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4.8pt;height:130.7pt;width:432pt;z-index:251659264;mso-width-relative:page;mso-height-relative:page;" coordorigin="5661,3677" coordsize="8640,2614" o:gfxdata="UEsDBAoAAAAAAIdO4kAAAAAAAAAAAAAAAAAEAAAAZHJzL1BLAwQUAAAACACHTuJAfo45fNkAAAAJ&#10;AQAADwAAAGRycy9kb3ducmV2LnhtbE2PQWvCQBSE74X+h+UVetPdVWI1zYsUaXuSQrVQvD2TZxLM&#10;7obsmui/7/bUHocZZr7J1lfTioF73ziLoKcKBNvClY2tEL72b5MlCB/IltQ6ywg39rDO7+8ySks3&#10;2k8edqESscT6lBDqELpUSl/UbMhPXcc2eifXGwpR9pUsexpjuWnlTKmFNNTYuFBTx5uai/PuYhDe&#10;Rxpf5vp12J5Pm9thn3x8bzUjPj5o9Qwi8DX8heEXP6JDHpmO7mJLL1qEiVZJjCKsFiCiv0zmUR8R&#10;Zk9agcwz+f9B/gNQSwMEFAAAAAgAh07iQCX9DOoHAwAAHgcAAA4AAABkcnMvZTJvRG9jLnhtbLVV&#10;TW/TMBi+I/EfLN9ZmnbJ2mjpNDq6y4BJK9rZdZwPcGxju01658CR/8PvQfwNXjtJt3ZCTCB6aBN/&#10;vH6+Xvf8oq052jJtKilSHJ6MMGKCyqwSRYo/rJavphgZS0RGuBQsxTtm8MX85YvzRiVsLEvJM6YR&#10;FBEmaVSKS2tVEgSGlqwm5kQqJmAyl7omFl51EWSaNFC95sF4NIqDRupMaUmZMTB61U3ivqJ+TkGZ&#10;5xVlV5JuaiZsV1UzTixQMmWlDJ57tHnOqH2f54ZZxFMMTK3/hkPgee2+g/k5SQpNVFnRHgJ5DoQj&#10;TjWpBBy6L3VFLEEbXT0pVVdUSyNze0JlHXREvCLAIhwdaXOt5UZ5LkXSFGovOhh1pPpfl6Xvtrca&#10;VVmKY4wEqcHwn9+//Pj2FcVOm0YVCSy51upO3ep+oOjeHN0217X7BSKo9aru9qqy1iIKg9HpND4d&#10;geAU5sI4mk1nve60BHPcviiOQ4xgehKfnXWe0PJNv9/t7jaP4/DUzQbDwYHDt4fTKEikeZDJ/JtM&#10;dyVRzKtvnAa9TONBpnuI8aW2aNLp5Nc4kZBtX0vgFPo8GHUj6SeDhFyURBTsUmvZlIxkAA4oD8P+&#10;rNVOgfx+dAXivckqiGvoCTtqgMHVd6aYxLiT1s1bmcEWsrHSn3ZkR3Q2BVcPZB1MmUZh1DsymY0P&#10;RCWJ0sZeM1kj95BiDV3ky5PtjbGd/sMSMGOA0wGz7br1OTHJWmY7QNlAd6XYfN4QzYDxpl5IaEag&#10;mWtZ9yq6d5cjV3bV3hOt+rMtAL7lQ3d5AL7Nsj6sJPsIhWoOTbslHEUj+PRs+sUQloeqbq9Rl6DX&#10;svJMHPgOZ88EAtQR+e9JmgxJuqkEQz7Yvc0L4WwmCW3F3VF+DoLirDjYMljx52QMDRePZz5hJNkn&#10;Y99ug5BDqgbPe2s4wP59LEgiQGPOASNJuEBNisfT6CzyO4zkVeZmvR+6WC+4RuBfipfLRw4eLIO7&#10;UGRd+Lh4ErvOw0EQb6K/HODahLUH9/Ljd1/n4W9t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+&#10;jjl82QAAAAkBAAAPAAAAAAAAAAEAIAAAACIAAABkcnMvZG93bnJldi54bWxQSwECFAAUAAAACACH&#10;TuJAJf0M6gcDAAAeBwAADgAAAAAAAAABACAAAAAoAQAAZHJzL2Uyb0RvYy54bWxQSwUGAAAAAAYA&#10;BgBZAQAAoQYAAAAA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rPr>
          <w:rFonts w:ascii="Times New Roman" w:hAnsi="Times New Roman" w:eastAsia="仿宋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rPr>
          <w:rFonts w:hint="eastAsia"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</w:t>
      </w:r>
      <w:r>
        <w:rPr>
          <w:rFonts w:hint="eastAsia" w:ascii="Times New Roman" w:hAnsi="Times New Roman" w:eastAsia="方正仿宋_GBK"/>
          <w:sz w:val="32"/>
          <w:lang w:eastAsia="zh-CN"/>
        </w:rPr>
        <w:t>幼</w:t>
      </w:r>
      <w:r>
        <w:rPr>
          <w:rFonts w:hint="eastAsia" w:ascii="Times New Roman" w:hAnsi="Times New Roman" w:eastAsia="方正仿宋_GBK"/>
          <w:sz w:val="32"/>
        </w:rPr>
        <w:t>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eastAsia="方正仿宋_GBK"/>
          <w:sz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line="600" w:lineRule="exact"/>
        <w:ind w:firstLine="880" w:firstLineChars="200"/>
        <w:jc w:val="center"/>
        <w:rPr>
          <w:rFonts w:hint="eastAsia" w:ascii="Times New Roman" w:hAnsi="Times New Roman" w:eastAsia="方正小标宋_GBK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重庆市九龙坡区教育委员会</w:t>
      </w: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关于民办幼儿园办学许可证废止并注销的公告</w:t>
      </w:r>
    </w:p>
    <w:p>
      <w:pPr>
        <w:spacing w:line="600" w:lineRule="exact"/>
        <w:jc w:val="center"/>
        <w:rPr>
          <w:rFonts w:hint="eastAsia" w:eastAsia="方正小标宋_GBK"/>
          <w:sz w:val="44"/>
          <w:szCs w:val="44"/>
          <w:lang w:bidi="ar"/>
        </w:rPr>
      </w:pPr>
      <w:r>
        <w:rPr>
          <w:rFonts w:hint="eastAsia" w:eastAsia="方正小标宋_GBK"/>
          <w:sz w:val="44"/>
          <w:szCs w:val="44"/>
          <w:lang w:bidi="ar"/>
        </w:rPr>
        <w:t xml:space="preserve"> </w:t>
      </w:r>
    </w:p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eastAsia="方正小标宋_GBK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经我委核查，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重庆市九龙坡区恒大绿洲幼儿园、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重庆高新技术产业开发区钢球幼儿园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民办幼儿园办学许可证到期后未依法予以延续。根据《中华人民共和国行政许可法》第七十条第一款、《中华人民共和国民办教育促进法实施条例》第五十条之规定，上述</w:t>
      </w:r>
      <w:r>
        <w:rPr>
          <w:rFonts w:hint="eastAsia" w:ascii="Times New Roman" w:hAnsi="Times New Roman" w:eastAsia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所民办幼儿园办学许可证自本公告发布之日起废止并予以注销。办学许可证依法注销后，相关办学主体应依法完成幼儿园清算、法人登记注销手续。</w:t>
      </w:r>
    </w:p>
    <w:p>
      <w:pPr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特此公告。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附件：废止并注销办学许可证幼儿园信息一览表</w:t>
      </w:r>
    </w:p>
    <w:p>
      <w:pPr>
        <w:rPr>
          <w:szCs w:val="20"/>
        </w:rPr>
      </w:pPr>
      <w:bookmarkStart w:id="0" w:name="_GoBack"/>
      <w:bookmarkEnd w:id="0"/>
    </w:p>
    <w:p>
      <w:pPr>
        <w:widowControl/>
        <w:wordWrap w:val="0"/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（此页无正文）</w:t>
      </w:r>
    </w:p>
    <w:p>
      <w:pPr>
        <w:pStyle w:val="2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pStyle w:val="2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val="en-US" w:eastAsia="zh-CN" w:bidi="ar"/>
        </w:rPr>
        <w:t xml:space="preserve">                                 </w:t>
      </w:r>
      <w:r>
        <w:rPr>
          <w:rFonts w:eastAsia="方正仿宋_GBK"/>
          <w:sz w:val="32"/>
          <w:szCs w:val="32"/>
          <w:lang w:bidi="ar"/>
        </w:rPr>
        <w:t>202</w:t>
      </w:r>
      <w:r>
        <w:rPr>
          <w:rFonts w:hint="eastAsia" w:eastAsia="方正仿宋_GBK"/>
          <w:sz w:val="32"/>
          <w:szCs w:val="32"/>
          <w:lang w:bidi="ar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年</w:t>
      </w:r>
      <w:r>
        <w:rPr>
          <w:rFonts w:hint="eastAsia" w:eastAsia="方正仿宋_GBK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月</w:t>
      </w:r>
      <w:r>
        <w:rPr>
          <w:rFonts w:hint="eastAsia" w:eastAsia="方正仿宋_GBK"/>
          <w:sz w:val="32"/>
          <w:szCs w:val="32"/>
          <w:lang w:bidi="ar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日</w:t>
      </w:r>
    </w:p>
    <w:p>
      <w:pPr>
        <w:widowControl w:val="0"/>
        <w:spacing w:line="600" w:lineRule="exact"/>
        <w:jc w:val="center"/>
        <w:rPr>
          <w:rFonts w:ascii="方正仿宋_GBK" w:hAnsi="方正仿宋_GBK" w:eastAsia="方正仿宋_GBK" w:cs="方正仿宋_GBK"/>
          <w:b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widowControl w:val="0"/>
        <w:spacing w:line="600" w:lineRule="exact"/>
        <w:jc w:val="left"/>
        <w:rPr>
          <w:rFonts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"/>
        </w:rPr>
        <w:t>附件</w:t>
      </w:r>
    </w:p>
    <w:p>
      <w:pPr>
        <w:widowControl w:val="0"/>
        <w:spacing w:line="400" w:lineRule="exact"/>
        <w:jc w:val="left"/>
        <w:rPr>
          <w:rFonts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废止并注销办学许可证幼儿园信息一览表</w:t>
      </w:r>
    </w:p>
    <w:tbl>
      <w:tblPr>
        <w:tblStyle w:val="18"/>
        <w:tblpPr w:leftFromText="180" w:rightFromText="180" w:vertAnchor="text" w:horzAnchor="page" w:tblpX="1214" w:tblpY="193"/>
        <w:tblOverlap w:val="never"/>
        <w:tblW w:w="96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485"/>
        <w:gridCol w:w="3275"/>
        <w:gridCol w:w="2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机构名称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办学许可证号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 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重庆市九龙坡区恒大绿洲幼儿园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150010760002538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</w:rPr>
              <w:t>52500107MJP5702781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重庆高新技术产业开发区钢球幼儿园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150010760005311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5250010779074920XR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重庆市九龙坡区奇星幼儿园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5001076110035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</w:rPr>
              <w:t>525001075828396570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重庆市九龙坡区恒大雅苑幼儿园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150010760002528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52500107358724468J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重庆九龙坡区西彭镇杨河新区幼儿园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5001076000087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525001076608896939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重庆九龙坡区西彭镇启明星幼儿园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5001076000006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52500107774876268P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重庆市九龙坡区西彭镇黄谦村幼儿园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5001076000060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52500107660886687Y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重庆九龙坡区诺维亚城西幼儿园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sz w:val="24"/>
                <w:szCs w:val="24"/>
              </w:rPr>
              <w:t>5001076110116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52500107MJP56250XJ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重庆市九龙坡区科雅幼儿园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rFonts w:hint="eastAsia"/>
                <w:sz w:val="24"/>
                <w:szCs w:val="24"/>
              </w:rPr>
              <w:t>5001076110032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4"/>
                <w:szCs w:val="24"/>
              </w:rPr>
              <w:t>5250010705161306XG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重庆市九龙坡区七星恋城幼儿园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rFonts w:hint="eastAsia"/>
                <w:sz w:val="24"/>
                <w:szCs w:val="24"/>
              </w:rPr>
              <w:t>150010760002858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4"/>
                <w:szCs w:val="24"/>
              </w:rPr>
              <w:t>52500107059883944E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重庆市九龙坡区童语乐苑幼儿园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教民</w:t>
            </w:r>
            <w:r>
              <w:rPr>
                <w:rFonts w:hint="eastAsia"/>
                <w:sz w:val="24"/>
                <w:szCs w:val="24"/>
              </w:rPr>
              <w:t>5001076110052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</w:rPr>
              <w:t>5250010705648776XJ</w:t>
            </w:r>
          </w:p>
        </w:tc>
      </w:tr>
    </w:tbl>
    <w:p>
      <w:pPr>
        <w:widowControl w:val="0"/>
        <w:spacing w:line="600" w:lineRule="exact"/>
        <w:jc w:val="left"/>
        <w:rPr>
          <w:rFonts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</w:p>
    <w:p>
      <w:pPr>
        <w:pBdr>
          <w:bottom w:val="single" w:color="auto" w:sz="6" w:space="3"/>
        </w:pBdr>
        <w:spacing w:line="600" w:lineRule="exact"/>
        <w:ind w:firstLine="0" w:firstLineChars="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Bdr>
          <w:bottom w:val="single" w:color="auto" w:sz="6" w:space="2"/>
        </w:pBdr>
        <w:spacing w:line="600" w:lineRule="exact"/>
        <w:ind w:firstLine="280" w:firstLineChars="100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202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MV Boli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gutterAtTop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D01AC0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DC0093"/>
    <w:rsid w:val="084B5ABD"/>
    <w:rsid w:val="098C0BF0"/>
    <w:rsid w:val="09BA384C"/>
    <w:rsid w:val="0AF02A32"/>
    <w:rsid w:val="0C1016EC"/>
    <w:rsid w:val="0CF35D77"/>
    <w:rsid w:val="0DF4574A"/>
    <w:rsid w:val="0F7554C5"/>
    <w:rsid w:val="0F9320AD"/>
    <w:rsid w:val="0FB01AD9"/>
    <w:rsid w:val="0FBA1AD1"/>
    <w:rsid w:val="1025232D"/>
    <w:rsid w:val="118728AA"/>
    <w:rsid w:val="11E73246"/>
    <w:rsid w:val="12467D12"/>
    <w:rsid w:val="13444650"/>
    <w:rsid w:val="14123C2A"/>
    <w:rsid w:val="14211102"/>
    <w:rsid w:val="145429CC"/>
    <w:rsid w:val="15DB2370"/>
    <w:rsid w:val="16916A4A"/>
    <w:rsid w:val="18EB0520"/>
    <w:rsid w:val="1A4B055C"/>
    <w:rsid w:val="1A840D88"/>
    <w:rsid w:val="1B735CD2"/>
    <w:rsid w:val="1BB630ED"/>
    <w:rsid w:val="1BCB40AD"/>
    <w:rsid w:val="1CD4124A"/>
    <w:rsid w:val="20E8457D"/>
    <w:rsid w:val="21431C7A"/>
    <w:rsid w:val="216B3C83"/>
    <w:rsid w:val="21D00C81"/>
    <w:rsid w:val="22572D1E"/>
    <w:rsid w:val="228D1259"/>
    <w:rsid w:val="235B294B"/>
    <w:rsid w:val="238B005C"/>
    <w:rsid w:val="23B85807"/>
    <w:rsid w:val="25F65635"/>
    <w:rsid w:val="270D2945"/>
    <w:rsid w:val="27712F39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D15BEA"/>
    <w:rsid w:val="31DB0BA7"/>
    <w:rsid w:val="341B4F69"/>
    <w:rsid w:val="344A1B29"/>
    <w:rsid w:val="354E1E28"/>
    <w:rsid w:val="36EE55B0"/>
    <w:rsid w:val="38E250CA"/>
    <w:rsid w:val="394E7837"/>
    <w:rsid w:val="3BA13267"/>
    <w:rsid w:val="3C21103E"/>
    <w:rsid w:val="3DE16D9F"/>
    <w:rsid w:val="41CE2B1F"/>
    <w:rsid w:val="42CE7B2F"/>
    <w:rsid w:val="44565AFB"/>
    <w:rsid w:val="44AD20D0"/>
    <w:rsid w:val="4546725F"/>
    <w:rsid w:val="4573562C"/>
    <w:rsid w:val="47772D0A"/>
    <w:rsid w:val="479C2B1F"/>
    <w:rsid w:val="481307E8"/>
    <w:rsid w:val="495C3097"/>
    <w:rsid w:val="49EE024B"/>
    <w:rsid w:val="4A3825F2"/>
    <w:rsid w:val="4B506BDE"/>
    <w:rsid w:val="4B6F5E9D"/>
    <w:rsid w:val="4C842F7D"/>
    <w:rsid w:val="4DC7537A"/>
    <w:rsid w:val="4E66744F"/>
    <w:rsid w:val="507D071E"/>
    <w:rsid w:val="51C9671D"/>
    <w:rsid w:val="53A2349F"/>
    <w:rsid w:val="54231C20"/>
    <w:rsid w:val="5A6D2453"/>
    <w:rsid w:val="5AE66844"/>
    <w:rsid w:val="5CE9261B"/>
    <w:rsid w:val="5D0625A5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7E098B"/>
    <w:rsid w:val="622F5A7B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F9F5ED4"/>
    <w:rsid w:val="70835B97"/>
    <w:rsid w:val="70DD5B9B"/>
    <w:rsid w:val="715F395D"/>
    <w:rsid w:val="71F732D8"/>
    <w:rsid w:val="723F350B"/>
    <w:rsid w:val="725A46CB"/>
    <w:rsid w:val="732A2901"/>
    <w:rsid w:val="73614455"/>
    <w:rsid w:val="74E80D57"/>
    <w:rsid w:val="74F714E9"/>
    <w:rsid w:val="758731A0"/>
    <w:rsid w:val="75DEB2DA"/>
    <w:rsid w:val="76A879CA"/>
    <w:rsid w:val="77D14929"/>
    <w:rsid w:val="77F61BED"/>
    <w:rsid w:val="79B24069"/>
    <w:rsid w:val="7A293BDA"/>
    <w:rsid w:val="7B3063B7"/>
    <w:rsid w:val="7BD729A1"/>
    <w:rsid w:val="7DD35727"/>
    <w:rsid w:val="7E2640AF"/>
    <w:rsid w:val="7E440D30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7"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29"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Plain Text"/>
    <w:basedOn w:val="1"/>
    <w:link w:val="30"/>
    <w:qFormat/>
    <w:uiPriority w:val="99"/>
    <w:rPr>
      <w:rFonts w:ascii="宋体" w:hAnsi="Courier New"/>
    </w:rPr>
  </w:style>
  <w:style w:type="paragraph" w:styleId="9">
    <w:name w:val="Date"/>
    <w:basedOn w:val="1"/>
    <w:next w:val="1"/>
    <w:link w:val="31"/>
    <w:qFormat/>
    <w:uiPriority w:val="0"/>
    <w:rPr>
      <w:rFonts w:ascii="??_GB2312" w:eastAsia="Times New Roman"/>
      <w:sz w:val="32"/>
    </w:rPr>
  </w:style>
  <w:style w:type="paragraph" w:styleId="10">
    <w:name w:val="Body Text Indent 2"/>
    <w:basedOn w:val="1"/>
    <w:link w:val="32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1">
    <w:name w:val="Balloon Text"/>
    <w:basedOn w:val="1"/>
    <w:link w:val="33"/>
    <w:semiHidden/>
    <w:qFormat/>
    <w:uiPriority w:val="99"/>
    <w:rPr>
      <w:kern w:val="0"/>
      <w:sz w:val="2"/>
    </w:rPr>
  </w:style>
  <w:style w:type="paragraph" w:styleId="12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Body Text Indent 3"/>
    <w:basedOn w:val="1"/>
    <w:link w:val="36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5">
    <w:name w:val="Body Text 2"/>
    <w:basedOn w:val="1"/>
    <w:link w:val="37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7">
    <w:name w:val="Title"/>
    <w:basedOn w:val="1"/>
    <w:next w:val="1"/>
    <w:link w:val="38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19">
    <w:name w:val="Table Grid"/>
    <w:basedOn w:val="1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99"/>
    <w:rPr>
      <w:rFonts w:cs="Times New Roman"/>
      <w:b/>
    </w:rPr>
  </w:style>
  <w:style w:type="character" w:styleId="22">
    <w:name w:val="page number"/>
    <w:basedOn w:val="20"/>
    <w:qFormat/>
    <w:uiPriority w:val="99"/>
    <w:rPr>
      <w:rFonts w:cs="Times New Roman"/>
    </w:rPr>
  </w:style>
  <w:style w:type="character" w:styleId="23">
    <w:name w:val="FollowedHyperlink"/>
    <w:basedOn w:val="20"/>
    <w:qFormat/>
    <w:uiPriority w:val="99"/>
    <w:rPr>
      <w:rFonts w:cs="Times New Roman"/>
      <w:color w:val="800080"/>
      <w:u w:val="single"/>
    </w:rPr>
  </w:style>
  <w:style w:type="character" w:styleId="24">
    <w:name w:val="Hyperlink"/>
    <w:basedOn w:val="20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0"/>
    <w:semiHidden/>
    <w:qFormat/>
    <w:uiPriority w:val="99"/>
    <w:rPr>
      <w:rFonts w:cs="Times New Roman"/>
      <w:sz w:val="21"/>
    </w:rPr>
  </w:style>
  <w:style w:type="character" w:customStyle="1" w:styleId="26">
    <w:name w:val="标题 1 Char"/>
    <w:basedOn w:val="20"/>
    <w:link w:val="3"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7">
    <w:name w:val="正文文本 3 Char"/>
    <w:basedOn w:val="20"/>
    <w:link w:val="5"/>
    <w:semiHidden/>
    <w:qFormat/>
    <w:locked/>
    <w:uiPriority w:val="99"/>
    <w:rPr>
      <w:rFonts w:cs="Times New Roman"/>
      <w:sz w:val="16"/>
    </w:rPr>
  </w:style>
  <w:style w:type="character" w:customStyle="1" w:styleId="28">
    <w:name w:val="正文文本 Char"/>
    <w:basedOn w:val="20"/>
    <w:link w:val="2"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29">
    <w:name w:val="正文文本缩进 Char"/>
    <w:basedOn w:val="20"/>
    <w:link w:val="6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0">
    <w:name w:val="纯文本 Char"/>
    <w:basedOn w:val="20"/>
    <w:link w:val="8"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1">
    <w:name w:val="日期 Char"/>
    <w:basedOn w:val="20"/>
    <w:link w:val="9"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2">
    <w:name w:val="正文文本缩进 2 Char"/>
    <w:basedOn w:val="20"/>
    <w:link w:val="10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3">
    <w:name w:val="批注框文本 Char"/>
    <w:basedOn w:val="20"/>
    <w:link w:val="11"/>
    <w:semiHidden/>
    <w:qFormat/>
    <w:locked/>
    <w:uiPriority w:val="99"/>
    <w:rPr>
      <w:rFonts w:cs="Times New Roman"/>
      <w:sz w:val="2"/>
    </w:rPr>
  </w:style>
  <w:style w:type="character" w:customStyle="1" w:styleId="34">
    <w:name w:val="页脚 Char"/>
    <w:basedOn w:val="20"/>
    <w:link w:val="12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5">
    <w:name w:val="页眉 Char"/>
    <w:basedOn w:val="20"/>
    <w:link w:val="13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正文文本缩进 3 Char"/>
    <w:basedOn w:val="20"/>
    <w:link w:val="14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7">
    <w:name w:val="正文文本 2 Char"/>
    <w:basedOn w:val="20"/>
    <w:link w:val="15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标题 Char"/>
    <w:basedOn w:val="20"/>
    <w:link w:val="17"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39">
    <w:name w:val="content1"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0">
    <w:name w:val="默认段落字体 Para Char Char Char Char Char Char Char Char Char Char"/>
    <w:basedOn w:val="1"/>
    <w:qFormat/>
    <w:uiPriority w:val="99"/>
    <w:rPr>
      <w:rFonts w:ascii="Arial" w:hAnsi="Arial" w:cs="Arial"/>
      <w:sz w:val="20"/>
    </w:rPr>
  </w:style>
  <w:style w:type="paragraph" w:customStyle="1" w:styleId="41">
    <w:name w:val="Char Char Char Char"/>
    <w:basedOn w:val="1"/>
    <w:qFormat/>
    <w:uiPriority w:val="99"/>
    <w:rPr>
      <w:rFonts w:ascii="Tahoma" w:hAnsi="Tahoma"/>
      <w:sz w:val="24"/>
    </w:rPr>
  </w:style>
  <w:style w:type="paragraph" w:customStyle="1" w:styleId="42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3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4">
    <w:name w:val="content"/>
    <w:qFormat/>
    <w:uiPriority w:val="99"/>
  </w:style>
  <w:style w:type="paragraph" w:customStyle="1" w:styleId="4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6">
    <w:name w:val="_Style 4"/>
    <w:basedOn w:val="1"/>
    <w:qFormat/>
    <w:uiPriority w:val="0"/>
  </w:style>
  <w:style w:type="paragraph" w:customStyle="1" w:styleId="47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8">
    <w:name w:val="1"/>
    <w:basedOn w:val="1"/>
    <w:qFormat/>
    <w:uiPriority w:val="99"/>
  </w:style>
  <w:style w:type="paragraph" w:styleId="4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0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1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2">
    <w:name w:val="ca-61"/>
    <w:qFormat/>
    <w:uiPriority w:val="99"/>
    <w:rPr>
      <w:rFonts w:ascii="宋体" w:hAnsi="宋体" w:eastAsia="宋体"/>
      <w:sz w:val="28"/>
    </w:rPr>
  </w:style>
  <w:style w:type="paragraph" w:customStyle="1" w:styleId="53">
    <w:name w:val="方正小标宋"/>
    <w:basedOn w:val="3"/>
    <w:next w:val="1"/>
    <w:link w:val="55"/>
    <w:qFormat/>
    <w:uiPriority w:val="99"/>
    <w:pPr>
      <w:keepLines/>
      <w:framePr w:hSpace="0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4">
    <w:name w:val="方正仿宋"/>
    <w:basedOn w:val="1"/>
    <w:next w:val="1"/>
    <w:link w:val="56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5">
    <w:name w:val="方正小标宋 Char"/>
    <w:link w:val="53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6">
    <w:name w:val="方正仿宋 Char"/>
    <w:link w:val="54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7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8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59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1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2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3">
    <w:name w:val="Char Char1"/>
    <w:qFormat/>
    <w:uiPriority w:val="99"/>
    <w:rPr>
      <w:rFonts w:eastAsia="宋体"/>
      <w:sz w:val="18"/>
    </w:rPr>
  </w:style>
  <w:style w:type="character" w:customStyle="1" w:styleId="64">
    <w:name w:val="Char Char"/>
    <w:qFormat/>
    <w:uiPriority w:val="99"/>
    <w:rPr>
      <w:rFonts w:eastAsia="宋体"/>
      <w:sz w:val="18"/>
    </w:rPr>
  </w:style>
  <w:style w:type="character" w:customStyle="1" w:styleId="65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6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8">
    <w:name w:val="Char Char12"/>
    <w:qFormat/>
    <w:uiPriority w:val="99"/>
    <w:rPr>
      <w:kern w:val="2"/>
      <w:sz w:val="18"/>
    </w:rPr>
  </w:style>
  <w:style w:type="character" w:customStyle="1" w:styleId="69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0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5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8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9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10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1"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0">
    <w:name w:val="列出段落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1">
    <w:name w:val="10"/>
    <w:basedOn w:val="20"/>
    <w:qFormat/>
    <w:uiPriority w:val="0"/>
    <w:rPr>
      <w:rFonts w:hint="default" w:ascii="Calibri" w:hAnsi="Calibri" w:cs="Calibri"/>
    </w:rPr>
  </w:style>
  <w:style w:type="character" w:customStyle="1" w:styleId="82">
    <w:name w:val="15"/>
    <w:basedOn w:val="20"/>
    <w:qFormat/>
    <w:uiPriority w:val="0"/>
    <w:rPr>
      <w:rFonts w:hint="default" w:ascii="Calibri" w:hAnsi="Calibri" w:cs="Calibri"/>
    </w:rPr>
  </w:style>
  <w:style w:type="paragraph" w:customStyle="1" w:styleId="83">
    <w:name w:val="UserStyle_0"/>
    <w:basedOn w:val="1"/>
    <w:qFormat/>
    <w:uiPriority w:val="0"/>
    <w:pPr>
      <w:spacing w:after="120"/>
      <w:textAlignment w:val="baseline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560</Words>
  <Characters>901</Characters>
  <Lines>1</Lines>
  <Paragraphs>1</Paragraphs>
  <TotalTime>2</TotalTime>
  <ScaleCrop>false</ScaleCrop>
  <LinksUpToDate>false</LinksUpToDate>
  <CharactersWithSpaces>944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2021-12-01T17:21:00Z</dcterms:created>
  <dc:creator>bgs</dc:creator>
  <cp:lastModifiedBy>Peter Zhao</cp:lastModifiedBy>
  <cp:lastPrinted>2022-10-20T14:57:00Z</cp:lastPrinted>
  <dcterms:modified xsi:type="dcterms:W3CDTF">2023-03-07T09:57:16Z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F1AD382CA9C245578A6211314AAACBF4</vt:lpwstr>
  </property>
</Properties>
</file>