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32" w:rsidRDefault="00FE4F32">
      <w:pPr>
        <w:widowControl/>
        <w:adjustRightInd w:val="0"/>
        <w:snapToGrid w:val="0"/>
        <w:spacing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</w:p>
    <w:p w:rsidR="00FE4F32" w:rsidRDefault="009C5EDF">
      <w:pPr>
        <w:widowControl/>
        <w:adjustRightInd w:val="0"/>
        <w:snapToGrid w:val="0"/>
        <w:spacing w:line="60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重庆市九龙坡区科学技术局</w:t>
      </w:r>
    </w:p>
    <w:p w:rsidR="00FE4F32" w:rsidRDefault="009C5EDF">
      <w:pPr>
        <w:widowControl/>
        <w:adjustRightInd w:val="0"/>
        <w:snapToGrid w:val="0"/>
        <w:spacing w:line="600" w:lineRule="exact"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bookmarkStart w:id="0" w:name="_GoBack"/>
      <w:r>
        <w:rPr>
          <w:rFonts w:eastAsia="方正小标宋_GBK" w:cs="宋体" w:hint="eastAsia"/>
          <w:bCs/>
          <w:kern w:val="0"/>
          <w:sz w:val="44"/>
          <w:szCs w:val="44"/>
        </w:rPr>
        <w:t>关于</w:t>
      </w:r>
      <w:r>
        <w:rPr>
          <w:rFonts w:ascii="方正小标宋_GBK" w:eastAsia="方正小标宋_GBK" w:hint="eastAsia"/>
          <w:color w:val="333333"/>
          <w:sz w:val="44"/>
          <w:szCs w:val="44"/>
          <w:shd w:val="clear" w:color="auto" w:fill="FFFFFF"/>
        </w:rPr>
        <w:t>废止规范性文件的决定</w:t>
      </w:r>
    </w:p>
    <w:bookmarkEnd w:id="0"/>
    <w:p w:rsidR="00FE4F32" w:rsidRDefault="009C5EDF">
      <w:pPr>
        <w:adjustRightInd w:val="0"/>
        <w:snapToGrid w:val="0"/>
        <w:spacing w:line="600" w:lineRule="exact"/>
        <w:jc w:val="center"/>
        <w:rPr>
          <w:rFonts w:ascii="方正仿宋_GBK" w:eastAsia="方正仿宋_GBK" w:hAnsi="Times New Roman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九龙坡科技发〔</w:t>
      </w:r>
      <w:r w:rsidR="000505CE">
        <w:rPr>
          <w:rFonts w:ascii="Times New Roman" w:eastAsia="方正仿宋_GBK" w:hAnsi="Times New Roman" w:hint="eastAsia"/>
          <w:sz w:val="32"/>
        </w:rPr>
        <w:t>2026</w:t>
      </w:r>
      <w:r>
        <w:rPr>
          <w:rFonts w:ascii="方正仿宋_GBK" w:eastAsia="方正仿宋_GBK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〕</w:t>
      </w:r>
      <w:r w:rsidR="000505CE">
        <w:rPr>
          <w:rFonts w:ascii="Times New Roman" w:eastAsia="方正仿宋_GBK" w:hAnsi="Times New Roman" w:hint="eastAsia"/>
          <w:sz w:val="32"/>
        </w:rPr>
        <w:t>5</w:t>
      </w:r>
      <w:r>
        <w:rPr>
          <w:rFonts w:ascii="方正仿宋_GBK" w:eastAsia="方正仿宋_GBK" w:hAnsi="Times New Roman" w:cs="Times New Roman" w:hint="eastAsia"/>
          <w:bCs/>
          <w:snapToGrid w:val="0"/>
          <w:color w:val="000000"/>
          <w:kern w:val="0"/>
          <w:sz w:val="32"/>
          <w:szCs w:val="32"/>
        </w:rPr>
        <w:t>号</w:t>
      </w:r>
    </w:p>
    <w:p w:rsidR="00FE4F32" w:rsidRDefault="00FE4F32">
      <w:pPr>
        <w:spacing w:line="600" w:lineRule="exact"/>
        <w:ind w:firstLineChars="200" w:firstLine="480"/>
        <w:jc w:val="left"/>
        <w:rPr>
          <w:rFonts w:ascii="方正仿宋_GBK" w:eastAsia="方正仿宋_GBK" w:hAnsi="宋体" w:cs="宋体"/>
          <w:bCs/>
          <w:kern w:val="0"/>
          <w:sz w:val="24"/>
        </w:rPr>
      </w:pPr>
    </w:p>
    <w:p w:rsidR="000505CE" w:rsidRPr="006E50CD" w:rsidRDefault="000505CE" w:rsidP="000505CE">
      <w:pPr>
        <w:widowControl/>
        <w:adjustRightInd w:val="0"/>
        <w:snapToGrid w:val="0"/>
        <w:spacing w:line="600" w:lineRule="exact"/>
        <w:jc w:val="left"/>
        <w:rPr>
          <w:rFonts w:ascii="Times New Roman" w:eastAsia="方正仿宋_GBK" w:hAnsi="Times New Roman" w:cs="宋体"/>
          <w:kern w:val="0"/>
          <w:sz w:val="32"/>
          <w:szCs w:val="32"/>
        </w:rPr>
      </w:pPr>
      <w:r w:rsidRPr="006E50CD">
        <w:rPr>
          <w:rFonts w:ascii="Times New Roman" w:eastAsia="方正仿宋_GBK" w:hAnsi="Times New Roman" w:cs="宋体" w:hint="eastAsia"/>
          <w:kern w:val="0"/>
          <w:sz w:val="32"/>
          <w:szCs w:val="32"/>
        </w:rPr>
        <w:t>各镇人民政府、街道办事处，区政府各部门，有关单位：</w:t>
      </w:r>
    </w:p>
    <w:p w:rsidR="000505CE" w:rsidRPr="006E50CD" w:rsidRDefault="000505CE" w:rsidP="000505CE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宋体"/>
          <w:kern w:val="0"/>
          <w:sz w:val="32"/>
          <w:szCs w:val="32"/>
        </w:rPr>
      </w:pP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根据《重庆市行政规范性文件管理办法》（重庆市人民政府令第</w:t>
      </w: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329</w:t>
      </w: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号）规定，经区科技局第</w:t>
      </w: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4</w:t>
      </w: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次局长办公会</w:t>
      </w:r>
      <w:r w:rsidRPr="006E50CD">
        <w:rPr>
          <w:rFonts w:ascii="Times New Roman" w:eastAsia="方正仿宋_GBK" w:hAnsi="Times New Roman" w:cs="宋体" w:hint="eastAsia"/>
          <w:bCs/>
          <w:kern w:val="0"/>
          <w:sz w:val="32"/>
          <w:szCs w:val="32"/>
        </w:rPr>
        <w:t>审议通过，</w:t>
      </w: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对《重庆市九龙坡区农业科技专家大院建设管理办法》（九龙坡科委〔</w:t>
      </w: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2016</w:t>
      </w: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〕</w:t>
      </w: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57</w:t>
      </w: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号）、《重庆市九龙坡区农业科技创新示范基地管理办法》（九龙坡科委〔</w:t>
      </w: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2016</w:t>
      </w: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〕</w:t>
      </w: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49</w:t>
      </w:r>
      <w:r w:rsidRPr="006E50C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号）规范性文件予以废止，自本决定公布之日起不再施行</w:t>
      </w:r>
      <w:r w:rsidRPr="006E50CD">
        <w:rPr>
          <w:rFonts w:ascii="Times New Roman" w:eastAsia="方正仿宋_GBK" w:hAnsi="Times New Roman" w:cs="宋体" w:hint="eastAsia"/>
          <w:kern w:val="0"/>
          <w:sz w:val="32"/>
          <w:szCs w:val="32"/>
        </w:rPr>
        <w:t>。</w:t>
      </w:r>
    </w:p>
    <w:p w:rsidR="00FE4F32" w:rsidRPr="000505CE" w:rsidRDefault="00FE4F32">
      <w:pPr>
        <w:spacing w:line="600" w:lineRule="exact"/>
        <w:jc w:val="center"/>
        <w:rPr>
          <w:rFonts w:ascii="Times New Roman" w:eastAsia="方正黑体_GBK" w:hAnsi="Times New Roman" w:cs="宋体"/>
          <w:bCs/>
          <w:kern w:val="0"/>
          <w:sz w:val="32"/>
          <w:szCs w:val="32"/>
        </w:rPr>
      </w:pPr>
    </w:p>
    <w:p w:rsidR="00FE4F32" w:rsidRDefault="00FE4F32">
      <w:pPr>
        <w:spacing w:line="600" w:lineRule="exact"/>
        <w:jc w:val="center"/>
        <w:rPr>
          <w:rFonts w:ascii="Times New Roman" w:eastAsia="方正黑体_GBK" w:hAnsi="Times New Roman" w:cs="宋体"/>
          <w:bCs/>
          <w:kern w:val="0"/>
          <w:sz w:val="32"/>
          <w:szCs w:val="32"/>
        </w:rPr>
      </w:pPr>
    </w:p>
    <w:p w:rsidR="00FE4F32" w:rsidRDefault="009C5EDF" w:rsidP="000505CE">
      <w:pPr>
        <w:widowControl/>
        <w:adjustRightInd w:val="0"/>
        <w:snapToGrid w:val="0"/>
        <w:spacing w:line="600" w:lineRule="exact"/>
        <w:jc w:val="center"/>
        <w:rPr>
          <w:rFonts w:ascii="Times New Roman" w:eastAsia="方正仿宋_GBK" w:hAnsi="Times New Roman" w:cs="宋体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 xml:space="preserve">                      </w:t>
      </w: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>重庆市九龙坡区科学技术局</w:t>
      </w: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 xml:space="preserve">                    </w:t>
      </w:r>
    </w:p>
    <w:p w:rsidR="00FE4F32" w:rsidRDefault="009C5EDF">
      <w:pPr>
        <w:widowControl/>
        <w:adjustRightInd w:val="0"/>
        <w:snapToGrid w:val="0"/>
        <w:spacing w:line="600" w:lineRule="exact"/>
        <w:jc w:val="center"/>
        <w:rPr>
          <w:rFonts w:ascii="Times New Roman" w:eastAsia="方正仿宋_GBK" w:hAnsi="Times New Roman" w:cs="宋体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 xml:space="preserve">                     202</w:t>
      </w:r>
      <w:r w:rsidR="000505CE">
        <w:rPr>
          <w:rFonts w:ascii="Times New Roman" w:eastAsia="方正仿宋_GBK" w:hAnsi="Times New Roman" w:cs="宋体" w:hint="eastAsia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宋体"/>
          <w:kern w:val="0"/>
          <w:sz w:val="32"/>
          <w:szCs w:val="32"/>
        </w:rPr>
        <w:t>年</w:t>
      </w:r>
      <w:r w:rsidR="000505CE">
        <w:rPr>
          <w:rFonts w:ascii="Times New Roman" w:eastAsia="方正仿宋_GBK" w:hAnsi="Times New Roman" w:cs="宋体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宋体"/>
          <w:kern w:val="0"/>
          <w:sz w:val="32"/>
          <w:szCs w:val="32"/>
        </w:rPr>
        <w:t>月</w:t>
      </w:r>
      <w:r w:rsidR="000505CE">
        <w:rPr>
          <w:rFonts w:ascii="Times New Roman" w:eastAsia="方正仿宋_GBK" w:hAnsi="Times New Roman" w:cs="宋体" w:hint="eastAsia"/>
          <w:kern w:val="0"/>
          <w:sz w:val="32"/>
          <w:szCs w:val="32"/>
        </w:rPr>
        <w:t>23</w:t>
      </w:r>
      <w:r>
        <w:rPr>
          <w:rFonts w:ascii="Times New Roman" w:eastAsia="方正仿宋_GBK" w:hAnsi="Times New Roman" w:cs="宋体"/>
          <w:kern w:val="0"/>
          <w:sz w:val="32"/>
          <w:szCs w:val="32"/>
        </w:rPr>
        <w:t>日</w:t>
      </w:r>
    </w:p>
    <w:p w:rsidR="000505CE" w:rsidRDefault="000505CE">
      <w:pPr>
        <w:widowControl/>
        <w:adjustRightInd w:val="0"/>
        <w:snapToGrid w:val="0"/>
        <w:spacing w:line="600" w:lineRule="exact"/>
        <w:ind w:firstLineChars="150" w:firstLine="480"/>
        <w:rPr>
          <w:rFonts w:ascii="Times New Roman" w:eastAsia="方正仿宋_GBK" w:hAnsi="Times New Roman" w:cs="宋体" w:hint="eastAsia"/>
          <w:kern w:val="0"/>
          <w:sz w:val="32"/>
          <w:szCs w:val="32"/>
        </w:rPr>
      </w:pPr>
    </w:p>
    <w:p w:rsidR="000505CE" w:rsidRDefault="000505CE">
      <w:pPr>
        <w:widowControl/>
        <w:adjustRightInd w:val="0"/>
        <w:snapToGrid w:val="0"/>
        <w:spacing w:line="600" w:lineRule="exact"/>
        <w:ind w:firstLineChars="150" w:firstLine="480"/>
        <w:rPr>
          <w:rFonts w:ascii="Times New Roman" w:eastAsia="方正仿宋_GBK" w:hAnsi="Times New Roman" w:cs="宋体" w:hint="eastAsia"/>
          <w:kern w:val="0"/>
          <w:sz w:val="32"/>
          <w:szCs w:val="32"/>
        </w:rPr>
      </w:pPr>
    </w:p>
    <w:p w:rsidR="00FE4F32" w:rsidRDefault="009C5EDF">
      <w:pPr>
        <w:widowControl/>
        <w:adjustRightInd w:val="0"/>
        <w:snapToGrid w:val="0"/>
        <w:spacing w:line="600" w:lineRule="exact"/>
        <w:ind w:firstLineChars="150" w:firstLine="480"/>
        <w:rPr>
          <w:rFonts w:ascii="Times New Roman" w:eastAsia="方正仿宋_GBK" w:hAnsi="Times New Roman"/>
          <w:color w:val="000000"/>
          <w:spacing w:val="-34"/>
          <w:sz w:val="32"/>
          <w:szCs w:val="32"/>
        </w:rPr>
      </w:pP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>（此件公开发布）</w:t>
      </w:r>
    </w:p>
    <w:sectPr w:rsidR="00FE4F32">
      <w:headerReference w:type="default" r:id="rId9"/>
      <w:footerReference w:type="default" r:id="rId10"/>
      <w:pgSz w:w="11906" w:h="16838"/>
      <w:pgMar w:top="1962" w:right="1474" w:bottom="1848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DF" w:rsidRDefault="009C5EDF">
      <w:r>
        <w:separator/>
      </w:r>
    </w:p>
  </w:endnote>
  <w:endnote w:type="continuationSeparator" w:id="0">
    <w:p w:rsidR="009C5EDF" w:rsidRDefault="009C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32" w:rsidRDefault="009C5EDF">
    <w:pPr>
      <w:pStyle w:val="a8"/>
      <w:ind w:left="4800" w:hangingChars="1500" w:hanging="4800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220980</wp:posOffset>
              </wp:positionV>
              <wp:extent cx="5616575" cy="1905"/>
              <wp:effectExtent l="0" t="10795" r="3175" b="15875"/>
              <wp:wrapNone/>
              <wp:docPr id="42" name="直接连接符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0pt;margin-top:17.4pt;height:0.15pt;width:442.25pt;z-index:251660288;mso-width-relative:page;mso-height-relative:page;" filled="f" stroked="t" coordsize="21600,21600" o:gfxdata="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n&#10;rhQB1AAAAAYBAAAPAAAAAAAAAAEAIAAAACIAAABkcnMvZG93bnJldi54bWxQSwECFAAUAAAACACH&#10;TuJAzWRrwe8BAADFAwAADgAAAAAAAAABACAAAAAjAQAAZHJzL2Uyb0RvYy54bWxQSwUGAAAAAAYA&#10;BgBZAQAAh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4F32" w:rsidRDefault="009C5EDF">
                          <w:pPr>
                            <w:pStyle w:val="a7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oNU/omYCAAAa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:rsidR="00FE4F32" w:rsidRDefault="009C5EDF">
                    <w:pPr>
                      <w:pStyle w:val="a7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                                                            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重庆市九龙坡区科学技术局发布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DF" w:rsidRDefault="009C5EDF">
      <w:r>
        <w:separator/>
      </w:r>
    </w:p>
  </w:footnote>
  <w:footnote w:type="continuationSeparator" w:id="0">
    <w:p w:rsidR="009C5EDF" w:rsidRDefault="009C5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32" w:rsidRDefault="009C5EDF">
    <w:pPr>
      <w:pStyle w:val="a8"/>
      <w:textAlignment w:val="center"/>
      <w:rPr>
        <w:rFonts w:ascii="方正仿宋_GBK" w:eastAsia="方正仿宋_GBK" w:hAnsi="方正仿宋_GBK" w:cs="方正仿宋_GBK"/>
        <w:b/>
        <w:bCs/>
        <w:color w:val="000000" w:themeColor="text1"/>
        <w:sz w:val="32"/>
      </w:rPr>
    </w:pPr>
    <w:r>
      <w:rPr>
        <w:rFonts w:ascii="方正仿宋_GBK" w:eastAsia="方正仿宋_GBK" w:hAnsi="方正仿宋_GBK" w:cs="方正仿宋_GBK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0" name="直接连接符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-0.05pt;margin-top:54.35pt;height:0pt;width:442.55pt;z-index:251659264;mso-width-relative:page;mso-height-relative:page;" filled="f" stroked="t" coordsize="21600,21600" o:gfxdata="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hUygW1AAAAAkBAAAPAAAAAAAAAAEAIAAAACIAAABkcnMvZG93bnJldi54bWxQSwEC&#10;FAAUAAAACACHTuJAbCmr7fgBAADNAwAADgAAAAAAAAABACAAAAAjAQAAZHJzL2Uyb0RvYy54bWxQ&#10;SwUGAAAAAAYABgBZAQAAjQ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FE4F32" w:rsidRDefault="009C5EDF">
    <w:pPr>
      <w:pStyle w:val="a8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41" name="图片 4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图片 4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重庆市九龙坡区科学技术局行政</w:t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规范性文件</w:t>
    </w:r>
  </w:p>
  <w:p w:rsidR="00FE4F32" w:rsidRDefault="00FE4F32">
    <w:pPr>
      <w:pStyle w:val="a8"/>
    </w:pPr>
  </w:p>
  <w:p w:rsidR="00FE4F32" w:rsidRDefault="00FE4F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4F56"/>
    <w:multiLevelType w:val="multilevel"/>
    <w:tmpl w:val="205A4F56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30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8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ascii="Times New Roman" w:hAnsi="Times New Roman" w:hint="default"/>
        <w:b w:val="0"/>
        <w:i w:val="0"/>
        <w:sz w:val="28"/>
        <w:szCs w:val="24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NGQxNTY1NzQwNTIxYjA4YjVmZGQ1ZmJhOWE5ZGMifQ=="/>
  </w:docVars>
  <w:rsids>
    <w:rsidRoot w:val="00172A27"/>
    <w:rsid w:val="92DD1CEF"/>
    <w:rsid w:val="F05B4F69"/>
    <w:rsid w:val="F97D9566"/>
    <w:rsid w:val="FDFF411C"/>
    <w:rsid w:val="FFFB63C6"/>
    <w:rsid w:val="000150B8"/>
    <w:rsid w:val="000505CE"/>
    <w:rsid w:val="000749CB"/>
    <w:rsid w:val="00123E99"/>
    <w:rsid w:val="00132414"/>
    <w:rsid w:val="00172A27"/>
    <w:rsid w:val="002265F9"/>
    <w:rsid w:val="00270860"/>
    <w:rsid w:val="002A72C1"/>
    <w:rsid w:val="002B59D2"/>
    <w:rsid w:val="002D06FA"/>
    <w:rsid w:val="002F147E"/>
    <w:rsid w:val="003025EB"/>
    <w:rsid w:val="00382DCE"/>
    <w:rsid w:val="00384BBB"/>
    <w:rsid w:val="0039522F"/>
    <w:rsid w:val="003A363F"/>
    <w:rsid w:val="003F7AAE"/>
    <w:rsid w:val="0040248B"/>
    <w:rsid w:val="00431E80"/>
    <w:rsid w:val="00466F55"/>
    <w:rsid w:val="004A5395"/>
    <w:rsid w:val="0054792E"/>
    <w:rsid w:val="005759D2"/>
    <w:rsid w:val="0061508A"/>
    <w:rsid w:val="006752A0"/>
    <w:rsid w:val="006A7EC7"/>
    <w:rsid w:val="006E4723"/>
    <w:rsid w:val="006E6373"/>
    <w:rsid w:val="006F5674"/>
    <w:rsid w:val="00715BEF"/>
    <w:rsid w:val="007C3AE0"/>
    <w:rsid w:val="00841229"/>
    <w:rsid w:val="00920762"/>
    <w:rsid w:val="009912C0"/>
    <w:rsid w:val="00993598"/>
    <w:rsid w:val="009A196E"/>
    <w:rsid w:val="009A21B4"/>
    <w:rsid w:val="009A2B95"/>
    <w:rsid w:val="009B1512"/>
    <w:rsid w:val="009B762E"/>
    <w:rsid w:val="009C5EDF"/>
    <w:rsid w:val="009E5B93"/>
    <w:rsid w:val="009F3B12"/>
    <w:rsid w:val="00A74771"/>
    <w:rsid w:val="00A96F98"/>
    <w:rsid w:val="00AC1060"/>
    <w:rsid w:val="00AC2A51"/>
    <w:rsid w:val="00B139A9"/>
    <w:rsid w:val="00B2314E"/>
    <w:rsid w:val="00B3183A"/>
    <w:rsid w:val="00BD77FE"/>
    <w:rsid w:val="00C4269F"/>
    <w:rsid w:val="00C746A7"/>
    <w:rsid w:val="00CC383A"/>
    <w:rsid w:val="00CF72A0"/>
    <w:rsid w:val="00D3627E"/>
    <w:rsid w:val="00D530FC"/>
    <w:rsid w:val="00D609AB"/>
    <w:rsid w:val="00D7028A"/>
    <w:rsid w:val="00D73432"/>
    <w:rsid w:val="00D92DBD"/>
    <w:rsid w:val="00DB6ECB"/>
    <w:rsid w:val="00E21B56"/>
    <w:rsid w:val="00E6655E"/>
    <w:rsid w:val="00E77073"/>
    <w:rsid w:val="00EE40F7"/>
    <w:rsid w:val="00F001FA"/>
    <w:rsid w:val="00F12D24"/>
    <w:rsid w:val="00F3025C"/>
    <w:rsid w:val="00F37BF6"/>
    <w:rsid w:val="00F464A7"/>
    <w:rsid w:val="00F46DAB"/>
    <w:rsid w:val="00F57DF9"/>
    <w:rsid w:val="00F7004A"/>
    <w:rsid w:val="00FD57F2"/>
    <w:rsid w:val="00FE4F32"/>
    <w:rsid w:val="019E71BD"/>
    <w:rsid w:val="049A1735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E23A13"/>
    <w:rsid w:val="0E025194"/>
    <w:rsid w:val="1357175D"/>
    <w:rsid w:val="152D2DCA"/>
    <w:rsid w:val="171F6119"/>
    <w:rsid w:val="187168EA"/>
    <w:rsid w:val="196673CA"/>
    <w:rsid w:val="1CF734C9"/>
    <w:rsid w:val="1DEC284C"/>
    <w:rsid w:val="1E4E59B9"/>
    <w:rsid w:val="1E6523AC"/>
    <w:rsid w:val="22440422"/>
    <w:rsid w:val="22BB4BBB"/>
    <w:rsid w:val="241B1988"/>
    <w:rsid w:val="24735DA9"/>
    <w:rsid w:val="2AEB3417"/>
    <w:rsid w:val="31A15F24"/>
    <w:rsid w:val="36FB1DF0"/>
    <w:rsid w:val="37A62A7C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68102D8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608816D1"/>
    <w:rsid w:val="60EF4E7F"/>
    <w:rsid w:val="648B0A32"/>
    <w:rsid w:val="649753A5"/>
    <w:rsid w:val="665233C1"/>
    <w:rsid w:val="67C7047A"/>
    <w:rsid w:val="68C91527"/>
    <w:rsid w:val="69AC0D42"/>
    <w:rsid w:val="69AE7C10"/>
    <w:rsid w:val="6AD9688B"/>
    <w:rsid w:val="6D0E3F22"/>
    <w:rsid w:val="744E4660"/>
    <w:rsid w:val="753355A2"/>
    <w:rsid w:val="759F1C61"/>
    <w:rsid w:val="75A75EC4"/>
    <w:rsid w:val="769F2DE8"/>
    <w:rsid w:val="76FDEB7C"/>
    <w:rsid w:val="79C65162"/>
    <w:rsid w:val="7C9011D9"/>
    <w:rsid w:val="7DC651C5"/>
    <w:rsid w:val="7FCC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2">
    <w:name w:val="heading 2"/>
    <w:basedOn w:val="a"/>
    <w:next w:val="a"/>
    <w:link w:val="2Char"/>
    <w:qFormat/>
    <w:pPr>
      <w:numPr>
        <w:ilvl w:val="1"/>
        <w:numId w:val="1"/>
      </w:numPr>
      <w:ind w:left="1464" w:hanging="420"/>
      <w:jc w:val="left"/>
      <w:outlineLvl w:val="1"/>
    </w:pPr>
    <w:rPr>
      <w:b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Char"/>
    <w:uiPriority w:val="1"/>
    <w:qFormat/>
    <w:pPr>
      <w:autoSpaceDE w:val="0"/>
      <w:autoSpaceDN w:val="0"/>
      <w:ind w:left="107"/>
      <w:jc w:val="left"/>
    </w:pPr>
    <w:rPr>
      <w:rFonts w:ascii="PMingLiU" w:eastAsia="PMingLiU" w:hAnsi="PMingLiU" w:cs="PMingLiU"/>
      <w:kern w:val="0"/>
      <w:sz w:val="32"/>
      <w:szCs w:val="32"/>
      <w:lang w:val="zh-CN" w:bidi="zh-CN"/>
    </w:rPr>
  </w:style>
  <w:style w:type="paragraph" w:styleId="3">
    <w:name w:val="toc 3"/>
    <w:basedOn w:val="a"/>
    <w:next w:val="a"/>
    <w:pPr>
      <w:wordWrap w:val="0"/>
      <w:ind w:left="1193"/>
    </w:pPr>
    <w:rPr>
      <w:rFonts w:ascii="宋体" w:eastAsia="宋体" w:hAnsi="宋体" w:cs="Calibri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</w:style>
  <w:style w:type="paragraph" w:styleId="a6">
    <w:name w:val="Balloon Text"/>
    <w:basedOn w:val="a"/>
    <w:link w:val="Char1"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  <w:bCs/>
    </w:rPr>
  </w:style>
  <w:style w:type="character" w:styleId="ab">
    <w:name w:val="page number"/>
    <w:qFormat/>
    <w:rPr>
      <w:rFonts w:eastAsia="宋体"/>
      <w:sz w:val="18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character" w:customStyle="1" w:styleId="Char1">
    <w:name w:val="批注框文本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c">
    <w:name w:val="@号"/>
    <w:link w:val="Char3"/>
    <w:qFormat/>
    <w:pPr>
      <w:widowControl w:val="0"/>
      <w:spacing w:line="540" w:lineRule="exact"/>
      <w:jc w:val="center"/>
    </w:pPr>
    <w:rPr>
      <w:rFonts w:eastAsia="方正仿宋_GBK"/>
      <w:kern w:val="2"/>
      <w:sz w:val="32"/>
      <w:szCs w:val="32"/>
    </w:rPr>
  </w:style>
  <w:style w:type="character" w:customStyle="1" w:styleId="Char3">
    <w:name w:val="@号 Char"/>
    <w:basedOn w:val="a0"/>
    <w:link w:val="ac"/>
    <w:rPr>
      <w:rFonts w:eastAsia="方正仿宋_GBK"/>
      <w:kern w:val="2"/>
      <w:sz w:val="32"/>
      <w:szCs w:val="32"/>
    </w:rPr>
  </w:style>
  <w:style w:type="paragraph" w:customStyle="1" w:styleId="ad">
    <w:name w:val="@落款"/>
    <w:link w:val="Char4"/>
    <w:qFormat/>
    <w:pPr>
      <w:widowControl w:val="0"/>
      <w:spacing w:line="600" w:lineRule="exact"/>
      <w:jc w:val="right"/>
    </w:pPr>
    <w:rPr>
      <w:rFonts w:eastAsia="方正仿宋_GBK" w:cs="方正仿宋_GBK"/>
      <w:sz w:val="32"/>
      <w:szCs w:val="32"/>
      <w:shd w:val="clear" w:color="auto" w:fill="FFFFFF"/>
    </w:rPr>
  </w:style>
  <w:style w:type="character" w:customStyle="1" w:styleId="Char4">
    <w:name w:val="@落款 Char"/>
    <w:basedOn w:val="a0"/>
    <w:link w:val="ad"/>
    <w:qFormat/>
    <w:rPr>
      <w:rFonts w:eastAsia="方正仿宋_GBK" w:cs="方正仿宋_GBK"/>
      <w:sz w:val="32"/>
      <w:szCs w:val="32"/>
    </w:rPr>
  </w:style>
  <w:style w:type="paragraph" w:customStyle="1" w:styleId="Bodytext2">
    <w:name w:val="Body text|2"/>
    <w:basedOn w:val="a"/>
    <w:pPr>
      <w:shd w:val="clear" w:color="auto" w:fill="FFFFFF"/>
      <w:spacing w:before="260" w:after="1520" w:line="280" w:lineRule="exact"/>
      <w:jc w:val="center"/>
    </w:pPr>
    <w:rPr>
      <w:rFonts w:ascii="PMingLiU" w:eastAsia="PMingLiU" w:hAnsi="PMingLiU" w:cs="PMingLiU"/>
      <w:spacing w:val="50"/>
      <w:sz w:val="28"/>
      <w:szCs w:val="28"/>
    </w:rPr>
  </w:style>
  <w:style w:type="character" w:customStyle="1" w:styleId="Char2">
    <w:name w:val="页眉 Char"/>
    <w:basedOn w:val="a0"/>
    <w:link w:val="a8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">
    <w:name w:val="正文文本 Char"/>
    <w:basedOn w:val="a0"/>
    <w:link w:val="a4"/>
    <w:uiPriority w:val="1"/>
    <w:qFormat/>
    <w:rPr>
      <w:rFonts w:ascii="PMingLiU" w:eastAsia="PMingLiU" w:hAnsi="PMingLiU" w:cs="PMingLiU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PMingLiU" w:eastAsia="PMingLiU" w:hAnsi="PMingLiU" w:cs="PMingLiU"/>
      <w:kern w:val="0"/>
      <w:sz w:val="22"/>
      <w:szCs w:val="22"/>
      <w:lang w:val="zh-CN" w:bidi="zh-CN"/>
    </w:rPr>
  </w:style>
  <w:style w:type="character" w:customStyle="1" w:styleId="2Char">
    <w:name w:val="标题 2 Char"/>
    <w:basedOn w:val="a0"/>
    <w:link w:val="2"/>
    <w:rPr>
      <w:rFonts w:asciiTheme="minorHAnsi" w:eastAsiaTheme="minorEastAsia" w:hAnsiTheme="minorHAnsi" w:cstheme="minorBidi"/>
      <w:b/>
      <w:kern w:val="2"/>
      <w:sz w:val="21"/>
      <w:szCs w:val="24"/>
    </w:rPr>
  </w:style>
  <w:style w:type="character" w:customStyle="1" w:styleId="Char0">
    <w:name w:val="日期 Char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2">
    <w:name w:val="heading 2"/>
    <w:basedOn w:val="a"/>
    <w:next w:val="a"/>
    <w:link w:val="2Char"/>
    <w:qFormat/>
    <w:pPr>
      <w:numPr>
        <w:ilvl w:val="1"/>
        <w:numId w:val="1"/>
      </w:numPr>
      <w:ind w:left="1464" w:hanging="420"/>
      <w:jc w:val="left"/>
      <w:outlineLvl w:val="1"/>
    </w:pPr>
    <w:rPr>
      <w:b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Char"/>
    <w:uiPriority w:val="1"/>
    <w:qFormat/>
    <w:pPr>
      <w:autoSpaceDE w:val="0"/>
      <w:autoSpaceDN w:val="0"/>
      <w:ind w:left="107"/>
      <w:jc w:val="left"/>
    </w:pPr>
    <w:rPr>
      <w:rFonts w:ascii="PMingLiU" w:eastAsia="PMingLiU" w:hAnsi="PMingLiU" w:cs="PMingLiU"/>
      <w:kern w:val="0"/>
      <w:sz w:val="32"/>
      <w:szCs w:val="32"/>
      <w:lang w:val="zh-CN" w:bidi="zh-CN"/>
    </w:rPr>
  </w:style>
  <w:style w:type="paragraph" w:styleId="3">
    <w:name w:val="toc 3"/>
    <w:basedOn w:val="a"/>
    <w:next w:val="a"/>
    <w:pPr>
      <w:wordWrap w:val="0"/>
      <w:ind w:left="1193"/>
    </w:pPr>
    <w:rPr>
      <w:rFonts w:ascii="宋体" w:eastAsia="宋体" w:hAnsi="宋体" w:cs="Calibri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</w:style>
  <w:style w:type="paragraph" w:styleId="a6">
    <w:name w:val="Balloon Text"/>
    <w:basedOn w:val="a"/>
    <w:link w:val="Char1"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  <w:bCs/>
    </w:rPr>
  </w:style>
  <w:style w:type="character" w:styleId="ab">
    <w:name w:val="page number"/>
    <w:qFormat/>
    <w:rPr>
      <w:rFonts w:eastAsia="宋体"/>
      <w:sz w:val="18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character" w:customStyle="1" w:styleId="Char1">
    <w:name w:val="批注框文本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c">
    <w:name w:val="@号"/>
    <w:link w:val="Char3"/>
    <w:qFormat/>
    <w:pPr>
      <w:widowControl w:val="0"/>
      <w:spacing w:line="540" w:lineRule="exact"/>
      <w:jc w:val="center"/>
    </w:pPr>
    <w:rPr>
      <w:rFonts w:eastAsia="方正仿宋_GBK"/>
      <w:kern w:val="2"/>
      <w:sz w:val="32"/>
      <w:szCs w:val="32"/>
    </w:rPr>
  </w:style>
  <w:style w:type="character" w:customStyle="1" w:styleId="Char3">
    <w:name w:val="@号 Char"/>
    <w:basedOn w:val="a0"/>
    <w:link w:val="ac"/>
    <w:rPr>
      <w:rFonts w:eastAsia="方正仿宋_GBK"/>
      <w:kern w:val="2"/>
      <w:sz w:val="32"/>
      <w:szCs w:val="32"/>
    </w:rPr>
  </w:style>
  <w:style w:type="paragraph" w:customStyle="1" w:styleId="ad">
    <w:name w:val="@落款"/>
    <w:link w:val="Char4"/>
    <w:qFormat/>
    <w:pPr>
      <w:widowControl w:val="0"/>
      <w:spacing w:line="600" w:lineRule="exact"/>
      <w:jc w:val="right"/>
    </w:pPr>
    <w:rPr>
      <w:rFonts w:eastAsia="方正仿宋_GBK" w:cs="方正仿宋_GBK"/>
      <w:sz w:val="32"/>
      <w:szCs w:val="32"/>
      <w:shd w:val="clear" w:color="auto" w:fill="FFFFFF"/>
    </w:rPr>
  </w:style>
  <w:style w:type="character" w:customStyle="1" w:styleId="Char4">
    <w:name w:val="@落款 Char"/>
    <w:basedOn w:val="a0"/>
    <w:link w:val="ad"/>
    <w:qFormat/>
    <w:rPr>
      <w:rFonts w:eastAsia="方正仿宋_GBK" w:cs="方正仿宋_GBK"/>
      <w:sz w:val="32"/>
      <w:szCs w:val="32"/>
    </w:rPr>
  </w:style>
  <w:style w:type="paragraph" w:customStyle="1" w:styleId="Bodytext2">
    <w:name w:val="Body text|2"/>
    <w:basedOn w:val="a"/>
    <w:pPr>
      <w:shd w:val="clear" w:color="auto" w:fill="FFFFFF"/>
      <w:spacing w:before="260" w:after="1520" w:line="280" w:lineRule="exact"/>
      <w:jc w:val="center"/>
    </w:pPr>
    <w:rPr>
      <w:rFonts w:ascii="PMingLiU" w:eastAsia="PMingLiU" w:hAnsi="PMingLiU" w:cs="PMingLiU"/>
      <w:spacing w:val="50"/>
      <w:sz w:val="28"/>
      <w:szCs w:val="28"/>
    </w:rPr>
  </w:style>
  <w:style w:type="character" w:customStyle="1" w:styleId="Char2">
    <w:name w:val="页眉 Char"/>
    <w:basedOn w:val="a0"/>
    <w:link w:val="a8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">
    <w:name w:val="正文文本 Char"/>
    <w:basedOn w:val="a0"/>
    <w:link w:val="a4"/>
    <w:uiPriority w:val="1"/>
    <w:qFormat/>
    <w:rPr>
      <w:rFonts w:ascii="PMingLiU" w:eastAsia="PMingLiU" w:hAnsi="PMingLiU" w:cs="PMingLiU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PMingLiU" w:eastAsia="PMingLiU" w:hAnsi="PMingLiU" w:cs="PMingLiU"/>
      <w:kern w:val="0"/>
      <w:sz w:val="22"/>
      <w:szCs w:val="22"/>
      <w:lang w:val="zh-CN" w:bidi="zh-CN"/>
    </w:rPr>
  </w:style>
  <w:style w:type="character" w:customStyle="1" w:styleId="2Char">
    <w:name w:val="标题 2 Char"/>
    <w:basedOn w:val="a0"/>
    <w:link w:val="2"/>
    <w:rPr>
      <w:rFonts w:asciiTheme="minorHAnsi" w:eastAsiaTheme="minorEastAsia" w:hAnsiTheme="minorHAnsi" w:cstheme="minorBidi"/>
      <w:b/>
      <w:kern w:val="2"/>
      <w:sz w:val="21"/>
      <w:szCs w:val="24"/>
    </w:rPr>
  </w:style>
  <w:style w:type="character" w:customStyle="1" w:styleId="Char0">
    <w:name w:val="日期 Char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xbany</cp:lastModifiedBy>
  <cp:revision>45</cp:revision>
  <cp:lastPrinted>2023-10-20T06:54:00Z</cp:lastPrinted>
  <dcterms:created xsi:type="dcterms:W3CDTF">2022-06-11T09:48:00Z</dcterms:created>
  <dcterms:modified xsi:type="dcterms:W3CDTF">2026-05-07T08:41:00Z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38A15B8B8C504E329848D3776DEC4B9A_13</vt:lpwstr>
  </property>
</Properties>
</file>