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29" w:rsidRDefault="00841229" w:rsidP="00384BBB">
      <w:pPr>
        <w:rPr>
          <w:rFonts w:ascii="方正仿宋_GBK" w:eastAsia="方正仿宋_GBK" w:hAnsi="方正仿宋_GBK" w:cs="方正仿宋_GBK"/>
          <w:sz w:val="32"/>
          <w:szCs w:val="32"/>
        </w:rPr>
      </w:pPr>
    </w:p>
    <w:p w:rsidR="00841229" w:rsidRDefault="00841229">
      <w:pPr>
        <w:jc w:val="center"/>
        <w:rPr>
          <w:rFonts w:ascii="方正仿宋_GBK" w:eastAsia="方正仿宋_GBK" w:hAnsi="方正仿宋_GBK" w:cs="方正仿宋_GBK"/>
          <w:sz w:val="32"/>
          <w:szCs w:val="32"/>
        </w:rPr>
      </w:pPr>
    </w:p>
    <w:p w:rsidR="00107E47" w:rsidRDefault="00107E47" w:rsidP="00FD57F2">
      <w:pPr>
        <w:spacing w:line="540" w:lineRule="exact"/>
        <w:jc w:val="center"/>
        <w:rPr>
          <w:rStyle w:val="a7"/>
          <w:rFonts w:ascii="方正小标宋_GBK" w:eastAsia="方正小标宋_GBK" w:hAnsi="方正小标宋_GBK" w:cs="方正小标宋_GBK"/>
          <w:b w:val="0"/>
          <w:sz w:val="44"/>
          <w:szCs w:val="44"/>
          <w:shd w:val="clear" w:color="auto" w:fill="FFFFFF"/>
        </w:rPr>
      </w:pPr>
      <w:r w:rsidRPr="00107E47">
        <w:rPr>
          <w:rStyle w:val="a7"/>
          <w:rFonts w:ascii="方正小标宋_GBK" w:eastAsia="方正小标宋_GBK" w:hAnsi="方正小标宋_GBK" w:cs="方正小标宋_GBK" w:hint="eastAsia"/>
          <w:b w:val="0"/>
          <w:sz w:val="44"/>
          <w:szCs w:val="44"/>
          <w:shd w:val="clear" w:color="auto" w:fill="FFFFFF"/>
        </w:rPr>
        <w:t>重庆市九龙坡区农业农村委员会</w:t>
      </w:r>
    </w:p>
    <w:p w:rsidR="00107E47" w:rsidRDefault="00107E47" w:rsidP="00FD57F2">
      <w:pPr>
        <w:spacing w:line="540" w:lineRule="exact"/>
        <w:jc w:val="center"/>
        <w:rPr>
          <w:rStyle w:val="a7"/>
          <w:rFonts w:ascii="方正小标宋_GBK" w:eastAsia="方正小标宋_GBK" w:hAnsi="方正小标宋_GBK" w:cs="方正小标宋_GBK"/>
          <w:b w:val="0"/>
          <w:sz w:val="44"/>
          <w:szCs w:val="44"/>
          <w:shd w:val="clear" w:color="auto" w:fill="FFFFFF"/>
        </w:rPr>
      </w:pPr>
      <w:r w:rsidRPr="00107E47">
        <w:rPr>
          <w:rStyle w:val="a7"/>
          <w:rFonts w:ascii="方正小标宋_GBK" w:eastAsia="方正小标宋_GBK" w:hAnsi="方正小标宋_GBK" w:cs="方正小标宋_GBK" w:hint="eastAsia"/>
          <w:b w:val="0"/>
          <w:sz w:val="44"/>
          <w:szCs w:val="44"/>
          <w:shd w:val="clear" w:color="auto" w:fill="FFFFFF"/>
        </w:rPr>
        <w:t>重庆市九龙坡区规划和自然资源局</w:t>
      </w:r>
    </w:p>
    <w:p w:rsidR="00107E47" w:rsidRDefault="00107E47" w:rsidP="00FD57F2">
      <w:pPr>
        <w:spacing w:line="540" w:lineRule="exact"/>
        <w:jc w:val="center"/>
        <w:rPr>
          <w:rStyle w:val="a7"/>
          <w:rFonts w:ascii="方正小标宋_GBK" w:eastAsia="方正小标宋_GBK" w:hAnsi="方正小标宋_GBK" w:cs="方正小标宋_GBK"/>
          <w:b w:val="0"/>
          <w:sz w:val="44"/>
          <w:szCs w:val="44"/>
          <w:shd w:val="clear" w:color="auto" w:fill="FFFFFF"/>
        </w:rPr>
      </w:pPr>
      <w:r w:rsidRPr="00107E47">
        <w:rPr>
          <w:rStyle w:val="a7"/>
          <w:rFonts w:ascii="方正小标宋_GBK" w:eastAsia="方正小标宋_GBK" w:hAnsi="方正小标宋_GBK" w:cs="方正小标宋_GBK" w:hint="eastAsia"/>
          <w:b w:val="0"/>
          <w:sz w:val="44"/>
          <w:szCs w:val="44"/>
          <w:shd w:val="clear" w:color="auto" w:fill="FFFFFF"/>
        </w:rPr>
        <w:t>重庆市九龙坡区住房和城乡建设委员会</w:t>
      </w:r>
    </w:p>
    <w:p w:rsidR="00107E47" w:rsidRDefault="00107E47" w:rsidP="00FD57F2">
      <w:pPr>
        <w:spacing w:line="540" w:lineRule="exact"/>
        <w:jc w:val="center"/>
        <w:rPr>
          <w:rStyle w:val="a7"/>
          <w:rFonts w:ascii="方正小标宋_GBK" w:eastAsia="方正小标宋_GBK" w:hAnsi="方正小标宋_GBK" w:cs="方正小标宋_GBK"/>
          <w:b w:val="0"/>
          <w:sz w:val="44"/>
          <w:szCs w:val="44"/>
          <w:shd w:val="clear" w:color="auto" w:fill="FFFFFF"/>
        </w:rPr>
      </w:pPr>
      <w:r w:rsidRPr="00107E47">
        <w:rPr>
          <w:rStyle w:val="a7"/>
          <w:rFonts w:ascii="方正小标宋_GBK" w:eastAsia="方正小标宋_GBK" w:hAnsi="方正小标宋_GBK" w:cs="方正小标宋_GBK" w:hint="eastAsia"/>
          <w:b w:val="0"/>
          <w:sz w:val="44"/>
          <w:szCs w:val="44"/>
          <w:shd w:val="clear" w:color="auto" w:fill="FFFFFF"/>
        </w:rPr>
        <w:t>重庆市九龙坡不动产登记中心</w:t>
      </w:r>
    </w:p>
    <w:p w:rsidR="00431E80" w:rsidRPr="00107E47" w:rsidRDefault="00431E80" w:rsidP="00107E47">
      <w:pPr>
        <w:spacing w:line="540" w:lineRule="exact"/>
        <w:jc w:val="center"/>
        <w:rPr>
          <w:rStyle w:val="a7"/>
          <w:rFonts w:eastAsia="方正小标宋_GBK" w:cs="方正小标宋_GBK"/>
          <w:b w:val="0"/>
          <w:bCs w:val="0"/>
          <w:sz w:val="44"/>
          <w:szCs w:val="44"/>
        </w:rPr>
      </w:pPr>
      <w:r>
        <w:rPr>
          <w:rFonts w:ascii="Times New Roman" w:eastAsia="方正小标宋_GBK" w:hAnsi="Times New Roman" w:cs="Times New Roman" w:hint="eastAsia"/>
          <w:sz w:val="44"/>
          <w:szCs w:val="44"/>
          <w:lang w:val="zh-CN"/>
        </w:rPr>
        <w:t>关于</w:t>
      </w:r>
      <w:r w:rsidR="00107E47" w:rsidRPr="00107E47">
        <w:rPr>
          <w:rFonts w:ascii="Times New Roman" w:eastAsia="方正小标宋_GBK" w:hAnsi="Times New Roman" w:cs="Times New Roman" w:hint="eastAsia"/>
          <w:sz w:val="44"/>
          <w:szCs w:val="44"/>
          <w:lang w:val="zh-CN"/>
        </w:rPr>
        <w:t>进一步规范农村宅基地审批管理</w:t>
      </w:r>
      <w:r w:rsidRPr="006D3450">
        <w:rPr>
          <w:rFonts w:ascii="Times New Roman" w:eastAsia="方正小标宋_GBK" w:hAnsi="Times New Roman" w:cs="Times New Roman" w:hint="eastAsia"/>
          <w:sz w:val="44"/>
          <w:szCs w:val="44"/>
          <w:lang w:val="zh-CN"/>
        </w:rPr>
        <w:t>的</w:t>
      </w:r>
      <w:r>
        <w:rPr>
          <w:rFonts w:ascii="Times New Roman" w:eastAsia="方正小标宋_GBK" w:hAnsi="Times New Roman" w:cs="Times New Roman" w:hint="eastAsia"/>
          <w:sz w:val="44"/>
          <w:szCs w:val="44"/>
          <w:lang w:val="zh-CN"/>
        </w:rPr>
        <w:t>通</w:t>
      </w:r>
      <w:r w:rsidRPr="00244344">
        <w:rPr>
          <w:rStyle w:val="a7"/>
          <w:rFonts w:ascii="Times New Roman" w:eastAsia="方正小标宋_GBK" w:hAnsi="Times New Roman" w:cs="方正小标宋_GBK" w:hint="eastAsia"/>
          <w:b w:val="0"/>
          <w:sz w:val="44"/>
          <w:szCs w:val="44"/>
          <w:shd w:val="clear" w:color="auto" w:fill="FFFFFF"/>
        </w:rPr>
        <w:t>知</w:t>
      </w:r>
    </w:p>
    <w:p w:rsidR="00431E80" w:rsidRPr="00244344" w:rsidRDefault="00107E47" w:rsidP="00431E80">
      <w:pPr>
        <w:widowControl/>
        <w:spacing w:line="540" w:lineRule="exact"/>
        <w:jc w:val="center"/>
        <w:rPr>
          <w:rFonts w:ascii="Times New Roman" w:eastAsia="方正仿宋_GBK" w:hAnsi="Times New Roman" w:cs="Times New Roman"/>
          <w:sz w:val="44"/>
          <w:szCs w:val="44"/>
          <w:shd w:val="clear" w:color="auto" w:fill="FFFFFF"/>
        </w:rPr>
      </w:pPr>
      <w:r w:rsidRPr="00107E47">
        <w:rPr>
          <w:rFonts w:ascii="Times New Roman" w:eastAsia="方正仿宋_GBK" w:hAnsi="Times New Roman" w:cs="Times New Roman" w:hint="eastAsia"/>
          <w:sz w:val="32"/>
          <w:szCs w:val="32"/>
        </w:rPr>
        <w:t>九龙坡农委〔</w:t>
      </w:r>
      <w:r w:rsidRPr="00107E47">
        <w:rPr>
          <w:rFonts w:ascii="Times New Roman" w:eastAsia="方正仿宋_GBK" w:hAnsi="Times New Roman" w:cs="Times New Roman" w:hint="eastAsia"/>
          <w:sz w:val="32"/>
          <w:szCs w:val="32"/>
        </w:rPr>
        <w:t>2020</w:t>
      </w:r>
      <w:r w:rsidRPr="00107E47">
        <w:rPr>
          <w:rFonts w:ascii="Times New Roman" w:eastAsia="方正仿宋_GBK" w:hAnsi="Times New Roman" w:cs="Times New Roman" w:hint="eastAsia"/>
          <w:sz w:val="32"/>
          <w:szCs w:val="32"/>
        </w:rPr>
        <w:t>〕</w:t>
      </w:r>
      <w:r w:rsidRPr="00107E47">
        <w:rPr>
          <w:rFonts w:ascii="Times New Roman" w:eastAsia="方正仿宋_GBK" w:hAnsi="Times New Roman" w:cs="Times New Roman" w:hint="eastAsia"/>
          <w:sz w:val="32"/>
          <w:szCs w:val="32"/>
        </w:rPr>
        <w:t>93</w:t>
      </w:r>
      <w:r w:rsidR="00431E80" w:rsidRPr="00244344">
        <w:rPr>
          <w:rFonts w:ascii="Times New Roman" w:eastAsia="方正仿宋_GBK" w:hAnsi="Times New Roman" w:cs="Times New Roman" w:hint="eastAsia"/>
          <w:sz w:val="32"/>
          <w:szCs w:val="32"/>
        </w:rPr>
        <w:t>号</w:t>
      </w:r>
    </w:p>
    <w:p w:rsidR="00431E80" w:rsidRPr="00244344" w:rsidRDefault="00431E80" w:rsidP="00431E80">
      <w:pPr>
        <w:spacing w:line="600" w:lineRule="atLeast"/>
        <w:jc w:val="center"/>
        <w:rPr>
          <w:rFonts w:ascii="Times New Roman" w:eastAsia="宋体" w:hAnsi="Times New Roman" w:cs="宋体"/>
          <w:sz w:val="44"/>
          <w:szCs w:val="44"/>
          <w:shd w:val="clear" w:color="auto" w:fill="FFFFFF"/>
        </w:rPr>
      </w:pPr>
    </w:p>
    <w:p w:rsidR="00431E80" w:rsidRPr="00F12D24" w:rsidRDefault="00F12D24" w:rsidP="00431E80">
      <w:pPr>
        <w:spacing w:line="580" w:lineRule="exact"/>
        <w:rPr>
          <w:rFonts w:ascii="方正仿宋_GBK" w:eastAsia="方正仿宋_GBK" w:cs="方正小标宋_GBK"/>
          <w:sz w:val="32"/>
          <w:szCs w:val="32"/>
        </w:rPr>
      </w:pPr>
      <w:r w:rsidRPr="00F12D24">
        <w:rPr>
          <w:rFonts w:ascii="方正仿宋_GBK" w:eastAsia="方正仿宋_GBK" w:cs="方正小标宋_GBK"/>
          <w:sz w:val="32"/>
          <w:szCs w:val="32"/>
        </w:rPr>
        <w:t>各</w:t>
      </w:r>
      <w:r w:rsidR="00107E47">
        <w:rPr>
          <w:rFonts w:ascii="方正仿宋_GBK" w:eastAsia="方正仿宋_GBK" w:hAnsi="方正仿宋_GBK" w:hint="eastAsia"/>
          <w:sz w:val="32"/>
          <w:szCs w:val="32"/>
        </w:rPr>
        <w:t>相关镇人民政府、中梁山街道办事处，区级相关部门，有关单位</w:t>
      </w:r>
      <w:r w:rsidR="00431E80" w:rsidRPr="00F12D24">
        <w:rPr>
          <w:rFonts w:ascii="方正仿宋_GBK" w:eastAsia="方正仿宋_GBK" w:cs="方正小标宋_GBK" w:hint="eastAsia"/>
          <w:sz w:val="32"/>
          <w:szCs w:val="32"/>
        </w:rPr>
        <w:t>：</w:t>
      </w:r>
    </w:p>
    <w:p w:rsidR="00107E47" w:rsidRDefault="00107E47" w:rsidP="00107E47">
      <w:pPr>
        <w:adjustRightInd w:val="0"/>
        <w:snapToGrid w:val="0"/>
        <w:spacing w:line="60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为贯彻党和国家机构改革精神，落实新修订的土地管理法有关要求，深化“放管服”改革，根据</w:t>
      </w:r>
      <w:r>
        <w:rPr>
          <w:rFonts w:ascii="方正仿宋_GBK" w:eastAsia="方正仿宋_GBK" w:hAnsi="Arial" w:cs="Arial" w:hint="eastAsia"/>
          <w:color w:val="000000"/>
          <w:sz w:val="32"/>
          <w:szCs w:val="32"/>
        </w:rPr>
        <w:t>《中华人民共和国</w:t>
      </w:r>
      <w:hyperlink r:id="rId10" w:tgtFrame="_blank" w:tooltip="城乡规划法" w:history="1">
        <w:r>
          <w:rPr>
            <w:rFonts w:ascii="方正仿宋_GBK" w:eastAsia="方正仿宋_GBK" w:hAnsi="Arial" w:cs="Arial" w:hint="eastAsia"/>
            <w:color w:val="000000"/>
            <w:sz w:val="32"/>
            <w:szCs w:val="32"/>
          </w:rPr>
          <w:t>城乡规划法</w:t>
        </w:r>
      </w:hyperlink>
      <w:r>
        <w:rPr>
          <w:rFonts w:ascii="方正仿宋_GBK" w:eastAsia="方正仿宋_GBK" w:hAnsi="Arial" w:cs="Arial" w:hint="eastAsia"/>
          <w:color w:val="000000"/>
          <w:sz w:val="32"/>
          <w:szCs w:val="32"/>
        </w:rPr>
        <w:t>》《中华人民共和国土地管理法》《重庆市城乡规划条例》《重庆市村镇规划建设管理条例》《重庆市土地管理规定》（</w:t>
      </w:r>
      <w:proofErr w:type="gramStart"/>
      <w:r>
        <w:rPr>
          <w:rFonts w:eastAsia="方正仿宋_GBK" w:cs="方正仿宋_GBK" w:hint="eastAsia"/>
          <w:color w:val="000000"/>
          <w:sz w:val="32"/>
          <w:szCs w:val="32"/>
        </w:rPr>
        <w:t>渝府令</w:t>
      </w:r>
      <w:proofErr w:type="gramEnd"/>
      <w:r>
        <w:rPr>
          <w:rFonts w:eastAsia="方正仿宋_GBK" w:cs="方正仿宋_GBK" w:hint="eastAsia"/>
          <w:color w:val="000000"/>
          <w:sz w:val="32"/>
          <w:szCs w:val="32"/>
        </w:rPr>
        <w:t>﹝</w:t>
      </w:r>
      <w:r>
        <w:rPr>
          <w:rFonts w:eastAsia="方正仿宋_GBK" w:cs="方正仿宋_GBK"/>
          <w:color w:val="000000"/>
          <w:sz w:val="32"/>
          <w:szCs w:val="32"/>
        </w:rPr>
        <w:t>1999</w:t>
      </w:r>
      <w:r>
        <w:rPr>
          <w:rFonts w:eastAsia="方正仿宋_GBK" w:cs="方正仿宋_GBK" w:hint="eastAsia"/>
          <w:color w:val="000000"/>
          <w:sz w:val="32"/>
          <w:szCs w:val="32"/>
        </w:rPr>
        <w:t>﹞</w:t>
      </w:r>
      <w:r>
        <w:rPr>
          <w:rFonts w:eastAsia="方正仿宋_GBK" w:cs="方正仿宋_GBK"/>
          <w:color w:val="000000"/>
          <w:sz w:val="32"/>
          <w:szCs w:val="32"/>
        </w:rPr>
        <w:t>53</w:t>
      </w:r>
      <w:r>
        <w:rPr>
          <w:rFonts w:eastAsia="方正仿宋_GBK" w:cs="方正仿宋_GBK" w:hint="eastAsia"/>
          <w:color w:val="000000"/>
          <w:sz w:val="32"/>
          <w:szCs w:val="32"/>
        </w:rPr>
        <w:t>号</w:t>
      </w:r>
      <w:r>
        <w:rPr>
          <w:rFonts w:ascii="方正仿宋_GBK" w:eastAsia="方正仿宋_GBK" w:hAnsi="Arial" w:cs="Arial" w:hint="eastAsia"/>
          <w:color w:val="000000"/>
          <w:sz w:val="32"/>
          <w:szCs w:val="32"/>
        </w:rPr>
        <w:t>）《重庆市人民政府办公厅关于印发重庆市农村村民住宅规划建设管理暂行办法的通知》（</w:t>
      </w:r>
      <w:proofErr w:type="gramStart"/>
      <w:r>
        <w:rPr>
          <w:rFonts w:eastAsia="方正仿宋_GBK" w:cs="方正仿宋_GBK" w:hint="eastAsia"/>
          <w:color w:val="000000"/>
          <w:sz w:val="32"/>
          <w:szCs w:val="32"/>
        </w:rPr>
        <w:t>渝办发</w:t>
      </w:r>
      <w:proofErr w:type="gramEnd"/>
      <w:r>
        <w:rPr>
          <w:rFonts w:eastAsia="方正仿宋_GBK" w:cs="方正仿宋_GBK" w:hint="eastAsia"/>
          <w:color w:val="000000"/>
          <w:sz w:val="32"/>
          <w:szCs w:val="32"/>
        </w:rPr>
        <w:t>﹝</w:t>
      </w:r>
      <w:r>
        <w:rPr>
          <w:rFonts w:eastAsia="方正仿宋_GBK" w:cs="方正仿宋_GBK"/>
          <w:color w:val="000000"/>
          <w:sz w:val="32"/>
          <w:szCs w:val="32"/>
        </w:rPr>
        <w:t>2011</w:t>
      </w:r>
      <w:r>
        <w:rPr>
          <w:rFonts w:eastAsia="方正仿宋_GBK" w:cs="方正仿宋_GBK" w:hint="eastAsia"/>
          <w:color w:val="000000"/>
          <w:sz w:val="32"/>
          <w:szCs w:val="32"/>
        </w:rPr>
        <w:t>﹞</w:t>
      </w:r>
      <w:r>
        <w:rPr>
          <w:rFonts w:eastAsia="方正仿宋_GBK" w:cs="方正仿宋_GBK"/>
          <w:color w:val="000000"/>
          <w:sz w:val="32"/>
          <w:szCs w:val="32"/>
        </w:rPr>
        <w:t>372</w:t>
      </w:r>
      <w:r>
        <w:rPr>
          <w:rFonts w:eastAsia="方正仿宋_GBK" w:cs="方正仿宋_GBK" w:hint="eastAsia"/>
          <w:color w:val="000000"/>
          <w:sz w:val="32"/>
          <w:szCs w:val="32"/>
        </w:rPr>
        <w:t>号</w:t>
      </w:r>
      <w:r>
        <w:rPr>
          <w:rFonts w:ascii="方正仿宋_GBK" w:eastAsia="方正仿宋_GBK" w:hAnsi="Arial" w:cs="Arial" w:hint="eastAsia"/>
          <w:color w:val="000000"/>
          <w:sz w:val="32"/>
          <w:szCs w:val="32"/>
        </w:rPr>
        <w:t>）法律</w:t>
      </w:r>
      <w:hyperlink r:id="rId11" w:tgtFrame="_blank" w:tooltip="法规" w:history="1">
        <w:r>
          <w:rPr>
            <w:rFonts w:ascii="方正仿宋_GBK" w:eastAsia="方正仿宋_GBK" w:hAnsi="Arial" w:cs="Arial" w:hint="eastAsia"/>
            <w:color w:val="000000"/>
            <w:sz w:val="32"/>
            <w:szCs w:val="32"/>
          </w:rPr>
          <w:t>法规</w:t>
        </w:r>
      </w:hyperlink>
      <w:r>
        <w:rPr>
          <w:rFonts w:ascii="方正仿宋_GBK" w:eastAsia="方正仿宋_GBK" w:hint="eastAsia"/>
          <w:color w:val="000000"/>
          <w:sz w:val="32"/>
          <w:szCs w:val="32"/>
        </w:rPr>
        <w:t>规章和政策</w:t>
      </w:r>
      <w:r>
        <w:rPr>
          <w:rFonts w:ascii="方正仿宋_GBK" w:eastAsia="方正仿宋_GBK" w:hAnsi="Arial" w:cs="Arial" w:hint="eastAsia"/>
          <w:color w:val="000000"/>
          <w:sz w:val="32"/>
          <w:szCs w:val="32"/>
        </w:rPr>
        <w:t>，</w:t>
      </w:r>
      <w:r>
        <w:rPr>
          <w:rFonts w:eastAsia="方正仿宋_GBK" w:cs="方正仿宋_GBK" w:hint="eastAsia"/>
          <w:color w:val="000000"/>
          <w:sz w:val="32"/>
          <w:szCs w:val="32"/>
        </w:rPr>
        <w:t>按照农业农村部、自然资源部《关于规范农村宅基地审批管理的通知》（农经发﹝</w:t>
      </w:r>
      <w:r>
        <w:rPr>
          <w:rFonts w:eastAsia="方正仿宋_GBK" w:cs="方正仿宋_GBK"/>
          <w:color w:val="000000"/>
          <w:sz w:val="32"/>
          <w:szCs w:val="32"/>
        </w:rPr>
        <w:t>2019</w:t>
      </w:r>
      <w:r>
        <w:rPr>
          <w:rFonts w:eastAsia="方正仿宋_GBK" w:cs="方正仿宋_GBK" w:hint="eastAsia"/>
          <w:color w:val="000000"/>
          <w:sz w:val="32"/>
          <w:szCs w:val="32"/>
        </w:rPr>
        <w:t>﹞</w:t>
      </w:r>
      <w:r>
        <w:rPr>
          <w:rFonts w:eastAsia="方正仿宋_GBK" w:cs="方正仿宋_GBK"/>
          <w:color w:val="000000"/>
          <w:sz w:val="32"/>
          <w:szCs w:val="32"/>
        </w:rPr>
        <w:t>6</w:t>
      </w:r>
      <w:r>
        <w:rPr>
          <w:rFonts w:eastAsia="方正仿宋_GBK" w:cs="方正仿宋_GBK" w:hint="eastAsia"/>
          <w:color w:val="000000"/>
          <w:sz w:val="32"/>
          <w:szCs w:val="32"/>
        </w:rPr>
        <w:t>号）和市农业农村委、市规划自然资源局《关于规范农村宅基地审批管理的通知》（渝农发﹝</w:t>
      </w:r>
      <w:r>
        <w:rPr>
          <w:rFonts w:eastAsia="方正仿宋_GBK" w:cs="方正仿宋_GBK"/>
          <w:color w:val="000000"/>
          <w:sz w:val="32"/>
          <w:szCs w:val="32"/>
        </w:rPr>
        <w:t>2020</w:t>
      </w:r>
      <w:r>
        <w:rPr>
          <w:rFonts w:eastAsia="方正仿宋_GBK" w:cs="方正仿宋_GBK" w:hint="eastAsia"/>
          <w:color w:val="000000"/>
          <w:sz w:val="32"/>
          <w:szCs w:val="32"/>
        </w:rPr>
        <w:t>﹞</w:t>
      </w:r>
      <w:r>
        <w:rPr>
          <w:rFonts w:eastAsia="方正仿宋_GBK" w:cs="方正仿宋_GBK"/>
          <w:color w:val="000000"/>
          <w:sz w:val="32"/>
          <w:szCs w:val="32"/>
        </w:rPr>
        <w:t>11</w:t>
      </w:r>
      <w:r>
        <w:rPr>
          <w:rFonts w:eastAsia="方正仿宋_GBK" w:cs="方正仿宋_GBK" w:hint="eastAsia"/>
          <w:color w:val="000000"/>
          <w:sz w:val="32"/>
          <w:szCs w:val="32"/>
        </w:rPr>
        <w:t>号）精神，结合实际，现就我区</w:t>
      </w:r>
      <w:r>
        <w:rPr>
          <w:rFonts w:eastAsia="方正仿宋_GBK" w:cs="方正仿宋_GBK" w:hint="eastAsia"/>
          <w:color w:val="000000"/>
          <w:sz w:val="32"/>
          <w:szCs w:val="32"/>
        </w:rPr>
        <w:lastRenderedPageBreak/>
        <w:t>规范农村宅基地用地建房申请审批管理有关事项通知如下。</w:t>
      </w:r>
    </w:p>
    <w:p w:rsidR="00107E47" w:rsidRDefault="00107E47" w:rsidP="00107E47">
      <w:pPr>
        <w:spacing w:line="600" w:lineRule="exact"/>
        <w:ind w:firstLineChars="200" w:firstLine="640"/>
        <w:rPr>
          <w:rFonts w:ascii="方正黑体_GBK" w:eastAsia="方正黑体_GBK" w:hAnsi="ˎ̥" w:cs="宋体"/>
          <w:kern w:val="0"/>
          <w:sz w:val="32"/>
          <w:szCs w:val="32"/>
        </w:rPr>
      </w:pPr>
      <w:r>
        <w:rPr>
          <w:rFonts w:ascii="方正黑体_GBK" w:eastAsia="方正黑体_GBK" w:hAnsi="ˎ̥" w:cs="宋体" w:hint="eastAsia"/>
          <w:bCs/>
          <w:kern w:val="0"/>
          <w:sz w:val="32"/>
          <w:szCs w:val="32"/>
        </w:rPr>
        <w:t>一、坚持基本原则</w:t>
      </w:r>
    </w:p>
    <w:p w:rsidR="00107E47" w:rsidRDefault="00107E47" w:rsidP="00107E47">
      <w:pPr>
        <w:adjustRightInd w:val="0"/>
        <w:snapToGrid w:val="0"/>
        <w:spacing w:line="600" w:lineRule="exact"/>
        <w:ind w:firstLineChars="200" w:firstLine="640"/>
        <w:rPr>
          <w:rFonts w:ascii="方正仿宋_GBK" w:eastAsia="方正仿宋_GBK" w:hAnsi="Calibri"/>
          <w:sz w:val="32"/>
          <w:szCs w:val="32"/>
        </w:rPr>
      </w:pPr>
      <w:r>
        <w:rPr>
          <w:rFonts w:ascii="方正楷体_GBK" w:eastAsia="方正楷体_GBK" w:hAnsi="ˎ̥" w:cs="宋体" w:hint="eastAsia"/>
          <w:bCs/>
          <w:kern w:val="0"/>
          <w:sz w:val="32"/>
          <w:szCs w:val="32"/>
        </w:rPr>
        <w:t>（一）坚持节约集约用地原则。</w:t>
      </w:r>
      <w:r>
        <w:rPr>
          <w:rFonts w:ascii="方正仿宋_GBK" w:eastAsia="方正仿宋_GBK" w:hAnsi="Calibri" w:hint="eastAsia"/>
          <w:sz w:val="32"/>
          <w:szCs w:val="32"/>
        </w:rPr>
        <w:t>镇政府（街道办事处）应按照集约节约原则从严控制农村宅基地报批数量。优先利用村内空闲地、闲置宅基地和未利用地，尽量不占或少占耕地、林地，禁止占用永久基本农田。</w:t>
      </w:r>
    </w:p>
    <w:p w:rsidR="00107E47" w:rsidRDefault="00107E47" w:rsidP="00107E47">
      <w:pPr>
        <w:adjustRightInd w:val="0"/>
        <w:snapToGrid w:val="0"/>
        <w:spacing w:line="600" w:lineRule="exact"/>
        <w:ind w:firstLineChars="200" w:firstLine="640"/>
        <w:rPr>
          <w:rFonts w:ascii="方正仿宋_GBK" w:eastAsia="方正仿宋_GBK" w:hAnsi="Calibri"/>
          <w:sz w:val="32"/>
          <w:szCs w:val="32"/>
        </w:rPr>
      </w:pPr>
      <w:r>
        <w:rPr>
          <w:rFonts w:ascii="方正楷体_GBK" w:eastAsia="方正楷体_GBK" w:hAnsi="ˎ̥" w:cs="宋体" w:hint="eastAsia"/>
          <w:bCs/>
          <w:kern w:val="0"/>
          <w:sz w:val="32"/>
          <w:szCs w:val="32"/>
        </w:rPr>
        <w:t>（二）坚持规划合理引导原则。</w:t>
      </w:r>
      <w:r>
        <w:rPr>
          <w:rFonts w:ascii="方正仿宋_GBK" w:eastAsia="方正仿宋_GBK" w:hAnsi="Calibri" w:hint="eastAsia"/>
          <w:sz w:val="32"/>
          <w:szCs w:val="32"/>
        </w:rPr>
        <w:t>农村村民建房应符合国土空间规划，充分发挥规划先行和政府引导作用，鼓励适度集中。位于规划城镇建设用地范围内的，不得占用规划城镇道路用地。</w:t>
      </w:r>
    </w:p>
    <w:p w:rsidR="00107E47" w:rsidRDefault="00107E47" w:rsidP="00107E47">
      <w:pPr>
        <w:spacing w:line="600" w:lineRule="exact"/>
        <w:ind w:firstLineChars="200" w:firstLine="640"/>
        <w:rPr>
          <w:rFonts w:ascii="方正仿宋_GBK" w:eastAsia="方正仿宋_GBK" w:hAnsi="ˎ̥" w:cs="宋体"/>
          <w:kern w:val="0"/>
          <w:sz w:val="32"/>
          <w:szCs w:val="32"/>
        </w:rPr>
      </w:pPr>
      <w:r>
        <w:rPr>
          <w:rFonts w:ascii="方正楷体_GBK" w:eastAsia="方正楷体_GBK" w:hAnsi="ˎ̥" w:cs="宋体" w:hint="eastAsia"/>
          <w:bCs/>
          <w:kern w:val="0"/>
          <w:sz w:val="32"/>
          <w:szCs w:val="32"/>
        </w:rPr>
        <w:t>（三）坚持“农转用”计划管理原则。</w:t>
      </w:r>
      <w:r>
        <w:rPr>
          <w:rFonts w:ascii="方正仿宋_GBK" w:eastAsia="方正仿宋_GBK" w:hAnsi="ˎ̥" w:cs="宋体" w:hint="eastAsia"/>
          <w:kern w:val="0"/>
          <w:sz w:val="32"/>
          <w:szCs w:val="32"/>
        </w:rPr>
        <w:t>农村村民建房占用农用地的，应办理农用地转为建设用地手续。区规划自然资源局</w:t>
      </w:r>
      <w:r>
        <w:rPr>
          <w:rFonts w:ascii="方正仿宋_GBK" w:eastAsia="方正仿宋_GBK" w:hAnsi="Calibri" w:hint="eastAsia"/>
          <w:sz w:val="32"/>
          <w:szCs w:val="32"/>
        </w:rPr>
        <w:t>根据镇政府（街道办事处）申报情况，分</w:t>
      </w:r>
      <w:proofErr w:type="gramStart"/>
      <w:r>
        <w:rPr>
          <w:rFonts w:ascii="方正仿宋_GBK" w:eastAsia="方正仿宋_GBK" w:hAnsi="Calibri" w:hint="eastAsia"/>
          <w:sz w:val="32"/>
          <w:szCs w:val="32"/>
        </w:rPr>
        <w:t>批次报</w:t>
      </w:r>
      <w:proofErr w:type="gramEnd"/>
      <w:r>
        <w:rPr>
          <w:rFonts w:ascii="方正仿宋_GBK" w:eastAsia="方正仿宋_GBK" w:hAnsi="Calibri" w:hint="eastAsia"/>
          <w:sz w:val="32"/>
          <w:szCs w:val="32"/>
        </w:rPr>
        <w:t>经区政府同意后，组件报市政府批准农用地转用手续。</w:t>
      </w:r>
    </w:p>
    <w:p w:rsidR="00107E47" w:rsidRDefault="00107E47" w:rsidP="00107E47">
      <w:pPr>
        <w:spacing w:line="600" w:lineRule="exact"/>
        <w:ind w:firstLineChars="200" w:firstLine="672"/>
        <w:rPr>
          <w:rFonts w:ascii="方正黑体_GBK" w:eastAsia="方正黑体_GBK" w:hAnsi="方正黑体_GBK" w:cs="方正黑体_GBK"/>
          <w:bCs/>
          <w:color w:val="000000"/>
          <w:spacing w:val="8"/>
          <w:sz w:val="32"/>
          <w:szCs w:val="32"/>
        </w:rPr>
      </w:pPr>
      <w:r>
        <w:rPr>
          <w:rFonts w:ascii="方正黑体_GBK" w:eastAsia="方正黑体_GBK" w:hAnsi="方正黑体_GBK" w:cs="方正黑体_GBK" w:hint="eastAsia"/>
          <w:bCs/>
          <w:color w:val="000000"/>
          <w:spacing w:val="8"/>
          <w:sz w:val="32"/>
          <w:szCs w:val="32"/>
          <w:shd w:val="clear" w:color="auto" w:fill="FFFFFF"/>
        </w:rPr>
        <w:t>二、明确责任分工</w:t>
      </w:r>
    </w:p>
    <w:p w:rsidR="00107E47" w:rsidRDefault="00107E47" w:rsidP="00107E47">
      <w:pPr>
        <w:spacing w:line="600" w:lineRule="exact"/>
        <w:ind w:firstLineChars="200" w:firstLine="640"/>
        <w:jc w:val="left"/>
        <w:rPr>
          <w:rFonts w:ascii="方正仿宋_GBK" w:eastAsia="方正仿宋_GBK" w:hAnsi="方正仿宋_GBK" w:cs="方正仿宋_GBK"/>
          <w:color w:val="000000"/>
          <w:spacing w:val="8"/>
          <w:kern w:val="0"/>
          <w:sz w:val="32"/>
          <w:szCs w:val="32"/>
        </w:rPr>
      </w:pPr>
      <w:r>
        <w:rPr>
          <w:rFonts w:ascii="方正楷体_GBK" w:eastAsia="方正楷体_GBK" w:hAnsi="ˎ̥" w:cs="宋体" w:hint="eastAsia"/>
          <w:bCs/>
          <w:kern w:val="0"/>
          <w:sz w:val="32"/>
          <w:szCs w:val="32"/>
        </w:rPr>
        <w:t>（一）区农业农村委。</w:t>
      </w:r>
      <w:r>
        <w:rPr>
          <w:rFonts w:ascii="方正仿宋_GBK" w:eastAsia="方正仿宋_GBK" w:hAnsi="方正仿宋_GBK" w:cs="方正仿宋_GBK" w:hint="eastAsia"/>
          <w:kern w:val="0"/>
          <w:sz w:val="32"/>
          <w:szCs w:val="32"/>
        </w:rPr>
        <w:t>负责全区农村宅基地改革和管理工作，建立健全宅基地分配、使用、流转、违法用地查处等管理制度，完善宅基地用地标准，指导宅基地合理布局、闲置宅基地和闲置农房利用；组织开展农村宅基地现状和需求情况统计调查，及时将农民建房新增建设用地需求通报区规划自然资源局；参与编制国土空间规划和村庄规划。</w:t>
      </w:r>
      <w:r>
        <w:rPr>
          <w:rFonts w:ascii="方正仿宋_GBK" w:eastAsia="方正仿宋_GBK" w:hAnsi="Arial" w:cs="Arial" w:hint="eastAsia"/>
          <w:color w:val="222222"/>
          <w:kern w:val="0"/>
          <w:sz w:val="32"/>
          <w:szCs w:val="32"/>
        </w:rPr>
        <w:t>对镇政府（街道办事处）审核批准的</w:t>
      </w:r>
      <w:r>
        <w:rPr>
          <w:rFonts w:ascii="方正仿宋_GBK" w:eastAsia="方正仿宋_GBK" w:hAnsi="Arial" w:cs="Arial" w:hint="eastAsia"/>
          <w:color w:val="222222"/>
          <w:kern w:val="0"/>
          <w:sz w:val="32"/>
          <w:szCs w:val="32"/>
        </w:rPr>
        <w:lastRenderedPageBreak/>
        <w:t>农村宅基地依照法定职责进行备案。负责宅基地违法占地的查处相关工作。负责法律法规规定的农村宅基地管理的其他工作。</w:t>
      </w:r>
    </w:p>
    <w:p w:rsidR="00107E47" w:rsidRDefault="00107E47" w:rsidP="00107E47">
      <w:pPr>
        <w:spacing w:line="600" w:lineRule="exact"/>
        <w:ind w:firstLineChars="200" w:firstLine="600"/>
        <w:jc w:val="left"/>
        <w:rPr>
          <w:rFonts w:ascii="方正仿宋_GBK" w:eastAsia="方正仿宋_GBK" w:hAnsi="方正仿宋_GBK" w:cs="方正仿宋_GBK"/>
          <w:kern w:val="0"/>
          <w:sz w:val="32"/>
          <w:szCs w:val="32"/>
        </w:rPr>
      </w:pPr>
      <w:r>
        <w:rPr>
          <w:rFonts w:ascii="方正楷体_GBK" w:eastAsia="方正楷体_GBK" w:hAnsi="ˎ̥" w:cs="宋体" w:hint="eastAsia"/>
          <w:bCs/>
          <w:kern w:val="0"/>
          <w:sz w:val="30"/>
          <w:szCs w:val="30"/>
        </w:rPr>
        <w:t>（二）区规划自然资源局。</w:t>
      </w:r>
      <w:r>
        <w:rPr>
          <w:rFonts w:ascii="方正仿宋_GBK" w:eastAsia="方正仿宋_GBK" w:hAnsi="方正仿宋_GBK" w:cs="方正仿宋_GBK" w:hint="eastAsia"/>
          <w:kern w:val="0"/>
          <w:sz w:val="32"/>
          <w:szCs w:val="32"/>
        </w:rPr>
        <w:t>负责国土空间规划、土地利用计划、农用地转用等工作，在国土空间规划中统筹安排宅基地用地规模和布局，满足合理的宅基地需求，依法办理农用地转用审批和占用林地审批等相关手续。负责法律法规规定的农村宅基地审批管理的其他工作。</w:t>
      </w:r>
    </w:p>
    <w:p w:rsidR="00107E47" w:rsidRDefault="00107E47" w:rsidP="00107E47">
      <w:pPr>
        <w:spacing w:line="600" w:lineRule="exact"/>
        <w:ind w:firstLineChars="200" w:firstLine="600"/>
        <w:jc w:val="left"/>
        <w:rPr>
          <w:rFonts w:ascii="方正仿宋_GBK" w:eastAsia="方正仿宋_GBK" w:hAnsi="方正仿宋_GBK" w:cs="方正仿宋_GBK"/>
          <w:kern w:val="0"/>
          <w:sz w:val="32"/>
          <w:szCs w:val="32"/>
        </w:rPr>
      </w:pPr>
      <w:r>
        <w:rPr>
          <w:rFonts w:ascii="方正楷体_GBK" w:eastAsia="方正楷体_GBK" w:hAnsi="ˎ̥" w:cs="宋体" w:hint="eastAsia"/>
          <w:bCs/>
          <w:kern w:val="0"/>
          <w:sz w:val="30"/>
          <w:szCs w:val="30"/>
        </w:rPr>
        <w:t>（三）区住房城乡建委。</w:t>
      </w:r>
      <w:r>
        <w:rPr>
          <w:rFonts w:ascii="方正仿宋_GBK" w:eastAsia="方正仿宋_GBK" w:hAnsi="方正仿宋_GBK" w:cs="方正仿宋_GBK" w:hint="eastAsia"/>
          <w:kern w:val="0"/>
          <w:sz w:val="32"/>
          <w:szCs w:val="32"/>
        </w:rPr>
        <w:t>负责指导镇街开展农房建设管理工作，因地制宜编制符合我区的农村房屋建设图集供农户选择，加强农村建筑工匠培训管理。</w:t>
      </w:r>
    </w:p>
    <w:p w:rsidR="00107E47" w:rsidRDefault="00107E47" w:rsidP="00107E47">
      <w:pPr>
        <w:spacing w:line="600" w:lineRule="exact"/>
        <w:ind w:firstLineChars="200" w:firstLine="600"/>
        <w:jc w:val="left"/>
        <w:rPr>
          <w:rFonts w:ascii="方正仿宋_GBK" w:eastAsia="方正仿宋_GBK" w:hAnsi="方正仿宋_GBK" w:cs="方正仿宋_GBK"/>
          <w:color w:val="000000"/>
          <w:spacing w:val="8"/>
          <w:kern w:val="0"/>
          <w:sz w:val="32"/>
          <w:szCs w:val="32"/>
          <w:shd w:val="clear" w:color="auto" w:fill="FFFFFF"/>
        </w:rPr>
      </w:pPr>
      <w:r>
        <w:rPr>
          <w:rFonts w:ascii="方正楷体_GBK" w:eastAsia="方正楷体_GBK" w:hAnsi="ˎ̥" w:cs="宋体" w:hint="eastAsia"/>
          <w:bCs/>
          <w:kern w:val="0"/>
          <w:sz w:val="30"/>
          <w:szCs w:val="30"/>
        </w:rPr>
        <w:t>（四）九龙坡不动产登记中心。</w:t>
      </w:r>
      <w:r>
        <w:rPr>
          <w:rFonts w:ascii="方正仿宋_GBK" w:eastAsia="方正仿宋_GBK" w:hAnsi="方正仿宋_GBK" w:cs="方正仿宋_GBK" w:hint="eastAsia"/>
          <w:kern w:val="0"/>
          <w:sz w:val="32"/>
          <w:szCs w:val="32"/>
        </w:rPr>
        <w:t>负责辖区内农村宅基地（房屋）登记发证的具体工作。</w:t>
      </w:r>
    </w:p>
    <w:p w:rsidR="00107E47" w:rsidRDefault="00107E47" w:rsidP="00107E47">
      <w:pPr>
        <w:spacing w:line="600" w:lineRule="exact"/>
        <w:ind w:firstLineChars="200" w:firstLine="600"/>
        <w:rPr>
          <w:rFonts w:ascii="方正楷体_GBK" w:eastAsia="方正楷体_GBK" w:hAnsi="方正楷体_GBK" w:cs="方正楷体_GBK"/>
          <w:sz w:val="32"/>
          <w:szCs w:val="32"/>
        </w:rPr>
      </w:pPr>
      <w:r>
        <w:rPr>
          <w:rFonts w:ascii="方正楷体_GBK" w:eastAsia="方正楷体_GBK" w:hAnsi="ˎ̥" w:cs="宋体" w:hint="eastAsia"/>
          <w:bCs/>
          <w:kern w:val="0"/>
          <w:sz w:val="30"/>
          <w:szCs w:val="30"/>
        </w:rPr>
        <w:t>（五）镇政府（街道办事处）。</w:t>
      </w:r>
      <w:r>
        <w:rPr>
          <w:rFonts w:ascii="方正仿宋_GBK" w:eastAsia="方正仿宋_GBK" w:hAnsi="Arial" w:cs="Arial" w:hint="eastAsia"/>
          <w:color w:val="222222"/>
          <w:sz w:val="32"/>
          <w:szCs w:val="32"/>
        </w:rPr>
        <w:t>负责本行政区域内农村宅基地审批管理工作。</w:t>
      </w:r>
      <w:r>
        <w:rPr>
          <w:rFonts w:ascii="方正仿宋_GBK" w:eastAsia="方正仿宋_GBK" w:hAnsi="方正仿宋_GBK" w:cs="方正仿宋_GBK" w:hint="eastAsia"/>
          <w:sz w:val="32"/>
          <w:szCs w:val="32"/>
        </w:rPr>
        <w:t>负责审查申请人是否符合申请条件、拟用地是否符合宅基地合理布局要求和面积标准、宅基地和建房（规划许可）申请是否经过村组审核公示等。负责审查用地建房是否符合国土空间规划、用途管制要求，其中涉及占用农用地的，应在办理农用地转用审批手续后，核发乡村建设规划许可证。对农民宅基地申请进行审批，出具《农村宅基地批准书》。建立宅基地用地建房审批管理台账，有关资料归档留存，并及时将审批情况报区农</w:t>
      </w:r>
      <w:r>
        <w:rPr>
          <w:rFonts w:ascii="方正仿宋_GBK" w:eastAsia="方正仿宋_GBK" w:hAnsi="方正仿宋_GBK" w:cs="方正仿宋_GBK" w:hint="eastAsia"/>
          <w:sz w:val="32"/>
          <w:szCs w:val="32"/>
        </w:rPr>
        <w:lastRenderedPageBreak/>
        <w:t>业农村委备案。</w:t>
      </w:r>
    </w:p>
    <w:p w:rsidR="00107E47" w:rsidRDefault="00107E47" w:rsidP="00107E47">
      <w:pPr>
        <w:spacing w:line="600" w:lineRule="exact"/>
        <w:ind w:firstLineChars="200" w:firstLine="640"/>
        <w:rPr>
          <w:rFonts w:ascii="方正黑体_GBK" w:eastAsia="方正黑体_GBK" w:hAnsi="Calibri"/>
          <w:sz w:val="32"/>
          <w:szCs w:val="32"/>
        </w:rPr>
      </w:pPr>
      <w:r>
        <w:rPr>
          <w:rFonts w:ascii="方正黑体_GBK" w:eastAsia="方正黑体_GBK" w:hAnsi="Calibri" w:hint="eastAsia"/>
          <w:sz w:val="32"/>
          <w:szCs w:val="32"/>
        </w:rPr>
        <w:t>三、明确用地标准</w:t>
      </w:r>
    </w:p>
    <w:p w:rsidR="00107E47" w:rsidRDefault="00107E47" w:rsidP="00107E47">
      <w:pPr>
        <w:adjustRightInd w:val="0"/>
        <w:snapToGrid w:val="0"/>
        <w:spacing w:line="600" w:lineRule="exact"/>
        <w:ind w:firstLineChars="200" w:firstLine="640"/>
        <w:rPr>
          <w:rFonts w:ascii="方正楷体_GBK" w:eastAsia="方正楷体_GBK" w:hAnsi="ˎ̥" w:cs="宋体"/>
          <w:bCs/>
          <w:kern w:val="0"/>
          <w:sz w:val="32"/>
          <w:szCs w:val="32"/>
        </w:rPr>
      </w:pPr>
      <w:r>
        <w:rPr>
          <w:rFonts w:ascii="方正楷体_GBK" w:eastAsia="方正楷体_GBK" w:hAnsi="ˎ̥" w:cs="宋体" w:hint="eastAsia"/>
          <w:bCs/>
          <w:kern w:val="0"/>
          <w:sz w:val="32"/>
          <w:szCs w:val="32"/>
        </w:rPr>
        <w:t>（一）新建</w:t>
      </w:r>
      <w:proofErr w:type="gramStart"/>
      <w:r>
        <w:rPr>
          <w:rFonts w:ascii="方正楷体_GBK" w:eastAsia="方正楷体_GBK" w:hAnsi="ˎ̥" w:cs="宋体" w:hint="eastAsia"/>
          <w:bCs/>
          <w:kern w:val="0"/>
          <w:sz w:val="32"/>
          <w:szCs w:val="32"/>
        </w:rPr>
        <w:t>或异址迁建</w:t>
      </w:r>
      <w:proofErr w:type="gramEnd"/>
    </w:p>
    <w:p w:rsidR="00107E47" w:rsidRDefault="00107E47" w:rsidP="00107E47">
      <w:pPr>
        <w:adjustRightInd w:val="0"/>
        <w:snapToGrid w:val="0"/>
        <w:spacing w:line="600" w:lineRule="exact"/>
        <w:ind w:firstLineChars="200" w:firstLine="640"/>
        <w:rPr>
          <w:rFonts w:ascii="方正仿宋_GBK" w:eastAsia="方正仿宋_GBK" w:cs="方正仿宋_GBK"/>
          <w:sz w:val="32"/>
          <w:szCs w:val="32"/>
        </w:rPr>
      </w:pPr>
      <w:r>
        <w:rPr>
          <w:rFonts w:ascii="方正仿宋_GBK" w:eastAsia="方正仿宋_GBK" w:hAnsi="ˎ̥" w:cs="宋体" w:hint="eastAsia"/>
          <w:kern w:val="0"/>
          <w:sz w:val="32"/>
          <w:szCs w:val="32"/>
        </w:rPr>
        <w:t>各镇政府（街道办事处）应切实加强用地、规划管理，从严控制零星散户新占地建房，并按照程序报批。根据</w:t>
      </w:r>
      <w:r>
        <w:rPr>
          <w:rFonts w:eastAsia="方正仿宋_GBK" w:cs="方正仿宋_GBK" w:hint="eastAsia"/>
          <w:color w:val="000000"/>
          <w:sz w:val="32"/>
          <w:szCs w:val="32"/>
        </w:rPr>
        <w:t>《重庆市土地管理规定》</w:t>
      </w:r>
      <w:r>
        <w:rPr>
          <w:rFonts w:ascii="方正仿宋_GBK" w:eastAsia="方正仿宋_GBK" w:hAnsi="Arial" w:cs="Arial" w:hint="eastAsia"/>
          <w:color w:val="000000"/>
          <w:sz w:val="32"/>
          <w:szCs w:val="32"/>
        </w:rPr>
        <w:t>（</w:t>
      </w:r>
      <w:proofErr w:type="gramStart"/>
      <w:r>
        <w:rPr>
          <w:rFonts w:eastAsia="方正仿宋_GBK" w:cs="方正仿宋_GBK" w:hint="eastAsia"/>
          <w:color w:val="000000"/>
          <w:sz w:val="32"/>
          <w:szCs w:val="32"/>
        </w:rPr>
        <w:t>渝府令</w:t>
      </w:r>
      <w:proofErr w:type="gramEnd"/>
      <w:r>
        <w:rPr>
          <w:rFonts w:eastAsia="方正仿宋_GBK" w:cs="方正仿宋_GBK" w:hint="eastAsia"/>
          <w:color w:val="000000"/>
          <w:sz w:val="32"/>
          <w:szCs w:val="32"/>
        </w:rPr>
        <w:t>﹝</w:t>
      </w:r>
      <w:r>
        <w:rPr>
          <w:rFonts w:eastAsia="方正仿宋_GBK" w:cs="方正仿宋_GBK"/>
          <w:color w:val="000000"/>
          <w:sz w:val="32"/>
          <w:szCs w:val="32"/>
        </w:rPr>
        <w:t>1999</w:t>
      </w:r>
      <w:r>
        <w:rPr>
          <w:rFonts w:eastAsia="方正仿宋_GBK" w:cs="方正仿宋_GBK" w:hint="eastAsia"/>
          <w:color w:val="000000"/>
          <w:sz w:val="32"/>
          <w:szCs w:val="32"/>
        </w:rPr>
        <w:t>﹞</w:t>
      </w:r>
      <w:r>
        <w:rPr>
          <w:rFonts w:eastAsia="方正仿宋_GBK" w:cs="方正仿宋_GBK"/>
          <w:color w:val="000000"/>
          <w:sz w:val="32"/>
          <w:szCs w:val="32"/>
        </w:rPr>
        <w:t>53</w:t>
      </w:r>
      <w:r>
        <w:rPr>
          <w:rFonts w:eastAsia="方正仿宋_GBK" w:cs="方正仿宋_GBK" w:hint="eastAsia"/>
          <w:color w:val="000000"/>
          <w:sz w:val="32"/>
          <w:szCs w:val="32"/>
        </w:rPr>
        <w:t>号</w:t>
      </w:r>
      <w:r>
        <w:rPr>
          <w:rFonts w:ascii="方正仿宋_GBK" w:eastAsia="方正仿宋_GBK" w:hAnsi="Arial" w:cs="Arial" w:hint="eastAsia"/>
          <w:color w:val="000000"/>
          <w:sz w:val="32"/>
          <w:szCs w:val="32"/>
        </w:rPr>
        <w:t>），</w:t>
      </w:r>
      <w:r>
        <w:rPr>
          <w:rFonts w:eastAsia="方正仿宋_GBK" w:cs="方正仿宋_GBK" w:hint="eastAsia"/>
          <w:color w:val="000000"/>
          <w:sz w:val="32"/>
          <w:szCs w:val="32"/>
        </w:rPr>
        <w:t>我区农村村民宅基地标准为每人</w:t>
      </w:r>
      <w:r>
        <w:rPr>
          <w:rFonts w:eastAsia="方正仿宋_GBK" w:cs="方正仿宋_GBK"/>
          <w:color w:val="000000"/>
          <w:sz w:val="32"/>
          <w:szCs w:val="32"/>
        </w:rPr>
        <w:t>25</w:t>
      </w:r>
      <w:r>
        <w:rPr>
          <w:rFonts w:eastAsia="方正仿宋_GBK" w:cs="方正仿宋_GBK" w:hint="eastAsia"/>
          <w:color w:val="000000"/>
          <w:sz w:val="32"/>
          <w:szCs w:val="32"/>
        </w:rPr>
        <w:t>平方米。</w:t>
      </w:r>
      <w:r>
        <w:rPr>
          <w:rFonts w:eastAsia="方正仿宋_GBK" w:cs="方正仿宋_GBK"/>
          <w:color w:val="000000"/>
          <w:sz w:val="32"/>
          <w:szCs w:val="32"/>
        </w:rPr>
        <w:t>3</w:t>
      </w:r>
      <w:r>
        <w:rPr>
          <w:rFonts w:eastAsia="方正仿宋_GBK" w:cs="方正仿宋_GBK" w:hint="eastAsia"/>
          <w:color w:val="000000"/>
          <w:sz w:val="32"/>
          <w:szCs w:val="32"/>
        </w:rPr>
        <w:t>人</w:t>
      </w:r>
      <w:proofErr w:type="gramStart"/>
      <w:r>
        <w:rPr>
          <w:rFonts w:eastAsia="方正仿宋_GBK" w:cs="方正仿宋_GBK" w:hint="eastAsia"/>
          <w:color w:val="000000"/>
          <w:sz w:val="32"/>
          <w:szCs w:val="32"/>
        </w:rPr>
        <w:t>以下户</w:t>
      </w:r>
      <w:proofErr w:type="gramEnd"/>
      <w:r>
        <w:rPr>
          <w:rFonts w:eastAsia="方正仿宋_GBK" w:cs="方正仿宋_GBK" w:hint="eastAsia"/>
          <w:color w:val="000000"/>
          <w:sz w:val="32"/>
          <w:szCs w:val="32"/>
        </w:rPr>
        <w:t>按</w:t>
      </w:r>
      <w:r>
        <w:rPr>
          <w:rFonts w:eastAsia="方正仿宋_GBK" w:cs="方正仿宋_GBK"/>
          <w:color w:val="000000"/>
          <w:sz w:val="32"/>
          <w:szCs w:val="32"/>
        </w:rPr>
        <w:t>3</w:t>
      </w:r>
      <w:r>
        <w:rPr>
          <w:rFonts w:eastAsia="方正仿宋_GBK" w:cs="方正仿宋_GBK" w:hint="eastAsia"/>
          <w:color w:val="000000"/>
          <w:sz w:val="32"/>
          <w:szCs w:val="32"/>
        </w:rPr>
        <w:t>人计算，</w:t>
      </w:r>
      <w:r>
        <w:rPr>
          <w:rFonts w:eastAsia="方正仿宋_GBK" w:cs="方正仿宋_GBK"/>
          <w:color w:val="000000"/>
          <w:sz w:val="32"/>
          <w:szCs w:val="32"/>
        </w:rPr>
        <w:t>4</w:t>
      </w:r>
      <w:r>
        <w:rPr>
          <w:rFonts w:eastAsia="方正仿宋_GBK" w:cs="方正仿宋_GBK" w:hint="eastAsia"/>
          <w:color w:val="000000"/>
          <w:sz w:val="32"/>
          <w:szCs w:val="32"/>
        </w:rPr>
        <w:t>人户按</w:t>
      </w:r>
      <w:r>
        <w:rPr>
          <w:rFonts w:eastAsia="方正仿宋_GBK" w:cs="方正仿宋_GBK"/>
          <w:color w:val="000000"/>
          <w:sz w:val="32"/>
          <w:szCs w:val="32"/>
        </w:rPr>
        <w:t>4</w:t>
      </w:r>
      <w:r>
        <w:rPr>
          <w:rFonts w:eastAsia="方正仿宋_GBK" w:cs="方正仿宋_GBK" w:hint="eastAsia"/>
          <w:color w:val="000000"/>
          <w:sz w:val="32"/>
          <w:szCs w:val="32"/>
        </w:rPr>
        <w:t>人计算，</w:t>
      </w:r>
      <w:r>
        <w:rPr>
          <w:rFonts w:eastAsia="方正仿宋_GBK" w:cs="方正仿宋_GBK"/>
          <w:color w:val="000000"/>
          <w:sz w:val="32"/>
          <w:szCs w:val="32"/>
        </w:rPr>
        <w:t>5</w:t>
      </w:r>
      <w:r>
        <w:rPr>
          <w:rFonts w:eastAsia="方正仿宋_GBK" w:cs="方正仿宋_GBK" w:hint="eastAsia"/>
          <w:color w:val="000000"/>
          <w:sz w:val="32"/>
          <w:szCs w:val="32"/>
        </w:rPr>
        <w:t>人</w:t>
      </w:r>
      <w:proofErr w:type="gramStart"/>
      <w:r>
        <w:rPr>
          <w:rFonts w:eastAsia="方正仿宋_GBK" w:cs="方正仿宋_GBK" w:hint="eastAsia"/>
          <w:color w:val="000000"/>
          <w:sz w:val="32"/>
          <w:szCs w:val="32"/>
        </w:rPr>
        <w:t>以上户</w:t>
      </w:r>
      <w:proofErr w:type="gramEnd"/>
      <w:r>
        <w:rPr>
          <w:rFonts w:eastAsia="方正仿宋_GBK" w:cs="方正仿宋_GBK" w:hint="eastAsia"/>
          <w:color w:val="000000"/>
          <w:sz w:val="32"/>
          <w:szCs w:val="32"/>
        </w:rPr>
        <w:t>按</w:t>
      </w:r>
      <w:r>
        <w:rPr>
          <w:rFonts w:eastAsia="方正仿宋_GBK" w:cs="方正仿宋_GBK"/>
          <w:color w:val="000000"/>
          <w:sz w:val="32"/>
          <w:szCs w:val="32"/>
        </w:rPr>
        <w:t>5</w:t>
      </w:r>
      <w:r>
        <w:rPr>
          <w:rFonts w:eastAsia="方正仿宋_GBK" w:cs="方正仿宋_GBK" w:hint="eastAsia"/>
          <w:color w:val="000000"/>
          <w:sz w:val="32"/>
          <w:szCs w:val="32"/>
        </w:rPr>
        <w:t>人计算。</w:t>
      </w:r>
      <w:proofErr w:type="gramStart"/>
      <w:r>
        <w:rPr>
          <w:rFonts w:ascii="方正仿宋_GBK" w:eastAsia="方正仿宋_GBK" w:cs="方正仿宋_GBK" w:hint="eastAsia"/>
          <w:sz w:val="32"/>
          <w:szCs w:val="32"/>
        </w:rPr>
        <w:t>属于</w:t>
      </w:r>
      <w:r>
        <w:rPr>
          <w:rFonts w:ascii="方正仿宋_GBK" w:eastAsia="方正仿宋_GBK" w:hAnsi="ˎ̥" w:cs="宋体" w:hint="eastAsia"/>
          <w:bCs/>
          <w:kern w:val="0"/>
          <w:sz w:val="32"/>
          <w:szCs w:val="32"/>
        </w:rPr>
        <w:t>异址迁建</w:t>
      </w:r>
      <w:proofErr w:type="gramEnd"/>
      <w:r>
        <w:rPr>
          <w:rFonts w:ascii="方正仿宋_GBK" w:eastAsia="方正仿宋_GBK" w:hAnsi="ˎ̥" w:cs="宋体" w:hint="eastAsia"/>
          <w:bCs/>
          <w:kern w:val="0"/>
          <w:sz w:val="32"/>
          <w:szCs w:val="32"/>
        </w:rPr>
        <w:t>的，应拆除原房屋，注销原权证。</w:t>
      </w:r>
    </w:p>
    <w:p w:rsidR="00107E47" w:rsidRDefault="00107E47" w:rsidP="00107E47">
      <w:pPr>
        <w:snapToGrid w:val="0"/>
        <w:spacing w:line="600" w:lineRule="exact"/>
        <w:ind w:firstLineChars="200" w:firstLine="640"/>
        <w:rPr>
          <w:rFonts w:ascii="方正楷体_GBK" w:eastAsia="方正楷体_GBK" w:hAnsi="ˎ̥" w:cs="宋体"/>
          <w:bCs/>
          <w:kern w:val="0"/>
          <w:sz w:val="32"/>
          <w:szCs w:val="32"/>
        </w:rPr>
      </w:pPr>
      <w:r>
        <w:rPr>
          <w:rFonts w:ascii="方正楷体_GBK" w:eastAsia="方正楷体_GBK" w:hAnsi="ˎ̥" w:cs="宋体" w:hint="eastAsia"/>
          <w:bCs/>
          <w:kern w:val="0"/>
          <w:sz w:val="32"/>
          <w:szCs w:val="32"/>
        </w:rPr>
        <w:t>（二）原址扩建</w:t>
      </w:r>
    </w:p>
    <w:p w:rsidR="00107E47" w:rsidRDefault="00107E47" w:rsidP="00107E47">
      <w:pPr>
        <w:snapToGrid w:val="0"/>
        <w:spacing w:line="600" w:lineRule="exact"/>
        <w:ind w:firstLineChars="200" w:firstLine="640"/>
        <w:rPr>
          <w:rFonts w:ascii="方正仿宋_GBK" w:eastAsia="方正仿宋_GBK" w:hAnsi="ˎ̥" w:cs="宋体"/>
          <w:kern w:val="0"/>
          <w:sz w:val="32"/>
          <w:szCs w:val="32"/>
        </w:rPr>
      </w:pPr>
      <w:r>
        <w:rPr>
          <w:rFonts w:ascii="方正仿宋_GBK" w:eastAsia="方正仿宋_GBK" w:hAnsi="ˎ̥" w:cs="宋体" w:hint="eastAsia"/>
          <w:kern w:val="0"/>
          <w:sz w:val="32"/>
          <w:szCs w:val="32"/>
        </w:rPr>
        <w:t>原房屋人均面积未达到标准、确需原址扩建的，各镇政府（街道办事处）审核同意后，按程序报批。扩建住宅新占的土地面积应连同原有宅基地面积一并计算。不得超出规定的宅基地标准和建筑面积标准。</w:t>
      </w:r>
    </w:p>
    <w:p w:rsidR="00107E47" w:rsidRPr="000D0B3A" w:rsidRDefault="00107E47" w:rsidP="00107E47">
      <w:pPr>
        <w:snapToGrid w:val="0"/>
        <w:spacing w:line="600" w:lineRule="exact"/>
        <w:ind w:firstLineChars="200" w:firstLine="640"/>
        <w:rPr>
          <w:rFonts w:ascii="方正仿宋_GBK" w:eastAsia="方正仿宋_GBK" w:hAnsi="ˎ̥" w:cs="宋体"/>
          <w:kern w:val="0"/>
          <w:sz w:val="32"/>
          <w:szCs w:val="32"/>
        </w:rPr>
      </w:pPr>
      <w:r>
        <w:rPr>
          <w:rFonts w:ascii="方正楷体_GBK" w:eastAsia="方正楷体_GBK" w:hAnsi="ˎ̥" w:cs="宋体" w:hint="eastAsia"/>
          <w:bCs/>
          <w:kern w:val="0"/>
          <w:sz w:val="32"/>
          <w:szCs w:val="32"/>
        </w:rPr>
        <w:t>（三）原址翻建</w:t>
      </w:r>
    </w:p>
    <w:p w:rsidR="00107E47" w:rsidRDefault="00107E47" w:rsidP="00107E47">
      <w:pPr>
        <w:snapToGrid w:val="0"/>
        <w:spacing w:line="600" w:lineRule="exact"/>
        <w:ind w:firstLineChars="200" w:firstLine="640"/>
        <w:rPr>
          <w:rFonts w:ascii="方正仿宋_GBK" w:eastAsia="方正仿宋_GBK" w:hAnsi="ˎ̥" w:cs="宋体"/>
          <w:kern w:val="0"/>
          <w:sz w:val="32"/>
          <w:szCs w:val="32"/>
        </w:rPr>
      </w:pPr>
      <w:r>
        <w:rPr>
          <w:rFonts w:ascii="方正仿宋_GBK" w:eastAsia="方正仿宋_GBK" w:hAnsi="ˎ̥" w:cs="宋体" w:hint="eastAsia"/>
          <w:kern w:val="0"/>
          <w:sz w:val="32"/>
          <w:szCs w:val="32"/>
        </w:rPr>
        <w:t>原房屋确需原址翻建的，各镇政府（街道办事处）按照改建报批程序进行审核审批，审批面积不得超过原房屋房地产权证登记合法确认面积，并有效加强用地、规划管理。</w:t>
      </w:r>
    </w:p>
    <w:p w:rsidR="00107E47" w:rsidRDefault="00107E47" w:rsidP="00107E47">
      <w:pPr>
        <w:widowControl/>
        <w:shd w:val="clear" w:color="auto" w:fill="FFFFFF"/>
        <w:spacing w:line="600" w:lineRule="exact"/>
        <w:ind w:firstLineChars="200" w:firstLine="672"/>
        <w:rPr>
          <w:rFonts w:ascii="方正黑体_GBK" w:eastAsia="方正黑体_GBK" w:hAnsi="方正黑体_GBK" w:cs="方正黑体_GBK"/>
          <w:bCs/>
          <w:color w:val="000000"/>
          <w:spacing w:val="8"/>
          <w:kern w:val="0"/>
          <w:sz w:val="32"/>
          <w:szCs w:val="32"/>
        </w:rPr>
      </w:pPr>
      <w:r>
        <w:rPr>
          <w:rFonts w:ascii="方正黑体_GBK" w:eastAsia="方正黑体_GBK" w:hAnsi="方正黑体_GBK" w:cs="方正黑体_GBK" w:hint="eastAsia"/>
          <w:bCs/>
          <w:color w:val="000000"/>
          <w:spacing w:val="8"/>
          <w:kern w:val="0"/>
          <w:sz w:val="32"/>
          <w:szCs w:val="32"/>
          <w:shd w:val="clear" w:color="auto" w:fill="FFFFFF"/>
        </w:rPr>
        <w:t>四、规范行政审批</w:t>
      </w:r>
    </w:p>
    <w:p w:rsidR="00107E47" w:rsidRDefault="00107E47" w:rsidP="00107E47">
      <w:pPr>
        <w:spacing w:line="600" w:lineRule="exact"/>
        <w:ind w:firstLineChars="200" w:firstLine="640"/>
        <w:rPr>
          <w:rFonts w:eastAsia="方正仿宋_GBK" w:cs="方正仿宋_GBK"/>
          <w:color w:val="000000"/>
          <w:sz w:val="32"/>
          <w:szCs w:val="32"/>
        </w:rPr>
      </w:pPr>
      <w:r>
        <w:rPr>
          <w:rFonts w:eastAsia="方正仿宋_GBK" w:cs="方正仿宋_GBK" w:hint="eastAsia"/>
          <w:color w:val="000000"/>
          <w:sz w:val="32"/>
          <w:szCs w:val="32"/>
        </w:rPr>
        <w:t>镇政府（街道办事处）积极探索建立一个窗口对外受理、多</w:t>
      </w:r>
      <w:r>
        <w:rPr>
          <w:rFonts w:eastAsia="方正仿宋_GBK" w:cs="方正仿宋_GBK" w:hint="eastAsia"/>
          <w:color w:val="000000"/>
          <w:sz w:val="32"/>
          <w:szCs w:val="32"/>
        </w:rPr>
        <w:lastRenderedPageBreak/>
        <w:t>部门内部联动运行的农村宅基地用地建房联审联办制度，设立集中统一受理农民建房申请的便民服务窗口，制定办事指南和公布申请要件。农村村民申请宅基地建设，镇政府（街道办事处）审批要严格按照《重庆市九龙坡区农村宅基地审批工作流程》（见附件）严密组织实施。倡导推行农村宅基地审批正负清单。</w:t>
      </w:r>
    </w:p>
    <w:p w:rsidR="00107E47" w:rsidRDefault="00107E47" w:rsidP="00107E47">
      <w:pPr>
        <w:spacing w:line="600" w:lineRule="exact"/>
        <w:ind w:firstLineChars="200" w:firstLine="640"/>
        <w:jc w:val="left"/>
        <w:rPr>
          <w:rFonts w:ascii="方正楷体_GBK" w:eastAsia="方正楷体_GBK" w:hAnsi="方正楷体_GBK" w:cs="方正楷体_GBK"/>
          <w:bCs/>
          <w:kern w:val="0"/>
          <w:sz w:val="32"/>
          <w:szCs w:val="32"/>
        </w:rPr>
      </w:pPr>
      <w:r>
        <w:rPr>
          <w:rFonts w:ascii="方正楷体_GBK" w:eastAsia="方正楷体_GBK" w:hAnsi="方正楷体_GBK" w:cs="方正楷体_GBK" w:hint="eastAsia"/>
          <w:bCs/>
          <w:kern w:val="0"/>
          <w:sz w:val="32"/>
          <w:szCs w:val="32"/>
        </w:rPr>
        <w:t>（一）正面清单</w:t>
      </w:r>
    </w:p>
    <w:p w:rsidR="00107E47" w:rsidRDefault="00107E47" w:rsidP="00107E47">
      <w:pPr>
        <w:shd w:val="clear" w:color="auto" w:fill="FFFFFF"/>
        <w:snapToGrid w:val="0"/>
        <w:spacing w:line="600" w:lineRule="exact"/>
        <w:ind w:firstLineChars="200" w:firstLine="640"/>
        <w:rPr>
          <w:rFonts w:eastAsia="方正仿宋_GBK" w:cs="方正仿宋_GBK"/>
          <w:color w:val="000000"/>
          <w:sz w:val="32"/>
          <w:szCs w:val="32"/>
        </w:rPr>
      </w:pPr>
      <w:r>
        <w:rPr>
          <w:rFonts w:eastAsia="方正仿宋_GBK" w:cs="方正仿宋_GBK"/>
          <w:color w:val="000000"/>
          <w:sz w:val="32"/>
          <w:szCs w:val="32"/>
        </w:rPr>
        <w:t>1.</w:t>
      </w:r>
      <w:r>
        <w:rPr>
          <w:rFonts w:eastAsia="方正仿宋_GBK" w:cs="方正仿宋_GBK" w:hint="eastAsia"/>
          <w:color w:val="000000"/>
          <w:sz w:val="32"/>
          <w:szCs w:val="32"/>
        </w:rPr>
        <w:t>需要新建住宅无宅基地，或现有宅基地面积尚未达到规定限额标准需扩建的</w:t>
      </w:r>
      <w:r>
        <w:rPr>
          <w:rFonts w:eastAsia="方正仿宋_GBK" w:cs="方正仿宋_GBK"/>
          <w:color w:val="000000"/>
          <w:sz w:val="32"/>
          <w:szCs w:val="32"/>
        </w:rPr>
        <w:t>;</w:t>
      </w:r>
    </w:p>
    <w:p w:rsidR="00107E47" w:rsidRDefault="00107E47" w:rsidP="00107E47">
      <w:pPr>
        <w:shd w:val="clear" w:color="auto" w:fill="FFFFFF"/>
        <w:snapToGrid w:val="0"/>
        <w:spacing w:line="600" w:lineRule="exact"/>
        <w:ind w:firstLineChars="200" w:firstLine="640"/>
        <w:rPr>
          <w:rFonts w:eastAsia="方正仿宋_GBK" w:cs="方正仿宋_GBK"/>
          <w:color w:val="000000"/>
          <w:sz w:val="32"/>
          <w:szCs w:val="32"/>
        </w:rPr>
      </w:pPr>
      <w:r>
        <w:rPr>
          <w:rFonts w:eastAsia="方正仿宋_GBK" w:cs="方正仿宋_GBK"/>
          <w:color w:val="000000"/>
          <w:sz w:val="32"/>
          <w:szCs w:val="32"/>
        </w:rPr>
        <w:t>2.</w:t>
      </w:r>
      <w:r>
        <w:rPr>
          <w:rFonts w:eastAsia="方正仿宋_GBK" w:cs="方正仿宋_GBK" w:hint="eastAsia"/>
          <w:color w:val="000000"/>
          <w:sz w:val="32"/>
          <w:szCs w:val="32"/>
        </w:rPr>
        <w:t>因发生或防御自然灾害，需要进行住房迁建的；</w:t>
      </w:r>
    </w:p>
    <w:p w:rsidR="00107E47" w:rsidRDefault="00107E47" w:rsidP="00107E47">
      <w:pPr>
        <w:shd w:val="clear" w:color="auto" w:fill="FFFFFF"/>
        <w:snapToGrid w:val="0"/>
        <w:spacing w:line="600" w:lineRule="exact"/>
        <w:ind w:firstLineChars="200" w:firstLine="640"/>
        <w:rPr>
          <w:rFonts w:eastAsia="方正仿宋_GBK" w:cs="方正仿宋_GBK"/>
          <w:color w:val="000000"/>
          <w:sz w:val="32"/>
          <w:szCs w:val="32"/>
        </w:rPr>
      </w:pPr>
      <w:r>
        <w:rPr>
          <w:rFonts w:eastAsia="方正仿宋_GBK" w:cs="方正仿宋_GBK"/>
          <w:color w:val="000000"/>
          <w:sz w:val="32"/>
          <w:szCs w:val="32"/>
        </w:rPr>
        <w:t>3.</w:t>
      </w:r>
      <w:r>
        <w:rPr>
          <w:rFonts w:eastAsia="方正仿宋_GBK" w:cs="方正仿宋_GBK" w:hint="eastAsia"/>
          <w:color w:val="000000"/>
          <w:sz w:val="32"/>
          <w:szCs w:val="32"/>
        </w:rPr>
        <w:t>因国家或集体建设，需要拆迁原住房进行异地迁建的；</w:t>
      </w:r>
    </w:p>
    <w:p w:rsidR="00107E47" w:rsidRDefault="00107E47" w:rsidP="00107E47">
      <w:pPr>
        <w:shd w:val="clear" w:color="auto" w:fill="FFFFFF"/>
        <w:snapToGrid w:val="0"/>
        <w:spacing w:line="600" w:lineRule="exact"/>
        <w:ind w:firstLineChars="200" w:firstLine="640"/>
        <w:rPr>
          <w:rFonts w:eastAsia="方正仿宋_GBK" w:cs="方正仿宋_GBK"/>
          <w:color w:val="000000"/>
          <w:sz w:val="32"/>
          <w:szCs w:val="32"/>
        </w:rPr>
      </w:pPr>
      <w:r>
        <w:rPr>
          <w:rFonts w:eastAsia="方正仿宋_GBK" w:cs="方正仿宋_GBK"/>
          <w:color w:val="000000"/>
          <w:sz w:val="32"/>
          <w:szCs w:val="32"/>
        </w:rPr>
        <w:t>4.</w:t>
      </w:r>
      <w:r>
        <w:rPr>
          <w:rFonts w:eastAsia="方正仿宋_GBK" w:cs="方正仿宋_GBK" w:hint="eastAsia"/>
          <w:color w:val="000000"/>
          <w:sz w:val="32"/>
          <w:szCs w:val="32"/>
        </w:rPr>
        <w:t>政府引导的扶贫性搬迁或新农村建设，需要进行异地迁建的；</w:t>
      </w:r>
    </w:p>
    <w:p w:rsidR="00107E47" w:rsidRDefault="00107E47" w:rsidP="00107E47">
      <w:pPr>
        <w:shd w:val="clear" w:color="auto" w:fill="FFFFFF"/>
        <w:snapToGrid w:val="0"/>
        <w:spacing w:line="600" w:lineRule="exact"/>
        <w:ind w:firstLineChars="200" w:firstLine="640"/>
        <w:rPr>
          <w:rFonts w:eastAsia="方正仿宋_GBK" w:cs="方正仿宋_GBK"/>
          <w:color w:val="000000"/>
          <w:sz w:val="32"/>
          <w:szCs w:val="32"/>
        </w:rPr>
      </w:pPr>
      <w:r>
        <w:rPr>
          <w:rFonts w:eastAsia="方正仿宋_GBK" w:cs="方正仿宋_GBK"/>
          <w:color w:val="000000"/>
          <w:sz w:val="32"/>
          <w:szCs w:val="32"/>
        </w:rPr>
        <w:t>5.</w:t>
      </w:r>
      <w:r>
        <w:rPr>
          <w:rFonts w:eastAsia="方正仿宋_GBK" w:cs="方正仿宋_GBK" w:hint="eastAsia"/>
          <w:color w:val="000000"/>
          <w:sz w:val="32"/>
          <w:szCs w:val="32"/>
        </w:rPr>
        <w:t>法律、法规、规章另有规定可以申请宅基地的。</w:t>
      </w:r>
    </w:p>
    <w:p w:rsidR="00107E47" w:rsidRDefault="00107E47" w:rsidP="00107E47">
      <w:pPr>
        <w:shd w:val="clear" w:color="auto" w:fill="FFFFFF"/>
        <w:snapToGrid w:val="0"/>
        <w:spacing w:line="60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（二）负面清单</w:t>
      </w:r>
    </w:p>
    <w:p w:rsidR="00107E47" w:rsidRDefault="00107E47" w:rsidP="00107E47">
      <w:pPr>
        <w:shd w:val="clear" w:color="auto" w:fill="FFFFFF"/>
        <w:snapToGrid w:val="0"/>
        <w:spacing w:line="600" w:lineRule="exact"/>
        <w:ind w:firstLineChars="200" w:firstLine="640"/>
        <w:rPr>
          <w:rFonts w:eastAsia="方正仿宋_GBK" w:cs="方正仿宋_GBK"/>
          <w:color w:val="000000"/>
          <w:sz w:val="32"/>
          <w:szCs w:val="32"/>
        </w:rPr>
      </w:pPr>
      <w:r>
        <w:rPr>
          <w:rFonts w:eastAsia="方正仿宋_GBK" w:cs="方正仿宋_GBK"/>
          <w:color w:val="000000"/>
          <w:sz w:val="32"/>
          <w:szCs w:val="32"/>
        </w:rPr>
        <w:t>1.</w:t>
      </w:r>
      <w:r>
        <w:rPr>
          <w:rFonts w:eastAsia="方正仿宋_GBK" w:cs="方正仿宋_GBK" w:hint="eastAsia"/>
          <w:color w:val="000000"/>
          <w:sz w:val="32"/>
          <w:szCs w:val="32"/>
        </w:rPr>
        <w:t>宅基地面积已经达到或超过本通知规定限额标准的；</w:t>
      </w:r>
    </w:p>
    <w:p w:rsidR="00107E47" w:rsidRDefault="00107E47" w:rsidP="00107E47">
      <w:pPr>
        <w:shd w:val="clear" w:color="auto" w:fill="FFFFFF"/>
        <w:snapToGrid w:val="0"/>
        <w:spacing w:line="600" w:lineRule="exact"/>
        <w:ind w:firstLineChars="200" w:firstLine="640"/>
        <w:rPr>
          <w:rFonts w:eastAsia="方正仿宋_GBK" w:cs="方正仿宋_GBK"/>
          <w:color w:val="000000"/>
          <w:sz w:val="32"/>
          <w:szCs w:val="32"/>
        </w:rPr>
      </w:pPr>
      <w:r>
        <w:rPr>
          <w:rFonts w:eastAsia="方正仿宋_GBK" w:cs="方正仿宋_GBK"/>
          <w:color w:val="000000"/>
          <w:sz w:val="32"/>
          <w:szCs w:val="32"/>
        </w:rPr>
        <w:t>2.</w:t>
      </w:r>
      <w:r>
        <w:rPr>
          <w:rFonts w:eastAsia="方正仿宋_GBK" w:cs="方正仿宋_GBK" w:hint="eastAsia"/>
          <w:color w:val="000000"/>
          <w:sz w:val="32"/>
          <w:szCs w:val="32"/>
        </w:rPr>
        <w:t>年龄未满</w:t>
      </w:r>
      <w:r>
        <w:rPr>
          <w:rFonts w:eastAsia="方正仿宋_GBK" w:cs="方正仿宋_GBK"/>
          <w:color w:val="000000"/>
          <w:sz w:val="32"/>
          <w:szCs w:val="32"/>
        </w:rPr>
        <w:t>18</w:t>
      </w:r>
      <w:r>
        <w:rPr>
          <w:rFonts w:eastAsia="方正仿宋_GBK" w:cs="方正仿宋_GBK" w:hint="eastAsia"/>
          <w:color w:val="000000"/>
          <w:sz w:val="32"/>
          <w:szCs w:val="32"/>
        </w:rPr>
        <w:t>周岁单独申请建房的；</w:t>
      </w:r>
    </w:p>
    <w:p w:rsidR="00107E47" w:rsidRDefault="00107E47" w:rsidP="00107E47">
      <w:pPr>
        <w:shd w:val="clear" w:color="auto" w:fill="FFFFFF"/>
        <w:snapToGrid w:val="0"/>
        <w:spacing w:line="600" w:lineRule="exact"/>
        <w:ind w:firstLineChars="200" w:firstLine="640"/>
        <w:rPr>
          <w:rFonts w:eastAsia="方正仿宋_GBK" w:cs="方正仿宋_GBK"/>
          <w:color w:val="000000"/>
          <w:sz w:val="32"/>
          <w:szCs w:val="32"/>
        </w:rPr>
      </w:pPr>
      <w:r>
        <w:rPr>
          <w:rFonts w:eastAsia="方正仿宋_GBK" w:cs="方正仿宋_GBK"/>
          <w:color w:val="000000"/>
          <w:sz w:val="32"/>
          <w:szCs w:val="32"/>
        </w:rPr>
        <w:t>3.</w:t>
      </w:r>
      <w:r>
        <w:rPr>
          <w:rFonts w:eastAsia="方正仿宋_GBK" w:cs="方正仿宋_GBK" w:hint="eastAsia"/>
          <w:color w:val="000000"/>
          <w:sz w:val="32"/>
          <w:szCs w:val="32"/>
        </w:rPr>
        <w:t>将原住宅出卖、出租、赠与或改作生产经营用途的；</w:t>
      </w:r>
    </w:p>
    <w:p w:rsidR="00107E47" w:rsidRDefault="00107E47" w:rsidP="00107E47">
      <w:pPr>
        <w:shd w:val="clear" w:color="auto" w:fill="FFFFFF"/>
        <w:snapToGrid w:val="0"/>
        <w:spacing w:line="600" w:lineRule="exact"/>
        <w:ind w:firstLineChars="200" w:firstLine="640"/>
        <w:rPr>
          <w:rFonts w:eastAsia="方正仿宋_GBK" w:cs="方正仿宋_GBK"/>
          <w:color w:val="000000"/>
          <w:sz w:val="32"/>
          <w:szCs w:val="32"/>
        </w:rPr>
      </w:pPr>
      <w:r>
        <w:rPr>
          <w:rFonts w:eastAsia="方正仿宋_GBK" w:cs="方正仿宋_GBK"/>
          <w:color w:val="000000"/>
          <w:sz w:val="32"/>
          <w:szCs w:val="32"/>
        </w:rPr>
        <w:t>4.</w:t>
      </w:r>
      <w:r>
        <w:rPr>
          <w:rFonts w:eastAsia="方正仿宋_GBK" w:cs="方正仿宋_GBK" w:hint="eastAsia"/>
          <w:color w:val="000000"/>
          <w:sz w:val="32"/>
          <w:szCs w:val="32"/>
        </w:rPr>
        <w:t>以所有家庭成员作为一户申请宅基地并被批准后，不具备分户条件或不合理分户的；</w:t>
      </w:r>
    </w:p>
    <w:p w:rsidR="00107E47" w:rsidRDefault="00107E47" w:rsidP="00107E47">
      <w:pPr>
        <w:shd w:val="clear" w:color="auto" w:fill="FFFFFF"/>
        <w:snapToGrid w:val="0"/>
        <w:spacing w:line="600" w:lineRule="exact"/>
        <w:ind w:firstLineChars="200" w:firstLine="640"/>
        <w:rPr>
          <w:rFonts w:eastAsia="方正仿宋_GBK" w:cs="方正仿宋_GBK"/>
          <w:color w:val="000000"/>
          <w:sz w:val="32"/>
          <w:szCs w:val="32"/>
        </w:rPr>
      </w:pPr>
      <w:r>
        <w:rPr>
          <w:rFonts w:eastAsia="方正仿宋_GBK" w:cs="方正仿宋_GBK"/>
          <w:color w:val="000000"/>
          <w:sz w:val="32"/>
          <w:szCs w:val="32"/>
        </w:rPr>
        <w:t>5.</w:t>
      </w:r>
      <w:r>
        <w:rPr>
          <w:rFonts w:eastAsia="方正仿宋_GBK" w:cs="方正仿宋_GBK" w:hint="eastAsia"/>
          <w:color w:val="000000"/>
          <w:sz w:val="32"/>
          <w:szCs w:val="32"/>
        </w:rPr>
        <w:t>对原住房</w:t>
      </w:r>
      <w:proofErr w:type="gramStart"/>
      <w:r>
        <w:rPr>
          <w:rFonts w:eastAsia="方正仿宋_GBK" w:cs="方正仿宋_GBK" w:hint="eastAsia"/>
          <w:color w:val="000000"/>
          <w:sz w:val="32"/>
          <w:szCs w:val="32"/>
        </w:rPr>
        <w:t>应拆未拆</w:t>
      </w:r>
      <w:proofErr w:type="gramEnd"/>
      <w:r>
        <w:rPr>
          <w:rFonts w:eastAsia="方正仿宋_GBK" w:cs="方正仿宋_GBK" w:hint="eastAsia"/>
          <w:color w:val="000000"/>
          <w:sz w:val="32"/>
          <w:szCs w:val="32"/>
        </w:rPr>
        <w:t>、所占宅基地未交回集体经济组织的；</w:t>
      </w:r>
    </w:p>
    <w:p w:rsidR="00107E47" w:rsidRDefault="00107E47" w:rsidP="00107E47">
      <w:pPr>
        <w:shd w:val="clear" w:color="auto" w:fill="FFFFFF"/>
        <w:snapToGrid w:val="0"/>
        <w:spacing w:line="600" w:lineRule="exact"/>
        <w:ind w:firstLineChars="200" w:firstLine="640"/>
        <w:rPr>
          <w:rFonts w:ascii="方正黑体_GBK" w:eastAsia="方正黑体_GBK" w:hAnsi="方正黑体_GBK" w:cs="方正黑体_GBK"/>
          <w:bCs/>
          <w:spacing w:val="8"/>
          <w:szCs w:val="20"/>
          <w:shd w:val="clear" w:color="auto" w:fill="FFFFFF"/>
        </w:rPr>
      </w:pPr>
      <w:r>
        <w:rPr>
          <w:rFonts w:eastAsia="方正仿宋_GBK" w:cs="方正仿宋_GBK"/>
          <w:color w:val="000000"/>
          <w:sz w:val="32"/>
          <w:szCs w:val="32"/>
        </w:rPr>
        <w:lastRenderedPageBreak/>
        <w:t>6.</w:t>
      </w:r>
      <w:r>
        <w:rPr>
          <w:rFonts w:eastAsia="方正仿宋_GBK" w:cs="方正仿宋_GBK" w:hint="eastAsia"/>
          <w:color w:val="000000"/>
          <w:sz w:val="32"/>
          <w:szCs w:val="32"/>
        </w:rPr>
        <w:t>法律、法规、规章另有规定不予批准宅基地的。</w:t>
      </w:r>
    </w:p>
    <w:p w:rsidR="00107E47" w:rsidRDefault="00107E47" w:rsidP="00107E47">
      <w:pPr>
        <w:widowControl/>
        <w:shd w:val="clear" w:color="auto" w:fill="FFFFFF"/>
        <w:spacing w:line="600" w:lineRule="exact"/>
        <w:ind w:firstLineChars="200" w:firstLine="672"/>
        <w:rPr>
          <w:rFonts w:ascii="方正黑体_GBK" w:eastAsia="方正黑体_GBK" w:hAnsi="方正黑体_GBK" w:cs="方正黑体_GBK"/>
          <w:bCs/>
          <w:color w:val="000000"/>
          <w:spacing w:val="8"/>
          <w:kern w:val="0"/>
          <w:sz w:val="32"/>
          <w:szCs w:val="32"/>
          <w:shd w:val="clear" w:color="auto" w:fill="FFFFFF"/>
        </w:rPr>
      </w:pPr>
      <w:r>
        <w:rPr>
          <w:rFonts w:ascii="方正黑体_GBK" w:eastAsia="方正黑体_GBK" w:hAnsi="方正黑体_GBK" w:cs="方正黑体_GBK" w:hint="eastAsia"/>
          <w:bCs/>
          <w:color w:val="000000"/>
          <w:spacing w:val="8"/>
          <w:kern w:val="0"/>
          <w:sz w:val="32"/>
          <w:szCs w:val="32"/>
          <w:shd w:val="clear" w:color="auto" w:fill="FFFFFF"/>
        </w:rPr>
        <w:t>五、加强用地监管</w:t>
      </w:r>
    </w:p>
    <w:p w:rsidR="00107E47" w:rsidRDefault="00107E47" w:rsidP="00107E47">
      <w:pPr>
        <w:widowControl/>
        <w:shd w:val="clear" w:color="auto" w:fill="FFFFFF"/>
        <w:spacing w:line="600" w:lineRule="exact"/>
        <w:ind w:firstLineChars="200" w:firstLine="640"/>
        <w:rPr>
          <w:rFonts w:ascii="方正楷体_GBK" w:eastAsia="方正楷体_GBK" w:hAnsi="方正楷体_GBK" w:cs="方正楷体_GBK"/>
          <w:szCs w:val="20"/>
        </w:rPr>
      </w:pPr>
      <w:r>
        <w:rPr>
          <w:rFonts w:ascii="方正楷体_GBK" w:eastAsia="方正楷体_GBK" w:hAnsi="方正楷体_GBK" w:cs="方正楷体_GBK" w:hint="eastAsia"/>
          <w:sz w:val="32"/>
          <w:szCs w:val="32"/>
        </w:rPr>
        <w:t>（一）执行“四公开”和“四到场”制度</w:t>
      </w:r>
    </w:p>
    <w:p w:rsidR="00107E47" w:rsidRDefault="00107E47" w:rsidP="00107E47">
      <w:pPr>
        <w:widowControl/>
        <w:shd w:val="clear" w:color="auto" w:fill="FFFFFF"/>
        <w:spacing w:line="600" w:lineRule="exact"/>
        <w:ind w:firstLineChars="200" w:firstLine="640"/>
        <w:rPr>
          <w:rFonts w:ascii="方正黑体_GBK" w:eastAsia="方正黑体_GBK" w:hAnsi="Calibri"/>
          <w:sz w:val="32"/>
          <w:szCs w:val="32"/>
        </w:rPr>
      </w:pPr>
      <w:r>
        <w:rPr>
          <w:rFonts w:ascii="方正仿宋_GBK" w:eastAsia="方正仿宋_GBK" w:hAnsi="Calibri" w:hint="eastAsia"/>
          <w:sz w:val="32"/>
          <w:szCs w:val="32"/>
        </w:rPr>
        <w:t>由镇政府（街道办事处）指导村、社集体经济组织利用村务公开等平台做到申报条件公开、审批程序公开、申报名单公开和审批结果公开；由镇政府（街道办事处）组织村、</w:t>
      </w:r>
      <w:proofErr w:type="gramStart"/>
      <w:r>
        <w:rPr>
          <w:rFonts w:ascii="方正仿宋_GBK" w:eastAsia="方正仿宋_GBK" w:hAnsi="Calibri" w:hint="eastAsia"/>
          <w:sz w:val="32"/>
          <w:szCs w:val="32"/>
        </w:rPr>
        <w:t>社相关</w:t>
      </w:r>
      <w:proofErr w:type="gramEnd"/>
      <w:r>
        <w:rPr>
          <w:rFonts w:ascii="方正仿宋_GBK" w:eastAsia="方正仿宋_GBK" w:hAnsi="Calibri" w:hint="eastAsia"/>
          <w:sz w:val="32"/>
          <w:szCs w:val="32"/>
        </w:rPr>
        <w:t>人员，严格执行“四到场”制度，坚持选址到场，放线到场，施工过程到场，竣工验收到场，确保宅基地审批及建设全程监管。</w:t>
      </w:r>
    </w:p>
    <w:p w:rsidR="00107E47" w:rsidRDefault="00107E47" w:rsidP="00107E47">
      <w:pPr>
        <w:spacing w:line="600" w:lineRule="exact"/>
        <w:ind w:firstLineChars="200" w:firstLine="640"/>
        <w:rPr>
          <w:rFonts w:ascii="方正楷体_GBK" w:eastAsia="方正楷体_GBK" w:hAnsi="Calibri"/>
          <w:sz w:val="32"/>
          <w:szCs w:val="32"/>
        </w:rPr>
      </w:pPr>
      <w:r>
        <w:rPr>
          <w:rFonts w:ascii="方正楷体_GBK" w:eastAsia="方正楷体_GBK" w:hAnsi="Calibri" w:hint="eastAsia"/>
          <w:sz w:val="32"/>
          <w:szCs w:val="32"/>
        </w:rPr>
        <w:t>（二）建立动态巡查制度</w:t>
      </w:r>
    </w:p>
    <w:p w:rsidR="00107E47" w:rsidRDefault="00107E47" w:rsidP="00107E47">
      <w:pPr>
        <w:spacing w:line="600"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结合自然资源</w:t>
      </w:r>
      <w:proofErr w:type="gramStart"/>
      <w:r>
        <w:rPr>
          <w:rFonts w:ascii="方正仿宋_GBK" w:eastAsia="方正仿宋_GBK" w:hAnsi="Calibri" w:hint="eastAsia"/>
          <w:sz w:val="32"/>
          <w:szCs w:val="32"/>
        </w:rPr>
        <w:t>部土地</w:t>
      </w:r>
      <w:proofErr w:type="gramEnd"/>
      <w:r>
        <w:rPr>
          <w:rFonts w:ascii="方正仿宋_GBK" w:eastAsia="方正仿宋_GBK" w:hAnsi="Calibri" w:hint="eastAsia"/>
          <w:sz w:val="32"/>
          <w:szCs w:val="32"/>
        </w:rPr>
        <w:t>例行督察、</w:t>
      </w:r>
      <w:proofErr w:type="gramStart"/>
      <w:r>
        <w:rPr>
          <w:rFonts w:ascii="方正仿宋_GBK" w:eastAsia="方正仿宋_GBK" w:hAnsi="Calibri" w:hint="eastAsia"/>
          <w:sz w:val="32"/>
          <w:szCs w:val="32"/>
        </w:rPr>
        <w:t>卫片执法</w:t>
      </w:r>
      <w:proofErr w:type="gramEnd"/>
      <w:r>
        <w:rPr>
          <w:rFonts w:ascii="方正仿宋_GBK" w:eastAsia="方正仿宋_GBK" w:hAnsi="Calibri" w:hint="eastAsia"/>
          <w:sz w:val="32"/>
          <w:szCs w:val="32"/>
        </w:rPr>
        <w:t>，各镇政府（街道办事处）应会同区农业农村委、区规划自然资源局等部门加强农村宅基地批后日常巡查和监管，建立</w:t>
      </w:r>
      <w:proofErr w:type="gramStart"/>
      <w:r>
        <w:rPr>
          <w:rFonts w:ascii="方正仿宋_GBK" w:eastAsia="方正仿宋_GBK" w:hAnsi="Calibri" w:hint="eastAsia"/>
          <w:sz w:val="32"/>
          <w:szCs w:val="32"/>
        </w:rPr>
        <w:t>健全镇</w:t>
      </w:r>
      <w:proofErr w:type="gramEnd"/>
      <w:r>
        <w:rPr>
          <w:rFonts w:ascii="方正仿宋_GBK" w:eastAsia="方正仿宋_GBK" w:hAnsi="Calibri" w:hint="eastAsia"/>
          <w:sz w:val="32"/>
          <w:szCs w:val="32"/>
        </w:rPr>
        <w:t>政府（街道办事处）、村、社及各相关部门批后共同监管责任机制。</w:t>
      </w:r>
    </w:p>
    <w:p w:rsidR="00107E47" w:rsidRDefault="00107E47" w:rsidP="00107E47">
      <w:pPr>
        <w:spacing w:line="600" w:lineRule="exact"/>
        <w:ind w:firstLineChars="200" w:firstLine="640"/>
        <w:rPr>
          <w:rFonts w:ascii="方正楷体_GBK" w:eastAsia="方正楷体_GBK" w:hAnsi="Calibri"/>
          <w:sz w:val="32"/>
          <w:szCs w:val="32"/>
        </w:rPr>
      </w:pPr>
      <w:r>
        <w:rPr>
          <w:rFonts w:ascii="方正楷体_GBK" w:eastAsia="方正楷体_GBK" w:hAnsi="Calibri" w:hint="eastAsia"/>
          <w:sz w:val="32"/>
          <w:szCs w:val="32"/>
        </w:rPr>
        <w:t>（三）查处违法用地行为</w:t>
      </w:r>
    </w:p>
    <w:p w:rsidR="00107E47" w:rsidRDefault="00107E47" w:rsidP="00107E47">
      <w:pPr>
        <w:spacing w:line="600"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各镇政府（街道办事处）及相关部门对巡查、群众举报等发现的农村</w:t>
      </w:r>
      <w:proofErr w:type="gramStart"/>
      <w:r>
        <w:rPr>
          <w:rFonts w:ascii="方正仿宋_GBK" w:eastAsia="方正仿宋_GBK" w:hAnsi="Calibri" w:hint="eastAsia"/>
          <w:sz w:val="32"/>
          <w:szCs w:val="32"/>
        </w:rPr>
        <w:t>村</w:t>
      </w:r>
      <w:proofErr w:type="gramEnd"/>
      <w:r>
        <w:rPr>
          <w:rFonts w:ascii="方正仿宋_GBK" w:eastAsia="方正仿宋_GBK" w:hAnsi="Calibri" w:hint="eastAsia"/>
          <w:sz w:val="32"/>
          <w:szCs w:val="32"/>
        </w:rPr>
        <w:t>民宅基地占用永久基本农田、未批先建、批少建多、违规扩建加层，以及擅自改变位置等违法违规行为要及时制止，对继续实施违法行为的，由相关部门依法查处。</w:t>
      </w:r>
    </w:p>
    <w:p w:rsidR="00107E47" w:rsidRDefault="00107E47" w:rsidP="00107E47">
      <w:pPr>
        <w:spacing w:line="600" w:lineRule="exact"/>
        <w:ind w:firstLineChars="200" w:firstLine="640"/>
        <w:rPr>
          <w:rFonts w:ascii="方正楷体_GBK" w:eastAsia="方正楷体_GBK" w:hAnsi="Calibri"/>
          <w:sz w:val="32"/>
          <w:szCs w:val="32"/>
        </w:rPr>
      </w:pPr>
      <w:r>
        <w:rPr>
          <w:rFonts w:ascii="方正楷体_GBK" w:eastAsia="方正楷体_GBK" w:hAnsi="Calibri" w:hint="eastAsia"/>
          <w:sz w:val="32"/>
          <w:szCs w:val="32"/>
        </w:rPr>
        <w:t>（四）加强监督问责</w:t>
      </w:r>
    </w:p>
    <w:p w:rsidR="00107E47" w:rsidRDefault="00107E47" w:rsidP="00107E47">
      <w:pPr>
        <w:spacing w:line="600" w:lineRule="exact"/>
        <w:ind w:firstLineChars="200" w:firstLine="640"/>
        <w:rPr>
          <w:rFonts w:ascii="方正黑体_GBK" w:eastAsia="方正黑体_GBK" w:hAnsi="方正黑体_GBK" w:cs="方正黑体_GBK"/>
          <w:bCs/>
          <w:color w:val="000000"/>
          <w:spacing w:val="8"/>
          <w:szCs w:val="20"/>
          <w:shd w:val="clear" w:color="auto" w:fill="FFFFFF"/>
        </w:rPr>
      </w:pPr>
      <w:r>
        <w:rPr>
          <w:rFonts w:ascii="方正仿宋_GBK" w:eastAsia="方正仿宋_GBK" w:hAnsi="Calibri" w:hint="eastAsia"/>
          <w:sz w:val="32"/>
          <w:szCs w:val="32"/>
        </w:rPr>
        <w:t>严禁以农村宅基地名义变相批准用于违规建设厂房、办公</w:t>
      </w:r>
      <w:r>
        <w:rPr>
          <w:rFonts w:ascii="方正仿宋_GBK" w:eastAsia="方正仿宋_GBK" w:hAnsi="Calibri" w:hint="eastAsia"/>
          <w:sz w:val="32"/>
          <w:szCs w:val="32"/>
        </w:rPr>
        <w:lastRenderedPageBreak/>
        <w:t>楼、小产权房等行为。对因监管不力等导致农村宅基地违法案件频发，造成恶劣影响和不利后果，对相关责任人按法定程序报区纪检监察部门查处，涉嫌犯罪的，移送司法机关依法追究相关责任。</w:t>
      </w:r>
    </w:p>
    <w:p w:rsidR="00107E47" w:rsidRDefault="00107E47" w:rsidP="00107E47">
      <w:pPr>
        <w:widowControl/>
        <w:shd w:val="clear" w:color="auto" w:fill="FFFFFF"/>
        <w:spacing w:line="600" w:lineRule="exact"/>
        <w:ind w:firstLineChars="200" w:firstLine="672"/>
        <w:rPr>
          <w:kern w:val="0"/>
          <w:sz w:val="24"/>
          <w:szCs w:val="20"/>
        </w:rPr>
      </w:pPr>
      <w:r>
        <w:rPr>
          <w:rFonts w:ascii="方正黑体_GBK" w:eastAsia="方正黑体_GBK" w:hAnsi="方正黑体_GBK" w:cs="方正黑体_GBK" w:hint="eastAsia"/>
          <w:bCs/>
          <w:color w:val="000000"/>
          <w:spacing w:val="8"/>
          <w:kern w:val="0"/>
          <w:sz w:val="32"/>
          <w:szCs w:val="32"/>
          <w:shd w:val="clear" w:color="auto" w:fill="FFFFFF"/>
        </w:rPr>
        <w:t>六、完善保障机制</w:t>
      </w:r>
    </w:p>
    <w:p w:rsidR="00107E47" w:rsidRDefault="00107E47" w:rsidP="00107E47">
      <w:pPr>
        <w:widowControl/>
        <w:shd w:val="clear" w:color="auto" w:fill="FFFFFF"/>
        <w:spacing w:line="600" w:lineRule="exact"/>
        <w:ind w:firstLineChars="200" w:firstLine="672"/>
        <w:rPr>
          <w:rFonts w:ascii="方正楷体_GBK" w:eastAsia="方正楷体_GBK" w:hAnsi="方正楷体_GBK" w:cs="方正楷体_GBK"/>
          <w:kern w:val="0"/>
          <w:sz w:val="24"/>
          <w:szCs w:val="20"/>
          <w:shd w:val="clear" w:color="auto" w:fill="FFFFFF"/>
        </w:rPr>
      </w:pPr>
      <w:r>
        <w:rPr>
          <w:rFonts w:ascii="方正楷体_GBK" w:eastAsia="方正楷体_GBK" w:hAnsi="方正楷体_GBK" w:cs="方正楷体_GBK" w:hint="eastAsia"/>
          <w:bCs/>
          <w:color w:val="000000"/>
          <w:spacing w:val="8"/>
          <w:kern w:val="0"/>
          <w:sz w:val="32"/>
          <w:szCs w:val="32"/>
          <w:shd w:val="clear" w:color="auto" w:fill="FFFFFF"/>
        </w:rPr>
        <w:t>（一）加强组织领导</w:t>
      </w:r>
    </w:p>
    <w:p w:rsidR="00107E47" w:rsidRDefault="00107E47" w:rsidP="00107E47">
      <w:pPr>
        <w:widowControl/>
        <w:shd w:val="clear" w:color="auto" w:fill="FFFFFF"/>
        <w:spacing w:line="600" w:lineRule="exact"/>
        <w:ind w:firstLineChars="200" w:firstLine="672"/>
        <w:rPr>
          <w:rFonts w:ascii="方正仿宋_GBK" w:eastAsia="方正仿宋_GBK" w:hAnsi="方正仿宋_GBK" w:cs="方正仿宋_GBK"/>
          <w:kern w:val="0"/>
          <w:sz w:val="24"/>
          <w:szCs w:val="20"/>
        </w:rPr>
      </w:pPr>
      <w:r>
        <w:rPr>
          <w:rFonts w:ascii="方正仿宋_GBK" w:eastAsia="方正仿宋_GBK" w:hAnsi="方正仿宋_GBK" w:cs="方正仿宋_GBK" w:hint="eastAsia"/>
          <w:color w:val="000000"/>
          <w:spacing w:val="8"/>
          <w:kern w:val="0"/>
          <w:sz w:val="32"/>
          <w:szCs w:val="32"/>
          <w:shd w:val="clear" w:color="auto" w:fill="FFFFFF"/>
        </w:rPr>
        <w:t>按照区级主导、</w:t>
      </w:r>
      <w:proofErr w:type="gramStart"/>
      <w:r>
        <w:rPr>
          <w:rFonts w:ascii="方正仿宋_GBK" w:eastAsia="方正仿宋_GBK" w:hAnsi="方正仿宋_GBK" w:cs="方正仿宋_GBK" w:hint="eastAsia"/>
          <w:color w:val="000000"/>
          <w:spacing w:val="8"/>
          <w:kern w:val="0"/>
          <w:sz w:val="32"/>
          <w:szCs w:val="32"/>
          <w:shd w:val="clear" w:color="auto" w:fill="FFFFFF"/>
        </w:rPr>
        <w:t>镇街主责</w:t>
      </w:r>
      <w:proofErr w:type="gramEnd"/>
      <w:r>
        <w:rPr>
          <w:rFonts w:ascii="方正仿宋_GBK" w:eastAsia="方正仿宋_GBK" w:hAnsi="方正仿宋_GBK" w:cs="方正仿宋_GBK" w:hint="eastAsia"/>
          <w:color w:val="000000"/>
          <w:spacing w:val="8"/>
          <w:kern w:val="0"/>
          <w:sz w:val="32"/>
          <w:szCs w:val="32"/>
          <w:shd w:val="clear" w:color="auto" w:fill="FFFFFF"/>
        </w:rPr>
        <w:t>、村级主体的要求，镇政府（街道办事处）要建立健全农村宅基地管理机制。区级相关部门加强要对镇政府（街道办事处）、村级组织依法履行职责有关工作的指导。区农业农村委、区规划自然资源局、区住房城乡建设委等部门要加强沟通协调和信息交流，完善相关政策，指导和督促基层开展工作。</w:t>
      </w:r>
    </w:p>
    <w:p w:rsidR="00107E47" w:rsidRDefault="00107E47" w:rsidP="00107E47">
      <w:pPr>
        <w:widowControl/>
        <w:shd w:val="clear" w:color="auto" w:fill="FFFFFF"/>
        <w:spacing w:line="600" w:lineRule="exact"/>
        <w:ind w:firstLineChars="200" w:firstLine="672"/>
        <w:rPr>
          <w:rFonts w:ascii="方正楷体_GBK" w:eastAsia="方正楷体_GBK" w:hAnsi="方正楷体_GBK" w:cs="方正楷体_GBK"/>
          <w:bCs/>
          <w:kern w:val="0"/>
          <w:sz w:val="24"/>
          <w:szCs w:val="20"/>
          <w:shd w:val="clear" w:color="auto" w:fill="FFFFFF"/>
        </w:rPr>
      </w:pPr>
      <w:r>
        <w:rPr>
          <w:rFonts w:ascii="方正楷体_GBK" w:eastAsia="方正楷体_GBK" w:hAnsi="方正楷体_GBK" w:cs="方正楷体_GBK" w:hint="eastAsia"/>
          <w:bCs/>
          <w:color w:val="000000"/>
          <w:spacing w:val="8"/>
          <w:kern w:val="0"/>
          <w:sz w:val="32"/>
          <w:szCs w:val="32"/>
          <w:shd w:val="clear" w:color="auto" w:fill="FFFFFF"/>
        </w:rPr>
        <w:t>（二）保障工作条件</w:t>
      </w:r>
    </w:p>
    <w:p w:rsidR="00107E47" w:rsidRDefault="00107E47" w:rsidP="00107E47">
      <w:pPr>
        <w:widowControl/>
        <w:shd w:val="clear" w:color="auto" w:fill="FFFFFF"/>
        <w:spacing w:line="600" w:lineRule="exact"/>
        <w:ind w:firstLineChars="200" w:firstLine="672"/>
        <w:rPr>
          <w:rFonts w:ascii="方正仿宋_GBK" w:eastAsia="方正仿宋_GBK" w:hAnsi="方正仿宋_GBK" w:cs="方正仿宋_GBK"/>
          <w:kern w:val="0"/>
          <w:sz w:val="24"/>
          <w:szCs w:val="20"/>
        </w:rPr>
      </w:pPr>
      <w:r>
        <w:rPr>
          <w:rFonts w:ascii="方正仿宋_GBK" w:eastAsia="方正仿宋_GBK" w:hAnsi="方正仿宋_GBK" w:cs="方正仿宋_GBK" w:hint="eastAsia"/>
          <w:color w:val="000000"/>
          <w:spacing w:val="8"/>
          <w:kern w:val="0"/>
          <w:sz w:val="32"/>
          <w:szCs w:val="32"/>
          <w:shd w:val="clear" w:color="auto" w:fill="FFFFFF"/>
        </w:rPr>
        <w:t>镇政府（街道办事处）要履行好农村宅基地属地管理责任，统筹专业人员充实工作力量，建立部门</w:t>
      </w:r>
      <w:proofErr w:type="gramStart"/>
      <w:r>
        <w:rPr>
          <w:rFonts w:ascii="方正仿宋_GBK" w:eastAsia="方正仿宋_GBK" w:hAnsi="方正仿宋_GBK" w:cs="方正仿宋_GBK" w:hint="eastAsia"/>
          <w:color w:val="000000"/>
          <w:spacing w:val="8"/>
          <w:kern w:val="0"/>
          <w:sz w:val="32"/>
          <w:szCs w:val="32"/>
          <w:shd w:val="clear" w:color="auto" w:fill="FFFFFF"/>
        </w:rPr>
        <w:t>联动审批</w:t>
      </w:r>
      <w:proofErr w:type="gramEnd"/>
      <w:r>
        <w:rPr>
          <w:rFonts w:ascii="方正仿宋_GBK" w:eastAsia="方正仿宋_GBK" w:hAnsi="方正仿宋_GBK" w:cs="方正仿宋_GBK" w:hint="eastAsia"/>
          <w:color w:val="000000"/>
          <w:spacing w:val="8"/>
          <w:kern w:val="0"/>
          <w:sz w:val="32"/>
          <w:szCs w:val="32"/>
          <w:shd w:val="clear" w:color="auto" w:fill="FFFFFF"/>
        </w:rPr>
        <w:t>机制，落实工作经费、技术装备和办公条件。加强组织领导，强化责任落实，完善工作流程，切实承担起宅基地审批和管理职责。镇村两级要健全宅基地申请审核有关制度，确保宅基地分配使用公开、公平、公正。</w:t>
      </w:r>
    </w:p>
    <w:p w:rsidR="00107E47" w:rsidRDefault="00107E47" w:rsidP="00107E47">
      <w:pPr>
        <w:widowControl/>
        <w:shd w:val="clear" w:color="auto" w:fill="FFFFFF"/>
        <w:spacing w:line="600" w:lineRule="exact"/>
        <w:ind w:firstLineChars="200" w:firstLine="672"/>
        <w:rPr>
          <w:rFonts w:ascii="方正仿宋_GBK" w:eastAsia="方正仿宋_GBK" w:hAnsi="方正仿宋_GBK" w:cs="方正仿宋_GBK"/>
          <w:color w:val="000000"/>
          <w:spacing w:val="8"/>
          <w:kern w:val="0"/>
          <w:sz w:val="32"/>
          <w:szCs w:val="32"/>
        </w:rPr>
      </w:pPr>
      <w:r>
        <w:rPr>
          <w:rFonts w:ascii="方正楷体_GBK" w:eastAsia="方正楷体_GBK" w:hAnsi="方正楷体_GBK" w:cs="方正楷体_GBK" w:hint="eastAsia"/>
          <w:bCs/>
          <w:color w:val="000000"/>
          <w:spacing w:val="8"/>
          <w:kern w:val="0"/>
          <w:sz w:val="32"/>
          <w:szCs w:val="32"/>
          <w:shd w:val="clear" w:color="auto" w:fill="FFFFFF"/>
        </w:rPr>
        <w:t>（三）强化工作考核</w:t>
      </w:r>
    </w:p>
    <w:p w:rsidR="00431E80" w:rsidRDefault="00107E47" w:rsidP="00107E47">
      <w:pPr>
        <w:widowControl/>
        <w:shd w:val="clear" w:color="auto" w:fill="FFFFFF"/>
        <w:spacing w:line="580" w:lineRule="exact"/>
        <w:ind w:firstLine="639"/>
        <w:rPr>
          <w:rFonts w:ascii="Times New Roman" w:eastAsia="方正仿宋_GBK" w:hAnsi="Times New Roman" w:cs="宋体"/>
          <w:color w:val="000000"/>
          <w:kern w:val="0"/>
          <w:sz w:val="32"/>
          <w:szCs w:val="32"/>
        </w:rPr>
      </w:pPr>
      <w:r>
        <w:rPr>
          <w:rFonts w:ascii="方正仿宋_GBK" w:eastAsia="方正仿宋_GBK" w:hAnsi="方正仿宋_GBK" w:cs="方正仿宋_GBK" w:hint="eastAsia"/>
          <w:color w:val="000000"/>
          <w:spacing w:val="8"/>
          <w:kern w:val="0"/>
          <w:sz w:val="32"/>
          <w:szCs w:val="32"/>
          <w:shd w:val="clear" w:color="auto" w:fill="FFFFFF"/>
        </w:rPr>
        <w:lastRenderedPageBreak/>
        <w:t>要把农村宅基地审批管理工作纳入区政府重点工作督查考核事项，确保宅基地申请审查、审核批准、执法监督等各环节履职到位、管理到位。坚决杜绝推诿扯皮和不作为、乱作为的现象，防止出现工作“断层”、“断档”。对工作不力、玩忽职守、滥用职权、徇私舞弊的，依法严肃追责</w:t>
      </w:r>
      <w:r w:rsidR="00431E80" w:rsidRPr="006A05AF">
        <w:rPr>
          <w:rFonts w:ascii="Times New Roman" w:eastAsia="方正仿宋_GBK" w:hAnsi="Times New Roman" w:cs="宋体" w:hint="eastAsia"/>
          <w:color w:val="000000"/>
          <w:kern w:val="0"/>
          <w:sz w:val="32"/>
          <w:szCs w:val="32"/>
        </w:rPr>
        <w:t>。</w:t>
      </w:r>
    </w:p>
    <w:p w:rsidR="00431E80" w:rsidRDefault="00431E80" w:rsidP="00431E80">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FC06B8" w:rsidRDefault="00FC06B8" w:rsidP="00FC06B8">
      <w:pPr>
        <w:spacing w:line="600" w:lineRule="exact"/>
        <w:ind w:firstLineChars="200" w:firstLine="640"/>
        <w:jc w:val="left"/>
        <w:rPr>
          <w:rFonts w:ascii="方正仿宋_GBK" w:eastAsia="方正仿宋_GBK" w:cs="仿宋_GB2312"/>
          <w:kern w:val="0"/>
          <w:sz w:val="32"/>
          <w:szCs w:val="32"/>
        </w:rPr>
      </w:pPr>
      <w:r>
        <w:rPr>
          <w:rFonts w:ascii="方正仿宋_GBK" w:eastAsia="方正仿宋_GBK" w:cs="仿宋_GB2312" w:hint="eastAsia"/>
          <w:kern w:val="0"/>
          <w:sz w:val="32"/>
          <w:szCs w:val="32"/>
        </w:rPr>
        <w:t>附件：重庆市九龙坡区农村宅基地审批工作流程</w:t>
      </w:r>
    </w:p>
    <w:p w:rsidR="00431E80" w:rsidRPr="00FC06B8" w:rsidRDefault="00431E80" w:rsidP="00431E80">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431E80" w:rsidRPr="006A05AF" w:rsidRDefault="00431E80" w:rsidP="00431E80">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FC06B8" w:rsidRDefault="00FC06B8" w:rsidP="00431E80">
      <w:pPr>
        <w:pStyle w:val="ab"/>
        <w:spacing w:line="580" w:lineRule="exact"/>
        <w:ind w:right="640"/>
      </w:pPr>
      <w:r w:rsidRPr="00FC06B8">
        <w:rPr>
          <w:rFonts w:hint="eastAsia"/>
        </w:rPr>
        <w:t>重庆市九龙坡区农业农村委员会</w:t>
      </w:r>
    </w:p>
    <w:p w:rsidR="00FC06B8" w:rsidRDefault="00FC06B8" w:rsidP="00431E80">
      <w:pPr>
        <w:pStyle w:val="ab"/>
        <w:spacing w:line="580" w:lineRule="exact"/>
        <w:ind w:right="640"/>
      </w:pPr>
      <w:r w:rsidRPr="00FC06B8">
        <w:rPr>
          <w:rFonts w:hint="eastAsia"/>
        </w:rPr>
        <w:t>重庆市九龙坡区规划和自然资源局</w:t>
      </w:r>
    </w:p>
    <w:p w:rsidR="00FC06B8" w:rsidRDefault="00FC06B8" w:rsidP="00431E80">
      <w:pPr>
        <w:pStyle w:val="ab"/>
        <w:spacing w:line="580" w:lineRule="exact"/>
        <w:ind w:right="640"/>
      </w:pPr>
      <w:r w:rsidRPr="00FC06B8">
        <w:rPr>
          <w:rFonts w:hint="eastAsia"/>
        </w:rPr>
        <w:t>重庆市九龙坡区住房和城乡建设委员会</w:t>
      </w:r>
    </w:p>
    <w:p w:rsidR="00431E80" w:rsidRPr="006A05AF" w:rsidRDefault="00FC06B8" w:rsidP="00431E80">
      <w:pPr>
        <w:pStyle w:val="ab"/>
        <w:spacing w:line="580" w:lineRule="exact"/>
        <w:ind w:right="640"/>
      </w:pPr>
      <w:r w:rsidRPr="00FC06B8">
        <w:rPr>
          <w:rFonts w:hint="eastAsia"/>
        </w:rPr>
        <w:t>重庆市九龙坡不动产登记中心</w:t>
      </w:r>
      <w:r w:rsidR="00431E80" w:rsidRPr="006A05AF">
        <w:rPr>
          <w:rFonts w:hint="eastAsia"/>
        </w:rPr>
        <w:t xml:space="preserve">    </w:t>
      </w:r>
    </w:p>
    <w:p w:rsidR="00384BBB" w:rsidRDefault="00F12D24" w:rsidP="00431E80">
      <w:pPr>
        <w:pStyle w:val="a6"/>
        <w:widowControl/>
        <w:shd w:val="clear" w:color="auto" w:fill="FFFFFF"/>
        <w:spacing w:beforeAutospacing="0" w:afterAutospacing="0" w:line="540" w:lineRule="exact"/>
        <w:jc w:val="center"/>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 xml:space="preserve">                   </w:t>
      </w:r>
      <w:r w:rsidR="00833373">
        <w:rPr>
          <w:rFonts w:ascii="Times New Roman" w:eastAsia="方正仿宋_GBK" w:hAnsi="Times New Roman" w:cs="方正仿宋_GBK" w:hint="eastAsia"/>
          <w:sz w:val="32"/>
          <w:szCs w:val="32"/>
          <w:shd w:val="clear" w:color="auto" w:fill="FFFFFF"/>
        </w:rPr>
        <w:t xml:space="preserve"> </w:t>
      </w:r>
      <w:r w:rsidR="00431E80" w:rsidRPr="00431E80">
        <w:rPr>
          <w:rFonts w:ascii="Times New Roman" w:eastAsia="方正仿宋_GBK" w:hAnsi="Times New Roman" w:cs="方正仿宋_GBK" w:hint="eastAsia"/>
          <w:sz w:val="32"/>
          <w:szCs w:val="32"/>
          <w:shd w:val="clear" w:color="auto" w:fill="FFFFFF"/>
        </w:rPr>
        <w:t>2</w:t>
      </w:r>
      <w:r w:rsidR="00431E80" w:rsidRPr="00431E80">
        <w:rPr>
          <w:rFonts w:ascii="Times New Roman" w:eastAsia="方正仿宋_GBK" w:hAnsi="Times New Roman" w:cs="方正仿宋_GBK"/>
          <w:sz w:val="32"/>
          <w:szCs w:val="32"/>
          <w:shd w:val="clear" w:color="auto" w:fill="FFFFFF"/>
        </w:rPr>
        <w:t>02</w:t>
      </w:r>
      <w:r w:rsidR="00FC06B8">
        <w:rPr>
          <w:rFonts w:ascii="Times New Roman" w:eastAsia="方正仿宋_GBK" w:hAnsi="Times New Roman" w:cs="方正仿宋_GBK" w:hint="eastAsia"/>
          <w:sz w:val="32"/>
          <w:szCs w:val="32"/>
          <w:shd w:val="clear" w:color="auto" w:fill="FFFFFF"/>
        </w:rPr>
        <w:t>0</w:t>
      </w:r>
      <w:r w:rsidR="00431E80" w:rsidRPr="00431E80">
        <w:rPr>
          <w:rFonts w:ascii="Times New Roman" w:eastAsia="方正仿宋_GBK" w:hAnsi="Times New Roman" w:cs="方正仿宋_GBK"/>
          <w:sz w:val="32"/>
          <w:szCs w:val="32"/>
          <w:shd w:val="clear" w:color="auto" w:fill="FFFFFF"/>
        </w:rPr>
        <w:t>年</w:t>
      </w:r>
      <w:r w:rsidR="00FC06B8">
        <w:rPr>
          <w:rFonts w:ascii="Times New Roman" w:eastAsia="方正仿宋_GBK" w:hAnsi="Times New Roman" w:cs="方正仿宋_GBK" w:hint="eastAsia"/>
          <w:sz w:val="32"/>
          <w:szCs w:val="32"/>
          <w:shd w:val="clear" w:color="auto" w:fill="FFFFFF"/>
        </w:rPr>
        <w:t>6</w:t>
      </w:r>
      <w:r w:rsidR="00431E80" w:rsidRPr="00431E80">
        <w:rPr>
          <w:rFonts w:ascii="Times New Roman" w:eastAsia="方正仿宋_GBK" w:hAnsi="Times New Roman" w:cs="方正仿宋_GBK"/>
          <w:sz w:val="32"/>
          <w:szCs w:val="32"/>
          <w:shd w:val="clear" w:color="auto" w:fill="FFFFFF"/>
        </w:rPr>
        <w:t>月</w:t>
      </w:r>
      <w:r>
        <w:rPr>
          <w:rFonts w:ascii="Times New Roman" w:eastAsia="方正仿宋_GBK" w:hAnsi="Times New Roman" w:cs="方正仿宋_GBK" w:hint="eastAsia"/>
          <w:sz w:val="32"/>
          <w:szCs w:val="32"/>
          <w:shd w:val="clear" w:color="auto" w:fill="FFFFFF"/>
        </w:rPr>
        <w:t>9</w:t>
      </w:r>
      <w:r w:rsidR="00431E80" w:rsidRPr="00431E80">
        <w:rPr>
          <w:rFonts w:ascii="Times New Roman" w:eastAsia="方正仿宋_GBK" w:hAnsi="Times New Roman" w:cs="方正仿宋_GBK"/>
          <w:sz w:val="32"/>
          <w:szCs w:val="32"/>
          <w:shd w:val="clear" w:color="auto" w:fill="FFFFFF"/>
        </w:rPr>
        <w:t>日</w:t>
      </w:r>
      <w:r w:rsidR="003F7AAE" w:rsidRPr="00431E80">
        <w:rPr>
          <w:rFonts w:ascii="Times New Roman" w:eastAsia="方正仿宋_GBK" w:hAnsi="Times New Roman" w:cs="方正仿宋_GBK" w:hint="eastAsia"/>
          <w:sz w:val="32"/>
          <w:szCs w:val="32"/>
          <w:shd w:val="clear" w:color="auto" w:fill="FFFFFF"/>
        </w:rPr>
        <w:t xml:space="preserve">    </w:t>
      </w:r>
    </w:p>
    <w:p w:rsidR="00BE6C6D" w:rsidRPr="00431E80" w:rsidRDefault="00BE6C6D" w:rsidP="00BE6C6D">
      <w:pPr>
        <w:pStyle w:val="a6"/>
        <w:widowControl/>
        <w:shd w:val="clear" w:color="auto" w:fill="FFFFFF"/>
        <w:spacing w:beforeAutospacing="0" w:afterAutospacing="0" w:line="540" w:lineRule="exact"/>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此文件公开发布</w:t>
      </w:r>
      <w:r>
        <w:rPr>
          <w:rFonts w:ascii="Times New Roman" w:eastAsia="方正仿宋_GBK" w:hAnsi="Times New Roman" w:cs="方正仿宋_GBK" w:hint="eastAsia"/>
          <w:sz w:val="32"/>
          <w:szCs w:val="32"/>
          <w:shd w:val="clear" w:color="auto" w:fill="FFFFFF"/>
        </w:rPr>
        <w:t>)</w:t>
      </w:r>
    </w:p>
    <w:p w:rsidR="00841229" w:rsidRPr="00466F55" w:rsidRDefault="00466F55" w:rsidP="00466F55">
      <w:pPr>
        <w:widowControl/>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sz w:val="32"/>
          <w:szCs w:val="32"/>
          <w:shd w:val="clear" w:color="auto" w:fill="FFFFFF"/>
        </w:rPr>
        <w:br w:type="page"/>
      </w:r>
    </w:p>
    <w:p w:rsidR="00833373" w:rsidRDefault="00833373" w:rsidP="00833373">
      <w:pPr>
        <w:spacing w:line="560" w:lineRule="exact"/>
        <w:rPr>
          <w:rFonts w:ascii="方正小标宋_GBK" w:eastAsia="方正小标宋_GBK" w:hAnsi="方正小标宋_GBK" w:cs="方正小标宋_GBK"/>
          <w:sz w:val="44"/>
          <w:szCs w:val="44"/>
        </w:rPr>
      </w:pPr>
      <w:r>
        <w:rPr>
          <w:rFonts w:ascii="方正黑体_GBK" w:eastAsia="方正黑体_GBK" w:hAnsi="方正黑体_GBK" w:cs="方正黑体_GBK" w:hint="eastAsia"/>
          <w:sz w:val="32"/>
          <w:szCs w:val="32"/>
        </w:rPr>
        <w:lastRenderedPageBreak/>
        <w:t>附件</w:t>
      </w:r>
    </w:p>
    <w:p w:rsidR="00466F55" w:rsidRDefault="00466F55" w:rsidP="002E771F">
      <w:pPr>
        <w:pStyle w:val="ab"/>
        <w:ind w:right="1120"/>
        <w:jc w:val="both"/>
      </w:pPr>
    </w:p>
    <w:p w:rsidR="00466F55" w:rsidRPr="009F3B12" w:rsidRDefault="00833373" w:rsidP="002E771F">
      <w:pPr>
        <w:spacing w:line="600" w:lineRule="exact"/>
        <w:jc w:val="center"/>
        <w:rPr>
          <w:rFonts w:ascii="Times New Roman" w:eastAsia="方正仿宋_GBK" w:hAnsi="Times New Roman" w:cs="方正仿宋_GBK"/>
          <w:kern w:val="0"/>
          <w:sz w:val="32"/>
          <w:szCs w:val="32"/>
          <w:shd w:val="clear" w:color="auto" w:fill="FFFFFF"/>
        </w:rPr>
      </w:pPr>
      <w:r w:rsidRPr="00833373">
        <w:rPr>
          <w:rFonts w:ascii="Times New Roman" w:eastAsia="方正小标宋_GBK" w:hAnsi="Times New Roman" w:hint="eastAsia"/>
          <w:color w:val="000000"/>
          <w:sz w:val="44"/>
          <w:szCs w:val="44"/>
        </w:rPr>
        <w:t>重庆市九龙坡区农村宅基地审批工作流程</w:t>
      </w:r>
    </w:p>
    <w:p w:rsidR="00833373" w:rsidRDefault="00833373" w:rsidP="002E771F">
      <w:pPr>
        <w:spacing w:line="600" w:lineRule="exact"/>
        <w:ind w:firstLineChars="200" w:firstLine="640"/>
        <w:rPr>
          <w:rFonts w:ascii="Times New Roman" w:eastAsia="方正仿宋_GBK" w:hAnsi="Times New Roman"/>
          <w:color w:val="000000"/>
          <w:sz w:val="32"/>
          <w:szCs w:val="32"/>
        </w:rPr>
      </w:pPr>
    </w:p>
    <w:p w:rsidR="00833373" w:rsidRDefault="00833373" w:rsidP="002E771F">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第一步  村民申报</w:t>
      </w:r>
    </w:p>
    <w:p w:rsidR="00833373" w:rsidRDefault="00833373" w:rsidP="002E771F">
      <w:pPr>
        <w:widowControl/>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申请人向户籍所在地或建设住宅所在地村民小组提出书面申请，并填写《重庆市九龙坡区农村宅基地和建设住宅（规划许可）申请表》（</w:t>
      </w:r>
      <w:r>
        <w:rPr>
          <w:rFonts w:eastAsia="方正仿宋_GBK" w:hint="eastAsia"/>
          <w:color w:val="000000"/>
          <w:sz w:val="32"/>
          <w:szCs w:val="32"/>
        </w:rPr>
        <w:t>附件</w:t>
      </w:r>
      <w:r>
        <w:rPr>
          <w:rFonts w:eastAsia="方正仿宋_GBK"/>
          <w:color w:val="000000"/>
          <w:sz w:val="32"/>
          <w:szCs w:val="32"/>
        </w:rPr>
        <w:t>&lt;2&gt;</w:t>
      </w:r>
      <w:r>
        <w:rPr>
          <w:rFonts w:ascii="方正仿宋_GBK" w:eastAsia="方正仿宋_GBK" w:hAnsi="方正仿宋_GBK" w:cs="方正仿宋_GBK" w:hint="eastAsia"/>
          <w:sz w:val="32"/>
          <w:szCs w:val="32"/>
        </w:rPr>
        <w:t>），征求相邻权利人意见，</w:t>
      </w:r>
      <w:proofErr w:type="gramStart"/>
      <w:r>
        <w:rPr>
          <w:rFonts w:ascii="方正仿宋_GBK" w:eastAsia="方正仿宋_GBK" w:hAnsi="方正仿宋_GBK" w:cs="方正仿宋_GBK" w:hint="eastAsia"/>
          <w:sz w:val="32"/>
          <w:szCs w:val="32"/>
        </w:rPr>
        <w:t>作出</w:t>
      </w:r>
      <w:proofErr w:type="gramEnd"/>
      <w:r>
        <w:rPr>
          <w:rFonts w:ascii="方正仿宋_GBK" w:eastAsia="方正仿宋_GBK" w:hAnsi="方正仿宋_GBK" w:cs="方正仿宋_GBK" w:hint="eastAsia"/>
          <w:sz w:val="32"/>
          <w:szCs w:val="32"/>
        </w:rPr>
        <w:t>农村宅基地使用承诺并提交承诺书（</w:t>
      </w:r>
      <w:r>
        <w:rPr>
          <w:rFonts w:eastAsia="方正仿宋_GBK" w:hint="eastAsia"/>
          <w:color w:val="000000"/>
          <w:sz w:val="32"/>
          <w:szCs w:val="32"/>
        </w:rPr>
        <w:t>附件</w:t>
      </w:r>
      <w:r>
        <w:rPr>
          <w:rFonts w:eastAsia="方正仿宋_GBK"/>
          <w:color w:val="000000"/>
          <w:sz w:val="32"/>
          <w:szCs w:val="32"/>
        </w:rPr>
        <w:t>&lt;3&gt;</w:t>
      </w:r>
      <w:r>
        <w:rPr>
          <w:rFonts w:ascii="方正仿宋_GBK" w:eastAsia="方正仿宋_GBK" w:hAnsi="方正仿宋_GBK" w:cs="方正仿宋_GBK" w:hint="eastAsia"/>
          <w:sz w:val="32"/>
          <w:szCs w:val="32"/>
        </w:rPr>
        <w:t>）；没有</w:t>
      </w:r>
      <w:proofErr w:type="gramStart"/>
      <w:r>
        <w:rPr>
          <w:rFonts w:ascii="方正仿宋_GBK" w:eastAsia="方正仿宋_GBK" w:hAnsi="方正仿宋_GBK" w:cs="方正仿宋_GBK" w:hint="eastAsia"/>
          <w:sz w:val="32"/>
          <w:szCs w:val="32"/>
        </w:rPr>
        <w:t>设村民</w:t>
      </w:r>
      <w:proofErr w:type="gramEnd"/>
      <w:r>
        <w:rPr>
          <w:rFonts w:ascii="方正仿宋_GBK" w:eastAsia="方正仿宋_GBK" w:hAnsi="方正仿宋_GBK" w:cs="方正仿宋_GBK" w:hint="eastAsia"/>
          <w:sz w:val="32"/>
          <w:szCs w:val="32"/>
        </w:rPr>
        <w:t>小组的，申请人向村集体经济组织或村民委员会（以下称村级组织）申请。</w:t>
      </w:r>
    </w:p>
    <w:p w:rsidR="00833373" w:rsidRDefault="00833373" w:rsidP="002E771F">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第二步  村民小组审核</w:t>
      </w:r>
    </w:p>
    <w:p w:rsidR="00833373" w:rsidRDefault="00833373" w:rsidP="002E771F">
      <w:pPr>
        <w:spacing w:line="600" w:lineRule="exact"/>
        <w:ind w:firstLineChars="200" w:firstLine="640"/>
        <w:jc w:val="left"/>
        <w:rPr>
          <w:rFonts w:ascii="方正仿宋_GBK" w:eastAsia="方正仿宋_GBK" w:cs="仿宋_GB2312"/>
          <w:kern w:val="0"/>
          <w:sz w:val="32"/>
          <w:szCs w:val="32"/>
        </w:rPr>
      </w:pPr>
      <w:r>
        <w:rPr>
          <w:rFonts w:ascii="方正仿宋_GBK" w:eastAsia="方正仿宋_GBK" w:cs="仿宋_GB2312" w:hint="eastAsia"/>
          <w:kern w:val="0"/>
          <w:sz w:val="32"/>
          <w:szCs w:val="32"/>
        </w:rPr>
        <w:t>村民小组在召开村民小组会议讨论，并在本小组范围内将申请理由、拟用地位置和面积、拟建房层高和面积等张榜公示；公示无异议或异议不成立的，将申请人的申请书、村民小组会议记录（复印件）、签署明确意见的《重庆市九龙坡区农村宅基地和建设住宅（规划许可）申请表》</w:t>
      </w:r>
      <w:r>
        <w:rPr>
          <w:rFonts w:ascii="方正仿宋_GBK" w:eastAsia="方正仿宋_GBK" w:hAnsi="方正仿宋_GBK" w:cs="方正仿宋_GBK" w:hint="eastAsia"/>
          <w:sz w:val="32"/>
          <w:szCs w:val="32"/>
        </w:rPr>
        <w:t>（</w:t>
      </w:r>
      <w:r>
        <w:rPr>
          <w:rFonts w:eastAsia="方正仿宋_GBK" w:hint="eastAsia"/>
          <w:color w:val="000000"/>
          <w:sz w:val="32"/>
          <w:szCs w:val="32"/>
        </w:rPr>
        <w:t>附件</w:t>
      </w:r>
      <w:r>
        <w:rPr>
          <w:rFonts w:eastAsia="方正仿宋_GBK"/>
          <w:color w:val="000000"/>
          <w:sz w:val="32"/>
          <w:szCs w:val="32"/>
        </w:rPr>
        <w:t>&lt;2&gt;</w:t>
      </w:r>
      <w:r>
        <w:rPr>
          <w:rFonts w:ascii="方正仿宋_GBK" w:eastAsia="方正仿宋_GBK" w:hAnsi="方正仿宋_GBK" w:cs="方正仿宋_GBK" w:hint="eastAsia"/>
          <w:sz w:val="32"/>
          <w:szCs w:val="32"/>
        </w:rPr>
        <w:t>）</w:t>
      </w:r>
      <w:r>
        <w:rPr>
          <w:rFonts w:ascii="方正仿宋_GBK" w:eastAsia="方正仿宋_GBK" w:cs="仿宋_GB2312" w:hint="eastAsia"/>
          <w:kern w:val="0"/>
          <w:sz w:val="32"/>
          <w:szCs w:val="32"/>
        </w:rPr>
        <w:t>等材料送交村级组织审查。没有</w:t>
      </w:r>
      <w:proofErr w:type="gramStart"/>
      <w:r>
        <w:rPr>
          <w:rFonts w:ascii="方正仿宋_GBK" w:eastAsia="方正仿宋_GBK" w:cs="仿宋_GB2312" w:hint="eastAsia"/>
          <w:kern w:val="0"/>
          <w:sz w:val="32"/>
          <w:szCs w:val="32"/>
        </w:rPr>
        <w:t>设村民</w:t>
      </w:r>
      <w:proofErr w:type="gramEnd"/>
      <w:r>
        <w:rPr>
          <w:rFonts w:ascii="方正仿宋_GBK" w:eastAsia="方正仿宋_GBK" w:cs="仿宋_GB2312" w:hint="eastAsia"/>
          <w:kern w:val="0"/>
          <w:sz w:val="32"/>
          <w:szCs w:val="32"/>
        </w:rPr>
        <w:t>小组、申请人直接向村级组织申请的，经村民代表会议讨论通过并在本村级组织范围内公示</w:t>
      </w:r>
      <w:r>
        <w:rPr>
          <w:rFonts w:eastAsia="方正仿宋_GBK"/>
          <w:color w:val="000000"/>
          <w:sz w:val="32"/>
          <w:szCs w:val="32"/>
        </w:rPr>
        <w:t>5</w:t>
      </w:r>
      <w:r>
        <w:rPr>
          <w:rFonts w:ascii="方正仿宋_GBK" w:eastAsia="方正仿宋_GBK" w:cs="仿宋_GB2312" w:hint="eastAsia"/>
          <w:kern w:val="0"/>
          <w:sz w:val="32"/>
          <w:szCs w:val="32"/>
        </w:rPr>
        <w:t>个工作日。</w:t>
      </w:r>
    </w:p>
    <w:p w:rsidR="00833373" w:rsidRDefault="00833373" w:rsidP="002E771F">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第三步  村级组织审查</w:t>
      </w:r>
    </w:p>
    <w:p w:rsidR="00833373" w:rsidRDefault="00833373" w:rsidP="002E771F">
      <w:pPr>
        <w:spacing w:line="600" w:lineRule="exact"/>
        <w:ind w:firstLineChars="200" w:firstLine="640"/>
        <w:jc w:val="left"/>
        <w:rPr>
          <w:rFonts w:ascii="方正仿宋_GBK" w:eastAsia="方正仿宋_GBK" w:cs="仿宋_GB2312"/>
          <w:kern w:val="0"/>
          <w:sz w:val="32"/>
          <w:szCs w:val="32"/>
        </w:rPr>
      </w:pPr>
      <w:r>
        <w:rPr>
          <w:rFonts w:ascii="方正仿宋_GBK" w:eastAsia="方正仿宋_GBK" w:cs="仿宋_GB2312" w:hint="eastAsia"/>
          <w:kern w:val="0"/>
          <w:sz w:val="32"/>
          <w:szCs w:val="32"/>
        </w:rPr>
        <w:t>村级组织重点审查提交的材料是否真实有效、所用地建设住</w:t>
      </w:r>
      <w:r>
        <w:rPr>
          <w:rFonts w:ascii="方正仿宋_GBK" w:eastAsia="方正仿宋_GBK" w:cs="仿宋_GB2312" w:hint="eastAsia"/>
          <w:kern w:val="0"/>
          <w:sz w:val="32"/>
          <w:szCs w:val="32"/>
        </w:rPr>
        <w:lastRenderedPageBreak/>
        <w:t>宅是否符合国土空间规划、是否征求相邻权利人意见等，在</w:t>
      </w:r>
      <w:r>
        <w:rPr>
          <w:rFonts w:eastAsia="方正仿宋_GBK"/>
          <w:color w:val="000000"/>
          <w:sz w:val="32"/>
          <w:szCs w:val="32"/>
        </w:rPr>
        <w:t>5</w:t>
      </w:r>
      <w:r>
        <w:rPr>
          <w:rFonts w:ascii="方正仿宋_GBK" w:eastAsia="方正仿宋_GBK" w:cs="仿宋_GB2312" w:hint="eastAsia"/>
          <w:kern w:val="0"/>
          <w:sz w:val="32"/>
          <w:szCs w:val="32"/>
        </w:rPr>
        <w:t>个工作日内审查。审查通过的，在《重庆市九龙坡区农村宅基地和建设住宅（规划许可）申请表》</w:t>
      </w:r>
      <w:r>
        <w:rPr>
          <w:rFonts w:ascii="方正仿宋_GBK" w:eastAsia="方正仿宋_GBK" w:hAnsi="方正仿宋_GBK" w:cs="方正仿宋_GBK" w:hint="eastAsia"/>
          <w:sz w:val="32"/>
          <w:szCs w:val="32"/>
        </w:rPr>
        <w:t>（</w:t>
      </w:r>
      <w:r>
        <w:rPr>
          <w:rFonts w:eastAsia="方正仿宋_GBK" w:hint="eastAsia"/>
          <w:color w:val="000000"/>
          <w:sz w:val="32"/>
          <w:szCs w:val="32"/>
        </w:rPr>
        <w:t>附件</w:t>
      </w:r>
      <w:r>
        <w:rPr>
          <w:rFonts w:eastAsia="方正仿宋_GBK"/>
          <w:color w:val="000000"/>
          <w:sz w:val="32"/>
          <w:szCs w:val="32"/>
        </w:rPr>
        <w:t>&lt;2&gt;</w:t>
      </w:r>
      <w:r>
        <w:rPr>
          <w:rFonts w:ascii="方正仿宋_GBK" w:eastAsia="方正仿宋_GBK" w:hAnsi="方正仿宋_GBK" w:cs="方正仿宋_GBK" w:hint="eastAsia"/>
          <w:sz w:val="32"/>
          <w:szCs w:val="32"/>
        </w:rPr>
        <w:t>）</w:t>
      </w:r>
      <w:r>
        <w:rPr>
          <w:rFonts w:ascii="方正仿宋_GBK" w:eastAsia="方正仿宋_GBK" w:cs="仿宋_GB2312" w:hint="eastAsia"/>
          <w:kern w:val="0"/>
          <w:sz w:val="32"/>
          <w:szCs w:val="32"/>
        </w:rPr>
        <w:t>上签署明确意见并加盖公章，连同申请书、村民小组会议记录（复印件）、农村宅基地使用承诺书</w:t>
      </w:r>
      <w:r>
        <w:rPr>
          <w:rFonts w:ascii="方正仿宋_GBK" w:eastAsia="方正仿宋_GBK" w:hAnsi="方正仿宋_GBK" w:cs="方正仿宋_GBK" w:hint="eastAsia"/>
          <w:sz w:val="32"/>
          <w:szCs w:val="32"/>
        </w:rPr>
        <w:t>（</w:t>
      </w:r>
      <w:r>
        <w:rPr>
          <w:rFonts w:eastAsia="方正仿宋_GBK" w:hint="eastAsia"/>
          <w:color w:val="000000"/>
          <w:sz w:val="32"/>
          <w:szCs w:val="32"/>
        </w:rPr>
        <w:t>附件</w:t>
      </w:r>
      <w:r>
        <w:rPr>
          <w:rFonts w:eastAsia="方正仿宋_GBK"/>
          <w:color w:val="000000"/>
          <w:sz w:val="32"/>
          <w:szCs w:val="32"/>
        </w:rPr>
        <w:t>&lt;3&gt;</w:t>
      </w:r>
      <w:r>
        <w:rPr>
          <w:rFonts w:ascii="方正仿宋_GBK" w:eastAsia="方正仿宋_GBK" w:hAnsi="方正仿宋_GBK" w:cs="方正仿宋_GBK" w:hint="eastAsia"/>
          <w:sz w:val="32"/>
          <w:szCs w:val="32"/>
        </w:rPr>
        <w:t>）</w:t>
      </w:r>
      <w:r>
        <w:rPr>
          <w:rFonts w:ascii="方正仿宋_GBK" w:eastAsia="方正仿宋_GBK" w:cs="仿宋_GB2312" w:hint="eastAsia"/>
          <w:kern w:val="0"/>
          <w:sz w:val="32"/>
          <w:szCs w:val="32"/>
        </w:rPr>
        <w:t xml:space="preserve">等材料送交镇政府（街道办事处）。  </w:t>
      </w:r>
    </w:p>
    <w:p w:rsidR="00833373" w:rsidRDefault="00833373" w:rsidP="002E771F">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第四步</w:t>
      </w:r>
      <w:r>
        <w:rPr>
          <w:rFonts w:ascii="方正黑体_GBK" w:eastAsia="方正黑体_GBK" w:hAnsi="方正黑体_GBK" w:cs="方正黑体_GBK" w:hint="eastAsia"/>
          <w:color w:val="FF0000"/>
          <w:sz w:val="32"/>
          <w:szCs w:val="32"/>
        </w:rPr>
        <w:t xml:space="preserve"> </w:t>
      </w:r>
      <w:r w:rsidR="007F2BBF">
        <w:rPr>
          <w:rFonts w:ascii="方正黑体_GBK" w:eastAsia="方正黑体_GBK" w:hAnsi="方正黑体_GBK" w:cs="方正黑体_GBK" w:hint="eastAsia"/>
          <w:color w:val="FF0000"/>
          <w:sz w:val="32"/>
          <w:szCs w:val="32"/>
        </w:rPr>
        <w:t xml:space="preserve"> </w:t>
      </w:r>
      <w:r>
        <w:rPr>
          <w:rFonts w:ascii="方正黑体_GBK" w:eastAsia="方正黑体_GBK" w:hAnsi="Calibri" w:hint="eastAsia"/>
          <w:sz w:val="32"/>
          <w:szCs w:val="32"/>
        </w:rPr>
        <w:t>镇政府（街道办事处）组织联审联办</w:t>
      </w:r>
    </w:p>
    <w:p w:rsidR="00833373" w:rsidRDefault="00833373" w:rsidP="002E771F">
      <w:pPr>
        <w:spacing w:line="600" w:lineRule="exact"/>
        <w:ind w:firstLineChars="200" w:firstLine="640"/>
        <w:jc w:val="left"/>
        <w:rPr>
          <w:rFonts w:eastAsia="方正仿宋_GBK"/>
          <w:color w:val="000000"/>
          <w:sz w:val="32"/>
          <w:szCs w:val="32"/>
        </w:rPr>
      </w:pPr>
      <w:r>
        <w:rPr>
          <w:rFonts w:ascii="方正仿宋_GBK" w:eastAsia="方正仿宋_GBK" w:hAnsi="Calibri" w:hint="eastAsia"/>
          <w:kern w:val="0"/>
          <w:sz w:val="32"/>
          <w:szCs w:val="32"/>
        </w:rPr>
        <w:t>镇政府（街道办事处）组织相关部门和测绘机构</w:t>
      </w:r>
      <w:r>
        <w:rPr>
          <w:rFonts w:ascii="方正仿宋_GBK" w:eastAsia="方正仿宋_GBK" w:hAnsi="方正仿宋_GBK" w:cs="方正仿宋_GBK" w:hint="eastAsia"/>
          <w:kern w:val="0"/>
          <w:sz w:val="32"/>
          <w:szCs w:val="32"/>
        </w:rPr>
        <w:t>到现场实地踏勘、采集地理坐标、制作附图，征求林业、水利、电力等部门意见，辖区规划自然资源所审查用地建设住宅是否符合国土空间规划、用途管制等要求；农业农村部门审查申请</w:t>
      </w:r>
      <w:r>
        <w:rPr>
          <w:rFonts w:eastAsia="方正仿宋_GBK" w:hint="eastAsia"/>
          <w:color w:val="000000"/>
          <w:sz w:val="32"/>
          <w:szCs w:val="32"/>
        </w:rPr>
        <w:t>人是否符合申请条件、拟用地是否符合宅基地合理布局要求和面积标准、宅基地是否经过村组审核公示等。以上环节同时进行，在</w:t>
      </w:r>
      <w:r>
        <w:rPr>
          <w:rFonts w:eastAsia="方正仿宋_GBK"/>
          <w:color w:val="000000"/>
          <w:sz w:val="32"/>
          <w:szCs w:val="32"/>
        </w:rPr>
        <w:t>5</w:t>
      </w:r>
      <w:r>
        <w:rPr>
          <w:rFonts w:eastAsia="方正仿宋_GBK" w:hint="eastAsia"/>
          <w:color w:val="000000"/>
          <w:sz w:val="32"/>
          <w:szCs w:val="32"/>
        </w:rPr>
        <w:t>个工作日内完成，并在《重庆市九龙坡区农村宅基地和建设住宅（规划许可）审批表》</w:t>
      </w:r>
      <w:r>
        <w:rPr>
          <w:rFonts w:ascii="方正仿宋_GBK" w:eastAsia="方正仿宋_GBK" w:hAnsi="方正仿宋_GBK" w:cs="方正仿宋_GBK" w:hint="eastAsia"/>
          <w:sz w:val="32"/>
          <w:szCs w:val="32"/>
        </w:rPr>
        <w:t>（</w:t>
      </w:r>
      <w:r>
        <w:rPr>
          <w:rFonts w:eastAsia="方正仿宋_GBK" w:hint="eastAsia"/>
          <w:color w:val="000000"/>
          <w:sz w:val="32"/>
          <w:szCs w:val="32"/>
        </w:rPr>
        <w:t>附件</w:t>
      </w:r>
      <w:r>
        <w:rPr>
          <w:rFonts w:eastAsia="方正仿宋_GBK"/>
          <w:color w:val="000000"/>
          <w:sz w:val="32"/>
          <w:szCs w:val="32"/>
        </w:rPr>
        <w:t>&lt;4&gt;</w:t>
      </w:r>
      <w:r>
        <w:rPr>
          <w:rFonts w:ascii="方正仿宋_GBK" w:eastAsia="方正仿宋_GBK" w:hAnsi="方正仿宋_GBK" w:cs="方正仿宋_GBK" w:hint="eastAsia"/>
          <w:sz w:val="32"/>
          <w:szCs w:val="32"/>
        </w:rPr>
        <w:t>）</w:t>
      </w:r>
      <w:r>
        <w:rPr>
          <w:rFonts w:eastAsia="方正仿宋_GBK" w:hint="eastAsia"/>
          <w:color w:val="000000"/>
          <w:sz w:val="32"/>
          <w:szCs w:val="32"/>
        </w:rPr>
        <w:t>上签署意见，提出审批建议报镇政府（街道办事处）。</w:t>
      </w:r>
    </w:p>
    <w:p w:rsidR="00833373" w:rsidRDefault="00833373" w:rsidP="002E771F">
      <w:pPr>
        <w:spacing w:line="600" w:lineRule="exact"/>
        <w:ind w:firstLineChars="200" w:firstLine="640"/>
        <w:jc w:val="left"/>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1</w:t>
      </w:r>
      <w:r>
        <w:rPr>
          <w:rFonts w:eastAsia="方正仿宋_GBK" w:hint="eastAsia"/>
          <w:color w:val="000000"/>
          <w:sz w:val="32"/>
          <w:szCs w:val="32"/>
        </w:rPr>
        <w:t>）涉及占用农用地的，由镇政府（街道办事处）报区规划自然资源局按规定办理农用地转用审批手续；占用耕地的，先行办理耕地占补平衡手续、统一收缴耕地开垦费。</w:t>
      </w:r>
    </w:p>
    <w:p w:rsidR="00833373" w:rsidRDefault="00833373" w:rsidP="002E771F">
      <w:pPr>
        <w:spacing w:line="600" w:lineRule="exact"/>
        <w:ind w:firstLineChars="200" w:firstLine="640"/>
        <w:jc w:val="left"/>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2</w:t>
      </w:r>
      <w:r>
        <w:rPr>
          <w:rFonts w:eastAsia="方正仿宋_GBK" w:hint="eastAsia"/>
          <w:color w:val="000000"/>
          <w:sz w:val="32"/>
          <w:szCs w:val="32"/>
        </w:rPr>
        <w:t>）涉及占用林地的，由镇政府（街道办事处）报区规划自然资源局（区林业局）按规定办理林地占用审批手续；涉及采</w:t>
      </w:r>
      <w:r>
        <w:rPr>
          <w:rFonts w:eastAsia="方正仿宋_GBK" w:hint="eastAsia"/>
          <w:color w:val="000000"/>
          <w:sz w:val="32"/>
          <w:szCs w:val="32"/>
        </w:rPr>
        <w:lastRenderedPageBreak/>
        <w:t>伐林木</w:t>
      </w:r>
      <w:r>
        <w:rPr>
          <w:rFonts w:eastAsia="方正仿宋_GBK"/>
          <w:color w:val="000000"/>
          <w:sz w:val="32"/>
          <w:szCs w:val="32"/>
        </w:rPr>
        <w:t>10</w:t>
      </w:r>
      <w:r>
        <w:rPr>
          <w:rFonts w:eastAsia="方正仿宋_GBK" w:hint="eastAsia"/>
          <w:color w:val="000000"/>
          <w:sz w:val="32"/>
          <w:szCs w:val="32"/>
        </w:rPr>
        <w:t>立方米以下的，由镇政府（街道办事处）按职权办理林木采伐手续。</w:t>
      </w:r>
    </w:p>
    <w:p w:rsidR="00833373" w:rsidRDefault="00833373" w:rsidP="002E771F">
      <w:pPr>
        <w:spacing w:line="600" w:lineRule="exact"/>
        <w:ind w:firstLineChars="200" w:firstLine="640"/>
        <w:jc w:val="left"/>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3</w:t>
      </w:r>
      <w:r>
        <w:rPr>
          <w:rFonts w:eastAsia="方正仿宋_GBK" w:hint="eastAsia"/>
          <w:color w:val="000000"/>
          <w:sz w:val="32"/>
          <w:szCs w:val="32"/>
        </w:rPr>
        <w:t>）涉及其他法定前置手续的，由相关部门先行办理相关手续。</w:t>
      </w:r>
    </w:p>
    <w:p w:rsidR="00833373" w:rsidRDefault="00833373" w:rsidP="002E771F">
      <w:pPr>
        <w:spacing w:line="600" w:lineRule="exact"/>
        <w:ind w:firstLineChars="200" w:firstLine="640"/>
        <w:jc w:val="left"/>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4</w:t>
      </w:r>
      <w:r>
        <w:rPr>
          <w:rFonts w:eastAsia="方正仿宋_GBK" w:hint="eastAsia"/>
          <w:color w:val="000000"/>
          <w:sz w:val="32"/>
          <w:szCs w:val="32"/>
        </w:rPr>
        <w:t>）对规划城镇建设用地范围内的，镇政府（街道办事处）在</w:t>
      </w:r>
      <w:proofErr w:type="gramStart"/>
      <w:r>
        <w:rPr>
          <w:rFonts w:eastAsia="方正仿宋_GBK" w:hint="eastAsia"/>
          <w:color w:val="000000"/>
          <w:sz w:val="32"/>
          <w:szCs w:val="32"/>
        </w:rPr>
        <w:t>作出</w:t>
      </w:r>
      <w:proofErr w:type="gramEnd"/>
      <w:r>
        <w:rPr>
          <w:rFonts w:eastAsia="方正仿宋_GBK" w:hint="eastAsia"/>
          <w:color w:val="000000"/>
          <w:sz w:val="32"/>
          <w:szCs w:val="32"/>
        </w:rPr>
        <w:t>审查决定前，应先征求</w:t>
      </w:r>
      <w:r>
        <w:rPr>
          <w:rFonts w:eastAsia="方正仿宋_GBK" w:hint="eastAsia"/>
          <w:sz w:val="32"/>
          <w:szCs w:val="32"/>
        </w:rPr>
        <w:t>规划自然资源部门</w:t>
      </w:r>
      <w:r>
        <w:rPr>
          <w:rFonts w:eastAsia="方正仿宋_GBK" w:hint="eastAsia"/>
          <w:color w:val="000000"/>
          <w:sz w:val="32"/>
          <w:szCs w:val="32"/>
        </w:rPr>
        <w:t>意见。</w:t>
      </w:r>
    </w:p>
    <w:p w:rsidR="00833373" w:rsidRDefault="00833373" w:rsidP="002E771F">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第五步  镇政府（街道办事处）审核发证</w:t>
      </w:r>
    </w:p>
    <w:p w:rsidR="00833373" w:rsidRDefault="00833373" w:rsidP="002E771F">
      <w:pPr>
        <w:spacing w:line="600" w:lineRule="exact"/>
        <w:ind w:firstLineChars="200" w:firstLine="640"/>
        <w:jc w:val="left"/>
        <w:rPr>
          <w:rFonts w:ascii="ˎ̥" w:hAnsi="ˎ̥"/>
          <w:kern w:val="0"/>
          <w:sz w:val="28"/>
          <w:szCs w:val="28"/>
        </w:rPr>
      </w:pPr>
      <w:r>
        <w:rPr>
          <w:rFonts w:ascii="方正仿宋_GBK" w:eastAsia="方正仿宋_GBK" w:hAnsi="方正仿宋_GBK" w:cs="方正仿宋_GBK" w:hint="eastAsia"/>
          <w:kern w:val="0"/>
          <w:sz w:val="32"/>
          <w:szCs w:val="32"/>
        </w:rPr>
        <w:t>镇政府（街道办事处）</w:t>
      </w:r>
      <w:r>
        <w:rPr>
          <w:rFonts w:ascii="方正仿宋_GBK" w:eastAsia="方正仿宋_GBK" w:cs="仿宋_GB2312" w:hint="eastAsia"/>
          <w:kern w:val="0"/>
          <w:sz w:val="32"/>
          <w:szCs w:val="32"/>
        </w:rPr>
        <w:t>在</w:t>
      </w:r>
      <w:r>
        <w:rPr>
          <w:rFonts w:eastAsia="方正仿宋_GBK"/>
          <w:color w:val="000000"/>
          <w:sz w:val="32"/>
          <w:szCs w:val="32"/>
        </w:rPr>
        <w:t>5</w:t>
      </w:r>
      <w:r>
        <w:rPr>
          <w:rFonts w:ascii="方正仿宋_GBK" w:eastAsia="方正仿宋_GBK" w:cs="仿宋_GB2312" w:hint="eastAsia"/>
          <w:kern w:val="0"/>
          <w:sz w:val="32"/>
          <w:szCs w:val="32"/>
        </w:rPr>
        <w:t>个工作日内审核批准，出具乡村建设规划许可证</w:t>
      </w:r>
      <w:r>
        <w:rPr>
          <w:rFonts w:ascii="方正仿宋_GBK" w:eastAsia="方正仿宋_GBK" w:hAnsi="方正仿宋_GBK" w:cs="方正仿宋_GBK" w:hint="eastAsia"/>
          <w:sz w:val="32"/>
          <w:szCs w:val="32"/>
        </w:rPr>
        <w:t>（</w:t>
      </w:r>
      <w:r>
        <w:rPr>
          <w:rFonts w:eastAsia="方正仿宋_GBK" w:hint="eastAsia"/>
          <w:color w:val="000000"/>
          <w:sz w:val="32"/>
          <w:szCs w:val="32"/>
        </w:rPr>
        <w:t>附件</w:t>
      </w:r>
      <w:r>
        <w:rPr>
          <w:rFonts w:eastAsia="方正仿宋_GBK"/>
          <w:color w:val="000000"/>
          <w:sz w:val="32"/>
          <w:szCs w:val="32"/>
        </w:rPr>
        <w:t>&lt;5&gt;</w:t>
      </w:r>
      <w:r>
        <w:rPr>
          <w:rFonts w:ascii="方正仿宋_GBK" w:eastAsia="方正仿宋_GBK" w:hAnsi="方正仿宋_GBK" w:cs="方正仿宋_GBK" w:hint="eastAsia"/>
          <w:sz w:val="32"/>
          <w:szCs w:val="32"/>
        </w:rPr>
        <w:t>）</w:t>
      </w:r>
      <w:r>
        <w:rPr>
          <w:rFonts w:ascii="方正仿宋_GBK" w:eastAsia="方正仿宋_GBK" w:cs="仿宋_GB2312" w:hint="eastAsia"/>
          <w:kern w:val="0"/>
          <w:sz w:val="32"/>
          <w:szCs w:val="32"/>
        </w:rPr>
        <w:t>和农村宅基地批准书</w:t>
      </w:r>
      <w:r>
        <w:rPr>
          <w:rFonts w:ascii="方正仿宋_GBK" w:eastAsia="方正仿宋_GBK" w:hAnsi="方正仿宋_GBK" w:cs="方正仿宋_GBK" w:hint="eastAsia"/>
          <w:sz w:val="32"/>
          <w:szCs w:val="32"/>
        </w:rPr>
        <w:t>（</w:t>
      </w:r>
      <w:r>
        <w:rPr>
          <w:rFonts w:eastAsia="方正仿宋_GBK" w:hint="eastAsia"/>
          <w:color w:val="000000"/>
          <w:sz w:val="32"/>
          <w:szCs w:val="32"/>
        </w:rPr>
        <w:t>附件</w:t>
      </w:r>
      <w:r>
        <w:rPr>
          <w:rFonts w:eastAsia="方正仿宋_GBK"/>
          <w:color w:val="000000"/>
          <w:sz w:val="32"/>
          <w:szCs w:val="32"/>
        </w:rPr>
        <w:t>&lt;6&gt;</w:t>
      </w:r>
      <w:r>
        <w:rPr>
          <w:rFonts w:ascii="方正仿宋_GBK" w:eastAsia="方正仿宋_GBK" w:hAnsi="方正仿宋_GBK" w:cs="方正仿宋_GBK" w:hint="eastAsia"/>
          <w:sz w:val="32"/>
          <w:szCs w:val="32"/>
        </w:rPr>
        <w:t>）</w:t>
      </w:r>
      <w:r>
        <w:rPr>
          <w:rFonts w:ascii="ˎ̥" w:hAnsi="ˎ̥" w:hint="eastAsia"/>
          <w:kern w:val="0"/>
          <w:sz w:val="28"/>
          <w:szCs w:val="28"/>
        </w:rPr>
        <w:t>。</w:t>
      </w:r>
    </w:p>
    <w:p w:rsidR="00833373" w:rsidRDefault="00833373" w:rsidP="002E771F">
      <w:pPr>
        <w:spacing w:line="60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第六步  资料备案</w:t>
      </w:r>
    </w:p>
    <w:p w:rsidR="00833373" w:rsidRDefault="00833373" w:rsidP="002E771F">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镇政府（街道办事处）建立宅基地用地建房审批管理台账，有关资料归档留存，并及时将审批情况报区农业农村委备案。</w:t>
      </w:r>
    </w:p>
    <w:p w:rsidR="00833373" w:rsidRDefault="00833373" w:rsidP="002E771F">
      <w:pPr>
        <w:spacing w:line="60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第七步</w:t>
      </w:r>
      <w:r w:rsidR="007F2BBF">
        <w:rPr>
          <w:rFonts w:ascii="方正黑体_GBK" w:eastAsia="方正黑体_GBK" w:hAnsi="方正黑体_GBK" w:cs="方正黑体_GBK" w:hint="eastAsia"/>
          <w:kern w:val="0"/>
          <w:sz w:val="32"/>
          <w:szCs w:val="32"/>
        </w:rPr>
        <w:t xml:space="preserve">  </w:t>
      </w:r>
      <w:r>
        <w:rPr>
          <w:rFonts w:ascii="方正黑体_GBK" w:eastAsia="方正黑体_GBK" w:hAnsi="方正黑体_GBK" w:cs="方正黑体_GBK" w:hint="eastAsia"/>
          <w:kern w:val="0"/>
          <w:sz w:val="32"/>
          <w:szCs w:val="32"/>
        </w:rPr>
        <w:t>实地审查到场</w:t>
      </w:r>
    </w:p>
    <w:p w:rsidR="00833373" w:rsidRDefault="00833373" w:rsidP="002E771F">
      <w:pPr>
        <w:spacing w:line="60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收到宅基地和建房（规划许可）申请后，镇政府（街道办事处）要实地审查申请人是否符合条件，拟用地是否符合规划和地类等。</w:t>
      </w:r>
    </w:p>
    <w:p w:rsidR="00833373" w:rsidRDefault="00833373" w:rsidP="002E771F">
      <w:pPr>
        <w:spacing w:line="60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第八步  开工查验到场</w:t>
      </w:r>
    </w:p>
    <w:p w:rsidR="00833373" w:rsidRDefault="00833373" w:rsidP="002E771F">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经批准用地建房的农户，应当在开工前向镇政府（街道办事处）申请划定宅基地用地范围，镇政府（街道办事处）及时进行开工查验，实地</w:t>
      </w:r>
      <w:proofErr w:type="gramStart"/>
      <w:r>
        <w:rPr>
          <w:rFonts w:ascii="方正仿宋_GBK" w:eastAsia="方正仿宋_GBK" w:hAnsi="方正仿宋_GBK" w:cs="方正仿宋_GBK" w:hint="eastAsia"/>
          <w:sz w:val="32"/>
          <w:szCs w:val="32"/>
        </w:rPr>
        <w:t>丈量批放宅基地</w:t>
      </w:r>
      <w:proofErr w:type="gramEnd"/>
      <w:r>
        <w:rPr>
          <w:rFonts w:ascii="方正仿宋_GBK" w:eastAsia="方正仿宋_GBK" w:hAnsi="方正仿宋_GBK" w:cs="方正仿宋_GBK" w:hint="eastAsia"/>
          <w:sz w:val="32"/>
          <w:szCs w:val="32"/>
        </w:rPr>
        <w:t>，确定建房位置。</w:t>
      </w:r>
    </w:p>
    <w:p w:rsidR="00833373" w:rsidRDefault="007F2BBF" w:rsidP="002E771F">
      <w:pPr>
        <w:spacing w:line="60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lastRenderedPageBreak/>
        <w:t xml:space="preserve">第九步  </w:t>
      </w:r>
      <w:r w:rsidR="00833373">
        <w:rPr>
          <w:rFonts w:ascii="方正黑体_GBK" w:eastAsia="方正黑体_GBK" w:hAnsi="方正黑体_GBK" w:cs="方正黑体_GBK" w:hint="eastAsia"/>
          <w:kern w:val="0"/>
          <w:sz w:val="32"/>
          <w:szCs w:val="32"/>
        </w:rPr>
        <w:t>施工过程到场</w:t>
      </w:r>
    </w:p>
    <w:p w:rsidR="00833373" w:rsidRDefault="00833373" w:rsidP="002E771F">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农户在建房施工过程中，镇政府（街道办事处）实地检查农户是否按要求用地建房，严厉查处违法违规行为。</w:t>
      </w:r>
    </w:p>
    <w:p w:rsidR="00833373" w:rsidRDefault="00833373" w:rsidP="002E771F">
      <w:pPr>
        <w:spacing w:line="60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第十步  组织验收到场</w:t>
      </w:r>
    </w:p>
    <w:p w:rsidR="00833373" w:rsidRDefault="00833373" w:rsidP="002E771F">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农户建房完工后，镇政府（街道办事处）进行验收，实地检查农户是否按照批准面积、四至等要求使用宅基地，是否按照批准面积和规划要求建设住房，并出具《重庆市九龙坡区农村宅基地和建房（规划许可）验收意见表》（</w:t>
      </w:r>
      <w:r>
        <w:rPr>
          <w:rFonts w:eastAsia="方正仿宋_GBK" w:hint="eastAsia"/>
          <w:color w:val="000000"/>
          <w:sz w:val="32"/>
          <w:szCs w:val="32"/>
        </w:rPr>
        <w:t>附件</w:t>
      </w:r>
      <w:r>
        <w:rPr>
          <w:rFonts w:eastAsia="方正仿宋_GBK"/>
          <w:color w:val="000000"/>
          <w:sz w:val="32"/>
          <w:szCs w:val="32"/>
        </w:rPr>
        <w:t>&lt;7&gt;</w:t>
      </w:r>
      <w:r>
        <w:rPr>
          <w:rFonts w:ascii="方正仿宋_GBK" w:eastAsia="方正仿宋_GBK" w:hAnsi="方正仿宋_GBK" w:cs="方正仿宋_GBK" w:hint="eastAsia"/>
          <w:sz w:val="32"/>
          <w:szCs w:val="32"/>
        </w:rPr>
        <w:t>）。</w:t>
      </w:r>
    </w:p>
    <w:p w:rsidR="00833373" w:rsidRDefault="00833373" w:rsidP="002E771F">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第十一步  登记发证</w:t>
      </w:r>
    </w:p>
    <w:p w:rsidR="00833373" w:rsidRDefault="00833373" w:rsidP="002E771F">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通过验收的农户，向不动产登记部门申请办理不动产登记。</w:t>
      </w:r>
    </w:p>
    <w:p w:rsidR="00833373" w:rsidRDefault="00833373" w:rsidP="002E771F">
      <w:pPr>
        <w:spacing w:line="600" w:lineRule="exact"/>
        <w:jc w:val="left"/>
        <w:rPr>
          <w:rFonts w:ascii="方正仿宋_GBK" w:eastAsia="方正仿宋_GBK" w:cs="仿宋_GB2312"/>
          <w:kern w:val="0"/>
          <w:sz w:val="32"/>
          <w:szCs w:val="32"/>
        </w:rPr>
      </w:pPr>
      <w:r>
        <w:rPr>
          <w:rFonts w:ascii="方正仿宋_GBK" w:eastAsia="方正仿宋_GBK" w:cs="仿宋_GB2312" w:hint="eastAsia"/>
          <w:kern w:val="0"/>
          <w:sz w:val="32"/>
          <w:szCs w:val="32"/>
        </w:rPr>
        <w:t>在农村宅基地审批中，原则上由一个窗口受理，相关部门联审联办。</w:t>
      </w:r>
    </w:p>
    <w:p w:rsidR="00F12D24" w:rsidRPr="00F12D24" w:rsidRDefault="00833373" w:rsidP="002E771F">
      <w:pPr>
        <w:spacing w:line="600" w:lineRule="exact"/>
        <w:ind w:firstLineChars="200" w:firstLine="640"/>
        <w:rPr>
          <w:rFonts w:ascii="Times New Roman" w:eastAsia="方正仿宋_GBK" w:hAnsi="Times New Roman"/>
          <w:color w:val="000000"/>
          <w:sz w:val="32"/>
          <w:szCs w:val="32"/>
        </w:rPr>
      </w:pPr>
      <w:r>
        <w:rPr>
          <w:rFonts w:eastAsia="方正仿宋_GBK" w:hint="eastAsia"/>
          <w:sz w:val="32"/>
          <w:szCs w:val="32"/>
        </w:rPr>
        <w:t>以上第</w:t>
      </w:r>
      <w:r>
        <w:rPr>
          <w:rFonts w:eastAsia="方正仿宋_GBK"/>
          <w:sz w:val="32"/>
          <w:szCs w:val="32"/>
        </w:rPr>
        <w:t>7</w:t>
      </w:r>
      <w:r>
        <w:rPr>
          <w:rFonts w:eastAsia="方正仿宋_GBK" w:hint="eastAsia"/>
          <w:sz w:val="32"/>
          <w:szCs w:val="32"/>
        </w:rPr>
        <w:t>、第</w:t>
      </w:r>
      <w:r>
        <w:rPr>
          <w:rFonts w:eastAsia="方正仿宋_GBK"/>
          <w:sz w:val="32"/>
          <w:szCs w:val="32"/>
        </w:rPr>
        <w:t>8</w:t>
      </w:r>
      <w:r>
        <w:rPr>
          <w:rFonts w:eastAsia="方正仿宋_GBK" w:hint="eastAsia"/>
          <w:sz w:val="32"/>
          <w:szCs w:val="32"/>
        </w:rPr>
        <w:t>、第</w:t>
      </w:r>
      <w:r>
        <w:rPr>
          <w:rFonts w:eastAsia="方正仿宋_GBK"/>
          <w:sz w:val="32"/>
          <w:szCs w:val="32"/>
        </w:rPr>
        <w:t>9</w:t>
      </w:r>
      <w:r>
        <w:rPr>
          <w:rFonts w:eastAsia="方正仿宋_GBK" w:hint="eastAsia"/>
          <w:sz w:val="32"/>
          <w:szCs w:val="32"/>
        </w:rPr>
        <w:t>、第</w:t>
      </w:r>
      <w:r>
        <w:rPr>
          <w:rFonts w:eastAsia="方正仿宋_GBK"/>
          <w:sz w:val="32"/>
          <w:szCs w:val="32"/>
        </w:rPr>
        <w:t>10</w:t>
      </w:r>
      <w:r>
        <w:rPr>
          <w:rFonts w:eastAsia="方正仿宋_GBK" w:hint="eastAsia"/>
          <w:sz w:val="32"/>
          <w:szCs w:val="32"/>
        </w:rPr>
        <w:t>道程序，</w:t>
      </w:r>
      <w:r>
        <w:rPr>
          <w:rFonts w:ascii="方正仿宋_GBK" w:eastAsia="方正仿宋_GBK" w:hAnsi="Calibri" w:hint="eastAsia"/>
          <w:kern w:val="0"/>
          <w:sz w:val="32"/>
          <w:szCs w:val="32"/>
        </w:rPr>
        <w:t>由镇政府（街道办事处）相关部门和辖区规划自然资源所联合同步办理</w:t>
      </w:r>
      <w:r w:rsidR="00F12D24" w:rsidRPr="00F12D24">
        <w:rPr>
          <w:rFonts w:ascii="Times New Roman" w:eastAsia="方正仿宋_GBK" w:hAnsi="Times New Roman"/>
          <w:color w:val="000000"/>
          <w:sz w:val="32"/>
          <w:szCs w:val="32"/>
        </w:rPr>
        <w:t>。</w:t>
      </w:r>
    </w:p>
    <w:p w:rsidR="00466F55" w:rsidRPr="00DA1BDA" w:rsidRDefault="00466F55" w:rsidP="002E771F">
      <w:pPr>
        <w:spacing w:line="600" w:lineRule="exact"/>
        <w:rPr>
          <w:rFonts w:ascii="Times New Roman" w:eastAsia="方正仿宋_GBK" w:hAnsi="Times New Roman" w:cs="Times New Roman"/>
          <w:sz w:val="32"/>
          <w:szCs w:val="32"/>
        </w:rPr>
      </w:pPr>
    </w:p>
    <w:p w:rsidR="007F2BBF" w:rsidRPr="007F2BBF" w:rsidRDefault="00466F55" w:rsidP="007F2BBF">
      <w:pPr>
        <w:spacing w:line="600" w:lineRule="exact"/>
        <w:ind w:firstLineChars="200" w:firstLine="640"/>
        <w:jc w:val="left"/>
        <w:rPr>
          <w:rFonts w:ascii="Times New Roman" w:eastAsia="方正仿宋_GBK" w:hAnsi="Times New Roman"/>
          <w:kern w:val="0"/>
          <w:sz w:val="32"/>
          <w:szCs w:val="32"/>
        </w:rPr>
      </w:pPr>
      <w:r w:rsidRPr="007F2BBF">
        <w:rPr>
          <w:rFonts w:ascii="Times New Roman" w:eastAsia="方正仿宋_GBK" w:hAnsi="Times New Roman"/>
          <w:kern w:val="0"/>
          <w:sz w:val="32"/>
          <w:szCs w:val="32"/>
        </w:rPr>
        <w:t>附</w:t>
      </w:r>
      <w:r w:rsidRPr="007F2BBF">
        <w:rPr>
          <w:rFonts w:ascii="Times New Roman" w:eastAsia="方正仿宋_GBK" w:hAnsi="Times New Roman" w:hint="eastAsia"/>
          <w:kern w:val="0"/>
          <w:sz w:val="32"/>
          <w:szCs w:val="32"/>
        </w:rPr>
        <w:t>件</w:t>
      </w:r>
      <w:r w:rsidRPr="007F2BBF">
        <w:rPr>
          <w:rFonts w:ascii="Times New Roman" w:eastAsia="方正仿宋_GBK" w:hAnsi="Times New Roman"/>
          <w:kern w:val="0"/>
          <w:sz w:val="32"/>
          <w:szCs w:val="32"/>
        </w:rPr>
        <w:t>：</w:t>
      </w:r>
      <w:r w:rsidR="007F2BBF" w:rsidRPr="007F2BBF">
        <w:rPr>
          <w:rFonts w:ascii="Times New Roman" w:eastAsia="方正仿宋_GBK" w:hAnsi="Times New Roman"/>
          <w:kern w:val="0"/>
          <w:sz w:val="32"/>
          <w:szCs w:val="32"/>
        </w:rPr>
        <w:t>1.</w:t>
      </w:r>
      <w:r w:rsidR="007F2BBF" w:rsidRPr="007F2BBF">
        <w:rPr>
          <w:rFonts w:ascii="Times New Roman" w:eastAsia="方正仿宋_GBK" w:hAnsi="Times New Roman" w:hint="eastAsia"/>
          <w:kern w:val="0"/>
          <w:sz w:val="32"/>
          <w:szCs w:val="32"/>
        </w:rPr>
        <w:t>重庆市九龙坡区农村宅基地审批流程图</w:t>
      </w:r>
    </w:p>
    <w:p w:rsidR="007F2BBF" w:rsidRPr="007F2BBF" w:rsidRDefault="007F2BBF" w:rsidP="007F2BBF">
      <w:pPr>
        <w:spacing w:line="600" w:lineRule="exact"/>
        <w:ind w:firstLineChars="500" w:firstLine="1600"/>
        <w:jc w:val="left"/>
        <w:rPr>
          <w:rFonts w:ascii="Times New Roman" w:eastAsia="方正仿宋_GBK" w:hAnsi="Times New Roman"/>
          <w:kern w:val="0"/>
          <w:sz w:val="32"/>
          <w:szCs w:val="32"/>
        </w:rPr>
      </w:pPr>
      <w:r w:rsidRPr="007F2BBF">
        <w:rPr>
          <w:rFonts w:ascii="Times New Roman" w:eastAsia="方正仿宋_GBK" w:hAnsi="Times New Roman"/>
          <w:kern w:val="0"/>
          <w:sz w:val="32"/>
          <w:szCs w:val="32"/>
        </w:rPr>
        <w:t>2.</w:t>
      </w:r>
      <w:r w:rsidRPr="007F2BBF">
        <w:rPr>
          <w:rFonts w:ascii="Times New Roman" w:eastAsia="方正仿宋_GBK" w:hAnsi="Times New Roman" w:hint="eastAsia"/>
          <w:kern w:val="0"/>
          <w:sz w:val="32"/>
          <w:szCs w:val="32"/>
        </w:rPr>
        <w:t>重庆市九龙坡区农村宅基地和建房（规划许可）</w:t>
      </w:r>
    </w:p>
    <w:p w:rsidR="007F2BBF" w:rsidRPr="007F2BBF" w:rsidRDefault="007F2BBF" w:rsidP="007F2BBF">
      <w:pPr>
        <w:spacing w:line="600" w:lineRule="exact"/>
        <w:ind w:firstLineChars="500" w:firstLine="1600"/>
        <w:jc w:val="left"/>
        <w:rPr>
          <w:rFonts w:ascii="Times New Roman" w:eastAsia="方正仿宋_GBK" w:hAnsi="Times New Roman"/>
          <w:kern w:val="0"/>
          <w:sz w:val="32"/>
          <w:szCs w:val="32"/>
        </w:rPr>
      </w:pPr>
      <w:r w:rsidRPr="007F2BBF">
        <w:rPr>
          <w:rFonts w:ascii="Times New Roman" w:eastAsia="方正仿宋_GBK" w:hAnsi="Times New Roman" w:hint="eastAsia"/>
          <w:kern w:val="0"/>
          <w:sz w:val="32"/>
          <w:szCs w:val="32"/>
        </w:rPr>
        <w:t>申请表</w:t>
      </w:r>
    </w:p>
    <w:p w:rsidR="007F2BBF" w:rsidRPr="007F2BBF" w:rsidRDefault="007F2BBF" w:rsidP="007F2BBF">
      <w:pPr>
        <w:spacing w:line="600" w:lineRule="exact"/>
        <w:ind w:firstLineChars="500" w:firstLine="1600"/>
        <w:jc w:val="left"/>
        <w:rPr>
          <w:rFonts w:ascii="Times New Roman" w:eastAsia="方正仿宋_GBK" w:hAnsi="Times New Roman"/>
          <w:kern w:val="0"/>
          <w:sz w:val="32"/>
          <w:szCs w:val="32"/>
        </w:rPr>
      </w:pPr>
      <w:r w:rsidRPr="007F2BBF">
        <w:rPr>
          <w:rFonts w:ascii="Times New Roman" w:eastAsia="方正仿宋_GBK" w:hAnsi="Times New Roman"/>
          <w:kern w:val="0"/>
          <w:sz w:val="32"/>
          <w:szCs w:val="32"/>
        </w:rPr>
        <w:t>3.</w:t>
      </w:r>
      <w:r w:rsidRPr="007F2BBF">
        <w:rPr>
          <w:rFonts w:ascii="Times New Roman" w:eastAsia="方正仿宋_GBK" w:hAnsi="Times New Roman" w:hint="eastAsia"/>
          <w:kern w:val="0"/>
          <w:sz w:val="32"/>
          <w:szCs w:val="32"/>
        </w:rPr>
        <w:t>重庆市九龙坡区农村宅基地使用承诺书</w:t>
      </w:r>
    </w:p>
    <w:p w:rsidR="007F2BBF" w:rsidRPr="007F2BBF" w:rsidRDefault="007F2BBF" w:rsidP="007F2BBF">
      <w:pPr>
        <w:spacing w:line="600" w:lineRule="exact"/>
        <w:ind w:firstLineChars="500" w:firstLine="1600"/>
        <w:jc w:val="left"/>
        <w:rPr>
          <w:rFonts w:ascii="Times New Roman" w:eastAsia="方正仿宋_GBK" w:hAnsi="Times New Roman"/>
          <w:kern w:val="0"/>
          <w:sz w:val="32"/>
          <w:szCs w:val="32"/>
        </w:rPr>
      </w:pPr>
      <w:r w:rsidRPr="007F2BBF">
        <w:rPr>
          <w:rFonts w:ascii="Times New Roman" w:eastAsia="方正仿宋_GBK" w:hAnsi="Times New Roman"/>
          <w:kern w:val="0"/>
          <w:sz w:val="32"/>
          <w:szCs w:val="32"/>
        </w:rPr>
        <w:t>4.</w:t>
      </w:r>
      <w:r w:rsidRPr="007F2BBF">
        <w:rPr>
          <w:rFonts w:ascii="Times New Roman" w:eastAsia="方正仿宋_GBK" w:hAnsi="Times New Roman" w:hint="eastAsia"/>
          <w:kern w:val="0"/>
          <w:sz w:val="32"/>
          <w:szCs w:val="32"/>
        </w:rPr>
        <w:t>重庆市九龙坡区农村宅基地和建房（规划许可）</w:t>
      </w:r>
    </w:p>
    <w:p w:rsidR="007F2BBF" w:rsidRPr="007F2BBF" w:rsidRDefault="007F2BBF" w:rsidP="007F2BBF">
      <w:pPr>
        <w:spacing w:line="600" w:lineRule="exact"/>
        <w:ind w:firstLineChars="500" w:firstLine="1600"/>
        <w:jc w:val="left"/>
        <w:rPr>
          <w:rFonts w:ascii="Times New Roman" w:eastAsia="方正仿宋_GBK" w:hAnsi="Times New Roman"/>
          <w:kern w:val="0"/>
          <w:sz w:val="32"/>
          <w:szCs w:val="32"/>
        </w:rPr>
      </w:pPr>
      <w:r w:rsidRPr="007F2BBF">
        <w:rPr>
          <w:rFonts w:ascii="Times New Roman" w:eastAsia="方正仿宋_GBK" w:hAnsi="Times New Roman" w:hint="eastAsia"/>
          <w:kern w:val="0"/>
          <w:sz w:val="32"/>
          <w:szCs w:val="32"/>
        </w:rPr>
        <w:lastRenderedPageBreak/>
        <w:t>审批表</w:t>
      </w:r>
    </w:p>
    <w:p w:rsidR="007F2BBF" w:rsidRPr="007F2BBF" w:rsidRDefault="007F2BBF" w:rsidP="007F2BBF">
      <w:pPr>
        <w:spacing w:line="600" w:lineRule="exact"/>
        <w:ind w:firstLineChars="500" w:firstLine="1600"/>
        <w:jc w:val="left"/>
        <w:rPr>
          <w:rFonts w:ascii="Times New Roman" w:eastAsia="方正仿宋_GBK" w:hAnsi="Times New Roman"/>
          <w:kern w:val="0"/>
          <w:sz w:val="32"/>
          <w:szCs w:val="32"/>
        </w:rPr>
      </w:pPr>
      <w:r w:rsidRPr="007F2BBF">
        <w:rPr>
          <w:rFonts w:ascii="Times New Roman" w:eastAsia="方正仿宋_GBK" w:hAnsi="Times New Roman"/>
          <w:kern w:val="0"/>
          <w:sz w:val="32"/>
          <w:szCs w:val="32"/>
        </w:rPr>
        <w:t>5.</w:t>
      </w:r>
      <w:r w:rsidRPr="007F2BBF">
        <w:rPr>
          <w:rFonts w:ascii="Times New Roman" w:eastAsia="方正仿宋_GBK" w:hAnsi="Times New Roman" w:hint="eastAsia"/>
          <w:kern w:val="0"/>
          <w:sz w:val="32"/>
          <w:szCs w:val="32"/>
        </w:rPr>
        <w:t>乡村建设规划许可证</w:t>
      </w:r>
    </w:p>
    <w:p w:rsidR="007F2BBF" w:rsidRPr="007F2BBF" w:rsidRDefault="007F2BBF" w:rsidP="007F2BBF">
      <w:pPr>
        <w:spacing w:line="600" w:lineRule="exact"/>
        <w:ind w:firstLineChars="500" w:firstLine="1600"/>
        <w:jc w:val="left"/>
        <w:rPr>
          <w:rFonts w:ascii="Times New Roman" w:eastAsia="方正仿宋_GBK" w:hAnsi="Times New Roman"/>
          <w:kern w:val="0"/>
          <w:sz w:val="32"/>
          <w:szCs w:val="32"/>
        </w:rPr>
      </w:pPr>
      <w:r w:rsidRPr="007F2BBF">
        <w:rPr>
          <w:rFonts w:ascii="Times New Roman" w:eastAsia="方正仿宋_GBK" w:hAnsi="Times New Roman"/>
          <w:kern w:val="0"/>
          <w:sz w:val="32"/>
          <w:szCs w:val="32"/>
        </w:rPr>
        <w:t>6.</w:t>
      </w:r>
      <w:r w:rsidRPr="007F2BBF">
        <w:rPr>
          <w:rFonts w:ascii="Times New Roman" w:eastAsia="方正仿宋_GBK" w:hAnsi="Times New Roman" w:hint="eastAsia"/>
          <w:kern w:val="0"/>
          <w:sz w:val="32"/>
          <w:szCs w:val="32"/>
        </w:rPr>
        <w:t>农村宅基地批准书</w:t>
      </w:r>
    </w:p>
    <w:p w:rsidR="007F2BBF" w:rsidRPr="007F2BBF" w:rsidRDefault="007F2BBF" w:rsidP="007F2BBF">
      <w:pPr>
        <w:spacing w:line="600" w:lineRule="exact"/>
        <w:ind w:firstLineChars="500" w:firstLine="1600"/>
        <w:jc w:val="left"/>
        <w:rPr>
          <w:rFonts w:ascii="Times New Roman" w:eastAsia="方正仿宋_GBK" w:hAnsi="Times New Roman"/>
          <w:kern w:val="0"/>
          <w:sz w:val="32"/>
          <w:szCs w:val="32"/>
        </w:rPr>
      </w:pPr>
      <w:r w:rsidRPr="007F2BBF">
        <w:rPr>
          <w:rFonts w:ascii="Times New Roman" w:eastAsia="方正仿宋_GBK" w:hAnsi="Times New Roman"/>
          <w:kern w:val="0"/>
          <w:sz w:val="32"/>
          <w:szCs w:val="32"/>
        </w:rPr>
        <w:t>7.</w:t>
      </w:r>
      <w:r w:rsidRPr="007F2BBF">
        <w:rPr>
          <w:rFonts w:ascii="Times New Roman" w:eastAsia="方正仿宋_GBK" w:hAnsi="Times New Roman" w:hint="eastAsia"/>
          <w:kern w:val="0"/>
          <w:sz w:val="32"/>
          <w:szCs w:val="32"/>
        </w:rPr>
        <w:t>重庆市九龙坡区农村宅基地和建房（规划许可）</w:t>
      </w:r>
    </w:p>
    <w:p w:rsidR="007F2BBF" w:rsidRPr="007F2BBF" w:rsidRDefault="007F2BBF" w:rsidP="007F2BBF">
      <w:pPr>
        <w:spacing w:line="600" w:lineRule="exact"/>
        <w:ind w:firstLineChars="500" w:firstLine="1600"/>
        <w:jc w:val="left"/>
        <w:rPr>
          <w:rFonts w:ascii="Times New Roman" w:eastAsia="方正仿宋_GBK" w:hAnsi="Times New Roman"/>
          <w:kern w:val="0"/>
          <w:sz w:val="32"/>
          <w:szCs w:val="32"/>
        </w:rPr>
      </w:pPr>
      <w:r w:rsidRPr="007F2BBF">
        <w:rPr>
          <w:rFonts w:ascii="Times New Roman" w:eastAsia="方正仿宋_GBK" w:hAnsi="Times New Roman" w:hint="eastAsia"/>
          <w:kern w:val="0"/>
          <w:sz w:val="32"/>
          <w:szCs w:val="32"/>
        </w:rPr>
        <w:t>验收意见表</w:t>
      </w:r>
    </w:p>
    <w:p w:rsidR="007F2BBF" w:rsidRPr="007F2BBF" w:rsidRDefault="007F2BBF" w:rsidP="007F2BBF">
      <w:pPr>
        <w:spacing w:line="600" w:lineRule="exact"/>
        <w:ind w:firstLineChars="500" w:firstLine="1600"/>
        <w:jc w:val="left"/>
        <w:rPr>
          <w:rFonts w:ascii="Times New Roman" w:eastAsia="方正仿宋_GBK" w:hAnsi="Times New Roman"/>
          <w:kern w:val="0"/>
          <w:sz w:val="32"/>
          <w:szCs w:val="32"/>
        </w:rPr>
      </w:pPr>
      <w:r w:rsidRPr="007F2BBF">
        <w:rPr>
          <w:rFonts w:ascii="Times New Roman" w:eastAsia="方正仿宋_GBK" w:hAnsi="Times New Roman"/>
          <w:kern w:val="0"/>
          <w:sz w:val="32"/>
          <w:szCs w:val="32"/>
        </w:rPr>
        <w:t>8.</w:t>
      </w:r>
      <w:r w:rsidRPr="007F2BBF">
        <w:rPr>
          <w:rFonts w:ascii="Times New Roman" w:eastAsia="方正仿宋_GBK" w:hAnsi="Times New Roman" w:hint="eastAsia"/>
          <w:kern w:val="0"/>
          <w:sz w:val="32"/>
          <w:szCs w:val="32"/>
        </w:rPr>
        <w:t>重庆市九龙坡区</w:t>
      </w:r>
      <w:r w:rsidRPr="007F2BBF">
        <w:rPr>
          <w:rFonts w:ascii="Times New Roman" w:eastAsia="方正仿宋_GBK" w:hAnsi="Times New Roman"/>
          <w:kern w:val="0"/>
          <w:sz w:val="32"/>
          <w:szCs w:val="32"/>
        </w:rPr>
        <w:t>XX</w:t>
      </w:r>
      <w:r w:rsidRPr="007F2BBF">
        <w:rPr>
          <w:rFonts w:ascii="Times New Roman" w:eastAsia="方正仿宋_GBK" w:hAnsi="Times New Roman" w:hint="eastAsia"/>
          <w:kern w:val="0"/>
          <w:sz w:val="32"/>
          <w:szCs w:val="32"/>
        </w:rPr>
        <w:t>镇（街道）农村</w:t>
      </w:r>
      <w:proofErr w:type="gramStart"/>
      <w:r w:rsidRPr="007F2BBF">
        <w:rPr>
          <w:rFonts w:ascii="Times New Roman" w:eastAsia="方正仿宋_GBK" w:hAnsi="Times New Roman" w:hint="eastAsia"/>
          <w:kern w:val="0"/>
          <w:sz w:val="32"/>
          <w:szCs w:val="32"/>
        </w:rPr>
        <w:t>村</w:t>
      </w:r>
      <w:proofErr w:type="gramEnd"/>
      <w:r w:rsidRPr="007F2BBF">
        <w:rPr>
          <w:rFonts w:ascii="Times New Roman" w:eastAsia="方正仿宋_GBK" w:hAnsi="Times New Roman" w:hint="eastAsia"/>
          <w:kern w:val="0"/>
          <w:sz w:val="32"/>
          <w:szCs w:val="32"/>
        </w:rPr>
        <w:t>民宅基地</w:t>
      </w:r>
    </w:p>
    <w:p w:rsidR="00E6655E" w:rsidRPr="00E6655E" w:rsidRDefault="007F2BBF" w:rsidP="007F2BBF">
      <w:pPr>
        <w:spacing w:line="600" w:lineRule="exact"/>
        <w:ind w:leftChars="836" w:left="1916" w:hangingChars="50" w:hanging="160"/>
        <w:rPr>
          <w:rFonts w:eastAsia="方正仿宋_GBK" w:cs="方正黑体_GBK"/>
          <w:bCs/>
          <w:sz w:val="32"/>
          <w:szCs w:val="32"/>
        </w:rPr>
      </w:pPr>
      <w:r w:rsidRPr="007F2BBF">
        <w:rPr>
          <w:rFonts w:ascii="Times New Roman" w:eastAsia="方正仿宋_GBK" w:hAnsi="Times New Roman" w:hint="eastAsia"/>
          <w:kern w:val="0"/>
          <w:sz w:val="32"/>
          <w:szCs w:val="32"/>
        </w:rPr>
        <w:t>申请办事指南（模版）</w:t>
      </w:r>
      <w:r w:rsidR="00E6655E" w:rsidRPr="007F2BBF">
        <w:rPr>
          <w:rFonts w:ascii="Times New Roman" w:eastAsia="方正仿宋_GBK" w:hAnsi="Times New Roman" w:hint="eastAsia"/>
          <w:kern w:val="0"/>
          <w:sz w:val="32"/>
          <w:szCs w:val="32"/>
        </w:rPr>
        <w:cr/>
      </w:r>
    </w:p>
    <w:p w:rsidR="00431E80" w:rsidRDefault="00431E80" w:rsidP="00F12D24">
      <w:pPr>
        <w:spacing w:line="600" w:lineRule="exact"/>
        <w:ind w:firstLineChars="525" w:firstLine="1680"/>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FE22C3" w:rsidRPr="00FE22C3" w:rsidRDefault="00466F55" w:rsidP="00466F55">
      <w:pPr>
        <w:wordWrap w:val="0"/>
        <w:spacing w:line="600" w:lineRule="atLeast"/>
        <w:ind w:right="640"/>
        <w:rPr>
          <w:rFonts w:ascii="方正黑体_GBK" w:eastAsia="方正黑体_GBK" w:hAnsi="方正黑体_GBK" w:cs="方正黑体_GBK"/>
          <w:color w:val="000000"/>
          <w:kern w:val="0"/>
          <w:sz w:val="32"/>
          <w:szCs w:val="32"/>
        </w:rPr>
      </w:pPr>
      <w:r w:rsidRPr="00FE22C3">
        <w:rPr>
          <w:rFonts w:ascii="方正黑体_GBK" w:eastAsia="方正黑体_GBK" w:hAnsi="方正黑体_GBK" w:cs="方正黑体_GBK" w:hint="eastAsia"/>
          <w:color w:val="000000"/>
          <w:kern w:val="0"/>
          <w:sz w:val="32"/>
          <w:szCs w:val="32"/>
        </w:rPr>
        <w:lastRenderedPageBreak/>
        <w:t>附件</w:t>
      </w:r>
      <w:r w:rsidR="00FE22C3" w:rsidRPr="00203EAA">
        <w:rPr>
          <w:rFonts w:ascii="Times New Roman" w:eastAsia="方正黑体_GBK" w:hAnsi="Times New Roman" w:cs="Times New Roman" w:hint="eastAsia"/>
          <w:sz w:val="32"/>
        </w:rPr>
        <w:t>&lt;</w:t>
      </w:r>
      <w:r w:rsidRPr="00203EAA">
        <w:rPr>
          <w:rFonts w:ascii="Times New Roman" w:eastAsia="方正黑体_GBK" w:hAnsi="Times New Roman" w:cs="Times New Roman" w:hint="eastAsia"/>
          <w:sz w:val="32"/>
        </w:rPr>
        <w:t>1</w:t>
      </w:r>
      <w:r w:rsidR="00FE22C3" w:rsidRPr="00203EAA">
        <w:rPr>
          <w:rFonts w:ascii="Times New Roman" w:eastAsia="方正黑体_GBK" w:hAnsi="Times New Roman" w:cs="Times New Roman" w:hint="eastAsia"/>
          <w:sz w:val="32"/>
        </w:rPr>
        <w:t>&gt;</w:t>
      </w:r>
    </w:p>
    <w:p w:rsidR="00FE22C3" w:rsidRDefault="00FE22C3" w:rsidP="00FE22C3">
      <w:pPr>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重庆市九龙坡区农村宅基地审批流程图</w:t>
      </w:r>
    </w:p>
    <w:p w:rsidR="00FE22C3" w:rsidRDefault="00FE22C3" w:rsidP="00FE22C3">
      <w:pPr>
        <w:jc w:val="center"/>
        <w:rPr>
          <w:b/>
          <w:bCs/>
          <w:sz w:val="44"/>
          <w:szCs w:val="44"/>
        </w:rPr>
      </w:pPr>
      <w:r>
        <w:rPr>
          <w:noProof/>
        </w:rPr>
        <mc:AlternateContent>
          <mc:Choice Requires="wps">
            <w:drawing>
              <wp:anchor distT="0" distB="0" distL="114300" distR="114300" simplePos="0" relativeHeight="251660288" behindDoc="0" locked="0" layoutInCell="1" allowOverlap="1">
                <wp:simplePos x="0" y="0"/>
                <wp:positionH relativeFrom="column">
                  <wp:posOffset>1511300</wp:posOffset>
                </wp:positionH>
                <wp:positionV relativeFrom="paragraph">
                  <wp:posOffset>144145</wp:posOffset>
                </wp:positionV>
                <wp:extent cx="2879725" cy="356870"/>
                <wp:effectExtent l="16510" t="9525" r="8890" b="14605"/>
                <wp:wrapNone/>
                <wp:docPr id="81" name="流程图: 可选过程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56870"/>
                        </a:xfrm>
                        <a:prstGeom prst="flowChartAlternateProcess">
                          <a:avLst/>
                        </a:prstGeom>
                        <a:solidFill>
                          <a:srgbClr val="FFFFFF"/>
                        </a:solidFill>
                        <a:ln w="15875">
                          <a:solidFill>
                            <a:srgbClr val="000000"/>
                          </a:solidFill>
                          <a:miter lim="800000"/>
                          <a:headEnd/>
                          <a:tailEnd/>
                        </a:ln>
                      </wps:spPr>
                      <wps:txbx>
                        <w:txbxContent>
                          <w:p w:rsidR="00FE22C3" w:rsidRDefault="00FE22C3" w:rsidP="00FE22C3">
                            <w:pPr>
                              <w:spacing w:line="22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农户向村民小组提出建房书面申请</w:t>
                            </w:r>
                          </w:p>
                          <w:p w:rsidR="00FE22C3" w:rsidRDefault="00FE22C3" w:rsidP="00FE22C3">
                            <w:pPr>
                              <w:spacing w:line="200" w:lineRule="exact"/>
                              <w:jc w:val="center"/>
                              <w:rPr>
                                <w:rFonts w:ascii="方正楷体_GBK" w:eastAsia="方正楷体_GBK" w:hAnsi="方正楷体_GBK" w:cs="方正楷体_GBK"/>
                                <w:sz w:val="18"/>
                                <w:szCs w:val="18"/>
                              </w:rPr>
                            </w:pPr>
                            <w:r>
                              <w:rPr>
                                <w:rFonts w:ascii="方正楷体_GBK" w:eastAsia="方正楷体_GBK" w:hAnsi="方正楷体_GBK" w:cs="方正楷体_GBK" w:hint="eastAsia"/>
                                <w:sz w:val="18"/>
                                <w:szCs w:val="18"/>
                              </w:rPr>
                              <w:t>（填写申请表、承诺书）</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81" o:spid="_x0000_s1026" type="#_x0000_t176" style="position:absolute;left:0;text-align:left;margin-left:119pt;margin-top:11.35pt;width:226.75pt;height:2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" strokeweight="1.25pt">
                <v:textbox inset=".5mm,.5mm,.5mm,.5mm">
                  <w:txbxContent>
                    <w:p w:rsidR="00FE22C3" w:rsidRDefault="00FE22C3" w:rsidP="00FE22C3">
                      <w:pPr>
                        <w:spacing w:line="22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农户向村民小组提出建房书面申请</w:t>
                      </w:r>
                    </w:p>
                    <w:p w:rsidR="00FE22C3" w:rsidRDefault="00FE22C3" w:rsidP="00FE22C3">
                      <w:pPr>
                        <w:spacing w:line="200" w:lineRule="exact"/>
                        <w:jc w:val="center"/>
                        <w:rPr>
                          <w:rFonts w:ascii="方正楷体_GBK" w:eastAsia="方正楷体_GBK" w:hAnsi="方正楷体_GBK" w:cs="方正楷体_GBK" w:hint="eastAsia"/>
                          <w:sz w:val="18"/>
                          <w:szCs w:val="18"/>
                        </w:rPr>
                      </w:pPr>
                      <w:r>
                        <w:rPr>
                          <w:rFonts w:ascii="方正楷体_GBK" w:eastAsia="方正楷体_GBK" w:hAnsi="方正楷体_GBK" w:cs="方正楷体_GBK" w:hint="eastAsia"/>
                          <w:sz w:val="18"/>
                          <w:szCs w:val="18"/>
                        </w:rPr>
                        <w:t>（填写申请表、承诺书）</w:t>
                      </w:r>
                    </w:p>
                  </w:txbxContent>
                </v:textbox>
              </v:shape>
            </w:pict>
          </mc:Fallback>
        </mc:AlternateContent>
      </w:r>
    </w:p>
    <w:p w:rsidR="00FE22C3" w:rsidRDefault="00FE22C3" w:rsidP="00FE22C3">
      <w:pPr>
        <w:rPr>
          <w:b/>
          <w:bCs/>
          <w:szCs w:val="20"/>
        </w:rPr>
      </w:pPr>
      <w:r>
        <w:rPr>
          <w:noProof/>
        </w:rPr>
        <mc:AlternateContent>
          <mc:Choice Requires="wps">
            <w:drawing>
              <wp:anchor distT="0" distB="0" distL="114300" distR="114300" simplePos="0" relativeHeight="251671552" behindDoc="0" locked="0" layoutInCell="1" allowOverlap="1">
                <wp:simplePos x="0" y="0"/>
                <wp:positionH relativeFrom="column">
                  <wp:posOffset>2810510</wp:posOffset>
                </wp:positionH>
                <wp:positionV relativeFrom="paragraph">
                  <wp:posOffset>135255</wp:posOffset>
                </wp:positionV>
                <wp:extent cx="2540" cy="210820"/>
                <wp:effectExtent l="77470" t="15875" r="72390" b="20955"/>
                <wp:wrapNone/>
                <wp:docPr id="80" name="直接连接符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10820"/>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0"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3pt,10.65pt" to="221.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" strokeweight="1.25pt">
                <v:stroke endarrow="open"/>
              </v:line>
            </w:pict>
          </mc:Fallback>
        </mc:AlternateContent>
      </w:r>
      <w:r>
        <w:rPr>
          <w:b/>
          <w:bCs/>
          <w:szCs w:val="20"/>
        </w:rPr>
        <w:t xml:space="preserve"> </w:t>
      </w:r>
    </w:p>
    <w:p w:rsidR="00FE22C3" w:rsidRDefault="00FE22C3" w:rsidP="00FE22C3">
      <w:pPr>
        <w:rPr>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960755</wp:posOffset>
                </wp:positionH>
                <wp:positionV relativeFrom="paragraph">
                  <wp:posOffset>146050</wp:posOffset>
                </wp:positionV>
                <wp:extent cx="3961130" cy="356870"/>
                <wp:effectExtent l="8890" t="15240" r="11430" b="8890"/>
                <wp:wrapNone/>
                <wp:docPr id="79" name="流程图: 可选过程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1130" cy="356870"/>
                        </a:xfrm>
                        <a:prstGeom prst="flowChartAlternateProcess">
                          <a:avLst/>
                        </a:prstGeom>
                        <a:solidFill>
                          <a:srgbClr val="FFFFFF"/>
                        </a:solidFill>
                        <a:ln w="15875">
                          <a:solidFill>
                            <a:srgbClr val="000000"/>
                          </a:solidFill>
                          <a:miter lim="800000"/>
                          <a:headEnd/>
                          <a:tailEnd/>
                        </a:ln>
                      </wps:spPr>
                      <wps:txbx>
                        <w:txbxContent>
                          <w:p w:rsidR="00FE22C3" w:rsidRDefault="00FE22C3" w:rsidP="00FE22C3">
                            <w:pPr>
                              <w:spacing w:line="22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村民小组会议讨论并张榜公示</w:t>
                            </w:r>
                          </w:p>
                          <w:p w:rsidR="00FE22C3" w:rsidRDefault="00FE22C3" w:rsidP="00FE22C3">
                            <w:pPr>
                              <w:spacing w:line="200" w:lineRule="exact"/>
                              <w:jc w:val="center"/>
                              <w:rPr>
                                <w:rFonts w:ascii="方正楷体_GBK" w:eastAsia="方正楷体_GBK" w:hAnsi="方正楷体_GBK" w:cs="方正楷体_GBK"/>
                                <w:color w:val="000000"/>
                                <w:sz w:val="18"/>
                                <w:szCs w:val="18"/>
                              </w:rPr>
                            </w:pPr>
                            <w:r>
                              <w:rPr>
                                <w:rFonts w:ascii="方正楷体_GBK" w:eastAsia="方正楷体_GBK" w:hAnsi="方正楷体_GBK" w:cs="方正楷体_GBK" w:hint="eastAsia"/>
                                <w:color w:val="000000"/>
                                <w:sz w:val="18"/>
                                <w:szCs w:val="18"/>
                              </w:rPr>
                              <w:t>（公示内容：申请理由、拟用地位置和面积、拟建房屋层高和面积等）</w:t>
                            </w:r>
                          </w:p>
                          <w:p w:rsidR="00FE22C3" w:rsidRDefault="00FE22C3" w:rsidP="00FE22C3">
                            <w:pPr>
                              <w:jc w:val="center"/>
                              <w:rPr>
                                <w:szCs w:val="20"/>
                              </w:rPr>
                            </w:pPr>
                          </w:p>
                          <w:p w:rsidR="00FE22C3" w:rsidRDefault="00FE22C3" w:rsidP="00FE22C3">
                            <w:pPr>
                              <w:jc w:val="cente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79" o:spid="_x0000_s1027" type="#_x0000_t176" style="position:absolute;left:0;text-align:left;margin-left:75.65pt;margin-top:11.5pt;width:311.9pt;height:2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" strokeweight="1.25pt">
                <v:textbox inset=".5mm,.5mm,.5mm,.5mm">
                  <w:txbxContent>
                    <w:p w:rsidR="00FE22C3" w:rsidRDefault="00FE22C3" w:rsidP="00FE22C3">
                      <w:pPr>
                        <w:spacing w:line="22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村民小组会议讨论并张榜公示</w:t>
                      </w:r>
                    </w:p>
                    <w:p w:rsidR="00FE22C3" w:rsidRDefault="00FE22C3" w:rsidP="00FE22C3">
                      <w:pPr>
                        <w:spacing w:line="200" w:lineRule="exact"/>
                        <w:jc w:val="center"/>
                        <w:rPr>
                          <w:rFonts w:ascii="方正楷体_GBK" w:eastAsia="方正楷体_GBK" w:hAnsi="方正楷体_GBK" w:cs="方正楷体_GBK" w:hint="eastAsia"/>
                          <w:color w:val="000000"/>
                          <w:sz w:val="18"/>
                          <w:szCs w:val="18"/>
                        </w:rPr>
                      </w:pPr>
                      <w:r>
                        <w:rPr>
                          <w:rFonts w:ascii="方正楷体_GBK" w:eastAsia="方正楷体_GBK" w:hAnsi="方正楷体_GBK" w:cs="方正楷体_GBK" w:hint="eastAsia"/>
                          <w:color w:val="000000"/>
                          <w:sz w:val="18"/>
                          <w:szCs w:val="18"/>
                        </w:rPr>
                        <w:t>（公示内容：申请理由、拟用地位置和面积、拟建房屋层高和面积等）</w:t>
                      </w:r>
                    </w:p>
                    <w:p w:rsidR="00FE22C3" w:rsidRDefault="00FE22C3" w:rsidP="00FE22C3">
                      <w:pPr>
                        <w:jc w:val="center"/>
                        <w:rPr>
                          <w:rFonts w:hint="eastAsia"/>
                          <w:szCs w:val="20"/>
                        </w:rPr>
                      </w:pPr>
                    </w:p>
                    <w:p w:rsidR="00FE22C3" w:rsidRDefault="00FE22C3" w:rsidP="00FE22C3">
                      <w:pPr>
                        <w:jc w:val="cente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2551430</wp:posOffset>
                </wp:positionH>
                <wp:positionV relativeFrom="paragraph">
                  <wp:posOffset>67945</wp:posOffset>
                </wp:positionV>
                <wp:extent cx="779780" cy="547370"/>
                <wp:effectExtent l="0" t="3810" r="1905" b="1270"/>
                <wp:wrapNone/>
                <wp:docPr id="78" name="矩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78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2C3" w:rsidRDefault="00FE22C3" w:rsidP="00FE22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8" o:spid="_x0000_s1028" style="position:absolute;left:0;text-align:left;margin-left:200.9pt;margin-top:5.35pt;width:61.4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" stroked="f">
                <v:textbox>
                  <w:txbxContent>
                    <w:p w:rsidR="00FE22C3" w:rsidRDefault="00FE22C3" w:rsidP="00FE22C3"/>
                  </w:txbxContent>
                </v:textbox>
              </v:rect>
            </w:pict>
          </mc:Fallback>
        </mc:AlternateContent>
      </w:r>
      <w:r>
        <w:rPr>
          <w:szCs w:val="20"/>
        </w:rPr>
        <w:t xml:space="preserve">   </w:t>
      </w:r>
    </w:p>
    <w:p w:rsidR="00FE22C3" w:rsidRDefault="00FE22C3" w:rsidP="00FE22C3">
      <w:pPr>
        <w:rPr>
          <w:szCs w:val="20"/>
        </w:rPr>
      </w:pPr>
    </w:p>
    <w:p w:rsidR="00FE22C3" w:rsidRDefault="00FE22C3" w:rsidP="00FE22C3">
      <w:pPr>
        <w:tabs>
          <w:tab w:val="left" w:pos="4753"/>
        </w:tabs>
        <w:rPr>
          <w:szCs w:val="20"/>
        </w:rPr>
      </w:pPr>
      <w:r>
        <w:rPr>
          <w:noProof/>
        </w:rPr>
        <mc:AlternateContent>
          <mc:Choice Requires="wps">
            <w:drawing>
              <wp:anchor distT="0" distB="0" distL="114300" distR="114300" simplePos="0" relativeHeight="251672576" behindDoc="0" locked="0" layoutInCell="1" allowOverlap="1">
                <wp:simplePos x="0" y="0"/>
                <wp:positionH relativeFrom="column">
                  <wp:posOffset>2820035</wp:posOffset>
                </wp:positionH>
                <wp:positionV relativeFrom="paragraph">
                  <wp:posOffset>84455</wp:posOffset>
                </wp:positionV>
                <wp:extent cx="2540" cy="210820"/>
                <wp:effectExtent l="77470" t="16510" r="72390" b="20320"/>
                <wp:wrapNone/>
                <wp:docPr id="77" name="直接连接符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10820"/>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7"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05pt,6.65pt" to="222.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" strokeweight="1.25pt">
                <v:stroke endarrow="open"/>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2941320</wp:posOffset>
                </wp:positionH>
                <wp:positionV relativeFrom="paragraph">
                  <wp:posOffset>50800</wp:posOffset>
                </wp:positionV>
                <wp:extent cx="635" cy="635"/>
                <wp:effectExtent l="36830" t="40005" r="48260" b="54610"/>
                <wp:wrapNone/>
                <wp:docPr id="76" name="直接箭头连接符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76" o:spid="_x0000_s1026" type="#_x0000_t32" style="position:absolute;left:0;text-align:left;margin-left:231.6pt;margin-top:4pt;width:.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">
                <v:stroke endarrow="block"/>
              </v:shape>
            </w:pict>
          </mc:Fallback>
        </mc:AlternateContent>
      </w:r>
      <w:r>
        <w:rPr>
          <w:szCs w:val="20"/>
        </w:rPr>
        <w:t xml:space="preserve">                                         </w:t>
      </w:r>
    </w:p>
    <w:p w:rsidR="00FE22C3" w:rsidRDefault="00FE22C3" w:rsidP="00FE22C3">
      <w:pPr>
        <w:tabs>
          <w:tab w:val="left" w:pos="4840"/>
        </w:tabs>
        <w:rPr>
          <w:rFonts w:ascii="Calibri" w:hAnsi="Calibri" w:cs="黑体"/>
          <w:szCs w:val="22"/>
        </w:rPr>
      </w:pPr>
      <w:r>
        <w:rPr>
          <w:noProof/>
        </w:rPr>
        <mc:AlternateContent>
          <mc:Choice Requires="wps">
            <w:drawing>
              <wp:anchor distT="0" distB="0" distL="114300" distR="114300" simplePos="0" relativeHeight="251663360" behindDoc="0" locked="0" layoutInCell="1" allowOverlap="1">
                <wp:simplePos x="0" y="0"/>
                <wp:positionH relativeFrom="column">
                  <wp:posOffset>85725</wp:posOffset>
                </wp:positionH>
                <wp:positionV relativeFrom="paragraph">
                  <wp:posOffset>100965</wp:posOffset>
                </wp:positionV>
                <wp:extent cx="5768340" cy="384175"/>
                <wp:effectExtent l="10160" t="12065" r="12700" b="13335"/>
                <wp:wrapNone/>
                <wp:docPr id="75" name="流程图: 可选过程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384175"/>
                        </a:xfrm>
                        <a:prstGeom prst="flowChartAlternateProcess">
                          <a:avLst/>
                        </a:prstGeom>
                        <a:solidFill>
                          <a:srgbClr val="FFFFFF"/>
                        </a:solidFill>
                        <a:ln w="15875">
                          <a:solidFill>
                            <a:srgbClr val="000000"/>
                          </a:solidFill>
                          <a:miter lim="800000"/>
                          <a:headEnd/>
                          <a:tailEnd/>
                        </a:ln>
                      </wps:spPr>
                      <wps:txbx>
                        <w:txbxContent>
                          <w:p w:rsidR="00FE22C3" w:rsidRDefault="00FE22C3" w:rsidP="00FE22C3">
                            <w:pPr>
                              <w:spacing w:line="220" w:lineRule="exact"/>
                              <w:jc w:val="center"/>
                              <w:rPr>
                                <w:rFonts w:ascii="方正黑体_GBK" w:eastAsia="方正黑体_GBK" w:hAnsi="方正黑体_GBK" w:cs="方正黑体_GBK"/>
                              </w:rPr>
                            </w:pPr>
                            <w:r>
                              <w:rPr>
                                <w:rFonts w:ascii="方正黑体_GBK" w:eastAsia="方正黑体_GBK" w:hAnsi="方正黑体_GBK" w:cs="方正黑体_GBK" w:hint="eastAsia"/>
                              </w:rPr>
                              <w:t>村级组织审查、签署意见（5个工作日内）</w:t>
                            </w:r>
                          </w:p>
                          <w:p w:rsidR="00FE22C3" w:rsidRDefault="00FE22C3" w:rsidP="00FE22C3">
                            <w:pPr>
                              <w:spacing w:line="200" w:lineRule="exact"/>
                              <w:jc w:val="left"/>
                              <w:rPr>
                                <w:rFonts w:ascii="方正楷体_GBK" w:eastAsia="方正楷体_GBK" w:hAnsi="方正楷体_GBK" w:cs="方正楷体_GBK"/>
                                <w:sz w:val="18"/>
                                <w:szCs w:val="18"/>
                              </w:rPr>
                            </w:pPr>
                            <w:r>
                              <w:rPr>
                                <w:rFonts w:ascii="方正楷体_GBK" w:eastAsia="方正楷体_GBK" w:hAnsi="方正楷体_GBK" w:cs="方正楷体_GBK" w:hint="eastAsia"/>
                                <w:sz w:val="18"/>
                                <w:szCs w:val="18"/>
                              </w:rPr>
                              <w:t>（审查内容：提交的材料是否真实有效、拟用地建房是否符合国土空间规划、是否征求用地建房相邻权利人意见等）</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75" o:spid="_x0000_s1029" type="#_x0000_t176" style="position:absolute;left:0;text-align:left;margin-left:6.75pt;margin-top:7.95pt;width:454.2pt;height:3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" strokeweight="1.25pt">
                <v:textbox inset=".5mm,.5mm,.5mm,.5mm">
                  <w:txbxContent>
                    <w:p w:rsidR="00FE22C3" w:rsidRDefault="00FE22C3" w:rsidP="00FE22C3">
                      <w:pPr>
                        <w:spacing w:line="220" w:lineRule="exact"/>
                        <w:jc w:val="center"/>
                        <w:rPr>
                          <w:rFonts w:ascii="方正黑体_GBK" w:eastAsia="方正黑体_GBK" w:hAnsi="方正黑体_GBK" w:cs="方正黑体_GBK"/>
                        </w:rPr>
                      </w:pPr>
                      <w:r>
                        <w:rPr>
                          <w:rFonts w:ascii="方正黑体_GBK" w:eastAsia="方正黑体_GBK" w:hAnsi="方正黑体_GBK" w:cs="方正黑体_GBK" w:hint="eastAsia"/>
                        </w:rPr>
                        <w:t>村级组织审查、签署意见（5</w:t>
                      </w:r>
                      <w:r>
                        <w:rPr>
                          <w:rFonts w:ascii="方正黑体_GBK" w:eastAsia="方正黑体_GBK" w:hAnsi="方正黑体_GBK" w:cs="方正黑体_GBK" w:hint="eastAsia"/>
                        </w:rPr>
                        <w:t>个工作日内）</w:t>
                      </w:r>
                    </w:p>
                    <w:p w:rsidR="00FE22C3" w:rsidRDefault="00FE22C3" w:rsidP="00FE22C3">
                      <w:pPr>
                        <w:spacing w:line="200" w:lineRule="exact"/>
                        <w:jc w:val="left"/>
                        <w:rPr>
                          <w:rFonts w:ascii="方正楷体_GBK" w:eastAsia="方正楷体_GBK" w:hAnsi="方正楷体_GBK" w:cs="方正楷体_GBK" w:hint="eastAsia"/>
                          <w:sz w:val="18"/>
                          <w:szCs w:val="18"/>
                        </w:rPr>
                      </w:pPr>
                      <w:r>
                        <w:rPr>
                          <w:rFonts w:ascii="方正楷体_GBK" w:eastAsia="方正楷体_GBK" w:hAnsi="方正楷体_GBK" w:cs="方正楷体_GBK" w:hint="eastAsia"/>
                          <w:sz w:val="18"/>
                          <w:szCs w:val="18"/>
                        </w:rPr>
                        <w:t>（审查内容：提交的材料是否真实有效、拟用地建房是否符合国土空间规划、是否征求用地建房相邻权利人意见等）</w:t>
                      </w:r>
                    </w:p>
                  </w:txbxContent>
                </v:textbox>
              </v:shape>
            </w:pict>
          </mc:Fallback>
        </mc:AlternateContent>
      </w:r>
      <w:r>
        <w:rPr>
          <w:rFonts w:cs="黑体"/>
          <w:szCs w:val="22"/>
        </w:rPr>
        <w:t xml:space="preserve">         </w:t>
      </w:r>
    </w:p>
    <w:p w:rsidR="00FE22C3" w:rsidRDefault="00FE22C3" w:rsidP="00FE22C3">
      <w:pPr>
        <w:rPr>
          <w:rFonts w:ascii="Calibri" w:hAnsi="Calibri" w:cs="黑体"/>
          <w:szCs w:val="22"/>
        </w:rPr>
      </w:pPr>
    </w:p>
    <w:p w:rsidR="00FE22C3" w:rsidRDefault="00FE22C3" w:rsidP="00FE22C3">
      <w:pPr>
        <w:rPr>
          <w:rFonts w:ascii="Calibri" w:hAnsi="Calibri" w:cs="黑体"/>
          <w:szCs w:val="22"/>
        </w:rPr>
      </w:pPr>
      <w:r>
        <w:rPr>
          <w:noProof/>
        </w:rPr>
        <mc:AlternateContent>
          <mc:Choice Requires="wps">
            <w:drawing>
              <wp:anchor distT="0" distB="0" distL="114300" distR="114300" simplePos="0" relativeHeight="251664384" behindDoc="0" locked="0" layoutInCell="1" allowOverlap="1">
                <wp:simplePos x="0" y="0"/>
                <wp:positionH relativeFrom="column">
                  <wp:posOffset>2643505</wp:posOffset>
                </wp:positionH>
                <wp:positionV relativeFrom="paragraph">
                  <wp:posOffset>690245</wp:posOffset>
                </wp:positionV>
                <wp:extent cx="833755" cy="829945"/>
                <wp:effectExtent l="0" t="0" r="0" b="1270"/>
                <wp:wrapNone/>
                <wp:docPr id="74" name="矩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829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2C3" w:rsidRDefault="00FE22C3" w:rsidP="00FE22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4" o:spid="_x0000_s1030" style="position:absolute;left:0;text-align:left;margin-left:208.15pt;margin-top:54.35pt;width:65.65pt;height:6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" stroked="f">
                <v:textbox>
                  <w:txbxContent>
                    <w:p w:rsidR="00FE22C3" w:rsidRDefault="00FE22C3" w:rsidP="00FE22C3"/>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875030</wp:posOffset>
                </wp:positionH>
                <wp:positionV relativeFrom="paragraph">
                  <wp:posOffset>1572260</wp:posOffset>
                </wp:positionV>
                <wp:extent cx="4125595" cy="396240"/>
                <wp:effectExtent l="8890" t="12700" r="8890" b="10160"/>
                <wp:wrapNone/>
                <wp:docPr id="73" name="流程图: 可选过程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5595" cy="396240"/>
                        </a:xfrm>
                        <a:prstGeom prst="flowChartAlternateProcess">
                          <a:avLst/>
                        </a:prstGeom>
                        <a:solidFill>
                          <a:srgbClr val="FFFFFF"/>
                        </a:solidFill>
                        <a:ln w="15875">
                          <a:solidFill>
                            <a:srgbClr val="000000"/>
                          </a:solidFill>
                          <a:miter lim="800000"/>
                          <a:headEnd/>
                          <a:tailEnd/>
                        </a:ln>
                      </wps:spPr>
                      <wps:txbx>
                        <w:txbxContent>
                          <w:p w:rsidR="00FE22C3" w:rsidRDefault="00FE22C3" w:rsidP="00FE22C3">
                            <w:pPr>
                              <w:spacing w:line="240" w:lineRule="exact"/>
                              <w:jc w:val="center"/>
                              <w:rPr>
                                <w:rFonts w:ascii="方正黑体_GBK" w:eastAsia="方正黑体_GBK" w:hAnsi="方正黑体_GBK" w:cs="方正黑体_GBK"/>
                              </w:rPr>
                            </w:pPr>
                            <w:r>
                              <w:rPr>
                                <w:rFonts w:ascii="方正黑体_GBK" w:eastAsia="方正黑体_GBK" w:hAnsi="方正黑体_GBK" w:cs="方正黑体_GBK" w:hint="eastAsia"/>
                              </w:rPr>
                              <w:t>镇政府（街道办事处）审核批准</w:t>
                            </w:r>
                          </w:p>
                          <w:p w:rsidR="00FE22C3" w:rsidRDefault="00FE22C3" w:rsidP="00FE22C3">
                            <w:pPr>
                              <w:spacing w:line="240" w:lineRule="exact"/>
                              <w:jc w:val="center"/>
                              <w:rPr>
                                <w:rFonts w:ascii="方正黑体_GBK" w:eastAsia="方正黑体_GBK" w:hAnsi="方正黑体_GBK" w:cs="方正黑体_GBK"/>
                              </w:rPr>
                            </w:pPr>
                            <w:r>
                              <w:rPr>
                                <w:rFonts w:ascii="方正黑体_GBK" w:eastAsia="方正黑体_GBK" w:hAnsi="方正黑体_GBK" w:cs="方正黑体_GBK" w:hint="eastAsia"/>
                              </w:rPr>
                              <w:t>出具乡村建设规划许可证和农村宅基地批准书（5个工作日内）</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73" o:spid="_x0000_s1031" type="#_x0000_t176" style="position:absolute;left:0;text-align:left;margin-left:68.9pt;margin-top:123.8pt;width:324.85pt;height: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" strokeweight="1.25pt">
                <v:textbox inset=".5mm,.5mm,.5mm,.5mm">
                  <w:txbxContent>
                    <w:p w:rsidR="00FE22C3" w:rsidRDefault="00FE22C3" w:rsidP="00FE22C3">
                      <w:pPr>
                        <w:spacing w:line="240" w:lineRule="exact"/>
                        <w:jc w:val="center"/>
                        <w:rPr>
                          <w:rFonts w:ascii="方正黑体_GBK" w:eastAsia="方正黑体_GBK" w:hAnsi="方正黑体_GBK" w:cs="方正黑体_GBK"/>
                        </w:rPr>
                      </w:pPr>
                      <w:r>
                        <w:rPr>
                          <w:rFonts w:ascii="方正黑体_GBK" w:eastAsia="方正黑体_GBK" w:hAnsi="方正黑体_GBK" w:cs="方正黑体_GBK" w:hint="eastAsia"/>
                        </w:rPr>
                        <w:t>镇政府（街道办事处）审核批准</w:t>
                      </w:r>
                    </w:p>
                    <w:p w:rsidR="00FE22C3" w:rsidRDefault="00FE22C3" w:rsidP="00FE22C3">
                      <w:pPr>
                        <w:spacing w:line="240" w:lineRule="exact"/>
                        <w:jc w:val="center"/>
                        <w:rPr>
                          <w:rFonts w:ascii="方正黑体_GBK" w:eastAsia="方正黑体_GBK" w:hAnsi="方正黑体_GBK" w:cs="方正黑体_GBK" w:hint="eastAsia"/>
                        </w:rPr>
                      </w:pPr>
                      <w:r>
                        <w:rPr>
                          <w:rFonts w:ascii="方正黑体_GBK" w:eastAsia="方正黑体_GBK" w:hAnsi="方正黑体_GBK" w:cs="方正黑体_GBK" w:hint="eastAsia"/>
                        </w:rPr>
                        <w:t>出具乡村建设规划许可证和农村宅基地批准书（5个工作日内）</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1052830</wp:posOffset>
                </wp:positionH>
                <wp:positionV relativeFrom="paragraph">
                  <wp:posOffset>2115820</wp:posOffset>
                </wp:positionV>
                <wp:extent cx="3731895" cy="396240"/>
                <wp:effectExtent l="15240" t="13335" r="15240" b="9525"/>
                <wp:wrapNone/>
                <wp:docPr id="72" name="流程图: 可选过程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1895" cy="396240"/>
                        </a:xfrm>
                        <a:prstGeom prst="flowChartAlternateProcess">
                          <a:avLst/>
                        </a:prstGeom>
                        <a:solidFill>
                          <a:srgbClr val="FFFFFF"/>
                        </a:solidFill>
                        <a:ln w="15875">
                          <a:solidFill>
                            <a:srgbClr val="000000"/>
                          </a:solidFill>
                          <a:miter lim="800000"/>
                          <a:headEnd/>
                          <a:tailEnd/>
                        </a:ln>
                      </wps:spPr>
                      <wps:txbx>
                        <w:txbxContent>
                          <w:p w:rsidR="00FE22C3" w:rsidRDefault="00FE22C3" w:rsidP="00FE22C3">
                            <w:pPr>
                              <w:spacing w:line="240" w:lineRule="exact"/>
                              <w:jc w:val="center"/>
                              <w:rPr>
                                <w:rFonts w:ascii="方正黑体_GBK" w:eastAsia="方正黑体_GBK" w:hAnsi="方正黑体_GBK" w:cs="方正黑体_GBK"/>
                              </w:rPr>
                            </w:pPr>
                            <w:r>
                              <w:rPr>
                                <w:rFonts w:ascii="方正黑体_GBK" w:eastAsia="方正黑体_GBK" w:hAnsi="方正黑体_GBK" w:cs="方正黑体_GBK" w:hint="eastAsia"/>
                              </w:rPr>
                              <w:t>镇政府（街道办事处）将审批全套资料报区农业农村委等部门备案。</w:t>
                            </w:r>
                          </w:p>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72" o:spid="_x0000_s1032" type="#_x0000_t176" style="position:absolute;left:0;text-align:left;margin-left:82.9pt;margin-top:166.6pt;width:293.85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" strokeweight="1.25pt">
                <v:textbox inset=",.5mm,,.5mm">
                  <w:txbxContent>
                    <w:p w:rsidR="00FE22C3" w:rsidRDefault="00FE22C3" w:rsidP="00FE22C3">
                      <w:pPr>
                        <w:spacing w:line="240" w:lineRule="exact"/>
                        <w:jc w:val="center"/>
                        <w:rPr>
                          <w:rFonts w:ascii="方正黑体_GBK" w:eastAsia="方正黑体_GBK" w:hAnsi="方正黑体_GBK" w:cs="方正黑体_GBK"/>
                        </w:rPr>
                      </w:pPr>
                      <w:r>
                        <w:rPr>
                          <w:rFonts w:ascii="方正黑体_GBK" w:eastAsia="方正黑体_GBK" w:hAnsi="方正黑体_GBK" w:cs="方正黑体_GBK" w:hint="eastAsia"/>
                        </w:rPr>
                        <w:t>镇政府（街道办事处）将审批全套资料报区农业农村委等部门备案。</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1137920</wp:posOffset>
                </wp:positionH>
                <wp:positionV relativeFrom="paragraph">
                  <wp:posOffset>2725420</wp:posOffset>
                </wp:positionV>
                <wp:extent cx="3599815" cy="396240"/>
                <wp:effectExtent l="14605" t="13335" r="14605" b="9525"/>
                <wp:wrapNone/>
                <wp:docPr id="71" name="流程图: 可选过程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396240"/>
                        </a:xfrm>
                        <a:prstGeom prst="flowChartAlternateProcess">
                          <a:avLst/>
                        </a:prstGeom>
                        <a:solidFill>
                          <a:srgbClr val="FFFFFF"/>
                        </a:solidFill>
                        <a:ln w="15875">
                          <a:solidFill>
                            <a:srgbClr val="000000"/>
                          </a:solidFill>
                          <a:miter lim="800000"/>
                          <a:headEnd/>
                          <a:tailEnd/>
                        </a:ln>
                      </wps:spPr>
                      <wps:txbx>
                        <w:txbxContent>
                          <w:p w:rsidR="00FE22C3" w:rsidRDefault="00FE22C3" w:rsidP="00FE22C3">
                            <w:pPr>
                              <w:spacing w:line="240" w:lineRule="exact"/>
                              <w:jc w:val="center"/>
                              <w:rPr>
                                <w:rFonts w:ascii="方正黑体_GBK" w:eastAsia="方正黑体_GBK" w:hAnsi="方正黑体_GBK" w:cs="方正黑体_GBK"/>
                              </w:rPr>
                            </w:pPr>
                            <w:r>
                              <w:rPr>
                                <w:rFonts w:ascii="方正黑体_GBK" w:eastAsia="方正黑体_GBK" w:hAnsi="方正黑体_GBK" w:cs="方正黑体_GBK" w:hint="eastAsia"/>
                              </w:rPr>
                              <w:t>镇政府（街道办事处）实地审查到场</w:t>
                            </w:r>
                          </w:p>
                          <w:p w:rsidR="00FE22C3" w:rsidRDefault="00FE22C3" w:rsidP="00FE22C3">
                            <w:pPr>
                              <w:spacing w:line="240" w:lineRule="exact"/>
                              <w:jc w:val="center"/>
                              <w:rPr>
                                <w:rFonts w:ascii="方正楷体_GBK" w:eastAsia="方正楷体_GBK" w:hAnsi="方正楷体_GBK" w:cs="方正楷体_GBK"/>
                                <w:sz w:val="18"/>
                                <w:szCs w:val="18"/>
                              </w:rPr>
                            </w:pPr>
                            <w:r>
                              <w:rPr>
                                <w:rFonts w:ascii="方正楷体_GBK" w:eastAsia="方正楷体_GBK" w:hAnsi="方正楷体_GBK" w:cs="方正楷体_GBK" w:hint="eastAsia"/>
                                <w:sz w:val="18"/>
                                <w:szCs w:val="18"/>
                              </w:rPr>
                              <w:t>（审查申请人是否符合条件，拟用地是否符合规划和地类等）</w:t>
                            </w:r>
                          </w:p>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71" o:spid="_x0000_s1033" type="#_x0000_t176" style="position:absolute;left:0;text-align:left;margin-left:89.6pt;margin-top:214.6pt;width:283.45pt;height: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" strokeweight="1.25pt">
                <v:textbox inset=",.5mm,,.5mm">
                  <w:txbxContent>
                    <w:p w:rsidR="00FE22C3" w:rsidRDefault="00FE22C3" w:rsidP="00FE22C3">
                      <w:pPr>
                        <w:spacing w:line="240" w:lineRule="exact"/>
                        <w:jc w:val="center"/>
                        <w:rPr>
                          <w:rFonts w:ascii="方正黑体_GBK" w:eastAsia="方正黑体_GBK" w:hAnsi="方正黑体_GBK" w:cs="方正黑体_GBK"/>
                        </w:rPr>
                      </w:pPr>
                      <w:r>
                        <w:rPr>
                          <w:rFonts w:ascii="方正黑体_GBK" w:eastAsia="方正黑体_GBK" w:hAnsi="方正黑体_GBK" w:cs="方正黑体_GBK" w:hint="eastAsia"/>
                        </w:rPr>
                        <w:t>镇政府（街道办事处）实地审查到场</w:t>
                      </w:r>
                    </w:p>
                    <w:p w:rsidR="00FE22C3" w:rsidRDefault="00FE22C3" w:rsidP="00FE22C3">
                      <w:pPr>
                        <w:spacing w:line="240" w:lineRule="exact"/>
                        <w:jc w:val="center"/>
                        <w:rPr>
                          <w:rFonts w:ascii="方正楷体_GBK" w:eastAsia="方正楷体_GBK" w:hAnsi="方正楷体_GBK" w:cs="方正楷体_GBK" w:hint="eastAsia"/>
                          <w:sz w:val="18"/>
                          <w:szCs w:val="18"/>
                        </w:rPr>
                      </w:pPr>
                      <w:r>
                        <w:rPr>
                          <w:rFonts w:ascii="方正楷体_GBK" w:eastAsia="方正楷体_GBK" w:hAnsi="方正楷体_GBK" w:cs="方正楷体_GBK" w:hint="eastAsia"/>
                          <w:sz w:val="18"/>
                          <w:szCs w:val="18"/>
                        </w:rPr>
                        <w:t>（审查申请人是否符合条件，拟用地是否符合规划和地类等）</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1289050</wp:posOffset>
                </wp:positionH>
                <wp:positionV relativeFrom="paragraph">
                  <wp:posOffset>3310890</wp:posOffset>
                </wp:positionV>
                <wp:extent cx="3239770" cy="356235"/>
                <wp:effectExtent l="13335" t="8255" r="13970" b="16510"/>
                <wp:wrapNone/>
                <wp:docPr id="70" name="流程图: 可选过程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356235"/>
                        </a:xfrm>
                        <a:prstGeom prst="flowChartAlternateProcess">
                          <a:avLst/>
                        </a:prstGeom>
                        <a:solidFill>
                          <a:srgbClr val="FFFFFF"/>
                        </a:solidFill>
                        <a:ln w="15875">
                          <a:solidFill>
                            <a:srgbClr val="000000"/>
                          </a:solidFill>
                          <a:miter lim="800000"/>
                          <a:headEnd/>
                          <a:tailEnd/>
                        </a:ln>
                      </wps:spPr>
                      <wps:txbx>
                        <w:txbxContent>
                          <w:p w:rsidR="00FE22C3" w:rsidRDefault="00FE22C3" w:rsidP="00FE22C3">
                            <w:pPr>
                              <w:spacing w:line="220" w:lineRule="exact"/>
                              <w:jc w:val="center"/>
                              <w:rPr>
                                <w:rFonts w:ascii="方正黑体_GBK" w:eastAsia="方正黑体_GBK" w:hAnsi="方正黑体_GBK" w:cs="方正黑体_GBK"/>
                              </w:rPr>
                            </w:pPr>
                            <w:r>
                              <w:rPr>
                                <w:rFonts w:ascii="方正黑体_GBK" w:eastAsia="方正黑体_GBK" w:hAnsi="方正黑体_GBK" w:cs="方正黑体_GBK" w:hint="eastAsia"/>
                              </w:rPr>
                              <w:t>镇政府（街道办事处）开工查验到场</w:t>
                            </w:r>
                          </w:p>
                          <w:p w:rsidR="00FE22C3" w:rsidRDefault="00FE22C3" w:rsidP="00FE22C3">
                            <w:pPr>
                              <w:spacing w:line="200" w:lineRule="exact"/>
                              <w:jc w:val="center"/>
                              <w:rPr>
                                <w:rFonts w:ascii="方正楷体_GBK" w:eastAsia="方正楷体_GBK" w:hAnsi="方正楷体_GBK" w:cs="方正楷体_GBK"/>
                                <w:sz w:val="18"/>
                                <w:szCs w:val="18"/>
                              </w:rPr>
                            </w:pPr>
                            <w:r>
                              <w:rPr>
                                <w:rFonts w:ascii="方正楷体_GBK" w:eastAsia="方正楷体_GBK" w:hAnsi="方正楷体_GBK" w:cs="方正楷体_GBK" w:hint="eastAsia"/>
                                <w:sz w:val="18"/>
                                <w:szCs w:val="18"/>
                              </w:rPr>
                              <w:t>（实地</w:t>
                            </w:r>
                            <w:proofErr w:type="gramStart"/>
                            <w:r>
                              <w:rPr>
                                <w:rFonts w:ascii="方正楷体_GBK" w:eastAsia="方正楷体_GBK" w:hAnsi="方正楷体_GBK" w:cs="方正楷体_GBK" w:hint="eastAsia"/>
                                <w:sz w:val="18"/>
                                <w:szCs w:val="18"/>
                              </w:rPr>
                              <w:t>丈量批放宅基地</w:t>
                            </w:r>
                            <w:proofErr w:type="gramEnd"/>
                            <w:r>
                              <w:rPr>
                                <w:rFonts w:ascii="方正楷体_GBK" w:eastAsia="方正楷体_GBK" w:hAnsi="方正楷体_GBK" w:cs="方正楷体_GBK" w:hint="eastAsia"/>
                                <w:sz w:val="18"/>
                                <w:szCs w:val="18"/>
                              </w:rPr>
                              <w:t>，确定建房位置）</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70" o:spid="_x0000_s1034" type="#_x0000_t176" style="position:absolute;left:0;text-align:left;margin-left:101.5pt;margin-top:260.7pt;width:255.1pt;height:2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" strokeweight="1.25pt">
                <v:textbox inset=".5mm,.5mm,.5mm,.5mm">
                  <w:txbxContent>
                    <w:p w:rsidR="00FE22C3" w:rsidRDefault="00FE22C3" w:rsidP="00FE22C3">
                      <w:pPr>
                        <w:spacing w:line="220" w:lineRule="exact"/>
                        <w:jc w:val="center"/>
                        <w:rPr>
                          <w:rFonts w:ascii="方正黑体_GBK" w:eastAsia="方正黑体_GBK" w:hAnsi="方正黑体_GBK" w:cs="方正黑体_GBK"/>
                        </w:rPr>
                      </w:pPr>
                      <w:r>
                        <w:rPr>
                          <w:rFonts w:ascii="方正黑体_GBK" w:eastAsia="方正黑体_GBK" w:hAnsi="方正黑体_GBK" w:cs="方正黑体_GBK" w:hint="eastAsia"/>
                        </w:rPr>
                        <w:t>镇政府（</w:t>
                      </w:r>
                      <w:r>
                        <w:rPr>
                          <w:rFonts w:ascii="方正黑体_GBK" w:eastAsia="方正黑体_GBK" w:hAnsi="方正黑体_GBK" w:cs="方正黑体_GBK" w:hint="eastAsia"/>
                        </w:rPr>
                        <w:t>街道办事处）开工查验到场</w:t>
                      </w:r>
                    </w:p>
                    <w:p w:rsidR="00FE22C3" w:rsidRDefault="00FE22C3" w:rsidP="00FE22C3">
                      <w:pPr>
                        <w:spacing w:line="200" w:lineRule="exact"/>
                        <w:jc w:val="center"/>
                        <w:rPr>
                          <w:rFonts w:ascii="方正楷体_GBK" w:eastAsia="方正楷体_GBK" w:hAnsi="方正楷体_GBK" w:cs="方正楷体_GBK" w:hint="eastAsia"/>
                          <w:sz w:val="18"/>
                          <w:szCs w:val="18"/>
                        </w:rPr>
                      </w:pPr>
                      <w:r>
                        <w:rPr>
                          <w:rFonts w:ascii="方正楷体_GBK" w:eastAsia="方正楷体_GBK" w:hAnsi="方正楷体_GBK" w:cs="方正楷体_GBK" w:hint="eastAsia"/>
                          <w:sz w:val="18"/>
                          <w:szCs w:val="18"/>
                        </w:rPr>
                        <w:t>（实地</w:t>
                      </w:r>
                      <w:proofErr w:type="gramStart"/>
                      <w:r>
                        <w:rPr>
                          <w:rFonts w:ascii="方正楷体_GBK" w:eastAsia="方正楷体_GBK" w:hAnsi="方正楷体_GBK" w:cs="方正楷体_GBK" w:hint="eastAsia"/>
                          <w:sz w:val="18"/>
                          <w:szCs w:val="18"/>
                        </w:rPr>
                        <w:t>丈量批放宅基地</w:t>
                      </w:r>
                      <w:proofErr w:type="gramEnd"/>
                      <w:r>
                        <w:rPr>
                          <w:rFonts w:ascii="方正楷体_GBK" w:eastAsia="方正楷体_GBK" w:hAnsi="方正楷体_GBK" w:cs="方正楷体_GBK" w:hint="eastAsia"/>
                          <w:sz w:val="18"/>
                          <w:szCs w:val="18"/>
                        </w:rPr>
                        <w:t>，确定建房位置）</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702945</wp:posOffset>
                </wp:positionH>
                <wp:positionV relativeFrom="paragraph">
                  <wp:posOffset>4457065</wp:posOffset>
                </wp:positionV>
                <wp:extent cx="4412615" cy="467995"/>
                <wp:effectExtent l="8255" t="11430" r="8255" b="15875"/>
                <wp:wrapNone/>
                <wp:docPr id="69" name="流程图: 可选过程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2615" cy="467995"/>
                        </a:xfrm>
                        <a:prstGeom prst="flowChartAlternateProcess">
                          <a:avLst/>
                        </a:prstGeom>
                        <a:solidFill>
                          <a:srgbClr val="FFFFFF"/>
                        </a:solidFill>
                        <a:ln w="15875">
                          <a:solidFill>
                            <a:srgbClr val="000000"/>
                          </a:solidFill>
                          <a:miter lim="800000"/>
                          <a:headEnd/>
                          <a:tailEnd/>
                        </a:ln>
                      </wps:spPr>
                      <wps:txbx>
                        <w:txbxContent>
                          <w:p w:rsidR="00FE22C3" w:rsidRDefault="00FE22C3" w:rsidP="00FE22C3">
                            <w:pPr>
                              <w:spacing w:line="220" w:lineRule="exact"/>
                              <w:jc w:val="center"/>
                              <w:rPr>
                                <w:rFonts w:ascii="方正黑体_GBK" w:eastAsia="方正黑体_GBK" w:hAnsi="方正黑体_GBK" w:cs="方正黑体_GBK"/>
                              </w:rPr>
                            </w:pPr>
                            <w:r>
                              <w:rPr>
                                <w:rFonts w:ascii="方正黑体_GBK" w:eastAsia="方正黑体_GBK" w:hAnsi="方正黑体_GBK" w:cs="方正黑体_GBK" w:hint="eastAsia"/>
                              </w:rPr>
                              <w:t>镇政府（街道办事处）完工验收到场</w:t>
                            </w:r>
                          </w:p>
                          <w:p w:rsidR="00FE22C3" w:rsidRDefault="00FE22C3" w:rsidP="00FE22C3">
                            <w:pPr>
                              <w:spacing w:line="200" w:lineRule="exact"/>
                              <w:jc w:val="center"/>
                              <w:rPr>
                                <w:rFonts w:ascii="方正楷体_GBK" w:eastAsia="方正楷体_GBK" w:hAnsi="方正楷体_GBK" w:cs="方正楷体_GBK"/>
                                <w:sz w:val="18"/>
                                <w:szCs w:val="18"/>
                              </w:rPr>
                            </w:pPr>
                            <w:r>
                              <w:rPr>
                                <w:rFonts w:ascii="方正楷体_GBK" w:eastAsia="方正楷体_GBK" w:hAnsi="方正楷体_GBK" w:cs="方正楷体_GBK" w:hint="eastAsia"/>
                                <w:sz w:val="18"/>
                                <w:szCs w:val="18"/>
                              </w:rPr>
                              <w:t>（是否按照批准面积、四至等要求使用宅基地，是否按照批准面积和规划要求建设住房、并出具《重庆市九龙坡区农村宅基地和建房（规划许可）验收意见表》）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69" o:spid="_x0000_s1035" type="#_x0000_t176" style="position:absolute;left:0;text-align:left;margin-left:55.35pt;margin-top:350.95pt;width:347.4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" strokeweight="1.25pt">
                <v:textbox inset=".5mm,.5mm,.5mm,.5mm">
                  <w:txbxContent>
                    <w:p w:rsidR="00FE22C3" w:rsidRDefault="00FE22C3" w:rsidP="00FE22C3">
                      <w:pPr>
                        <w:spacing w:line="220" w:lineRule="exact"/>
                        <w:jc w:val="center"/>
                        <w:rPr>
                          <w:rFonts w:ascii="方正黑体_GBK" w:eastAsia="方正黑体_GBK" w:hAnsi="方正黑体_GBK" w:cs="方正黑体_GBK"/>
                        </w:rPr>
                      </w:pPr>
                      <w:r>
                        <w:rPr>
                          <w:rFonts w:ascii="方正黑体_GBK" w:eastAsia="方正黑体_GBK" w:hAnsi="方正黑体_GBK" w:cs="方正黑体_GBK" w:hint="eastAsia"/>
                        </w:rPr>
                        <w:t>镇政府（</w:t>
                      </w:r>
                      <w:r>
                        <w:rPr>
                          <w:rFonts w:ascii="方正黑体_GBK" w:eastAsia="方正黑体_GBK" w:hAnsi="方正黑体_GBK" w:cs="方正黑体_GBK" w:hint="eastAsia"/>
                        </w:rPr>
                        <w:t>街道办事处）完工验收到场</w:t>
                      </w:r>
                    </w:p>
                    <w:p w:rsidR="00FE22C3" w:rsidRDefault="00FE22C3" w:rsidP="00FE22C3">
                      <w:pPr>
                        <w:spacing w:line="200" w:lineRule="exact"/>
                        <w:jc w:val="center"/>
                        <w:rPr>
                          <w:rFonts w:ascii="方正楷体_GBK" w:eastAsia="方正楷体_GBK" w:hAnsi="方正楷体_GBK" w:cs="方正楷体_GBK" w:hint="eastAsia"/>
                          <w:sz w:val="18"/>
                          <w:szCs w:val="18"/>
                        </w:rPr>
                      </w:pPr>
                      <w:r>
                        <w:rPr>
                          <w:rFonts w:ascii="方正楷体_GBK" w:eastAsia="方正楷体_GBK" w:hAnsi="方正楷体_GBK" w:cs="方正楷体_GBK" w:hint="eastAsia"/>
                          <w:sz w:val="18"/>
                          <w:szCs w:val="18"/>
                        </w:rPr>
                        <w:t>（是否按照批准面积、四至等要求使用宅基地，是否按照批准面积和规划要求建设住房、并出具《重庆市九龙坡区农村宅基地和建房（规划许可）验收意见表》）</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2831465</wp:posOffset>
                </wp:positionH>
                <wp:positionV relativeFrom="paragraph">
                  <wp:posOffset>1350645</wp:posOffset>
                </wp:positionV>
                <wp:extent cx="2540" cy="210820"/>
                <wp:effectExtent l="79375" t="10160" r="80010" b="26670"/>
                <wp:wrapNone/>
                <wp:docPr id="68" name="直接连接符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10820"/>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8"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95pt,106.35pt" to="223.15pt,1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" strokeweight="1.25pt">
                <v:stroke endarrow="open"/>
              </v: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2821940</wp:posOffset>
                </wp:positionH>
                <wp:positionV relativeFrom="paragraph">
                  <wp:posOffset>1941830</wp:posOffset>
                </wp:positionV>
                <wp:extent cx="2540" cy="210820"/>
                <wp:effectExtent l="79375" t="10795" r="80010" b="26035"/>
                <wp:wrapNone/>
                <wp:docPr id="67" name="直接连接符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10820"/>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7"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2pt,152.9pt" to="222.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" strokeweight="1.25pt">
                <v:stroke endarrow="open"/>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2821940</wp:posOffset>
                </wp:positionH>
                <wp:positionV relativeFrom="paragraph">
                  <wp:posOffset>2501265</wp:posOffset>
                </wp:positionV>
                <wp:extent cx="2540" cy="210820"/>
                <wp:effectExtent l="79375" t="8255" r="80010" b="19050"/>
                <wp:wrapNone/>
                <wp:docPr id="66" name="直接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10820"/>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6"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2pt,196.95pt" to="222.4pt,2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" strokeweight="1.25pt">
                <v:stroke endarrow="open"/>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2831465</wp:posOffset>
                </wp:positionH>
                <wp:positionV relativeFrom="paragraph">
                  <wp:posOffset>3088640</wp:posOffset>
                </wp:positionV>
                <wp:extent cx="2540" cy="210820"/>
                <wp:effectExtent l="79375" t="14605" r="80010" b="22225"/>
                <wp:wrapNone/>
                <wp:docPr id="65" name="直接连接符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10820"/>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5"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95pt,243.2pt" to="223.15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" strokeweight="1.25pt">
                <v:stroke endarrow="open"/>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2812415</wp:posOffset>
                </wp:positionH>
                <wp:positionV relativeFrom="paragraph">
                  <wp:posOffset>4234180</wp:posOffset>
                </wp:positionV>
                <wp:extent cx="2540" cy="210820"/>
                <wp:effectExtent l="79375" t="17145" r="80010" b="19685"/>
                <wp:wrapNone/>
                <wp:docPr id="64" name="直接连接符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10820"/>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4"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45pt,333.4pt" to="221.65pt,3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" strokeweight="1.25pt">
                <v:stroke endarrow="open"/>
              </v:lin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194310</wp:posOffset>
                </wp:positionH>
                <wp:positionV relativeFrom="paragraph">
                  <wp:posOffset>316230</wp:posOffset>
                </wp:positionV>
                <wp:extent cx="5601335" cy="1079500"/>
                <wp:effectExtent l="13970" t="13970" r="13970" b="11430"/>
                <wp:wrapNone/>
                <wp:docPr id="63" name="流程图: 可选过程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1335" cy="1079500"/>
                        </a:xfrm>
                        <a:prstGeom prst="flowChartAlternateProcess">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E22C3" w:rsidRDefault="00FE22C3" w:rsidP="00FE22C3">
                            <w:pPr>
                              <w:spacing w:line="220" w:lineRule="exact"/>
                              <w:jc w:val="center"/>
                              <w:rPr>
                                <w:rFonts w:ascii="方正黑体_GBK" w:eastAsia="方正黑体_GBK" w:hAnsi="方正黑体_GBK" w:cs="方正黑体_GBK"/>
                              </w:rPr>
                            </w:pPr>
                            <w:r>
                              <w:rPr>
                                <w:rFonts w:ascii="方正黑体_GBK" w:eastAsia="方正黑体_GBK" w:hAnsi="方正黑体_GBK" w:cs="方正黑体_GBK" w:hint="eastAsia"/>
                              </w:rPr>
                              <w:t>镇政府（街道办事处）</w:t>
                            </w:r>
                            <w:r>
                              <w:rPr>
                                <w:rFonts w:ascii="方正黑体_GBK" w:eastAsia="方正黑体_GBK" w:hAnsi="Calibri" w:hint="eastAsia"/>
                                <w:kern w:val="0"/>
                                <w:szCs w:val="21"/>
                              </w:rPr>
                              <w:t>组织</w:t>
                            </w:r>
                            <w:r>
                              <w:rPr>
                                <w:rFonts w:ascii="方正黑体_GBK" w:eastAsia="方正黑体_GBK" w:hAnsi="方正黑体_GBK" w:cs="方正黑体_GBK" w:hint="eastAsia"/>
                              </w:rPr>
                              <w:t>联审联办 签署意见</w:t>
                            </w:r>
                          </w:p>
                          <w:p w:rsidR="00FE22C3" w:rsidRDefault="00FE22C3" w:rsidP="00FE22C3">
                            <w:pPr>
                              <w:spacing w:line="220" w:lineRule="exact"/>
                              <w:ind w:firstLineChars="1500" w:firstLine="3150"/>
                              <w:rPr>
                                <w:rFonts w:ascii="方正黑体_GBK" w:eastAsia="方正黑体_GBK" w:hAnsi="方正黑体_GBK" w:cs="方正黑体_GBK"/>
                              </w:rPr>
                            </w:pPr>
                            <w:r>
                              <w:rPr>
                                <w:rFonts w:ascii="方正黑体_GBK" w:eastAsia="方正黑体_GBK" w:hAnsi="方正黑体_GBK" w:cs="方正黑体_GBK" w:hint="eastAsia"/>
                              </w:rPr>
                              <w:t>（5个工作日内）</w:t>
                            </w:r>
                          </w:p>
                          <w:p w:rsidR="00FE22C3" w:rsidRDefault="00FE22C3" w:rsidP="00FE22C3">
                            <w:pPr>
                              <w:pStyle w:val="a6"/>
                              <w:spacing w:line="180" w:lineRule="exact"/>
                              <w:rPr>
                                <w:rFonts w:ascii="方正楷体_GBK" w:eastAsia="方正楷体_GBK" w:hAnsi="方正楷体_GBK" w:cs="方正楷体_GBK"/>
                                <w:sz w:val="18"/>
                                <w:szCs w:val="18"/>
                              </w:rPr>
                            </w:pPr>
                            <w:r>
                              <w:rPr>
                                <w:rFonts w:ascii="方正楷体_GBK" w:eastAsia="方正楷体_GBK" w:hAnsi="方正楷体_GBK" w:cs="方正楷体_GBK" w:hint="eastAsia"/>
                                <w:sz w:val="18"/>
                                <w:szCs w:val="18"/>
                              </w:rPr>
                              <w:t>（1.辖区规划自然资源所审核内容：用地建房是否符合国土空间规划用途管制要求，其中涉及占用农用地的，办理农用地转用手续占用耕地按规定缴纳耕地开垦费、耕地占用税等相关税费。涉及占用林地的，由镇政府（街道办事处）报区规划自然资源局（区林业局）按规定办理林地占用审批手续；涉及采伐林木10立方米以下的，由镇政府（街道办事处）按职权办理林木采伐手续。2镇政府（街道办事处）农业农村部门</w:t>
                            </w:r>
                            <w:r>
                              <w:rPr>
                                <w:rFonts w:ascii="方正楷体_GBK" w:eastAsia="方正楷体_GBK" w:hAnsi="方正楷体_GBK" w:cs="方正楷体_GBK" w:hint="eastAsia"/>
                                <w:spacing w:val="-6"/>
                                <w:sz w:val="18"/>
                                <w:szCs w:val="18"/>
                              </w:rPr>
                              <w:t>审核内容：申请人是否符合条件、拟用地是否符合宅基地合理布局要求和面积标准、申请是否经过村组审核公示等，涉及林业、水利、电力等部门的要及时征求意见）</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63" o:spid="_x0000_s1036" type="#_x0000_t176" style="position:absolute;left:0;text-align:left;margin-left:15.3pt;margin-top:24.9pt;width:441.05pt;height: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" filled="f" strokeweight="1.25pt">
                <v:textbox inset=".5mm,.5mm,.5mm,.5mm">
                  <w:txbxContent>
                    <w:p w:rsidR="00FE22C3" w:rsidRDefault="00FE22C3" w:rsidP="00FE22C3">
                      <w:pPr>
                        <w:spacing w:line="220" w:lineRule="exact"/>
                        <w:jc w:val="center"/>
                        <w:rPr>
                          <w:rFonts w:ascii="方正黑体_GBK" w:eastAsia="方正黑体_GBK" w:hAnsi="方正黑体_GBK" w:cs="方正黑体_GBK"/>
                        </w:rPr>
                      </w:pPr>
                      <w:r>
                        <w:rPr>
                          <w:rFonts w:ascii="方正黑体_GBK" w:eastAsia="方正黑体_GBK" w:hAnsi="方正黑体_GBK" w:cs="方正黑体_GBK" w:hint="eastAsia"/>
                        </w:rPr>
                        <w:t>镇政府（街道办事处）</w:t>
                      </w:r>
                      <w:r>
                        <w:rPr>
                          <w:rFonts w:ascii="方正黑体_GBK" w:eastAsia="方正黑体_GBK" w:hAnsi="Calibri" w:hint="eastAsia"/>
                          <w:kern w:val="0"/>
                          <w:szCs w:val="21"/>
                        </w:rPr>
                        <w:t>组织</w:t>
                      </w:r>
                      <w:r>
                        <w:rPr>
                          <w:rFonts w:ascii="方正黑体_GBK" w:eastAsia="方正黑体_GBK" w:hAnsi="方正黑体_GBK" w:cs="方正黑体_GBK" w:hint="eastAsia"/>
                        </w:rPr>
                        <w:t>联审联办 签署意见</w:t>
                      </w:r>
                    </w:p>
                    <w:p w:rsidR="00FE22C3" w:rsidRDefault="00FE22C3" w:rsidP="00FE22C3">
                      <w:pPr>
                        <w:spacing w:line="220" w:lineRule="exact"/>
                        <w:ind w:firstLineChars="1500" w:firstLine="3150"/>
                        <w:rPr>
                          <w:rFonts w:ascii="方正黑体_GBK" w:eastAsia="方正黑体_GBK" w:hAnsi="方正黑体_GBK" w:cs="方正黑体_GBK" w:hint="eastAsia"/>
                        </w:rPr>
                      </w:pPr>
                      <w:r>
                        <w:rPr>
                          <w:rFonts w:ascii="方正黑体_GBK" w:eastAsia="方正黑体_GBK" w:hAnsi="方正黑体_GBK" w:cs="方正黑体_GBK" w:hint="eastAsia"/>
                        </w:rPr>
                        <w:t>（5个工作日内）</w:t>
                      </w:r>
                    </w:p>
                    <w:p w:rsidR="00FE22C3" w:rsidRDefault="00FE22C3" w:rsidP="00FE22C3">
                      <w:pPr>
                        <w:pStyle w:val="a6"/>
                        <w:spacing w:line="180" w:lineRule="exact"/>
                        <w:rPr>
                          <w:rFonts w:ascii="方正楷体_GBK" w:eastAsia="方正楷体_GBK" w:hAnsi="方正楷体_GBK" w:cs="方正楷体_GBK" w:hint="eastAsia"/>
                          <w:sz w:val="18"/>
                          <w:szCs w:val="18"/>
                        </w:rPr>
                      </w:pPr>
                      <w:r>
                        <w:rPr>
                          <w:rFonts w:ascii="方正楷体_GBK" w:eastAsia="方正楷体_GBK" w:hAnsi="方正楷体_GBK" w:cs="方正楷体_GBK" w:hint="eastAsia"/>
                          <w:sz w:val="18"/>
                          <w:szCs w:val="18"/>
                        </w:rPr>
                        <w:t>（1.辖区规划自然资源所审核内容：用地建房是否符合国土空间规划用途管制要求，其中涉及占用农用地的，办理农用地转用手续占用耕地按规定缴纳耕地开垦费、耕地占用税等相关税费。涉及占用林地的，由镇政府（街道办事处）报区规划自然资源局（区林业局）按规定办理林地占用审批手续；涉及采伐林木10立方米以下的，由镇政府（街道办事处）按职权办理林木采伐手续。2镇政府（街道办事处）农业农村部门</w:t>
                      </w:r>
                      <w:r>
                        <w:rPr>
                          <w:rFonts w:ascii="方正楷体_GBK" w:eastAsia="方正楷体_GBK" w:hAnsi="方正楷体_GBK" w:cs="方正楷体_GBK" w:hint="eastAsia"/>
                          <w:spacing w:val="-6"/>
                          <w:sz w:val="18"/>
                          <w:szCs w:val="18"/>
                        </w:rPr>
                        <w:t>审核内容：申请人是否符合条件、拟用地是否符合宅基地合理布局要求和面积标准、申请是否经过村组审核公示等，涉及林业、水利、电力等部门的要及时征求意见）</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1011555</wp:posOffset>
                </wp:positionH>
                <wp:positionV relativeFrom="paragraph">
                  <wp:posOffset>5165090</wp:posOffset>
                </wp:positionV>
                <wp:extent cx="3679190" cy="396240"/>
                <wp:effectExtent l="12065" t="14605" r="13970" b="8255"/>
                <wp:wrapNone/>
                <wp:docPr id="62" name="流程图: 可选过程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9190" cy="396240"/>
                        </a:xfrm>
                        <a:prstGeom prst="flowChartAlternateProcess">
                          <a:avLst/>
                        </a:prstGeom>
                        <a:solidFill>
                          <a:srgbClr val="FFFFFF"/>
                        </a:solidFill>
                        <a:ln w="15875">
                          <a:solidFill>
                            <a:srgbClr val="000000"/>
                          </a:solidFill>
                          <a:miter lim="800000"/>
                          <a:headEnd/>
                          <a:tailEnd/>
                        </a:ln>
                      </wps:spPr>
                      <wps:txbx>
                        <w:txbxContent>
                          <w:p w:rsidR="00FE22C3" w:rsidRDefault="00FE22C3" w:rsidP="00FE22C3">
                            <w:pPr>
                              <w:spacing w:line="240" w:lineRule="exact"/>
                              <w:jc w:val="center"/>
                              <w:rPr>
                                <w:rFonts w:ascii="方正黑体_GBK" w:eastAsia="方正黑体_GBK" w:hAnsi="方正黑体_GBK" w:cs="方正黑体_GBK"/>
                              </w:rPr>
                            </w:pPr>
                            <w:r>
                              <w:rPr>
                                <w:rFonts w:ascii="方正黑体_GBK" w:eastAsia="方正黑体_GBK" w:hAnsi="方正黑体_GBK" w:cs="方正黑体_GBK" w:hint="eastAsia"/>
                              </w:rPr>
                              <w:t>申请办理不动产登记</w:t>
                            </w:r>
                          </w:p>
                          <w:p w:rsidR="00FE22C3" w:rsidRDefault="00FE22C3" w:rsidP="00FE22C3">
                            <w:pPr>
                              <w:spacing w:line="240" w:lineRule="exact"/>
                              <w:jc w:val="center"/>
                              <w:rPr>
                                <w:rFonts w:ascii="方正楷体_GBK" w:eastAsia="方正楷体_GBK" w:hAnsi="方正楷体_GBK" w:cs="方正楷体_GBK"/>
                                <w:sz w:val="18"/>
                                <w:szCs w:val="18"/>
                              </w:rPr>
                            </w:pPr>
                            <w:r>
                              <w:rPr>
                                <w:rFonts w:ascii="方正楷体_GBK" w:eastAsia="方正楷体_GBK" w:hAnsi="方正楷体_GBK" w:cs="方正楷体_GBK" w:hint="eastAsia"/>
                                <w:sz w:val="18"/>
                                <w:szCs w:val="18"/>
                              </w:rPr>
                              <w:t>（通过验收的农户，可以向不动产登记部门申请办理不动产登记）</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62" o:spid="_x0000_s1037" type="#_x0000_t176" style="position:absolute;left:0;text-align:left;margin-left:79.65pt;margin-top:406.7pt;width:289.7pt;height:3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" strokeweight="1.25pt">
                <v:textbox inset=".5mm,.5mm,.5mm,.5mm">
                  <w:txbxContent>
                    <w:p w:rsidR="00FE22C3" w:rsidRDefault="00FE22C3" w:rsidP="00FE22C3">
                      <w:pPr>
                        <w:spacing w:line="240" w:lineRule="exact"/>
                        <w:jc w:val="center"/>
                        <w:rPr>
                          <w:rFonts w:ascii="方正黑体_GBK" w:eastAsia="方正黑体_GBK" w:hAnsi="方正黑体_GBK" w:cs="方正黑体_GBK"/>
                        </w:rPr>
                      </w:pPr>
                      <w:r>
                        <w:rPr>
                          <w:rFonts w:ascii="方正黑体_GBK" w:eastAsia="方正黑体_GBK" w:hAnsi="方正黑体_GBK" w:cs="方正黑体_GBK" w:hint="eastAsia"/>
                        </w:rPr>
                        <w:t>申请办理不动产登记</w:t>
                      </w:r>
                    </w:p>
                    <w:p w:rsidR="00FE22C3" w:rsidRDefault="00FE22C3" w:rsidP="00FE22C3">
                      <w:pPr>
                        <w:spacing w:line="240" w:lineRule="exact"/>
                        <w:jc w:val="center"/>
                        <w:rPr>
                          <w:rFonts w:ascii="方正楷体_GBK" w:eastAsia="方正楷体_GBK" w:hAnsi="方正楷体_GBK" w:cs="方正楷体_GBK" w:hint="eastAsia"/>
                          <w:sz w:val="18"/>
                          <w:szCs w:val="18"/>
                        </w:rPr>
                      </w:pPr>
                      <w:r>
                        <w:rPr>
                          <w:rFonts w:ascii="方正楷体_GBK" w:eastAsia="方正楷体_GBK" w:hAnsi="方正楷体_GBK" w:cs="方正楷体_GBK" w:hint="eastAsia"/>
                          <w:sz w:val="18"/>
                          <w:szCs w:val="18"/>
                        </w:rPr>
                        <w:t>（通过验收的农户，可以向不动产登记部门申请办理不动产登记）</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2812415</wp:posOffset>
                </wp:positionH>
                <wp:positionV relativeFrom="paragraph">
                  <wp:posOffset>4947920</wp:posOffset>
                </wp:positionV>
                <wp:extent cx="2540" cy="210820"/>
                <wp:effectExtent l="79375" t="16510" r="80010" b="20320"/>
                <wp:wrapNone/>
                <wp:docPr id="61" name="直接连接符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10820"/>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1"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45pt,389.6pt" to="221.65pt,4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" strokeweight="1.25pt">
                <v:stroke endarrow="open"/>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2821940</wp:posOffset>
                </wp:positionH>
                <wp:positionV relativeFrom="paragraph">
                  <wp:posOffset>3646170</wp:posOffset>
                </wp:positionV>
                <wp:extent cx="2540" cy="210820"/>
                <wp:effectExtent l="79375" t="10160" r="80010" b="26670"/>
                <wp:wrapNone/>
                <wp:docPr id="60" name="直接连接符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10820"/>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0"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2pt,287.1pt" to="222.4pt,3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" strokeweight="1.25pt">
                <v:stroke endarrow="open"/>
              </v:lin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1146175</wp:posOffset>
                </wp:positionH>
                <wp:positionV relativeFrom="paragraph">
                  <wp:posOffset>3888105</wp:posOffset>
                </wp:positionV>
                <wp:extent cx="3476625" cy="365760"/>
                <wp:effectExtent l="13335" t="13970" r="15240" b="10795"/>
                <wp:wrapNone/>
                <wp:docPr id="59" name="流程图: 可选过程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365760"/>
                        </a:xfrm>
                        <a:prstGeom prst="flowChartAlternateProcess">
                          <a:avLst/>
                        </a:prstGeom>
                        <a:solidFill>
                          <a:srgbClr val="FFFFFF"/>
                        </a:solidFill>
                        <a:ln w="15875">
                          <a:solidFill>
                            <a:srgbClr val="000000"/>
                          </a:solidFill>
                          <a:miter lim="800000"/>
                          <a:headEnd/>
                          <a:tailEnd/>
                        </a:ln>
                      </wps:spPr>
                      <wps:txbx>
                        <w:txbxContent>
                          <w:p w:rsidR="00FE22C3" w:rsidRDefault="00FE22C3" w:rsidP="00FE22C3">
                            <w:pPr>
                              <w:spacing w:line="200" w:lineRule="exact"/>
                              <w:jc w:val="center"/>
                              <w:rPr>
                                <w:rFonts w:ascii="方正黑体_GBK" w:eastAsia="方正黑体_GBK" w:hAnsi="方正黑体_GBK" w:cs="方正黑体_GBK"/>
                              </w:rPr>
                            </w:pPr>
                            <w:r>
                              <w:rPr>
                                <w:rFonts w:ascii="方正黑体_GBK" w:eastAsia="方正黑体_GBK" w:hAnsi="方正黑体_GBK" w:cs="方正黑体_GBK" w:hint="eastAsia"/>
                              </w:rPr>
                              <w:t xml:space="preserve"> 镇政府（街道办事处）施工过程到场</w:t>
                            </w:r>
                          </w:p>
                          <w:p w:rsidR="00FE22C3" w:rsidRDefault="00FE22C3" w:rsidP="00FE22C3">
                            <w:pPr>
                              <w:spacing w:line="200" w:lineRule="exact"/>
                              <w:jc w:val="center"/>
                              <w:rPr>
                                <w:rFonts w:ascii="方正楷体_GBK" w:eastAsia="方正楷体_GBK" w:hAnsi="方正楷体_GBK" w:cs="方正楷体_GBK"/>
                                <w:sz w:val="18"/>
                                <w:szCs w:val="18"/>
                              </w:rPr>
                            </w:pPr>
                            <w:r>
                              <w:rPr>
                                <w:rFonts w:ascii="方正楷体_GBK" w:eastAsia="方正楷体_GBK" w:hAnsi="方正楷体_GBK" w:cs="方正楷体_GBK" w:hint="eastAsia"/>
                                <w:sz w:val="18"/>
                                <w:szCs w:val="18"/>
                              </w:rPr>
                              <w:t>（实地检查农户是否按要求用地施工建房，严厉查处违法违规行为）</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59" o:spid="_x0000_s1038" type="#_x0000_t176" style="position:absolute;left:0;text-align:left;margin-left:90.25pt;margin-top:306.15pt;width:273.75pt;height:2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" strokeweight="1.25pt">
                <v:textbox inset=".5mm,.5mm,.5mm,.5mm">
                  <w:txbxContent>
                    <w:p w:rsidR="00FE22C3" w:rsidRDefault="00FE22C3" w:rsidP="00FE22C3">
                      <w:pPr>
                        <w:spacing w:line="200" w:lineRule="exact"/>
                        <w:jc w:val="center"/>
                        <w:rPr>
                          <w:rFonts w:ascii="方正黑体_GBK" w:eastAsia="方正黑体_GBK" w:hAnsi="方正黑体_GBK" w:cs="方正黑体_GBK"/>
                        </w:rPr>
                      </w:pPr>
                      <w:r>
                        <w:rPr>
                          <w:rFonts w:ascii="方正黑体_GBK" w:eastAsia="方正黑体_GBK" w:hAnsi="方正黑体_GBK" w:cs="方正黑体_GBK" w:hint="eastAsia"/>
                        </w:rPr>
                        <w:t xml:space="preserve"> </w:t>
                      </w:r>
                      <w:r>
                        <w:rPr>
                          <w:rFonts w:ascii="方正黑体_GBK" w:eastAsia="方正黑体_GBK" w:hAnsi="方正黑体_GBK" w:cs="方正黑体_GBK" w:hint="eastAsia"/>
                        </w:rPr>
                        <w:t>镇政府（街道办事处）施工过程到场</w:t>
                      </w:r>
                    </w:p>
                    <w:p w:rsidR="00FE22C3" w:rsidRDefault="00FE22C3" w:rsidP="00FE22C3">
                      <w:pPr>
                        <w:spacing w:line="200" w:lineRule="exact"/>
                        <w:jc w:val="center"/>
                        <w:rPr>
                          <w:rFonts w:ascii="方正楷体_GBK" w:eastAsia="方正楷体_GBK" w:hAnsi="方正楷体_GBK" w:cs="方正楷体_GBK" w:hint="eastAsia"/>
                          <w:sz w:val="18"/>
                          <w:szCs w:val="18"/>
                        </w:rPr>
                      </w:pPr>
                      <w:r>
                        <w:rPr>
                          <w:rFonts w:ascii="方正楷体_GBK" w:eastAsia="方正楷体_GBK" w:hAnsi="方正楷体_GBK" w:cs="方正楷体_GBK" w:hint="eastAsia"/>
                          <w:sz w:val="18"/>
                          <w:szCs w:val="18"/>
                        </w:rPr>
                        <w:t>（实地检查农户是否按要求用地施工建房，严厉查处违法违规行为）</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2853690</wp:posOffset>
                </wp:positionH>
                <wp:positionV relativeFrom="paragraph">
                  <wp:posOffset>86360</wp:posOffset>
                </wp:positionV>
                <wp:extent cx="635" cy="219075"/>
                <wp:effectExtent l="73025" t="12700" r="78740" b="25400"/>
                <wp:wrapNone/>
                <wp:docPr id="58"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6.8pt" to="224.7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" strokeweight="1pt">
                <v:stroke endarrow="open"/>
              </v:line>
            </w:pict>
          </mc:Fallback>
        </mc:AlternateContent>
      </w:r>
    </w:p>
    <w:p w:rsidR="00FE22C3" w:rsidRDefault="00FE22C3" w:rsidP="00FE22C3">
      <w:pPr>
        <w:rPr>
          <w:szCs w:val="20"/>
        </w:rPr>
      </w:pPr>
    </w:p>
    <w:p w:rsidR="00FE22C3" w:rsidRDefault="00FE22C3" w:rsidP="00FE22C3">
      <w:pPr>
        <w:rPr>
          <w:szCs w:val="20"/>
        </w:rPr>
      </w:pPr>
    </w:p>
    <w:p w:rsidR="00FE22C3" w:rsidRDefault="00FE22C3" w:rsidP="00FE22C3">
      <w:pPr>
        <w:widowControl/>
        <w:rPr>
          <w:rFonts w:eastAsia="方正仿宋_GBK"/>
          <w:color w:val="000000"/>
          <w:sz w:val="32"/>
          <w:szCs w:val="32"/>
        </w:rPr>
      </w:pPr>
    </w:p>
    <w:p w:rsidR="00FE22C3" w:rsidRDefault="00FE22C3" w:rsidP="00FE22C3">
      <w:pPr>
        <w:widowControl/>
        <w:rPr>
          <w:rFonts w:ascii="方正黑体_GBK" w:eastAsia="方正黑体_GBK" w:hAnsi="方正黑体_GBK" w:cs="方正黑体_GBK"/>
          <w:color w:val="000000"/>
          <w:kern w:val="0"/>
          <w:sz w:val="32"/>
          <w:szCs w:val="32"/>
        </w:rPr>
      </w:pPr>
    </w:p>
    <w:p w:rsidR="00FE22C3" w:rsidRDefault="00FE22C3" w:rsidP="00FE22C3">
      <w:pPr>
        <w:widowControl/>
        <w:rPr>
          <w:rFonts w:ascii="方正黑体_GBK" w:eastAsia="方正黑体_GBK" w:hAnsi="方正黑体_GBK" w:cs="方正黑体_GBK"/>
          <w:color w:val="000000"/>
          <w:kern w:val="0"/>
          <w:sz w:val="32"/>
          <w:szCs w:val="32"/>
        </w:rPr>
      </w:pPr>
    </w:p>
    <w:p w:rsidR="00FE22C3" w:rsidRDefault="00FE22C3" w:rsidP="00FE22C3">
      <w:pPr>
        <w:widowControl/>
        <w:rPr>
          <w:rFonts w:ascii="方正黑体_GBK" w:eastAsia="方正黑体_GBK" w:hAnsi="方正黑体_GBK" w:cs="方正黑体_GBK"/>
          <w:color w:val="000000"/>
          <w:kern w:val="0"/>
          <w:sz w:val="32"/>
          <w:szCs w:val="32"/>
        </w:rPr>
      </w:pPr>
    </w:p>
    <w:p w:rsidR="00FE22C3" w:rsidRDefault="00FE22C3" w:rsidP="00FE22C3">
      <w:pPr>
        <w:widowControl/>
        <w:rPr>
          <w:rFonts w:ascii="方正黑体_GBK" w:eastAsia="方正黑体_GBK" w:hAnsi="方正黑体_GBK" w:cs="方正黑体_GBK"/>
          <w:color w:val="000000"/>
          <w:kern w:val="0"/>
          <w:sz w:val="32"/>
          <w:szCs w:val="32"/>
        </w:rPr>
      </w:pPr>
    </w:p>
    <w:p w:rsidR="00FE22C3" w:rsidRDefault="00FE22C3" w:rsidP="00FE22C3">
      <w:pPr>
        <w:widowControl/>
        <w:rPr>
          <w:rFonts w:ascii="方正黑体_GBK" w:eastAsia="方正黑体_GBK" w:hAnsi="方正黑体_GBK" w:cs="方正黑体_GBK"/>
          <w:color w:val="000000"/>
          <w:kern w:val="0"/>
          <w:sz w:val="32"/>
          <w:szCs w:val="32"/>
        </w:rPr>
      </w:pPr>
    </w:p>
    <w:p w:rsidR="00FE22C3" w:rsidRDefault="00FE22C3" w:rsidP="00FE22C3">
      <w:pPr>
        <w:widowControl/>
        <w:rPr>
          <w:rFonts w:ascii="方正黑体_GBK" w:eastAsia="方正黑体_GBK" w:hAnsi="方正黑体_GBK" w:cs="方正黑体_GBK"/>
          <w:color w:val="000000"/>
          <w:kern w:val="0"/>
          <w:sz w:val="32"/>
          <w:szCs w:val="32"/>
        </w:rPr>
      </w:pPr>
    </w:p>
    <w:p w:rsidR="00FE22C3" w:rsidRDefault="00FE22C3" w:rsidP="00FE22C3">
      <w:pPr>
        <w:widowControl/>
        <w:rPr>
          <w:rFonts w:ascii="方正黑体_GBK" w:eastAsia="方正黑体_GBK" w:hAnsi="方正黑体_GBK" w:cs="方正黑体_GBK"/>
          <w:color w:val="000000"/>
          <w:kern w:val="0"/>
          <w:sz w:val="32"/>
          <w:szCs w:val="32"/>
        </w:rPr>
      </w:pPr>
    </w:p>
    <w:p w:rsidR="00FE22C3" w:rsidRDefault="00FE22C3" w:rsidP="00FE22C3">
      <w:pPr>
        <w:widowControl/>
        <w:rPr>
          <w:rFonts w:ascii="方正黑体_GBK" w:eastAsia="方正黑体_GBK" w:hAnsi="方正黑体_GBK" w:cs="方正黑体_GBK"/>
          <w:color w:val="000000"/>
          <w:kern w:val="0"/>
          <w:sz w:val="32"/>
          <w:szCs w:val="32"/>
        </w:rPr>
      </w:pPr>
    </w:p>
    <w:p w:rsidR="00FE22C3" w:rsidRDefault="00FE22C3" w:rsidP="00FE22C3">
      <w:pPr>
        <w:widowControl/>
        <w:rPr>
          <w:rFonts w:ascii="方正黑体_GBK" w:eastAsia="方正黑体_GBK" w:hAnsi="方正黑体_GBK" w:cs="方正黑体_GBK"/>
          <w:color w:val="000000"/>
          <w:kern w:val="0"/>
          <w:sz w:val="32"/>
          <w:szCs w:val="32"/>
        </w:rPr>
      </w:pPr>
    </w:p>
    <w:p w:rsidR="00FE22C3" w:rsidRDefault="00FE22C3" w:rsidP="00FE22C3">
      <w:pPr>
        <w:widowControl/>
        <w:rPr>
          <w:rFonts w:ascii="方正黑体_GBK" w:eastAsia="方正黑体_GBK" w:hAnsi="方正黑体_GBK" w:cs="方正黑体_GBK"/>
          <w:color w:val="000000"/>
          <w:kern w:val="0"/>
          <w:sz w:val="32"/>
          <w:szCs w:val="32"/>
        </w:rPr>
      </w:pPr>
    </w:p>
    <w:p w:rsidR="00FE22C3" w:rsidRDefault="00FE22C3">
      <w:pPr>
        <w:widowControl/>
        <w:jc w:val="left"/>
        <w:rPr>
          <w:rFonts w:ascii="Times New Roman" w:eastAsia="方正黑体_GBK" w:hAnsi="Times New Roman" w:cs="Times New Roman"/>
          <w:sz w:val="32"/>
        </w:rPr>
      </w:pPr>
      <w:r>
        <w:rPr>
          <w:rFonts w:ascii="Times New Roman" w:eastAsia="方正黑体_GBK" w:hAnsi="Times New Roman" w:cs="Times New Roman"/>
          <w:sz w:val="32"/>
        </w:rPr>
        <w:br w:type="page"/>
      </w:r>
    </w:p>
    <w:p w:rsidR="00466F55" w:rsidRPr="00244344" w:rsidRDefault="00FE22C3" w:rsidP="00466F55">
      <w:pPr>
        <w:wordWrap w:val="0"/>
        <w:spacing w:line="600" w:lineRule="atLeast"/>
        <w:ind w:right="640"/>
        <w:rPr>
          <w:rFonts w:ascii="Times New Roman" w:eastAsia="方正黑体_GBK" w:hAnsi="Times New Roman" w:cs="Times New Roman"/>
          <w:sz w:val="32"/>
        </w:rPr>
      </w:pPr>
      <w:r>
        <w:rPr>
          <w:rFonts w:ascii="方正黑体_GBK" w:eastAsia="方正黑体_GBK" w:hAnsi="方正黑体_GBK" w:cs="方正黑体_GBK" w:hint="eastAsia"/>
          <w:color w:val="000000"/>
          <w:kern w:val="0"/>
          <w:sz w:val="32"/>
          <w:szCs w:val="32"/>
        </w:rPr>
        <w:lastRenderedPageBreak/>
        <w:t>附件</w:t>
      </w:r>
      <w:r w:rsidRPr="00203EAA">
        <w:rPr>
          <w:rFonts w:ascii="Times New Roman" w:eastAsia="方正黑体_GBK" w:hAnsi="Times New Roman" w:cs="Times New Roman"/>
          <w:sz w:val="32"/>
        </w:rPr>
        <w:t>&lt;2&gt;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
        <w:gridCol w:w="781"/>
        <w:gridCol w:w="281"/>
        <w:gridCol w:w="285"/>
        <w:gridCol w:w="136"/>
        <w:gridCol w:w="290"/>
        <w:gridCol w:w="136"/>
        <w:gridCol w:w="24"/>
        <w:gridCol w:w="537"/>
        <w:gridCol w:w="213"/>
        <w:gridCol w:w="77"/>
        <w:gridCol w:w="286"/>
        <w:gridCol w:w="419"/>
        <w:gridCol w:w="150"/>
        <w:gridCol w:w="290"/>
        <w:gridCol w:w="448"/>
        <w:gridCol w:w="408"/>
        <w:gridCol w:w="128"/>
        <w:gridCol w:w="141"/>
        <w:gridCol w:w="56"/>
        <w:gridCol w:w="373"/>
        <w:gridCol w:w="573"/>
        <w:gridCol w:w="136"/>
        <w:gridCol w:w="138"/>
        <w:gridCol w:w="1326"/>
      </w:tblGrid>
      <w:tr w:rsidR="00E6655E" w:rsidRPr="00256F0E" w:rsidTr="00E6655E">
        <w:trPr>
          <w:trHeight w:val="789"/>
          <w:jc w:val="center"/>
        </w:trPr>
        <w:tc>
          <w:tcPr>
            <w:tcW w:w="8522" w:type="dxa"/>
            <w:gridSpan w:val="25"/>
            <w:tcBorders>
              <w:top w:val="nil"/>
              <w:left w:val="nil"/>
              <w:bottom w:val="single" w:sz="4" w:space="0" w:color="auto"/>
              <w:right w:val="nil"/>
            </w:tcBorders>
            <w:vAlign w:val="center"/>
          </w:tcPr>
          <w:p w:rsidR="00E6655E" w:rsidRPr="00256F0E" w:rsidRDefault="00E6655E" w:rsidP="00E6655E">
            <w:pPr>
              <w:widowControl/>
              <w:spacing w:line="600" w:lineRule="exact"/>
              <w:jc w:val="center"/>
              <w:rPr>
                <w:rFonts w:ascii="Times New Roman" w:eastAsia="方正小标宋_GBK" w:hAnsi="Times New Roman" w:cs="Times New Roman"/>
                <w:bCs/>
                <w:color w:val="000000"/>
                <w:kern w:val="0"/>
                <w:sz w:val="44"/>
                <w:szCs w:val="44"/>
              </w:rPr>
            </w:pPr>
            <w:r w:rsidRPr="00256F0E">
              <w:rPr>
                <w:rFonts w:ascii="Times New Roman" w:eastAsia="方正小标宋_GBK" w:hAnsi="Times New Roman" w:cs="Times New Roman"/>
                <w:bCs/>
                <w:color w:val="000000"/>
                <w:kern w:val="0"/>
                <w:sz w:val="44"/>
                <w:szCs w:val="44"/>
              </w:rPr>
              <w:t>重庆市九龙坡区农村宅基地和建房</w:t>
            </w:r>
          </w:p>
          <w:p w:rsidR="00E6655E" w:rsidRPr="00256F0E" w:rsidRDefault="00E6655E" w:rsidP="00E6655E">
            <w:pPr>
              <w:widowControl/>
              <w:spacing w:line="600" w:lineRule="exact"/>
              <w:jc w:val="center"/>
              <w:rPr>
                <w:rFonts w:ascii="Times New Roman" w:eastAsia="方正小标宋_GBK" w:hAnsi="Times New Roman" w:cs="Times New Roman"/>
                <w:bCs/>
                <w:color w:val="000000"/>
                <w:kern w:val="0"/>
                <w:sz w:val="44"/>
                <w:szCs w:val="44"/>
              </w:rPr>
            </w:pPr>
            <w:r w:rsidRPr="00256F0E">
              <w:rPr>
                <w:rFonts w:ascii="Times New Roman" w:eastAsia="方正小标宋_GBK" w:hAnsi="Times New Roman" w:cs="Times New Roman"/>
                <w:bCs/>
                <w:color w:val="000000"/>
                <w:kern w:val="0"/>
                <w:sz w:val="44"/>
                <w:szCs w:val="44"/>
              </w:rPr>
              <w:t>（规划许可）申请表</w:t>
            </w:r>
          </w:p>
        </w:tc>
      </w:tr>
      <w:tr w:rsidR="00E6655E" w:rsidRPr="00256F0E" w:rsidTr="00E6655E">
        <w:trPr>
          <w:trHeight w:hRule="exact" w:val="552"/>
          <w:jc w:val="center"/>
        </w:trPr>
        <w:tc>
          <w:tcPr>
            <w:tcW w:w="890" w:type="dxa"/>
            <w:vMerge w:val="restart"/>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户主信息</w:t>
            </w:r>
          </w:p>
        </w:tc>
        <w:tc>
          <w:tcPr>
            <w:tcW w:w="781" w:type="dxa"/>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姓名</w:t>
            </w:r>
          </w:p>
        </w:tc>
        <w:tc>
          <w:tcPr>
            <w:tcW w:w="1128" w:type="dxa"/>
            <w:gridSpan w:val="5"/>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性别</w:t>
            </w:r>
          </w:p>
        </w:tc>
        <w:tc>
          <w:tcPr>
            <w:tcW w:w="782" w:type="dxa"/>
            <w:gridSpan w:val="3"/>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p>
        </w:tc>
        <w:tc>
          <w:tcPr>
            <w:tcW w:w="888" w:type="dxa"/>
            <w:gridSpan w:val="3"/>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年龄</w:t>
            </w:r>
          </w:p>
        </w:tc>
        <w:tc>
          <w:tcPr>
            <w:tcW w:w="733" w:type="dxa"/>
            <w:gridSpan w:val="4"/>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岁</w:t>
            </w: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联系电话</w:t>
            </w: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p>
        </w:tc>
      </w:tr>
      <w:tr w:rsidR="00E6655E" w:rsidRPr="00256F0E" w:rsidTr="00E6655E">
        <w:trPr>
          <w:trHeight w:hRule="exact" w:val="560"/>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仿宋_GB2312" w:hAnsi="Times New Roman" w:cs="Times New Roman"/>
                <w:color w:val="000000"/>
                <w:szCs w:val="20"/>
              </w:rPr>
            </w:pP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身份证号</w:t>
            </w:r>
          </w:p>
        </w:tc>
        <w:tc>
          <w:tcPr>
            <w:tcW w:w="1984" w:type="dxa"/>
            <w:gridSpan w:val="9"/>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p>
        </w:tc>
        <w:tc>
          <w:tcPr>
            <w:tcW w:w="1307" w:type="dxa"/>
            <w:gridSpan w:val="4"/>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户口所在地</w:t>
            </w:r>
          </w:p>
        </w:tc>
        <w:tc>
          <w:tcPr>
            <w:tcW w:w="3279" w:type="dxa"/>
            <w:gridSpan w:val="9"/>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p>
        </w:tc>
      </w:tr>
      <w:tr w:rsidR="00E6655E" w:rsidRPr="00256F0E" w:rsidTr="00E6655E">
        <w:trPr>
          <w:trHeight w:hRule="exact" w:val="426"/>
          <w:jc w:val="center"/>
        </w:trPr>
        <w:tc>
          <w:tcPr>
            <w:tcW w:w="890" w:type="dxa"/>
            <w:vMerge w:val="restart"/>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Times New Roman" w:hAnsi="Times New Roman"/>
                <w:color w:val="000000"/>
                <w:sz w:val="20"/>
                <w:szCs w:val="20"/>
              </w:rPr>
            </w:pPr>
            <w:r w:rsidRPr="00256F0E">
              <w:rPr>
                <w:rFonts w:ascii="Times New Roman" w:eastAsia="仿宋_GB2312" w:hAnsi="Times New Roman" w:cs="Times New Roman"/>
                <w:color w:val="000000"/>
                <w:szCs w:val="20"/>
              </w:rPr>
              <w:t>家庭成员信息</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姓名</w:t>
            </w:r>
          </w:p>
        </w:tc>
        <w:tc>
          <w:tcPr>
            <w:tcW w:w="711" w:type="dxa"/>
            <w:gridSpan w:val="3"/>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年龄</w:t>
            </w:r>
          </w:p>
        </w:tc>
        <w:tc>
          <w:tcPr>
            <w:tcW w:w="1273" w:type="dxa"/>
            <w:gridSpan w:val="6"/>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与户主关系</w:t>
            </w: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身份证号</w:t>
            </w:r>
          </w:p>
        </w:tc>
        <w:tc>
          <w:tcPr>
            <w:tcW w:w="2743" w:type="dxa"/>
            <w:gridSpan w:val="7"/>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户口所在地</w:t>
            </w:r>
          </w:p>
        </w:tc>
      </w:tr>
      <w:tr w:rsidR="00E6655E" w:rsidRPr="00256F0E" w:rsidTr="00E6655E">
        <w:trPr>
          <w:trHeight w:hRule="exact" w:val="41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Times New Roman" w:hAnsi="Times New Roman"/>
                <w:color w:val="000000"/>
                <w:sz w:val="20"/>
                <w:szCs w:val="20"/>
              </w:rPr>
            </w:pPr>
          </w:p>
        </w:tc>
        <w:tc>
          <w:tcPr>
            <w:tcW w:w="1062" w:type="dxa"/>
            <w:gridSpan w:val="2"/>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c>
          <w:tcPr>
            <w:tcW w:w="711" w:type="dxa"/>
            <w:gridSpan w:val="3"/>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c>
          <w:tcPr>
            <w:tcW w:w="1273" w:type="dxa"/>
            <w:gridSpan w:val="6"/>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jc w:val="center"/>
              <w:rPr>
                <w:rFonts w:ascii="Times New Roman" w:eastAsia="仿宋_GB2312" w:hAnsi="Times New Roman" w:cs="Times New Roman"/>
                <w:color w:val="000000"/>
                <w:sz w:val="18"/>
                <w:szCs w:val="18"/>
              </w:rPr>
            </w:pPr>
          </w:p>
        </w:tc>
        <w:tc>
          <w:tcPr>
            <w:tcW w:w="1843" w:type="dxa"/>
            <w:gridSpan w:val="6"/>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c>
          <w:tcPr>
            <w:tcW w:w="2743" w:type="dxa"/>
            <w:gridSpan w:val="7"/>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r>
      <w:tr w:rsidR="00E6655E" w:rsidRPr="00256F0E" w:rsidTr="00E6655E">
        <w:trPr>
          <w:trHeight w:hRule="exact" w:val="424"/>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Times New Roman" w:hAnsi="Times New Roman"/>
                <w:color w:val="000000"/>
                <w:sz w:val="20"/>
                <w:szCs w:val="20"/>
              </w:rPr>
            </w:pPr>
          </w:p>
        </w:tc>
        <w:tc>
          <w:tcPr>
            <w:tcW w:w="1062" w:type="dxa"/>
            <w:gridSpan w:val="2"/>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c>
          <w:tcPr>
            <w:tcW w:w="711" w:type="dxa"/>
            <w:gridSpan w:val="3"/>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c>
          <w:tcPr>
            <w:tcW w:w="1273" w:type="dxa"/>
            <w:gridSpan w:val="6"/>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c>
          <w:tcPr>
            <w:tcW w:w="1843" w:type="dxa"/>
            <w:gridSpan w:val="6"/>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c>
          <w:tcPr>
            <w:tcW w:w="2743" w:type="dxa"/>
            <w:gridSpan w:val="7"/>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r>
      <w:tr w:rsidR="00E6655E" w:rsidRPr="00256F0E" w:rsidTr="00E6655E">
        <w:trPr>
          <w:trHeight w:hRule="exact" w:val="435"/>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Times New Roman" w:hAnsi="Times New Roman"/>
                <w:color w:val="000000"/>
                <w:sz w:val="20"/>
                <w:szCs w:val="20"/>
              </w:rPr>
            </w:pPr>
          </w:p>
        </w:tc>
        <w:tc>
          <w:tcPr>
            <w:tcW w:w="1062" w:type="dxa"/>
            <w:gridSpan w:val="2"/>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c>
          <w:tcPr>
            <w:tcW w:w="711" w:type="dxa"/>
            <w:gridSpan w:val="3"/>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c>
          <w:tcPr>
            <w:tcW w:w="1273" w:type="dxa"/>
            <w:gridSpan w:val="6"/>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c>
          <w:tcPr>
            <w:tcW w:w="1843" w:type="dxa"/>
            <w:gridSpan w:val="6"/>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c>
          <w:tcPr>
            <w:tcW w:w="2743" w:type="dxa"/>
            <w:gridSpan w:val="7"/>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r>
      <w:tr w:rsidR="00E6655E" w:rsidRPr="00256F0E" w:rsidTr="00E6655E">
        <w:trPr>
          <w:trHeight w:val="396"/>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Times New Roman" w:hAnsi="Times New Roman"/>
                <w:color w:val="000000"/>
                <w:sz w:val="20"/>
                <w:szCs w:val="20"/>
              </w:rPr>
            </w:pPr>
          </w:p>
        </w:tc>
        <w:tc>
          <w:tcPr>
            <w:tcW w:w="1062" w:type="dxa"/>
            <w:gridSpan w:val="2"/>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 w:val="32"/>
                <w:szCs w:val="32"/>
              </w:rPr>
            </w:pPr>
          </w:p>
        </w:tc>
        <w:tc>
          <w:tcPr>
            <w:tcW w:w="711" w:type="dxa"/>
            <w:gridSpan w:val="3"/>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 w:val="32"/>
                <w:szCs w:val="32"/>
              </w:rPr>
            </w:pPr>
          </w:p>
        </w:tc>
        <w:tc>
          <w:tcPr>
            <w:tcW w:w="1273" w:type="dxa"/>
            <w:gridSpan w:val="6"/>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 w:val="32"/>
                <w:szCs w:val="32"/>
              </w:rPr>
            </w:pPr>
          </w:p>
        </w:tc>
        <w:tc>
          <w:tcPr>
            <w:tcW w:w="1843" w:type="dxa"/>
            <w:gridSpan w:val="6"/>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 w:val="32"/>
                <w:szCs w:val="32"/>
              </w:rPr>
            </w:pPr>
          </w:p>
        </w:tc>
        <w:tc>
          <w:tcPr>
            <w:tcW w:w="2743" w:type="dxa"/>
            <w:gridSpan w:val="7"/>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 w:val="32"/>
                <w:szCs w:val="32"/>
              </w:rPr>
            </w:pPr>
          </w:p>
        </w:tc>
      </w:tr>
      <w:tr w:rsidR="00E6655E" w:rsidRPr="00256F0E" w:rsidTr="00E6655E">
        <w:trPr>
          <w:trHeight w:val="466"/>
          <w:jc w:val="center"/>
        </w:trPr>
        <w:tc>
          <w:tcPr>
            <w:tcW w:w="890" w:type="dxa"/>
            <w:vMerge w:val="restart"/>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 w:val="32"/>
                <w:szCs w:val="32"/>
              </w:rPr>
            </w:pPr>
            <w:r w:rsidRPr="00256F0E">
              <w:rPr>
                <w:rFonts w:ascii="Times New Roman" w:eastAsia="仿宋_GB2312" w:hAnsi="Times New Roman" w:cs="Times New Roman"/>
                <w:color w:val="000000"/>
                <w:szCs w:val="20"/>
              </w:rPr>
              <w:t>现宅基地及农房情况</w:t>
            </w: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 w:val="32"/>
                <w:szCs w:val="32"/>
              </w:rPr>
            </w:pPr>
            <w:r w:rsidRPr="00256F0E">
              <w:rPr>
                <w:rFonts w:ascii="Times New Roman" w:eastAsia="仿宋_GB2312" w:hAnsi="Times New Roman" w:cs="Times New Roman"/>
                <w:color w:val="000000"/>
                <w:szCs w:val="20"/>
              </w:rPr>
              <w:t>宅基地面积</w:t>
            </w:r>
          </w:p>
        </w:tc>
        <w:tc>
          <w:tcPr>
            <w:tcW w:w="1123" w:type="dxa"/>
            <w:gridSpan w:val="5"/>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Cs w:val="21"/>
                <w:vertAlign w:val="superscript"/>
              </w:rPr>
            </w:pPr>
            <w:r w:rsidRPr="00256F0E">
              <w:rPr>
                <w:rFonts w:ascii="Times New Roman" w:eastAsia="仿宋_GB2312" w:hAnsi="Times New Roman" w:cs="Times New Roman"/>
                <w:color w:val="000000"/>
                <w:szCs w:val="21"/>
              </w:rPr>
              <w:t>m</w:t>
            </w:r>
            <w:r w:rsidRPr="00256F0E">
              <w:rPr>
                <w:rFonts w:ascii="Times New Roman" w:eastAsia="仿宋_GB2312" w:hAnsi="Times New Roman" w:cs="Times New Roman"/>
                <w:color w:val="000000"/>
                <w:szCs w:val="21"/>
                <w:vertAlign w:val="superscript"/>
              </w:rPr>
              <w:t>2</w:t>
            </w:r>
          </w:p>
        </w:tc>
        <w:tc>
          <w:tcPr>
            <w:tcW w:w="1145" w:type="dxa"/>
            <w:gridSpan w:val="5"/>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 w:val="32"/>
                <w:szCs w:val="32"/>
              </w:rPr>
            </w:pPr>
            <w:r w:rsidRPr="00256F0E">
              <w:rPr>
                <w:rFonts w:ascii="Times New Roman" w:eastAsia="仿宋_GB2312" w:hAnsi="Times New Roman" w:cs="Times New Roman"/>
                <w:color w:val="000000"/>
                <w:szCs w:val="20"/>
              </w:rPr>
              <w:t>建筑面积</w:t>
            </w:r>
          </w:p>
        </w:tc>
        <w:tc>
          <w:tcPr>
            <w:tcW w:w="1146" w:type="dxa"/>
            <w:gridSpan w:val="3"/>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m</w:t>
            </w:r>
            <w:r w:rsidRPr="00256F0E">
              <w:rPr>
                <w:rFonts w:ascii="Times New Roman" w:eastAsia="仿宋_GB2312" w:hAnsi="Times New Roman" w:cs="Times New Roman"/>
                <w:color w:val="000000"/>
                <w:szCs w:val="21"/>
                <w:vertAlign w:val="superscript"/>
              </w:rPr>
              <w:t>2</w:t>
            </w:r>
          </w:p>
        </w:tc>
        <w:tc>
          <w:tcPr>
            <w:tcW w:w="1271" w:type="dxa"/>
            <w:gridSpan w:val="5"/>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 w:val="32"/>
                <w:szCs w:val="32"/>
              </w:rPr>
            </w:pPr>
            <w:r w:rsidRPr="00256F0E">
              <w:rPr>
                <w:rFonts w:ascii="Times New Roman" w:eastAsia="仿宋_GB2312" w:hAnsi="Times New Roman" w:cs="Times New Roman"/>
                <w:color w:val="000000"/>
                <w:szCs w:val="20"/>
              </w:rPr>
              <w:t>权属证书号</w:t>
            </w:r>
          </w:p>
        </w:tc>
        <w:tc>
          <w:tcPr>
            <w:tcW w:w="1600" w:type="dxa"/>
            <w:gridSpan w:val="3"/>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 w:val="32"/>
                <w:szCs w:val="32"/>
              </w:rPr>
            </w:pPr>
          </w:p>
        </w:tc>
      </w:tr>
      <w:tr w:rsidR="00E6655E" w:rsidRPr="00256F0E" w:rsidTr="00E6655E">
        <w:trPr>
          <w:trHeight w:hRule="exact" w:val="430"/>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仿宋_GB2312" w:hAnsi="Times New Roman" w:cs="Times New Roman"/>
                <w:color w:val="000000"/>
                <w:sz w:val="32"/>
                <w:szCs w:val="32"/>
              </w:rPr>
            </w:pPr>
          </w:p>
        </w:tc>
        <w:tc>
          <w:tcPr>
            <w:tcW w:w="1933" w:type="dxa"/>
            <w:gridSpan w:val="7"/>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 w:val="32"/>
                <w:szCs w:val="32"/>
              </w:rPr>
            </w:pPr>
            <w:r w:rsidRPr="00256F0E">
              <w:rPr>
                <w:rFonts w:ascii="Times New Roman" w:eastAsia="仿宋_GB2312" w:hAnsi="Times New Roman" w:cs="Times New Roman"/>
                <w:color w:val="000000"/>
                <w:szCs w:val="20"/>
              </w:rPr>
              <w:t>现宅基地处置情况</w:t>
            </w:r>
          </w:p>
        </w:tc>
        <w:tc>
          <w:tcPr>
            <w:tcW w:w="5699" w:type="dxa"/>
            <w:gridSpan w:val="17"/>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1.</w:t>
            </w:r>
            <w:r w:rsidRPr="00256F0E">
              <w:rPr>
                <w:rFonts w:ascii="Times New Roman" w:eastAsia="仿宋_GB2312" w:hAnsi="Times New Roman" w:cs="Times New Roman"/>
                <w:color w:val="000000"/>
                <w:szCs w:val="21"/>
              </w:rPr>
              <w:t>保留（</w:t>
            </w:r>
            <w:r w:rsidRPr="00256F0E">
              <w:rPr>
                <w:rFonts w:ascii="Times New Roman" w:eastAsia="仿宋_GB2312" w:hAnsi="Times New Roman" w:cs="Times New Roman"/>
                <w:color w:val="000000"/>
                <w:szCs w:val="21"/>
              </w:rPr>
              <w:t xml:space="preserve">     m</w:t>
            </w:r>
            <w:r w:rsidRPr="00256F0E">
              <w:rPr>
                <w:rFonts w:ascii="Times New Roman" w:eastAsia="仿宋_GB2312" w:hAnsi="Times New Roman" w:cs="Times New Roman"/>
                <w:color w:val="000000"/>
                <w:szCs w:val="21"/>
                <w:vertAlign w:val="superscript"/>
              </w:rPr>
              <w:t>2</w:t>
            </w:r>
            <w:r w:rsidRPr="00256F0E">
              <w:rPr>
                <w:rFonts w:ascii="Times New Roman" w:eastAsia="仿宋_GB2312" w:hAnsi="Times New Roman" w:cs="Times New Roman"/>
                <w:color w:val="000000"/>
                <w:szCs w:val="21"/>
              </w:rPr>
              <w:t>）；</w:t>
            </w:r>
            <w:r w:rsidRPr="00256F0E">
              <w:rPr>
                <w:rFonts w:ascii="Times New Roman" w:eastAsia="仿宋_GB2312" w:hAnsi="Times New Roman" w:cs="Times New Roman"/>
                <w:color w:val="000000"/>
                <w:szCs w:val="21"/>
              </w:rPr>
              <w:t xml:space="preserve"> 2.</w:t>
            </w:r>
            <w:r w:rsidRPr="00256F0E">
              <w:rPr>
                <w:rFonts w:ascii="Times New Roman" w:eastAsia="仿宋_GB2312" w:hAnsi="Times New Roman" w:cs="Times New Roman"/>
                <w:color w:val="000000"/>
                <w:szCs w:val="21"/>
              </w:rPr>
              <w:t>退给村集体；</w:t>
            </w:r>
            <w:r w:rsidRPr="00256F0E">
              <w:rPr>
                <w:rFonts w:ascii="Times New Roman" w:eastAsia="仿宋_GB2312" w:hAnsi="Times New Roman" w:cs="Times New Roman"/>
                <w:color w:val="000000"/>
                <w:szCs w:val="21"/>
              </w:rPr>
              <w:t>3.</w:t>
            </w:r>
            <w:r w:rsidRPr="00256F0E">
              <w:rPr>
                <w:rFonts w:ascii="Times New Roman" w:eastAsia="仿宋_GB2312" w:hAnsi="Times New Roman" w:cs="Times New Roman"/>
                <w:color w:val="000000"/>
                <w:szCs w:val="21"/>
              </w:rPr>
              <w:t>其他（</w:t>
            </w:r>
            <w:r w:rsidRPr="00256F0E">
              <w:rPr>
                <w:rFonts w:ascii="Times New Roman" w:eastAsia="仿宋_GB2312" w:hAnsi="Times New Roman" w:cs="Times New Roman"/>
                <w:color w:val="000000"/>
                <w:szCs w:val="21"/>
              </w:rPr>
              <w:t xml:space="preserve">        </w:t>
            </w:r>
            <w:r w:rsidRPr="00256F0E">
              <w:rPr>
                <w:rFonts w:ascii="Times New Roman" w:eastAsia="仿宋_GB2312" w:hAnsi="Times New Roman" w:cs="Times New Roman"/>
                <w:color w:val="000000"/>
                <w:szCs w:val="21"/>
              </w:rPr>
              <w:t>）</w:t>
            </w:r>
          </w:p>
        </w:tc>
      </w:tr>
      <w:tr w:rsidR="00E6655E" w:rsidRPr="00256F0E" w:rsidTr="00E6655E">
        <w:trPr>
          <w:trHeight w:val="385"/>
          <w:jc w:val="center"/>
        </w:trPr>
        <w:tc>
          <w:tcPr>
            <w:tcW w:w="890" w:type="dxa"/>
            <w:vMerge w:val="restart"/>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 w:val="28"/>
                <w:szCs w:val="28"/>
              </w:rPr>
            </w:pPr>
            <w:r w:rsidRPr="00256F0E">
              <w:rPr>
                <w:rFonts w:ascii="Times New Roman" w:eastAsia="仿宋_GB2312" w:hAnsi="Times New Roman" w:cs="Times New Roman"/>
                <w:color w:val="000000"/>
                <w:szCs w:val="20"/>
              </w:rPr>
              <w:t>拟申请宅基地及建房（规划许可）情况</w:t>
            </w: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宅基地面积</w:t>
            </w:r>
          </w:p>
        </w:tc>
        <w:tc>
          <w:tcPr>
            <w:tcW w:w="2558" w:type="dxa"/>
            <w:gridSpan w:val="11"/>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ind w:firstLineChars="150" w:firstLine="315"/>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1"/>
              </w:rPr>
              <w:t xml:space="preserve"> m</w:t>
            </w:r>
            <w:r w:rsidRPr="00256F0E">
              <w:rPr>
                <w:rFonts w:ascii="Times New Roman" w:eastAsia="仿宋_GB2312" w:hAnsi="Times New Roman" w:cs="Times New Roman"/>
                <w:color w:val="000000"/>
                <w:szCs w:val="21"/>
                <w:vertAlign w:val="superscript"/>
              </w:rPr>
              <w:t>2</w:t>
            </w:r>
          </w:p>
        </w:tc>
        <w:tc>
          <w:tcPr>
            <w:tcW w:w="1554" w:type="dxa"/>
            <w:gridSpan w:val="6"/>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房基占地面积</w:t>
            </w:r>
          </w:p>
        </w:tc>
        <w:tc>
          <w:tcPr>
            <w:tcW w:w="2173" w:type="dxa"/>
            <w:gridSpan w:val="4"/>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1"/>
              </w:rPr>
              <w:t xml:space="preserve">             m</w:t>
            </w:r>
            <w:r w:rsidRPr="00256F0E">
              <w:rPr>
                <w:rFonts w:ascii="Times New Roman" w:eastAsia="仿宋_GB2312" w:hAnsi="Times New Roman" w:cs="Times New Roman"/>
                <w:color w:val="000000"/>
                <w:szCs w:val="21"/>
                <w:vertAlign w:val="superscript"/>
              </w:rPr>
              <w:t>2</w:t>
            </w:r>
          </w:p>
        </w:tc>
      </w:tr>
      <w:tr w:rsidR="00E6655E" w:rsidRPr="00256F0E" w:rsidTr="00E6655E">
        <w:trPr>
          <w:trHeight w:val="385"/>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仿宋_GB2312" w:hAnsi="Times New Roman" w:cs="Times New Roman"/>
                <w:color w:val="000000"/>
                <w:sz w:val="28"/>
                <w:szCs w:val="28"/>
              </w:rPr>
            </w:pPr>
          </w:p>
        </w:tc>
        <w:tc>
          <w:tcPr>
            <w:tcW w:w="781" w:type="dxa"/>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地址</w:t>
            </w:r>
          </w:p>
        </w:tc>
        <w:tc>
          <w:tcPr>
            <w:tcW w:w="6851" w:type="dxa"/>
            <w:gridSpan w:val="23"/>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Cs w:val="20"/>
              </w:rPr>
            </w:pPr>
          </w:p>
        </w:tc>
      </w:tr>
      <w:tr w:rsidR="00E6655E" w:rsidRPr="00256F0E" w:rsidTr="00E6655E">
        <w:trPr>
          <w:trHeight w:val="410"/>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仿宋_GB2312" w:hAnsi="Times New Roman" w:cs="Times New Roman"/>
                <w:color w:val="000000"/>
                <w:sz w:val="28"/>
                <w:szCs w:val="28"/>
              </w:rPr>
            </w:pPr>
          </w:p>
        </w:tc>
        <w:tc>
          <w:tcPr>
            <w:tcW w:w="781" w:type="dxa"/>
            <w:vMerge w:val="restart"/>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四至</w:t>
            </w:r>
          </w:p>
        </w:tc>
        <w:tc>
          <w:tcPr>
            <w:tcW w:w="4249" w:type="dxa"/>
            <w:gridSpan w:val="17"/>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 w:val="28"/>
                <w:szCs w:val="28"/>
              </w:rPr>
            </w:pPr>
            <w:r w:rsidRPr="00256F0E">
              <w:rPr>
                <w:rFonts w:ascii="Times New Roman" w:eastAsia="仿宋_GB2312" w:hAnsi="Times New Roman" w:cs="Times New Roman"/>
                <w:color w:val="000000"/>
                <w:szCs w:val="20"/>
              </w:rPr>
              <w:t>东至：</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南至：</w:t>
            </w:r>
          </w:p>
        </w:tc>
        <w:tc>
          <w:tcPr>
            <w:tcW w:w="2602" w:type="dxa"/>
            <w:gridSpan w:val="6"/>
            <w:vMerge w:val="restart"/>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建房</w:t>
            </w:r>
          </w:p>
          <w:p w:rsidR="00E6655E" w:rsidRPr="00256F0E" w:rsidRDefault="00E6655E" w:rsidP="00E6655E">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类型：</w:t>
            </w:r>
            <w:r w:rsidRPr="00256F0E">
              <w:rPr>
                <w:rFonts w:ascii="Times New Roman" w:eastAsia="仿宋_GB2312" w:hAnsi="Times New Roman" w:cs="Times New Roman"/>
                <w:color w:val="000000"/>
                <w:szCs w:val="20"/>
              </w:rPr>
              <w:t>1.</w:t>
            </w:r>
            <w:r w:rsidRPr="00256F0E">
              <w:rPr>
                <w:rFonts w:ascii="Times New Roman" w:eastAsia="仿宋_GB2312" w:hAnsi="Times New Roman" w:cs="Times New Roman"/>
                <w:color w:val="000000"/>
                <w:szCs w:val="20"/>
              </w:rPr>
              <w:t>新建或易址迁建</w:t>
            </w:r>
          </w:p>
          <w:p w:rsidR="00E6655E" w:rsidRPr="00256F0E" w:rsidRDefault="00E6655E" w:rsidP="00E6655E">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2.</w:t>
            </w:r>
            <w:r w:rsidRPr="00256F0E">
              <w:rPr>
                <w:rFonts w:ascii="Times New Roman" w:eastAsia="仿宋_GB2312" w:hAnsi="Times New Roman" w:cs="Times New Roman"/>
                <w:color w:val="000000"/>
                <w:szCs w:val="20"/>
              </w:rPr>
              <w:t>原址扩建</w:t>
            </w:r>
          </w:p>
          <w:p w:rsidR="00E6655E" w:rsidRPr="00256F0E" w:rsidRDefault="00E6655E" w:rsidP="00E6655E">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3.</w:t>
            </w:r>
            <w:r w:rsidRPr="00256F0E">
              <w:rPr>
                <w:rFonts w:ascii="Times New Roman" w:eastAsia="仿宋_GB2312" w:hAnsi="Times New Roman" w:cs="Times New Roman"/>
                <w:color w:val="000000"/>
                <w:szCs w:val="20"/>
              </w:rPr>
              <w:t>原址翻建</w:t>
            </w:r>
          </w:p>
        </w:tc>
      </w:tr>
      <w:tr w:rsidR="00E6655E" w:rsidRPr="00256F0E" w:rsidTr="00E6655E">
        <w:trPr>
          <w:trHeight w:val="474"/>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仿宋_GB2312" w:hAnsi="Times New Roman" w:cs="Times New Roman"/>
                <w:color w:val="000000"/>
                <w:sz w:val="28"/>
                <w:szCs w:val="28"/>
              </w:rPr>
            </w:pPr>
          </w:p>
        </w:tc>
        <w:tc>
          <w:tcPr>
            <w:tcW w:w="781"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仿宋_GB2312" w:hAnsi="Times New Roman" w:cs="Times New Roman"/>
                <w:color w:val="000000"/>
                <w:szCs w:val="20"/>
              </w:rPr>
            </w:pPr>
          </w:p>
        </w:tc>
        <w:tc>
          <w:tcPr>
            <w:tcW w:w="4249" w:type="dxa"/>
            <w:gridSpan w:val="17"/>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西至：</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北至：</w:t>
            </w:r>
          </w:p>
        </w:tc>
        <w:tc>
          <w:tcPr>
            <w:tcW w:w="2602" w:type="dxa"/>
            <w:gridSpan w:val="6"/>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仿宋_GB2312" w:hAnsi="Times New Roman" w:cs="Times New Roman"/>
                <w:color w:val="000000"/>
                <w:szCs w:val="20"/>
              </w:rPr>
            </w:pPr>
          </w:p>
        </w:tc>
      </w:tr>
      <w:tr w:rsidR="00E6655E" w:rsidRPr="00256F0E" w:rsidTr="00E6655E">
        <w:trPr>
          <w:trHeight w:val="474"/>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仿宋_GB2312" w:hAnsi="Times New Roman" w:cs="Times New Roman"/>
                <w:color w:val="000000"/>
                <w:sz w:val="28"/>
                <w:szCs w:val="28"/>
              </w:rPr>
            </w:pPr>
          </w:p>
        </w:tc>
        <w:tc>
          <w:tcPr>
            <w:tcW w:w="781" w:type="dxa"/>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地类</w:t>
            </w:r>
          </w:p>
        </w:tc>
        <w:tc>
          <w:tcPr>
            <w:tcW w:w="4249" w:type="dxa"/>
            <w:gridSpan w:val="17"/>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1.</w:t>
            </w:r>
            <w:r w:rsidRPr="00256F0E">
              <w:rPr>
                <w:rFonts w:ascii="Times New Roman" w:eastAsia="仿宋_GB2312" w:hAnsi="Times New Roman" w:cs="Times New Roman"/>
                <w:color w:val="000000"/>
                <w:szCs w:val="20"/>
              </w:rPr>
              <w:t>建设用地</w:t>
            </w:r>
            <w:r w:rsidRPr="00256F0E">
              <w:rPr>
                <w:rFonts w:ascii="Times New Roman" w:eastAsia="仿宋_GB2312" w:hAnsi="Times New Roman" w:cs="Times New Roman"/>
                <w:color w:val="000000"/>
                <w:szCs w:val="20"/>
              </w:rPr>
              <w:t xml:space="preserve">    2.</w:t>
            </w:r>
            <w:r w:rsidRPr="00256F0E">
              <w:rPr>
                <w:rFonts w:ascii="Times New Roman" w:eastAsia="仿宋_GB2312" w:hAnsi="Times New Roman" w:cs="Times New Roman"/>
                <w:color w:val="000000"/>
                <w:szCs w:val="20"/>
              </w:rPr>
              <w:t>未利用地</w:t>
            </w:r>
            <w:r w:rsidRPr="00256F0E">
              <w:rPr>
                <w:rFonts w:ascii="Times New Roman" w:eastAsia="仿宋_GB2312" w:hAnsi="Times New Roman" w:cs="Times New Roman"/>
                <w:color w:val="000000"/>
                <w:szCs w:val="20"/>
              </w:rPr>
              <w:t xml:space="preserve">    </w:t>
            </w:r>
          </w:p>
          <w:p w:rsidR="00E6655E" w:rsidRPr="00256F0E" w:rsidRDefault="00E6655E" w:rsidP="00E6655E">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3.</w:t>
            </w:r>
            <w:r w:rsidRPr="00256F0E">
              <w:rPr>
                <w:rFonts w:ascii="Times New Roman" w:eastAsia="仿宋_GB2312" w:hAnsi="Times New Roman" w:cs="Times New Roman"/>
                <w:color w:val="000000"/>
                <w:szCs w:val="20"/>
              </w:rPr>
              <w:t>农用地（耕地、林地、草地、其它</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w:t>
            </w:r>
            <w:r w:rsidRPr="00256F0E">
              <w:rPr>
                <w:rFonts w:ascii="Times New Roman" w:eastAsia="仿宋_GB2312" w:hAnsi="Times New Roman" w:cs="Times New Roman"/>
                <w:color w:val="000000"/>
                <w:szCs w:val="20"/>
              </w:rPr>
              <w:t xml:space="preserve">   </w:t>
            </w:r>
          </w:p>
        </w:tc>
        <w:tc>
          <w:tcPr>
            <w:tcW w:w="2602" w:type="dxa"/>
            <w:gridSpan w:val="6"/>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仿宋_GB2312" w:hAnsi="Times New Roman" w:cs="Times New Roman"/>
                <w:color w:val="000000"/>
                <w:szCs w:val="20"/>
              </w:rPr>
            </w:pPr>
          </w:p>
        </w:tc>
      </w:tr>
      <w:tr w:rsidR="00E6655E" w:rsidRPr="00256F0E" w:rsidTr="00E6655E">
        <w:trPr>
          <w:trHeight w:val="458"/>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仿宋_GB2312" w:hAnsi="Times New Roman" w:cs="Times New Roman"/>
                <w:color w:val="000000"/>
                <w:sz w:val="28"/>
                <w:szCs w:val="28"/>
              </w:rPr>
            </w:pPr>
          </w:p>
        </w:tc>
        <w:tc>
          <w:tcPr>
            <w:tcW w:w="1483" w:type="dxa"/>
            <w:gridSpan w:val="4"/>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住房建筑面积</w:t>
            </w:r>
          </w:p>
        </w:tc>
        <w:tc>
          <w:tcPr>
            <w:tcW w:w="1277" w:type="dxa"/>
            <w:gridSpan w:val="6"/>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1"/>
              </w:rPr>
              <w:t>m</w:t>
            </w:r>
            <w:r w:rsidRPr="00256F0E">
              <w:rPr>
                <w:rFonts w:ascii="Times New Roman" w:eastAsia="仿宋_GB2312" w:hAnsi="Times New Roman" w:cs="Times New Roman"/>
                <w:color w:val="000000"/>
                <w:szCs w:val="21"/>
                <w:vertAlign w:val="superscript"/>
              </w:rPr>
              <w:t>2</w:t>
            </w:r>
          </w:p>
        </w:tc>
        <w:tc>
          <w:tcPr>
            <w:tcW w:w="1145" w:type="dxa"/>
            <w:gridSpan w:val="4"/>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建筑层数</w:t>
            </w:r>
          </w:p>
        </w:tc>
        <w:tc>
          <w:tcPr>
            <w:tcW w:w="1125" w:type="dxa"/>
            <w:gridSpan w:val="4"/>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层</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建筑高度</w:t>
            </w:r>
          </w:p>
        </w:tc>
        <w:tc>
          <w:tcPr>
            <w:tcW w:w="1326" w:type="dxa"/>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米</w:t>
            </w:r>
          </w:p>
        </w:tc>
      </w:tr>
      <w:tr w:rsidR="00E6655E" w:rsidRPr="00256F0E" w:rsidTr="00E6655E">
        <w:trPr>
          <w:trHeight w:val="458"/>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仿宋_GB2312" w:hAnsi="Times New Roman" w:cs="Times New Roman"/>
                <w:color w:val="000000"/>
                <w:sz w:val="28"/>
                <w:szCs w:val="28"/>
              </w:rPr>
            </w:pPr>
          </w:p>
        </w:tc>
        <w:tc>
          <w:tcPr>
            <w:tcW w:w="7632" w:type="dxa"/>
            <w:gridSpan w:val="24"/>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是否征求相邻权利人意见：</w:t>
            </w:r>
            <w:r w:rsidRPr="00256F0E">
              <w:rPr>
                <w:rFonts w:ascii="Times New Roman" w:eastAsia="仿宋_GB2312" w:hAnsi="Times New Roman" w:cs="Times New Roman"/>
                <w:color w:val="000000"/>
                <w:szCs w:val="20"/>
              </w:rPr>
              <w:t xml:space="preserve"> 1.</w:t>
            </w:r>
            <w:r w:rsidRPr="00256F0E">
              <w:rPr>
                <w:rFonts w:ascii="Times New Roman" w:eastAsia="仿宋_GB2312" w:hAnsi="Times New Roman" w:cs="Times New Roman"/>
                <w:color w:val="000000"/>
                <w:szCs w:val="20"/>
              </w:rPr>
              <w:t>是</w:t>
            </w:r>
            <w:r w:rsidRPr="00256F0E">
              <w:rPr>
                <w:rFonts w:ascii="Times New Roman" w:eastAsia="仿宋_GB2312" w:hAnsi="Times New Roman" w:cs="Times New Roman"/>
                <w:color w:val="000000"/>
                <w:szCs w:val="20"/>
              </w:rPr>
              <w:t xml:space="preserve">     2.</w:t>
            </w:r>
            <w:r w:rsidRPr="00256F0E">
              <w:rPr>
                <w:rFonts w:ascii="Times New Roman" w:eastAsia="仿宋_GB2312" w:hAnsi="Times New Roman" w:cs="Times New Roman"/>
                <w:color w:val="000000"/>
                <w:szCs w:val="20"/>
              </w:rPr>
              <w:t>否</w:t>
            </w:r>
          </w:p>
        </w:tc>
      </w:tr>
      <w:tr w:rsidR="00E6655E" w:rsidRPr="00256F0E" w:rsidTr="009B762E">
        <w:trPr>
          <w:trHeight w:val="2992"/>
          <w:jc w:val="center"/>
        </w:trPr>
        <w:tc>
          <w:tcPr>
            <w:tcW w:w="890" w:type="dxa"/>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申请</w:t>
            </w:r>
          </w:p>
          <w:p w:rsidR="00E6655E" w:rsidRPr="00256F0E" w:rsidRDefault="00E6655E" w:rsidP="00E6655E">
            <w:pPr>
              <w:widowControl/>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理由</w:t>
            </w:r>
          </w:p>
        </w:tc>
        <w:tc>
          <w:tcPr>
            <w:tcW w:w="7632" w:type="dxa"/>
            <w:gridSpan w:val="24"/>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righ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申请人：</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年</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月</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日</w:t>
            </w:r>
            <w:r w:rsidRPr="00256F0E">
              <w:rPr>
                <w:rFonts w:ascii="Times New Roman" w:eastAsia="仿宋_GB2312" w:hAnsi="Times New Roman" w:cs="Times New Roman"/>
                <w:color w:val="000000"/>
                <w:szCs w:val="20"/>
              </w:rPr>
              <w:t xml:space="preserve">                             </w:t>
            </w:r>
          </w:p>
        </w:tc>
      </w:tr>
      <w:tr w:rsidR="00E6655E" w:rsidRPr="00256F0E" w:rsidTr="00D609AB">
        <w:trPr>
          <w:trHeight w:val="4551"/>
          <w:jc w:val="center"/>
        </w:trPr>
        <w:tc>
          <w:tcPr>
            <w:tcW w:w="890" w:type="dxa"/>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lastRenderedPageBreak/>
              <w:t>村民小组意见</w:t>
            </w:r>
          </w:p>
        </w:tc>
        <w:tc>
          <w:tcPr>
            <w:tcW w:w="7632" w:type="dxa"/>
            <w:gridSpan w:val="24"/>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righ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负责人：</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年</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月</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日</w:t>
            </w:r>
          </w:p>
        </w:tc>
      </w:tr>
      <w:tr w:rsidR="00E6655E" w:rsidRPr="00256F0E" w:rsidTr="009B762E">
        <w:trPr>
          <w:trHeight w:val="4798"/>
          <w:jc w:val="center"/>
        </w:trPr>
        <w:tc>
          <w:tcPr>
            <w:tcW w:w="890" w:type="dxa"/>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村集体经济组织或村民委员会意见</w:t>
            </w:r>
          </w:p>
        </w:tc>
        <w:tc>
          <w:tcPr>
            <w:tcW w:w="7632" w:type="dxa"/>
            <w:gridSpan w:val="24"/>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（盖章）</w:t>
            </w:r>
          </w:p>
          <w:p w:rsidR="00E6655E" w:rsidRPr="00256F0E" w:rsidRDefault="00E6655E" w:rsidP="00E6655E">
            <w:pPr>
              <w:spacing w:line="240" w:lineRule="exact"/>
              <w:jc w:val="righ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负责人：</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年</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月</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日</w:t>
            </w:r>
          </w:p>
        </w:tc>
      </w:tr>
    </w:tbl>
    <w:p w:rsidR="00E6655E" w:rsidRDefault="00E6655E">
      <w:pPr>
        <w:widowControl/>
        <w:jc w:val="left"/>
        <w:rPr>
          <w:rFonts w:ascii="Times New Roman" w:eastAsia="方正黑体_GBK" w:hAnsi="Times New Roman" w:cs="Times New Roman"/>
          <w:sz w:val="32"/>
        </w:rPr>
      </w:pPr>
      <w:r>
        <w:rPr>
          <w:rFonts w:ascii="Times New Roman" w:eastAsia="方正黑体_GBK" w:hAnsi="Times New Roman" w:cs="Times New Roman"/>
          <w:sz w:val="32"/>
        </w:rPr>
        <w:br w:type="page"/>
      </w:r>
    </w:p>
    <w:p w:rsidR="00FE22C3" w:rsidRDefault="00FE22C3" w:rsidP="00FE22C3">
      <w:pPr>
        <w:widowControl/>
        <w:spacing w:line="600" w:lineRule="exact"/>
        <w:rPr>
          <w:szCs w:val="20"/>
        </w:rPr>
      </w:pPr>
      <w:r>
        <w:rPr>
          <w:rFonts w:ascii="方正黑体_GBK" w:eastAsia="方正黑体_GBK" w:hAnsi="方正黑体_GBK" w:cs="方正黑体_GBK" w:hint="eastAsia"/>
          <w:color w:val="000000"/>
          <w:kern w:val="0"/>
          <w:sz w:val="32"/>
          <w:szCs w:val="32"/>
        </w:rPr>
        <w:lastRenderedPageBreak/>
        <w:t>附件</w:t>
      </w:r>
      <w:r w:rsidRPr="00203EAA">
        <w:rPr>
          <w:rFonts w:ascii="Times New Roman" w:eastAsia="方正黑体_GBK" w:hAnsi="Times New Roman" w:cs="Times New Roman"/>
          <w:sz w:val="32"/>
        </w:rPr>
        <w:t>&lt;3&gt;</w:t>
      </w:r>
    </w:p>
    <w:p w:rsidR="00E6655E" w:rsidRDefault="00E6655E" w:rsidP="00E6655E">
      <w:pPr>
        <w:spacing w:line="574" w:lineRule="exact"/>
        <w:jc w:val="left"/>
        <w:rPr>
          <w:rFonts w:ascii="Times New Roman" w:eastAsia="方正仿宋_GBK" w:hAnsi="Times New Roman"/>
          <w:sz w:val="32"/>
          <w:szCs w:val="32"/>
        </w:rPr>
      </w:pPr>
    </w:p>
    <w:p w:rsidR="00E6655E" w:rsidRPr="00256F0E" w:rsidRDefault="00E6655E" w:rsidP="00E6655E">
      <w:pPr>
        <w:widowControl/>
        <w:spacing w:line="600" w:lineRule="exact"/>
        <w:jc w:val="center"/>
        <w:rPr>
          <w:rFonts w:ascii="Times New Roman" w:eastAsia="方正小标宋_GBK" w:hAnsi="Times New Roman" w:cs="Times New Roman"/>
          <w:bCs/>
          <w:color w:val="000000"/>
          <w:kern w:val="0"/>
          <w:sz w:val="44"/>
          <w:szCs w:val="44"/>
        </w:rPr>
      </w:pPr>
      <w:r w:rsidRPr="00256F0E">
        <w:rPr>
          <w:rFonts w:ascii="Times New Roman" w:eastAsia="方正小标宋_GBK" w:hAnsi="Times New Roman" w:cs="Times New Roman"/>
          <w:bCs/>
          <w:color w:val="000000"/>
          <w:kern w:val="0"/>
          <w:sz w:val="44"/>
          <w:szCs w:val="44"/>
        </w:rPr>
        <w:t>重庆市九龙坡区农村宅基地使用承诺书</w:t>
      </w:r>
    </w:p>
    <w:p w:rsidR="00E6655E" w:rsidRPr="00256F0E" w:rsidRDefault="00E6655E" w:rsidP="00E6655E">
      <w:pPr>
        <w:widowControl/>
        <w:spacing w:line="600" w:lineRule="exact"/>
        <w:rPr>
          <w:rFonts w:ascii="Times New Roman" w:eastAsia="仿宋" w:hAnsi="Times New Roman" w:cs="Times New Roman"/>
          <w:color w:val="000000"/>
          <w:kern w:val="0"/>
          <w:sz w:val="32"/>
          <w:szCs w:val="32"/>
        </w:rPr>
      </w:pPr>
    </w:p>
    <w:p w:rsidR="00E6655E" w:rsidRPr="00256F0E" w:rsidRDefault="00E6655E" w:rsidP="00E6655E">
      <w:pPr>
        <w:widowControl/>
        <w:spacing w:line="600" w:lineRule="exact"/>
        <w:ind w:firstLineChars="200" w:firstLine="640"/>
        <w:rPr>
          <w:rFonts w:ascii="Times New Roman" w:eastAsia="仿宋_GB2312" w:hAnsi="Times New Roman" w:cs="Times New Roman"/>
          <w:color w:val="000000"/>
          <w:kern w:val="0"/>
          <w:sz w:val="32"/>
          <w:szCs w:val="32"/>
        </w:rPr>
      </w:pPr>
      <w:r w:rsidRPr="00256F0E">
        <w:rPr>
          <w:rFonts w:ascii="Times New Roman" w:eastAsia="仿宋_GB2312" w:hAnsi="Times New Roman" w:cs="Times New Roman"/>
          <w:color w:val="000000"/>
          <w:kern w:val="0"/>
          <w:sz w:val="32"/>
          <w:szCs w:val="32"/>
        </w:rPr>
        <w:t>因（</w:t>
      </w:r>
      <w:r w:rsidRPr="00256F0E">
        <w:rPr>
          <w:rFonts w:ascii="Times New Roman" w:eastAsia="仿宋_GB2312" w:hAnsi="Times New Roman" w:cs="Times New Roman"/>
          <w:color w:val="000000"/>
          <w:kern w:val="0"/>
          <w:sz w:val="32"/>
          <w:szCs w:val="32"/>
        </w:rPr>
        <w:t>1.</w:t>
      </w:r>
      <w:r w:rsidRPr="00256F0E">
        <w:rPr>
          <w:rFonts w:ascii="Times New Roman" w:eastAsia="仿宋_GB2312" w:hAnsi="Times New Roman" w:cs="Times New Roman"/>
          <w:color w:val="000000"/>
          <w:kern w:val="0"/>
          <w:sz w:val="32"/>
          <w:szCs w:val="32"/>
        </w:rPr>
        <w:t>分户新建住房</w:t>
      </w:r>
      <w:r w:rsidRPr="00256F0E">
        <w:rPr>
          <w:rFonts w:ascii="Times New Roman" w:eastAsia="仿宋_GB2312" w:hAnsi="Times New Roman" w:cs="Times New Roman"/>
          <w:color w:val="000000"/>
          <w:kern w:val="0"/>
          <w:sz w:val="32"/>
          <w:szCs w:val="32"/>
        </w:rPr>
        <w:t xml:space="preserve">  2.</w:t>
      </w:r>
      <w:r w:rsidRPr="00256F0E">
        <w:rPr>
          <w:rFonts w:ascii="Times New Roman" w:eastAsia="仿宋_GB2312" w:hAnsi="Times New Roman" w:cs="Times New Roman"/>
          <w:color w:val="000000"/>
          <w:kern w:val="0"/>
          <w:sz w:val="32"/>
          <w:szCs w:val="32"/>
        </w:rPr>
        <w:t>按照规划迁址新建住房</w:t>
      </w:r>
      <w:r w:rsidRPr="00256F0E">
        <w:rPr>
          <w:rFonts w:ascii="Times New Roman" w:eastAsia="仿宋_GB2312" w:hAnsi="Times New Roman" w:cs="Times New Roman"/>
          <w:color w:val="000000"/>
          <w:kern w:val="0"/>
          <w:sz w:val="32"/>
          <w:szCs w:val="32"/>
        </w:rPr>
        <w:t xml:space="preserve">  3.</w:t>
      </w:r>
      <w:r w:rsidRPr="00256F0E">
        <w:rPr>
          <w:rFonts w:ascii="Times New Roman" w:eastAsia="仿宋_GB2312" w:hAnsi="Times New Roman" w:cs="Times New Roman"/>
          <w:color w:val="000000"/>
          <w:kern w:val="0"/>
          <w:sz w:val="32"/>
          <w:szCs w:val="32"/>
        </w:rPr>
        <w:t>原址改、扩、翻建住房</w:t>
      </w:r>
      <w:r w:rsidRPr="00256F0E">
        <w:rPr>
          <w:rFonts w:ascii="Times New Roman" w:eastAsia="仿宋_GB2312" w:hAnsi="Times New Roman" w:cs="Times New Roman"/>
          <w:color w:val="000000"/>
          <w:kern w:val="0"/>
          <w:sz w:val="32"/>
          <w:szCs w:val="32"/>
        </w:rPr>
        <w:t xml:space="preserve">  4.</w:t>
      </w:r>
      <w:r w:rsidRPr="00256F0E">
        <w:rPr>
          <w:rFonts w:ascii="Times New Roman" w:eastAsia="仿宋_GB2312" w:hAnsi="Times New Roman" w:cs="Times New Roman"/>
          <w:color w:val="000000"/>
          <w:kern w:val="0"/>
          <w:sz w:val="32"/>
          <w:szCs w:val="32"/>
        </w:rPr>
        <w:t>其他）需要，本人申请在</w:t>
      </w:r>
      <w:r w:rsidRPr="00256F0E">
        <w:rPr>
          <w:rFonts w:ascii="Times New Roman" w:eastAsia="仿宋_GB2312" w:hAnsi="Times New Roman" w:cs="Times New Roman"/>
          <w:color w:val="000000"/>
          <w:kern w:val="0"/>
          <w:sz w:val="32"/>
          <w:szCs w:val="32"/>
        </w:rPr>
        <w:t xml:space="preserve">      </w:t>
      </w:r>
      <w:r w:rsidRPr="00256F0E">
        <w:rPr>
          <w:rFonts w:ascii="Times New Roman" w:eastAsia="仿宋_GB2312" w:hAnsi="Times New Roman" w:cs="Times New Roman"/>
          <w:color w:val="000000"/>
          <w:kern w:val="0"/>
          <w:sz w:val="32"/>
          <w:szCs w:val="32"/>
        </w:rPr>
        <w:t>乡（镇、街道）</w:t>
      </w:r>
      <w:r w:rsidRPr="00256F0E">
        <w:rPr>
          <w:rFonts w:ascii="Times New Roman" w:eastAsia="仿宋_GB2312" w:hAnsi="Times New Roman" w:cs="Times New Roman"/>
          <w:color w:val="000000"/>
          <w:kern w:val="0"/>
          <w:sz w:val="32"/>
          <w:szCs w:val="32"/>
        </w:rPr>
        <w:t xml:space="preserve">      </w:t>
      </w:r>
      <w:r w:rsidRPr="00256F0E">
        <w:rPr>
          <w:rFonts w:ascii="Times New Roman" w:eastAsia="仿宋_GB2312" w:hAnsi="Times New Roman" w:cs="Times New Roman"/>
          <w:color w:val="000000"/>
          <w:kern w:val="0"/>
          <w:sz w:val="32"/>
          <w:szCs w:val="32"/>
        </w:rPr>
        <w:t>村</w:t>
      </w:r>
      <w:r w:rsidRPr="00256F0E">
        <w:rPr>
          <w:rFonts w:ascii="Times New Roman" w:eastAsia="仿宋_GB2312" w:hAnsi="Times New Roman" w:cs="Times New Roman"/>
          <w:color w:val="000000"/>
          <w:kern w:val="0"/>
          <w:sz w:val="32"/>
          <w:szCs w:val="32"/>
        </w:rPr>
        <w:t xml:space="preserve">      </w:t>
      </w:r>
      <w:proofErr w:type="gramStart"/>
      <w:r w:rsidRPr="00256F0E">
        <w:rPr>
          <w:rFonts w:ascii="Times New Roman" w:eastAsia="仿宋_GB2312" w:hAnsi="Times New Roman" w:cs="Times New Roman"/>
          <w:color w:val="000000"/>
          <w:kern w:val="0"/>
          <w:sz w:val="32"/>
          <w:szCs w:val="32"/>
        </w:rPr>
        <w:t>组使用</w:t>
      </w:r>
      <w:proofErr w:type="gramEnd"/>
      <w:r w:rsidRPr="00256F0E">
        <w:rPr>
          <w:rFonts w:ascii="Times New Roman" w:eastAsia="仿宋_GB2312" w:hAnsi="Times New Roman" w:cs="Times New Roman"/>
          <w:color w:val="000000"/>
          <w:kern w:val="0"/>
          <w:sz w:val="32"/>
          <w:szCs w:val="32"/>
        </w:rPr>
        <w:t>宅基地建房，现郑重承诺：</w:t>
      </w:r>
    </w:p>
    <w:p w:rsidR="00FE22C3" w:rsidRDefault="00FE22C3" w:rsidP="00FE22C3">
      <w:pPr>
        <w:widowControl/>
        <w:spacing w:line="600" w:lineRule="exact"/>
        <w:ind w:firstLineChars="150" w:firstLine="48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1.本人及家庭成员符合“一户一宅”申请条件，申请材料真实有效；</w:t>
      </w:r>
    </w:p>
    <w:p w:rsidR="00FE22C3" w:rsidRDefault="00FE22C3" w:rsidP="00FE22C3">
      <w:pPr>
        <w:widowControl/>
        <w:spacing w:line="600" w:lineRule="exact"/>
        <w:ind w:firstLineChars="150" w:firstLine="48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2.宅基地和建房申请经批准后，我将严格按照批复位置和面积动工建设，在批准后      月内建成并使用；</w:t>
      </w:r>
    </w:p>
    <w:p w:rsidR="00FE22C3" w:rsidRDefault="00FE22C3" w:rsidP="00FE22C3">
      <w:pPr>
        <w:widowControl/>
        <w:spacing w:line="600" w:lineRule="exact"/>
        <w:ind w:firstLineChars="150" w:firstLine="48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3.新住房建设完成后，按照规定     日内拆除旧房，并无偿退出原有宅基地。</w:t>
      </w:r>
    </w:p>
    <w:p w:rsidR="00FE22C3" w:rsidRDefault="00FE22C3" w:rsidP="00FE22C3">
      <w:pPr>
        <w:widowControl/>
        <w:spacing w:line="600" w:lineRule="exact"/>
        <w:ind w:firstLineChars="200" w:firstLine="64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如有隐瞒或未履行承诺，本人愿承担一切经济和法律责任。</w:t>
      </w:r>
    </w:p>
    <w:p w:rsidR="00E6655E" w:rsidRPr="00256F0E" w:rsidRDefault="00E6655E" w:rsidP="00E6655E">
      <w:pPr>
        <w:widowControl/>
        <w:spacing w:line="600" w:lineRule="exact"/>
        <w:ind w:firstLineChars="200" w:firstLine="640"/>
        <w:rPr>
          <w:rFonts w:ascii="Times New Roman" w:eastAsia="仿宋_GB2312" w:hAnsi="Times New Roman" w:cs="Times New Roman"/>
          <w:color w:val="000000"/>
          <w:kern w:val="0"/>
          <w:sz w:val="32"/>
          <w:szCs w:val="32"/>
        </w:rPr>
      </w:pPr>
    </w:p>
    <w:p w:rsidR="00E6655E" w:rsidRPr="00256F0E" w:rsidRDefault="00E6655E" w:rsidP="00E6655E">
      <w:pPr>
        <w:widowControl/>
        <w:spacing w:line="600" w:lineRule="exact"/>
        <w:rPr>
          <w:rFonts w:ascii="Times New Roman" w:eastAsia="仿宋_GB2312" w:hAnsi="Times New Roman" w:cs="Times New Roman"/>
          <w:color w:val="000000"/>
          <w:kern w:val="0"/>
          <w:sz w:val="32"/>
          <w:szCs w:val="32"/>
        </w:rPr>
      </w:pPr>
    </w:p>
    <w:p w:rsidR="00E6655E" w:rsidRPr="00256F0E" w:rsidRDefault="00E6655E" w:rsidP="00E6655E">
      <w:pPr>
        <w:widowControl/>
        <w:spacing w:line="600" w:lineRule="exact"/>
        <w:ind w:firstLineChars="1500" w:firstLine="4800"/>
        <w:rPr>
          <w:rFonts w:ascii="Times New Roman" w:eastAsia="仿宋_GB2312" w:hAnsi="Times New Roman" w:cs="Times New Roman"/>
          <w:color w:val="000000"/>
          <w:kern w:val="0"/>
          <w:sz w:val="32"/>
          <w:szCs w:val="32"/>
        </w:rPr>
      </w:pPr>
      <w:r w:rsidRPr="00256F0E">
        <w:rPr>
          <w:rFonts w:ascii="Times New Roman" w:eastAsia="仿宋_GB2312" w:hAnsi="Times New Roman" w:cs="Times New Roman"/>
          <w:color w:val="000000"/>
          <w:kern w:val="0"/>
          <w:sz w:val="32"/>
          <w:szCs w:val="32"/>
        </w:rPr>
        <w:t>承诺人：</w:t>
      </w:r>
      <w:r w:rsidRPr="00256F0E">
        <w:rPr>
          <w:rFonts w:ascii="Times New Roman" w:eastAsia="仿宋_GB2312" w:hAnsi="Times New Roman" w:cs="Times New Roman"/>
          <w:color w:val="000000"/>
          <w:kern w:val="0"/>
          <w:sz w:val="32"/>
          <w:szCs w:val="32"/>
        </w:rPr>
        <w:t xml:space="preserve">     </w:t>
      </w:r>
    </w:p>
    <w:p w:rsidR="00E6655E" w:rsidRPr="00256F0E" w:rsidRDefault="00E6655E" w:rsidP="00E6655E">
      <w:pPr>
        <w:widowControl/>
        <w:spacing w:line="600" w:lineRule="exact"/>
        <w:ind w:firstLineChars="1700" w:firstLine="5440"/>
        <w:rPr>
          <w:rFonts w:ascii="Times New Roman" w:eastAsia="仿宋_GB2312" w:hAnsi="Times New Roman" w:cs="Times New Roman"/>
          <w:color w:val="000000"/>
          <w:kern w:val="0"/>
          <w:sz w:val="32"/>
          <w:szCs w:val="32"/>
        </w:rPr>
      </w:pPr>
      <w:r w:rsidRPr="00256F0E">
        <w:rPr>
          <w:rFonts w:ascii="Times New Roman" w:eastAsia="仿宋_GB2312" w:hAnsi="Times New Roman" w:cs="Times New Roman"/>
          <w:color w:val="000000"/>
          <w:kern w:val="0"/>
          <w:sz w:val="32"/>
          <w:szCs w:val="32"/>
        </w:rPr>
        <w:t>年</w:t>
      </w:r>
      <w:r w:rsidRPr="00256F0E">
        <w:rPr>
          <w:rFonts w:ascii="Times New Roman" w:eastAsia="仿宋_GB2312" w:hAnsi="Times New Roman" w:cs="Times New Roman"/>
          <w:color w:val="000000"/>
          <w:kern w:val="0"/>
          <w:sz w:val="32"/>
          <w:szCs w:val="32"/>
        </w:rPr>
        <w:t xml:space="preserve">   </w:t>
      </w:r>
      <w:r w:rsidRPr="00256F0E">
        <w:rPr>
          <w:rFonts w:ascii="Times New Roman" w:eastAsia="仿宋_GB2312" w:hAnsi="Times New Roman" w:cs="Times New Roman"/>
          <w:color w:val="000000"/>
          <w:kern w:val="0"/>
          <w:sz w:val="32"/>
          <w:szCs w:val="32"/>
        </w:rPr>
        <w:t>月</w:t>
      </w:r>
      <w:r w:rsidRPr="00256F0E">
        <w:rPr>
          <w:rFonts w:ascii="Times New Roman" w:eastAsia="仿宋_GB2312" w:hAnsi="Times New Roman" w:cs="Times New Roman"/>
          <w:color w:val="000000"/>
          <w:kern w:val="0"/>
          <w:sz w:val="32"/>
          <w:szCs w:val="32"/>
        </w:rPr>
        <w:t xml:space="preserve">   </w:t>
      </w:r>
      <w:r w:rsidRPr="00256F0E">
        <w:rPr>
          <w:rFonts w:ascii="Times New Roman" w:eastAsia="仿宋_GB2312" w:hAnsi="Times New Roman" w:cs="Times New Roman"/>
          <w:color w:val="000000"/>
          <w:kern w:val="0"/>
          <w:sz w:val="32"/>
          <w:szCs w:val="32"/>
        </w:rPr>
        <w:t>日</w:t>
      </w:r>
    </w:p>
    <w:p w:rsidR="00E6655E" w:rsidRDefault="00E6655E" w:rsidP="00E6655E">
      <w:pPr>
        <w:spacing w:line="300" w:lineRule="exact"/>
        <w:ind w:firstLineChars="200" w:firstLine="640"/>
        <w:rPr>
          <w:rFonts w:ascii="Times New Roman" w:eastAsia="方正仿宋_GBK" w:hAnsi="Times New Roman" w:cs="Times New Roman"/>
          <w:sz w:val="32"/>
          <w:szCs w:val="32"/>
        </w:rPr>
      </w:pPr>
    </w:p>
    <w:p w:rsidR="00E6655E" w:rsidRPr="00466F55" w:rsidRDefault="00E6655E" w:rsidP="00FE22C3">
      <w:pPr>
        <w:pStyle w:val="a6"/>
        <w:widowControl/>
        <w:shd w:val="clear" w:color="auto" w:fill="FFFFFF"/>
        <w:spacing w:beforeAutospacing="0" w:afterAutospacing="0"/>
        <w:jc w:val="both"/>
        <w:rPr>
          <w:rFonts w:ascii="方正仿宋_GBK" w:eastAsia="方正仿宋_GBK" w:hAnsi="方正仿宋_GBK" w:cs="方正仿宋_GBK"/>
          <w:sz w:val="32"/>
          <w:szCs w:val="32"/>
          <w:shd w:val="clear" w:color="auto" w:fill="FFFFFF"/>
        </w:rPr>
        <w:sectPr w:rsidR="00E6655E" w:rsidRPr="00466F55">
          <w:headerReference w:type="default" r:id="rId12"/>
          <w:footerReference w:type="default" r:id="rId13"/>
          <w:pgSz w:w="11906" w:h="16838"/>
          <w:pgMar w:top="1962" w:right="1474" w:bottom="1848" w:left="1587" w:header="851" w:footer="992" w:gutter="0"/>
          <w:pgNumType w:fmt="numberInDash"/>
          <w:cols w:space="0"/>
          <w:docGrid w:type="lines" w:linePitch="312"/>
        </w:sectPr>
      </w:pPr>
    </w:p>
    <w:p w:rsidR="00E6655E" w:rsidRPr="00FE22C3" w:rsidRDefault="00E6655E" w:rsidP="00E6655E">
      <w:pPr>
        <w:wordWrap w:val="0"/>
        <w:spacing w:line="600" w:lineRule="atLeast"/>
        <w:ind w:right="640"/>
        <w:rPr>
          <w:rFonts w:ascii="方正黑体_GBK" w:eastAsia="方正黑体_GBK" w:hAnsi="Times New Roman" w:cs="Times New Roman"/>
          <w:sz w:val="32"/>
        </w:rPr>
      </w:pPr>
      <w:r w:rsidRPr="00FE22C3">
        <w:rPr>
          <w:rFonts w:ascii="方正黑体_GBK" w:eastAsia="方正黑体_GBK" w:hAnsi="Times New Roman" w:cs="Times New Roman" w:hint="eastAsia"/>
          <w:sz w:val="32"/>
        </w:rPr>
        <w:lastRenderedPageBreak/>
        <w:t>附件</w:t>
      </w:r>
      <w:r w:rsidR="00FE22C3" w:rsidRPr="00203EAA">
        <w:rPr>
          <w:rFonts w:ascii="Times New Roman" w:eastAsia="方正黑体_GBK" w:hAnsi="Times New Roman" w:cs="Times New Roman" w:hint="eastAsia"/>
          <w:sz w:val="32"/>
        </w:rPr>
        <w:t>&lt;4&gt;</w:t>
      </w:r>
    </w:p>
    <w:p w:rsidR="00FE22C3" w:rsidRDefault="00B139A9" w:rsidP="00D530FC">
      <w:pPr>
        <w:widowControl/>
        <w:topLinePunct/>
        <w:spacing w:line="600" w:lineRule="exact"/>
        <w:jc w:val="center"/>
        <w:rPr>
          <w:rFonts w:eastAsia="方正小标宋_GBK"/>
          <w:kern w:val="0"/>
          <w:sz w:val="44"/>
          <w:szCs w:val="44"/>
        </w:rPr>
      </w:pPr>
      <w:r w:rsidRPr="00B139A9">
        <w:rPr>
          <w:rFonts w:eastAsia="方正小标宋_GBK" w:hint="eastAsia"/>
          <w:kern w:val="0"/>
          <w:sz w:val="44"/>
          <w:szCs w:val="44"/>
        </w:rPr>
        <w:t>重庆市九龙坡区农村宅基地和建房</w:t>
      </w:r>
    </w:p>
    <w:p w:rsidR="00E6655E" w:rsidRPr="00D530FC" w:rsidRDefault="00B139A9" w:rsidP="00D530FC">
      <w:pPr>
        <w:widowControl/>
        <w:topLinePunct/>
        <w:spacing w:line="600" w:lineRule="exact"/>
        <w:jc w:val="center"/>
        <w:rPr>
          <w:rFonts w:eastAsia="方正小标宋_GBK"/>
          <w:kern w:val="0"/>
          <w:sz w:val="44"/>
          <w:szCs w:val="44"/>
        </w:rPr>
      </w:pPr>
      <w:r w:rsidRPr="00B139A9">
        <w:rPr>
          <w:rFonts w:eastAsia="方正小标宋_GBK" w:hint="eastAsia"/>
          <w:kern w:val="0"/>
          <w:sz w:val="44"/>
          <w:szCs w:val="44"/>
        </w:rPr>
        <w:t>（规划许可）审批表</w:t>
      </w:r>
    </w:p>
    <w:tbl>
      <w:tblPr>
        <w:tblpPr w:leftFromText="180" w:rightFromText="180" w:vertAnchor="text" w:horzAnchor="page" w:tblpX="1512" w:tblpY="425"/>
        <w:tblOverlap w:val="neve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311"/>
        <w:gridCol w:w="578"/>
        <w:gridCol w:w="276"/>
        <w:gridCol w:w="425"/>
        <w:gridCol w:w="712"/>
        <w:gridCol w:w="284"/>
        <w:gridCol w:w="1416"/>
        <w:gridCol w:w="851"/>
        <w:gridCol w:w="709"/>
        <w:gridCol w:w="708"/>
        <w:gridCol w:w="2224"/>
      </w:tblGrid>
      <w:tr w:rsidR="00D530FC" w:rsidRPr="00256F0E" w:rsidTr="00E77073">
        <w:trPr>
          <w:trHeight w:val="567"/>
        </w:trPr>
        <w:tc>
          <w:tcPr>
            <w:tcW w:w="950" w:type="dxa"/>
            <w:gridSpan w:val="2"/>
            <w:vMerge w:val="restart"/>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 w:val="28"/>
                <w:szCs w:val="28"/>
              </w:rPr>
            </w:pPr>
            <w:r w:rsidRPr="00256F0E">
              <w:rPr>
                <w:rFonts w:ascii="Times New Roman" w:eastAsia="仿宋_GB2312" w:hAnsi="Times New Roman" w:cs="Times New Roman"/>
                <w:color w:val="000000"/>
                <w:szCs w:val="20"/>
              </w:rPr>
              <w:t>申请户主信息</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姓名</w:t>
            </w:r>
          </w:p>
        </w:tc>
        <w:tc>
          <w:tcPr>
            <w:tcW w:w="712" w:type="dxa"/>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性别</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身份证号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家庭住址</w:t>
            </w:r>
          </w:p>
        </w:tc>
        <w:tc>
          <w:tcPr>
            <w:tcW w:w="2224" w:type="dxa"/>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申请理由</w:t>
            </w:r>
          </w:p>
        </w:tc>
      </w:tr>
      <w:tr w:rsidR="00D530FC" w:rsidRPr="00256F0E" w:rsidTr="00E77073">
        <w:trPr>
          <w:trHeight w:val="567"/>
        </w:trPr>
        <w:tc>
          <w:tcPr>
            <w:tcW w:w="950" w:type="dxa"/>
            <w:gridSpan w:val="2"/>
            <w:vMerge/>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widowControl/>
              <w:jc w:val="left"/>
              <w:rPr>
                <w:rFonts w:ascii="Times New Roman" w:eastAsia="仿宋_GB2312" w:hAnsi="Times New Roman" w:cs="Times New Roman"/>
                <w:color w:val="000000"/>
                <w:sz w:val="28"/>
                <w:szCs w:val="28"/>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 w:val="32"/>
                <w:szCs w:val="32"/>
              </w:rPr>
            </w:pPr>
          </w:p>
        </w:tc>
        <w:tc>
          <w:tcPr>
            <w:tcW w:w="712" w:type="dxa"/>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 w:val="32"/>
                <w:szCs w:val="32"/>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 w:val="32"/>
                <w:szCs w:val="32"/>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 w:val="32"/>
                <w:szCs w:val="32"/>
              </w:rPr>
            </w:pPr>
          </w:p>
        </w:tc>
        <w:tc>
          <w:tcPr>
            <w:tcW w:w="2224" w:type="dxa"/>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 w:val="32"/>
                <w:szCs w:val="32"/>
              </w:rPr>
            </w:pPr>
          </w:p>
        </w:tc>
      </w:tr>
      <w:tr w:rsidR="00D530FC" w:rsidRPr="00256F0E" w:rsidTr="00E77073">
        <w:trPr>
          <w:trHeight w:val="567"/>
        </w:trPr>
        <w:tc>
          <w:tcPr>
            <w:tcW w:w="950" w:type="dxa"/>
            <w:gridSpan w:val="2"/>
            <w:vMerge w:val="restart"/>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 w:val="28"/>
                <w:szCs w:val="28"/>
              </w:rPr>
            </w:pPr>
            <w:r w:rsidRPr="00256F0E">
              <w:rPr>
                <w:rFonts w:ascii="Times New Roman" w:eastAsia="仿宋_GB2312" w:hAnsi="Times New Roman" w:cs="Times New Roman"/>
                <w:color w:val="000000"/>
                <w:szCs w:val="20"/>
              </w:rPr>
              <w:t>拟批准宅基地及建房情况</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 w:val="20"/>
                <w:szCs w:val="20"/>
              </w:rPr>
            </w:pPr>
            <w:r w:rsidRPr="00256F0E">
              <w:rPr>
                <w:rFonts w:ascii="Times New Roman" w:eastAsia="仿宋_GB2312" w:hAnsi="Times New Roman" w:cs="Times New Roman"/>
                <w:color w:val="000000"/>
                <w:sz w:val="20"/>
                <w:szCs w:val="20"/>
              </w:rPr>
              <w:t>宅基地面积</w:t>
            </w:r>
          </w:p>
        </w:tc>
        <w:tc>
          <w:tcPr>
            <w:tcW w:w="996" w:type="dxa"/>
            <w:gridSpan w:val="2"/>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 w:val="20"/>
                <w:szCs w:val="20"/>
              </w:rPr>
            </w:pPr>
            <w:r w:rsidRPr="00256F0E">
              <w:rPr>
                <w:rFonts w:ascii="Times New Roman" w:eastAsia="仿宋_GB2312" w:hAnsi="Times New Roman" w:cs="Times New Roman"/>
                <w:color w:val="000000"/>
                <w:sz w:val="20"/>
                <w:szCs w:val="20"/>
              </w:rPr>
              <w:t xml:space="preserve">      m</w:t>
            </w:r>
            <w:r w:rsidRPr="00256F0E">
              <w:rPr>
                <w:rFonts w:ascii="Times New Roman" w:eastAsia="仿宋_GB2312" w:hAnsi="Times New Roman" w:cs="Times New Roman"/>
                <w:color w:val="000000"/>
                <w:sz w:val="20"/>
                <w:szCs w:val="20"/>
                <w:vertAlign w:val="superscript"/>
              </w:rPr>
              <w:t>2</w:t>
            </w:r>
          </w:p>
        </w:tc>
        <w:tc>
          <w:tcPr>
            <w:tcW w:w="1416" w:type="dxa"/>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 w:val="20"/>
                <w:szCs w:val="20"/>
              </w:rPr>
            </w:pPr>
            <w:r w:rsidRPr="00256F0E">
              <w:rPr>
                <w:rFonts w:ascii="Times New Roman" w:eastAsia="仿宋_GB2312" w:hAnsi="Times New Roman" w:cs="Times New Roman"/>
                <w:color w:val="000000"/>
                <w:sz w:val="20"/>
                <w:szCs w:val="20"/>
              </w:rPr>
              <w:t>房基占地面积</w:t>
            </w:r>
          </w:p>
        </w:tc>
        <w:tc>
          <w:tcPr>
            <w:tcW w:w="851" w:type="dxa"/>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ind w:firstLineChars="200" w:firstLine="400"/>
              <w:rPr>
                <w:rFonts w:ascii="Times New Roman" w:eastAsia="仿宋_GB2312" w:hAnsi="Times New Roman" w:cs="Times New Roman"/>
                <w:color w:val="000000"/>
                <w:sz w:val="20"/>
                <w:szCs w:val="20"/>
              </w:rPr>
            </w:pPr>
            <w:r w:rsidRPr="00256F0E">
              <w:rPr>
                <w:rFonts w:ascii="Times New Roman" w:eastAsia="仿宋_GB2312" w:hAnsi="Times New Roman" w:cs="Times New Roman"/>
                <w:color w:val="000000"/>
                <w:sz w:val="20"/>
                <w:szCs w:val="20"/>
              </w:rPr>
              <w:t>m</w:t>
            </w:r>
            <w:r w:rsidRPr="00256F0E">
              <w:rPr>
                <w:rFonts w:ascii="Times New Roman" w:eastAsia="仿宋_GB2312" w:hAnsi="Times New Roman" w:cs="Times New Roman"/>
                <w:color w:val="000000"/>
                <w:sz w:val="20"/>
                <w:szCs w:val="20"/>
                <w:vertAlign w:val="superscript"/>
              </w:rPr>
              <w:t>2</w:t>
            </w:r>
          </w:p>
        </w:tc>
        <w:tc>
          <w:tcPr>
            <w:tcW w:w="709" w:type="dxa"/>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 w:val="20"/>
                <w:szCs w:val="20"/>
              </w:rPr>
            </w:pPr>
            <w:r w:rsidRPr="00256F0E">
              <w:rPr>
                <w:rFonts w:ascii="Times New Roman" w:eastAsia="仿宋_GB2312" w:hAnsi="Times New Roman" w:cs="Times New Roman"/>
                <w:color w:val="000000"/>
                <w:sz w:val="20"/>
                <w:szCs w:val="20"/>
              </w:rPr>
              <w:t>地址</w:t>
            </w:r>
          </w:p>
        </w:tc>
        <w:tc>
          <w:tcPr>
            <w:tcW w:w="2932" w:type="dxa"/>
            <w:gridSpan w:val="2"/>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p>
        </w:tc>
      </w:tr>
      <w:tr w:rsidR="00D530FC" w:rsidRPr="00256F0E" w:rsidTr="00E77073">
        <w:trPr>
          <w:trHeight w:val="567"/>
        </w:trPr>
        <w:tc>
          <w:tcPr>
            <w:tcW w:w="950" w:type="dxa"/>
            <w:gridSpan w:val="2"/>
            <w:vMerge/>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widowControl/>
              <w:jc w:val="left"/>
              <w:rPr>
                <w:rFonts w:ascii="Times New Roman" w:eastAsia="仿宋_GB2312" w:hAnsi="Times New Roman" w:cs="Times New Roman"/>
                <w:color w:val="000000"/>
                <w:sz w:val="28"/>
                <w:szCs w:val="28"/>
              </w:rPr>
            </w:pPr>
          </w:p>
        </w:tc>
        <w:tc>
          <w:tcPr>
            <w:tcW w:w="854" w:type="dxa"/>
            <w:gridSpan w:val="2"/>
            <w:vMerge w:val="restart"/>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四至</w:t>
            </w:r>
          </w:p>
        </w:tc>
        <w:tc>
          <w:tcPr>
            <w:tcW w:w="5105" w:type="dxa"/>
            <w:gridSpan w:val="7"/>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东至：</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南至：</w:t>
            </w:r>
          </w:p>
        </w:tc>
        <w:tc>
          <w:tcPr>
            <w:tcW w:w="2224" w:type="dxa"/>
            <w:vMerge w:val="restart"/>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建房</w:t>
            </w:r>
          </w:p>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类型：</w:t>
            </w:r>
            <w:r w:rsidRPr="00256F0E">
              <w:rPr>
                <w:rFonts w:ascii="Times New Roman" w:eastAsia="仿宋_GB2312" w:hAnsi="Times New Roman" w:cs="Times New Roman"/>
                <w:color w:val="000000"/>
                <w:szCs w:val="20"/>
              </w:rPr>
              <w:t>1.</w:t>
            </w:r>
            <w:r w:rsidRPr="00256F0E">
              <w:rPr>
                <w:rFonts w:ascii="Times New Roman" w:eastAsia="仿宋_GB2312" w:hAnsi="Times New Roman" w:cs="Times New Roman"/>
                <w:color w:val="000000"/>
                <w:szCs w:val="20"/>
              </w:rPr>
              <w:t>新建或易址迁建</w:t>
            </w:r>
          </w:p>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2.</w:t>
            </w:r>
            <w:r w:rsidRPr="00256F0E">
              <w:rPr>
                <w:rFonts w:ascii="Times New Roman" w:eastAsia="仿宋_GB2312" w:hAnsi="Times New Roman" w:cs="Times New Roman"/>
                <w:color w:val="000000"/>
                <w:szCs w:val="20"/>
              </w:rPr>
              <w:t>原址扩建</w:t>
            </w:r>
          </w:p>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3.</w:t>
            </w:r>
            <w:r w:rsidRPr="00256F0E">
              <w:rPr>
                <w:rFonts w:ascii="Times New Roman" w:eastAsia="仿宋_GB2312" w:hAnsi="Times New Roman" w:cs="Times New Roman"/>
                <w:color w:val="000000"/>
                <w:szCs w:val="20"/>
              </w:rPr>
              <w:t>原址翻建</w:t>
            </w:r>
          </w:p>
        </w:tc>
      </w:tr>
      <w:tr w:rsidR="00D530FC" w:rsidRPr="00256F0E" w:rsidTr="00E77073">
        <w:trPr>
          <w:trHeight w:val="567"/>
        </w:trPr>
        <w:tc>
          <w:tcPr>
            <w:tcW w:w="950" w:type="dxa"/>
            <w:gridSpan w:val="2"/>
            <w:vMerge/>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widowControl/>
              <w:jc w:val="left"/>
              <w:rPr>
                <w:rFonts w:ascii="Times New Roman" w:eastAsia="仿宋_GB2312" w:hAnsi="Times New Roman" w:cs="Times New Roman"/>
                <w:color w:val="000000"/>
                <w:sz w:val="28"/>
                <w:szCs w:val="28"/>
              </w:rPr>
            </w:pPr>
          </w:p>
        </w:tc>
        <w:tc>
          <w:tcPr>
            <w:tcW w:w="854" w:type="dxa"/>
            <w:gridSpan w:val="2"/>
            <w:vMerge/>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widowControl/>
              <w:jc w:val="left"/>
              <w:rPr>
                <w:rFonts w:ascii="Times New Roman" w:eastAsia="仿宋_GB2312" w:hAnsi="Times New Roman" w:cs="Times New Roman"/>
                <w:color w:val="000000"/>
                <w:szCs w:val="20"/>
              </w:rPr>
            </w:pPr>
          </w:p>
        </w:tc>
        <w:tc>
          <w:tcPr>
            <w:tcW w:w="5105" w:type="dxa"/>
            <w:gridSpan w:val="7"/>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西至：</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北至：</w:t>
            </w:r>
          </w:p>
        </w:tc>
        <w:tc>
          <w:tcPr>
            <w:tcW w:w="2224" w:type="dxa"/>
            <w:vMerge/>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widowControl/>
              <w:jc w:val="left"/>
              <w:rPr>
                <w:rFonts w:ascii="Times New Roman" w:eastAsia="仿宋_GB2312" w:hAnsi="Times New Roman" w:cs="Times New Roman"/>
                <w:color w:val="000000"/>
                <w:szCs w:val="20"/>
              </w:rPr>
            </w:pPr>
          </w:p>
        </w:tc>
      </w:tr>
      <w:tr w:rsidR="00D530FC" w:rsidRPr="00256F0E" w:rsidTr="00E77073">
        <w:trPr>
          <w:trHeight w:val="567"/>
        </w:trPr>
        <w:tc>
          <w:tcPr>
            <w:tcW w:w="950" w:type="dxa"/>
            <w:gridSpan w:val="2"/>
            <w:vMerge/>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widowControl/>
              <w:jc w:val="left"/>
              <w:rPr>
                <w:rFonts w:ascii="Times New Roman" w:eastAsia="仿宋_GB2312" w:hAnsi="Times New Roman" w:cs="Times New Roman"/>
                <w:color w:val="000000"/>
                <w:sz w:val="28"/>
                <w:szCs w:val="28"/>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地类</w:t>
            </w:r>
          </w:p>
        </w:tc>
        <w:tc>
          <w:tcPr>
            <w:tcW w:w="5105" w:type="dxa"/>
            <w:gridSpan w:val="7"/>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1.</w:t>
            </w:r>
            <w:r w:rsidRPr="00256F0E">
              <w:rPr>
                <w:rFonts w:ascii="Times New Roman" w:eastAsia="仿宋_GB2312" w:hAnsi="Times New Roman" w:cs="Times New Roman"/>
                <w:color w:val="000000"/>
                <w:szCs w:val="20"/>
              </w:rPr>
              <w:t>建设用地</w:t>
            </w:r>
            <w:r w:rsidRPr="00256F0E">
              <w:rPr>
                <w:rFonts w:ascii="Times New Roman" w:eastAsia="仿宋_GB2312" w:hAnsi="Times New Roman" w:cs="Times New Roman"/>
                <w:color w:val="000000"/>
                <w:szCs w:val="20"/>
              </w:rPr>
              <w:t xml:space="preserve">      2.</w:t>
            </w:r>
            <w:r w:rsidRPr="00256F0E">
              <w:rPr>
                <w:rFonts w:ascii="Times New Roman" w:eastAsia="仿宋_GB2312" w:hAnsi="Times New Roman" w:cs="Times New Roman"/>
                <w:color w:val="000000"/>
                <w:szCs w:val="20"/>
              </w:rPr>
              <w:t>未利用地</w:t>
            </w:r>
            <w:r w:rsidRPr="00256F0E">
              <w:rPr>
                <w:rFonts w:ascii="Times New Roman" w:eastAsia="仿宋_GB2312" w:hAnsi="Times New Roman" w:cs="Times New Roman"/>
                <w:color w:val="000000"/>
                <w:szCs w:val="20"/>
              </w:rPr>
              <w:t xml:space="preserve">      </w:t>
            </w:r>
          </w:p>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3.</w:t>
            </w:r>
            <w:r w:rsidRPr="00256F0E">
              <w:rPr>
                <w:rFonts w:ascii="Times New Roman" w:eastAsia="仿宋_GB2312" w:hAnsi="Times New Roman" w:cs="Times New Roman"/>
                <w:color w:val="000000"/>
                <w:szCs w:val="20"/>
              </w:rPr>
              <w:t>农用地（耕地、林地、草地、其它</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w:t>
            </w:r>
          </w:p>
        </w:tc>
        <w:tc>
          <w:tcPr>
            <w:tcW w:w="2224" w:type="dxa"/>
            <w:vMerge/>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widowControl/>
              <w:jc w:val="left"/>
              <w:rPr>
                <w:rFonts w:ascii="Times New Roman" w:eastAsia="仿宋_GB2312" w:hAnsi="Times New Roman" w:cs="Times New Roman"/>
                <w:color w:val="000000"/>
                <w:szCs w:val="20"/>
              </w:rPr>
            </w:pPr>
          </w:p>
        </w:tc>
      </w:tr>
      <w:tr w:rsidR="00D530FC" w:rsidRPr="00256F0E" w:rsidTr="00E77073">
        <w:trPr>
          <w:trHeight w:val="567"/>
        </w:trPr>
        <w:tc>
          <w:tcPr>
            <w:tcW w:w="950" w:type="dxa"/>
            <w:gridSpan w:val="2"/>
            <w:vMerge/>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widowControl/>
              <w:jc w:val="left"/>
              <w:rPr>
                <w:rFonts w:ascii="Times New Roman" w:eastAsia="仿宋_GB2312" w:hAnsi="Times New Roman" w:cs="Times New Roman"/>
                <w:color w:val="000000"/>
                <w:sz w:val="28"/>
                <w:szCs w:val="28"/>
              </w:rPr>
            </w:pPr>
          </w:p>
        </w:tc>
        <w:tc>
          <w:tcPr>
            <w:tcW w:w="8183" w:type="dxa"/>
            <w:gridSpan w:val="10"/>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561"/>
              <w:gridCol w:w="1133"/>
              <w:gridCol w:w="1418"/>
              <w:gridCol w:w="1213"/>
              <w:gridCol w:w="1077"/>
            </w:tblGrid>
            <w:tr w:rsidR="00D530FC" w:rsidRPr="00256F0E" w:rsidTr="00E77073">
              <w:trPr>
                <w:trHeight w:val="458"/>
              </w:trPr>
              <w:tc>
                <w:tcPr>
                  <w:tcW w:w="1555" w:type="dxa"/>
                  <w:tcBorders>
                    <w:top w:val="nil"/>
                    <w:left w:val="nil"/>
                    <w:bottom w:val="nil"/>
                    <w:right w:val="single" w:sz="4" w:space="0" w:color="auto"/>
                  </w:tcBorders>
                  <w:vAlign w:val="center"/>
                </w:tcPr>
                <w:p w:rsidR="00D530FC" w:rsidRPr="00256F0E" w:rsidRDefault="00D530FC" w:rsidP="00D530FC">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住房建筑面积</w:t>
                  </w:r>
                </w:p>
              </w:tc>
              <w:tc>
                <w:tcPr>
                  <w:tcW w:w="1561" w:type="dxa"/>
                  <w:tcBorders>
                    <w:top w:val="nil"/>
                    <w:left w:val="nil"/>
                    <w:bottom w:val="nil"/>
                    <w:right w:val="single" w:sz="4" w:space="0" w:color="auto"/>
                  </w:tcBorders>
                  <w:vAlign w:val="center"/>
                </w:tcPr>
                <w:p w:rsidR="00D530FC" w:rsidRPr="00256F0E" w:rsidRDefault="00D530FC" w:rsidP="00D530FC">
                  <w:pPr>
                    <w:spacing w:line="240" w:lineRule="exact"/>
                    <w:jc w:val="righ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1"/>
                    </w:rPr>
                    <w:t>m</w:t>
                  </w:r>
                  <w:r w:rsidRPr="00256F0E">
                    <w:rPr>
                      <w:rFonts w:ascii="Times New Roman" w:eastAsia="仿宋_GB2312" w:hAnsi="Times New Roman" w:cs="Times New Roman"/>
                      <w:color w:val="000000"/>
                      <w:szCs w:val="21"/>
                      <w:vertAlign w:val="superscript"/>
                    </w:rPr>
                    <w:t>2</w:t>
                  </w:r>
                </w:p>
              </w:tc>
              <w:tc>
                <w:tcPr>
                  <w:tcW w:w="1133" w:type="dxa"/>
                  <w:tcBorders>
                    <w:top w:val="nil"/>
                    <w:left w:val="single" w:sz="4" w:space="0" w:color="auto"/>
                    <w:bottom w:val="nil"/>
                    <w:right w:val="single" w:sz="4" w:space="0" w:color="auto"/>
                  </w:tcBorders>
                  <w:vAlign w:val="center"/>
                </w:tcPr>
                <w:p w:rsidR="00D530FC" w:rsidRPr="00256F0E" w:rsidRDefault="00D530FC" w:rsidP="00D530FC">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建筑层数</w:t>
                  </w:r>
                </w:p>
              </w:tc>
              <w:tc>
                <w:tcPr>
                  <w:tcW w:w="1418" w:type="dxa"/>
                  <w:tcBorders>
                    <w:top w:val="nil"/>
                    <w:left w:val="single" w:sz="4" w:space="0" w:color="auto"/>
                    <w:bottom w:val="nil"/>
                    <w:right w:val="single" w:sz="4" w:space="0" w:color="auto"/>
                  </w:tcBorders>
                  <w:vAlign w:val="center"/>
                </w:tcPr>
                <w:p w:rsidR="00D530FC" w:rsidRPr="00256F0E" w:rsidRDefault="00D530FC" w:rsidP="00D530FC">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层</w:t>
                  </w:r>
                </w:p>
              </w:tc>
              <w:tc>
                <w:tcPr>
                  <w:tcW w:w="1213" w:type="dxa"/>
                  <w:tcBorders>
                    <w:top w:val="nil"/>
                    <w:left w:val="single" w:sz="4" w:space="0" w:color="auto"/>
                    <w:bottom w:val="nil"/>
                    <w:right w:val="single" w:sz="4" w:space="0" w:color="auto"/>
                  </w:tcBorders>
                  <w:vAlign w:val="center"/>
                </w:tcPr>
                <w:p w:rsidR="00D530FC" w:rsidRPr="00256F0E" w:rsidRDefault="00D530FC" w:rsidP="00D530FC">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建筑高度</w:t>
                  </w:r>
                </w:p>
              </w:tc>
              <w:tc>
                <w:tcPr>
                  <w:tcW w:w="1077" w:type="dxa"/>
                  <w:tcBorders>
                    <w:top w:val="nil"/>
                    <w:left w:val="single" w:sz="4" w:space="0" w:color="auto"/>
                    <w:bottom w:val="nil"/>
                    <w:right w:val="nil"/>
                  </w:tcBorders>
                  <w:vAlign w:val="center"/>
                </w:tcPr>
                <w:p w:rsidR="00D530FC" w:rsidRPr="00256F0E" w:rsidRDefault="00D530FC" w:rsidP="00D530FC">
                  <w:pPr>
                    <w:spacing w:line="240" w:lineRule="exact"/>
                    <w:jc w:val="righ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1"/>
                    </w:rPr>
                    <w:t xml:space="preserve">  m</w:t>
                  </w:r>
                </w:p>
              </w:tc>
            </w:tr>
          </w:tbl>
          <w:p w:rsidR="00D530FC" w:rsidRPr="00256F0E" w:rsidRDefault="00D530FC" w:rsidP="00D530FC">
            <w:pPr>
              <w:spacing w:line="240" w:lineRule="exact"/>
              <w:rPr>
                <w:rFonts w:ascii="Times New Roman" w:eastAsia="仿宋_GB2312" w:hAnsi="Times New Roman" w:cs="Times New Roman"/>
                <w:color w:val="000000"/>
                <w:szCs w:val="20"/>
              </w:rPr>
            </w:pPr>
          </w:p>
        </w:tc>
      </w:tr>
      <w:tr w:rsidR="00D530FC" w:rsidRPr="00256F0E" w:rsidTr="00E77073">
        <w:trPr>
          <w:trHeight w:val="637"/>
        </w:trPr>
        <w:tc>
          <w:tcPr>
            <w:tcW w:w="1528" w:type="dxa"/>
            <w:gridSpan w:val="3"/>
            <w:tcBorders>
              <w:top w:val="nil"/>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自然资源</w:t>
            </w:r>
          </w:p>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部门意见</w:t>
            </w:r>
          </w:p>
          <w:p w:rsidR="00D530FC" w:rsidRPr="00256F0E" w:rsidRDefault="00D530FC" w:rsidP="00D530FC">
            <w:pPr>
              <w:spacing w:line="240" w:lineRule="exact"/>
              <w:rPr>
                <w:rFonts w:ascii="Times New Roman" w:eastAsia="仿宋_GB2312" w:hAnsi="Times New Roman" w:cs="Times New Roman"/>
                <w:color w:val="000000"/>
                <w:szCs w:val="20"/>
              </w:rPr>
            </w:pPr>
          </w:p>
        </w:tc>
        <w:tc>
          <w:tcPr>
            <w:tcW w:w="7605" w:type="dxa"/>
            <w:gridSpan w:val="9"/>
            <w:tcBorders>
              <w:top w:val="nil"/>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（盖章）</w:t>
            </w:r>
          </w:p>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负责人：</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年</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月</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日</w:t>
            </w:r>
          </w:p>
        </w:tc>
      </w:tr>
      <w:tr w:rsidR="00D530FC" w:rsidRPr="00256F0E" w:rsidTr="00FE22C3">
        <w:trPr>
          <w:trHeight w:val="1122"/>
        </w:trPr>
        <w:tc>
          <w:tcPr>
            <w:tcW w:w="1528" w:type="dxa"/>
            <w:gridSpan w:val="3"/>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其他部门</w:t>
            </w:r>
          </w:p>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意见</w:t>
            </w:r>
          </w:p>
        </w:tc>
        <w:tc>
          <w:tcPr>
            <w:tcW w:w="7605" w:type="dxa"/>
            <w:gridSpan w:val="9"/>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p>
        </w:tc>
      </w:tr>
      <w:tr w:rsidR="00FE22C3" w:rsidRPr="00256F0E" w:rsidTr="00D530FC">
        <w:trPr>
          <w:trHeight w:val="697"/>
        </w:trPr>
        <w:tc>
          <w:tcPr>
            <w:tcW w:w="1528" w:type="dxa"/>
            <w:gridSpan w:val="3"/>
            <w:tcBorders>
              <w:top w:val="single" w:sz="4" w:space="0" w:color="auto"/>
              <w:left w:val="single" w:sz="4" w:space="0" w:color="auto"/>
              <w:right w:val="single" w:sz="4" w:space="0" w:color="auto"/>
            </w:tcBorders>
            <w:vAlign w:val="center"/>
          </w:tcPr>
          <w:p w:rsidR="00FE22C3" w:rsidRDefault="00FE22C3" w:rsidP="00FE22C3">
            <w:pPr>
              <w:spacing w:line="240" w:lineRule="exact"/>
              <w:jc w:val="center"/>
              <w:rPr>
                <w:rFonts w:ascii="仿宋_GB2312" w:eastAsia="仿宋_GB2312" w:cs="仿宋_GB2312"/>
                <w:szCs w:val="20"/>
              </w:rPr>
            </w:pPr>
            <w:r>
              <w:rPr>
                <w:rFonts w:ascii="仿宋_GB2312" w:eastAsia="仿宋_GB2312" w:cs="仿宋_GB2312" w:hint="eastAsia"/>
                <w:szCs w:val="20"/>
              </w:rPr>
              <w:t>农业农村部</w:t>
            </w:r>
          </w:p>
          <w:p w:rsidR="00FE22C3" w:rsidRDefault="00FE22C3" w:rsidP="00FE22C3">
            <w:pPr>
              <w:spacing w:line="240" w:lineRule="exact"/>
              <w:jc w:val="center"/>
              <w:rPr>
                <w:rFonts w:ascii="仿宋_GB2312" w:eastAsia="仿宋_GB2312" w:cs="仿宋_GB2312"/>
                <w:szCs w:val="20"/>
              </w:rPr>
            </w:pPr>
            <w:r>
              <w:rPr>
                <w:rFonts w:ascii="仿宋_GB2312" w:eastAsia="仿宋_GB2312" w:cs="仿宋_GB2312" w:hint="eastAsia"/>
                <w:szCs w:val="20"/>
              </w:rPr>
              <w:t>门审查意见</w:t>
            </w:r>
          </w:p>
        </w:tc>
        <w:tc>
          <w:tcPr>
            <w:tcW w:w="7605" w:type="dxa"/>
            <w:gridSpan w:val="9"/>
            <w:tcBorders>
              <w:top w:val="single" w:sz="4" w:space="0" w:color="auto"/>
              <w:left w:val="single" w:sz="4" w:space="0" w:color="auto"/>
              <w:bottom w:val="single" w:sz="4" w:space="0" w:color="auto"/>
              <w:right w:val="single" w:sz="4" w:space="0" w:color="auto"/>
            </w:tcBorders>
            <w:vAlign w:val="center"/>
          </w:tcPr>
          <w:p w:rsidR="00FE22C3" w:rsidRDefault="00FE22C3" w:rsidP="00FE22C3">
            <w:pPr>
              <w:spacing w:line="240" w:lineRule="exact"/>
              <w:rPr>
                <w:rFonts w:ascii="仿宋_GB2312" w:eastAsia="仿宋_GB2312" w:cs="仿宋_GB2312"/>
                <w:szCs w:val="20"/>
              </w:rPr>
            </w:pPr>
          </w:p>
          <w:p w:rsidR="00FE22C3" w:rsidRDefault="00FE22C3" w:rsidP="00FE22C3">
            <w:pPr>
              <w:spacing w:line="240" w:lineRule="exact"/>
              <w:rPr>
                <w:rFonts w:ascii="仿宋_GB2312" w:eastAsia="仿宋_GB2312" w:cs="仿宋_GB2312"/>
                <w:szCs w:val="20"/>
              </w:rPr>
            </w:pPr>
          </w:p>
          <w:p w:rsidR="00FE22C3" w:rsidRDefault="00FE22C3" w:rsidP="00FE22C3">
            <w:pPr>
              <w:spacing w:line="240" w:lineRule="exact"/>
              <w:rPr>
                <w:rFonts w:ascii="仿宋_GB2312" w:eastAsia="仿宋_GB2312" w:cs="仿宋_GB2312"/>
                <w:szCs w:val="20"/>
              </w:rPr>
            </w:pPr>
          </w:p>
          <w:p w:rsidR="00FE22C3" w:rsidRDefault="00FE22C3" w:rsidP="00FE22C3">
            <w:pPr>
              <w:spacing w:line="240" w:lineRule="exact"/>
              <w:rPr>
                <w:rFonts w:ascii="仿宋_GB2312" w:eastAsia="仿宋_GB2312" w:cs="仿宋_GB2312"/>
                <w:szCs w:val="20"/>
              </w:rPr>
            </w:pPr>
          </w:p>
          <w:p w:rsidR="00FE22C3" w:rsidRDefault="00FE22C3" w:rsidP="00FE22C3">
            <w:pPr>
              <w:spacing w:line="240" w:lineRule="exact"/>
              <w:rPr>
                <w:rFonts w:ascii="仿宋_GB2312" w:eastAsia="仿宋_GB2312" w:cs="仿宋_GB2312"/>
                <w:szCs w:val="20"/>
              </w:rPr>
            </w:pPr>
            <w:r>
              <w:rPr>
                <w:rFonts w:ascii="仿宋_GB2312" w:eastAsia="仿宋_GB2312" w:cs="仿宋_GB2312" w:hint="eastAsia"/>
                <w:szCs w:val="20"/>
              </w:rPr>
              <w:t xml:space="preserve">                               （盖章）  </w:t>
            </w:r>
          </w:p>
          <w:p w:rsidR="00FE22C3" w:rsidRDefault="00FE22C3" w:rsidP="00FE22C3">
            <w:pPr>
              <w:spacing w:line="240" w:lineRule="exact"/>
              <w:rPr>
                <w:rFonts w:ascii="仿宋_GB2312" w:eastAsia="仿宋_GB2312" w:cs="仿宋_GB2312"/>
                <w:szCs w:val="20"/>
              </w:rPr>
            </w:pPr>
            <w:r>
              <w:rPr>
                <w:rFonts w:ascii="仿宋_GB2312" w:eastAsia="仿宋_GB2312" w:cs="仿宋_GB2312" w:hint="eastAsia"/>
                <w:szCs w:val="20"/>
              </w:rPr>
              <w:t xml:space="preserve">负责人：                    年    月    日 </w:t>
            </w:r>
          </w:p>
        </w:tc>
      </w:tr>
      <w:tr w:rsidR="00FE22C3" w:rsidRPr="00256F0E" w:rsidTr="00D530FC">
        <w:trPr>
          <w:trHeight w:val="725"/>
        </w:trPr>
        <w:tc>
          <w:tcPr>
            <w:tcW w:w="1528" w:type="dxa"/>
            <w:gridSpan w:val="3"/>
            <w:tcBorders>
              <w:left w:val="single" w:sz="4" w:space="0" w:color="auto"/>
              <w:right w:val="single" w:sz="4" w:space="0" w:color="auto"/>
            </w:tcBorders>
            <w:vAlign w:val="center"/>
          </w:tcPr>
          <w:p w:rsidR="00FE22C3" w:rsidRDefault="00FE22C3" w:rsidP="00FE22C3">
            <w:pPr>
              <w:spacing w:line="240" w:lineRule="exact"/>
              <w:jc w:val="center"/>
              <w:rPr>
                <w:rFonts w:ascii="仿宋_GB2312" w:eastAsia="仿宋_GB2312" w:cs="仿宋_GB2312"/>
                <w:szCs w:val="20"/>
              </w:rPr>
            </w:pPr>
            <w:r>
              <w:rPr>
                <w:rFonts w:ascii="仿宋_GB2312" w:eastAsia="仿宋_GB2312" w:cs="仿宋_GB2312" w:hint="eastAsia"/>
                <w:szCs w:val="20"/>
              </w:rPr>
              <w:t>镇政府（街道办事处）审</w:t>
            </w:r>
          </w:p>
          <w:p w:rsidR="00FE22C3" w:rsidRDefault="00FE22C3" w:rsidP="00FE22C3">
            <w:pPr>
              <w:spacing w:line="240" w:lineRule="exact"/>
              <w:jc w:val="center"/>
              <w:rPr>
                <w:rFonts w:ascii="仿宋_GB2312" w:eastAsia="仿宋_GB2312" w:cs="仿宋_GB2312"/>
                <w:szCs w:val="20"/>
              </w:rPr>
            </w:pPr>
            <w:r>
              <w:rPr>
                <w:rFonts w:ascii="仿宋_GB2312" w:eastAsia="仿宋_GB2312" w:cs="仿宋_GB2312" w:hint="eastAsia"/>
                <w:szCs w:val="20"/>
              </w:rPr>
              <w:t>核批</w:t>
            </w:r>
            <w:proofErr w:type="gramStart"/>
            <w:r>
              <w:rPr>
                <w:rFonts w:ascii="仿宋_GB2312" w:eastAsia="仿宋_GB2312" w:cs="仿宋_GB2312" w:hint="eastAsia"/>
                <w:szCs w:val="20"/>
              </w:rPr>
              <w:t>准意见</w:t>
            </w:r>
            <w:proofErr w:type="gramEnd"/>
          </w:p>
        </w:tc>
        <w:tc>
          <w:tcPr>
            <w:tcW w:w="7605" w:type="dxa"/>
            <w:gridSpan w:val="9"/>
            <w:tcBorders>
              <w:top w:val="single" w:sz="4" w:space="0" w:color="auto"/>
              <w:left w:val="single" w:sz="4" w:space="0" w:color="auto"/>
              <w:bottom w:val="single" w:sz="4" w:space="0" w:color="auto"/>
              <w:right w:val="single" w:sz="4" w:space="0" w:color="auto"/>
            </w:tcBorders>
            <w:vAlign w:val="center"/>
          </w:tcPr>
          <w:p w:rsidR="00FE22C3" w:rsidRDefault="00FE22C3" w:rsidP="00FE22C3">
            <w:pPr>
              <w:spacing w:line="240" w:lineRule="exact"/>
              <w:rPr>
                <w:rFonts w:ascii="仿宋_GB2312" w:eastAsia="仿宋_GB2312" w:cs="仿宋_GB2312"/>
                <w:szCs w:val="20"/>
              </w:rPr>
            </w:pPr>
          </w:p>
          <w:p w:rsidR="00FE22C3" w:rsidRDefault="00FE22C3" w:rsidP="00FE22C3">
            <w:pPr>
              <w:spacing w:line="240" w:lineRule="exact"/>
              <w:rPr>
                <w:rFonts w:ascii="仿宋_GB2312" w:eastAsia="仿宋_GB2312" w:cs="仿宋_GB2312"/>
                <w:szCs w:val="20"/>
              </w:rPr>
            </w:pPr>
          </w:p>
          <w:p w:rsidR="00FE22C3" w:rsidRDefault="00FE22C3" w:rsidP="00FE22C3">
            <w:pPr>
              <w:spacing w:line="240" w:lineRule="exact"/>
              <w:rPr>
                <w:rFonts w:ascii="仿宋_GB2312" w:eastAsia="仿宋_GB2312" w:cs="仿宋_GB2312"/>
                <w:szCs w:val="20"/>
              </w:rPr>
            </w:pPr>
          </w:p>
          <w:p w:rsidR="00FE22C3" w:rsidRDefault="00FE22C3" w:rsidP="00FE22C3">
            <w:pPr>
              <w:spacing w:line="240" w:lineRule="exact"/>
              <w:rPr>
                <w:rFonts w:ascii="仿宋_GB2312" w:eastAsia="仿宋_GB2312" w:cs="仿宋_GB2312"/>
                <w:szCs w:val="20"/>
              </w:rPr>
            </w:pPr>
          </w:p>
          <w:p w:rsidR="00FE22C3" w:rsidRDefault="00FE22C3" w:rsidP="00FE22C3">
            <w:pPr>
              <w:spacing w:line="240" w:lineRule="exact"/>
              <w:rPr>
                <w:rFonts w:ascii="仿宋_GB2312" w:eastAsia="仿宋_GB2312" w:cs="仿宋_GB2312"/>
                <w:szCs w:val="20"/>
              </w:rPr>
            </w:pPr>
            <w:r>
              <w:rPr>
                <w:rFonts w:ascii="仿宋_GB2312" w:eastAsia="仿宋_GB2312" w:cs="仿宋_GB2312" w:hint="eastAsia"/>
                <w:szCs w:val="20"/>
              </w:rPr>
              <w:t xml:space="preserve">                              </w:t>
            </w:r>
            <w:r>
              <w:rPr>
                <w:rFonts w:ascii="仿宋_GB2312" w:eastAsia="仿宋_GB2312" w:cs="仿宋_GB2312"/>
                <w:szCs w:val="20"/>
              </w:rPr>
              <w:t xml:space="preserve"> </w:t>
            </w:r>
            <w:r>
              <w:rPr>
                <w:rFonts w:ascii="仿宋_GB2312" w:eastAsia="仿宋_GB2312" w:cs="仿宋_GB2312" w:hint="eastAsia"/>
                <w:szCs w:val="20"/>
              </w:rPr>
              <w:t>（盖章）</w:t>
            </w:r>
          </w:p>
          <w:p w:rsidR="00FE22C3" w:rsidRDefault="00FE22C3" w:rsidP="00FE22C3">
            <w:pPr>
              <w:spacing w:line="240" w:lineRule="exact"/>
              <w:rPr>
                <w:rFonts w:ascii="仿宋_GB2312" w:eastAsia="仿宋_GB2312" w:cs="仿宋_GB2312"/>
                <w:szCs w:val="20"/>
              </w:rPr>
            </w:pPr>
            <w:r>
              <w:rPr>
                <w:rFonts w:ascii="仿宋_GB2312" w:eastAsia="仿宋_GB2312" w:cs="仿宋_GB2312" w:hint="eastAsia"/>
                <w:szCs w:val="20"/>
              </w:rPr>
              <w:t xml:space="preserve">负责人：                   </w:t>
            </w:r>
            <w:r>
              <w:rPr>
                <w:rFonts w:ascii="仿宋_GB2312" w:eastAsia="仿宋_GB2312" w:cs="仿宋_GB2312"/>
                <w:szCs w:val="20"/>
              </w:rPr>
              <w:t xml:space="preserve"> </w:t>
            </w:r>
            <w:r>
              <w:rPr>
                <w:rFonts w:ascii="仿宋_GB2312" w:eastAsia="仿宋_GB2312" w:cs="仿宋_GB2312" w:hint="eastAsia"/>
                <w:szCs w:val="20"/>
              </w:rPr>
              <w:t>年    月     日</w:t>
            </w:r>
          </w:p>
        </w:tc>
      </w:tr>
      <w:tr w:rsidR="00D530FC" w:rsidRPr="00256F0E" w:rsidTr="00D530FC">
        <w:trPr>
          <w:trHeight w:val="8777"/>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widowControl/>
              <w:spacing w:line="240" w:lineRule="exact"/>
              <w:rPr>
                <w:rFonts w:ascii="Times New Roman" w:eastAsia="仿宋_GB2312" w:hAnsi="Times New Roman" w:cs="Times New Roman"/>
                <w:color w:val="000000"/>
                <w:sz w:val="24"/>
                <w:szCs w:val="20"/>
              </w:rPr>
            </w:pPr>
          </w:p>
          <w:p w:rsidR="00D530FC" w:rsidRPr="00256F0E" w:rsidRDefault="00D530FC" w:rsidP="00D530FC">
            <w:pPr>
              <w:widowControl/>
              <w:spacing w:line="240" w:lineRule="exact"/>
              <w:rPr>
                <w:rFonts w:ascii="Times New Roman" w:eastAsia="仿宋_GB2312" w:hAnsi="Times New Roman" w:cs="Times New Roman"/>
                <w:color w:val="000000"/>
                <w:sz w:val="24"/>
                <w:szCs w:val="20"/>
              </w:rPr>
            </w:pPr>
          </w:p>
          <w:p w:rsidR="00D530FC" w:rsidRPr="00256F0E" w:rsidRDefault="00D530FC" w:rsidP="00D530FC">
            <w:pPr>
              <w:widowControl/>
              <w:spacing w:line="240" w:lineRule="exact"/>
              <w:rPr>
                <w:rFonts w:ascii="Times New Roman" w:eastAsia="仿宋_GB2312" w:hAnsi="Times New Roman" w:cs="Times New Roman"/>
                <w:color w:val="000000"/>
                <w:sz w:val="24"/>
                <w:szCs w:val="20"/>
              </w:rPr>
            </w:pPr>
          </w:p>
          <w:p w:rsidR="00D530FC" w:rsidRPr="00256F0E" w:rsidRDefault="00D530FC" w:rsidP="00D530FC">
            <w:pPr>
              <w:widowControl/>
              <w:spacing w:line="240" w:lineRule="exact"/>
              <w:rPr>
                <w:rFonts w:ascii="Times New Roman" w:eastAsia="仿宋_GB2312" w:hAnsi="Times New Roman" w:cs="Times New Roman"/>
                <w:color w:val="000000"/>
                <w:sz w:val="24"/>
                <w:szCs w:val="20"/>
              </w:rPr>
            </w:pPr>
          </w:p>
          <w:p w:rsidR="00D530FC" w:rsidRPr="00256F0E" w:rsidRDefault="00D530FC" w:rsidP="00D530FC">
            <w:pPr>
              <w:widowControl/>
              <w:spacing w:line="240" w:lineRule="exact"/>
              <w:rPr>
                <w:rFonts w:ascii="Times New Roman" w:eastAsia="仿宋_GB2312" w:hAnsi="Times New Roman" w:cs="Times New Roman"/>
                <w:color w:val="000000"/>
                <w:sz w:val="24"/>
                <w:szCs w:val="20"/>
              </w:rPr>
            </w:pPr>
          </w:p>
          <w:p w:rsidR="00D530FC" w:rsidRPr="00256F0E" w:rsidRDefault="00D530FC" w:rsidP="00D530FC">
            <w:pPr>
              <w:widowControl/>
              <w:spacing w:line="240" w:lineRule="exact"/>
              <w:rPr>
                <w:rFonts w:ascii="Times New Roman" w:eastAsia="仿宋_GB2312" w:hAnsi="Times New Roman" w:cs="Times New Roman"/>
                <w:color w:val="000000"/>
                <w:sz w:val="24"/>
                <w:szCs w:val="20"/>
              </w:rPr>
            </w:pPr>
          </w:p>
          <w:p w:rsidR="00D530FC" w:rsidRPr="00256F0E" w:rsidRDefault="00D530FC" w:rsidP="00D530FC">
            <w:pPr>
              <w:widowControl/>
              <w:spacing w:line="240" w:lineRule="exact"/>
              <w:rPr>
                <w:rFonts w:ascii="Times New Roman" w:eastAsia="仿宋_GB2312" w:hAnsi="Times New Roman" w:cs="Times New Roman"/>
                <w:color w:val="000000"/>
                <w:sz w:val="24"/>
                <w:szCs w:val="20"/>
              </w:rPr>
            </w:pPr>
          </w:p>
          <w:p w:rsidR="00D530FC" w:rsidRPr="00256F0E" w:rsidRDefault="00D530FC" w:rsidP="00D530FC">
            <w:pPr>
              <w:widowControl/>
              <w:spacing w:line="240" w:lineRule="exact"/>
              <w:rPr>
                <w:rFonts w:ascii="Times New Roman" w:eastAsia="仿宋_GB2312" w:hAnsi="Times New Roman" w:cs="Times New Roman"/>
                <w:color w:val="000000"/>
                <w:sz w:val="24"/>
                <w:szCs w:val="20"/>
              </w:rPr>
            </w:pPr>
          </w:p>
          <w:p w:rsidR="00D530FC" w:rsidRPr="00256F0E" w:rsidRDefault="00D530FC" w:rsidP="00D530FC">
            <w:pPr>
              <w:widowControl/>
              <w:spacing w:line="240" w:lineRule="exact"/>
              <w:rPr>
                <w:rFonts w:ascii="Times New Roman" w:eastAsia="仿宋_GB2312" w:hAnsi="Times New Roman" w:cs="Times New Roman"/>
                <w:color w:val="000000"/>
                <w:sz w:val="24"/>
                <w:szCs w:val="20"/>
              </w:rPr>
            </w:pPr>
            <w:r w:rsidRPr="00256F0E">
              <w:rPr>
                <w:rFonts w:ascii="Times New Roman" w:eastAsia="仿宋_GB2312" w:hAnsi="Times New Roman" w:cs="Times New Roman"/>
                <w:color w:val="000000"/>
                <w:sz w:val="24"/>
                <w:szCs w:val="20"/>
              </w:rPr>
              <w:t>宅基地坐落平面位置图</w:t>
            </w:r>
          </w:p>
          <w:p w:rsidR="00D530FC" w:rsidRPr="00256F0E" w:rsidRDefault="00D530FC" w:rsidP="00D530FC">
            <w:pPr>
              <w:spacing w:line="240" w:lineRule="exact"/>
              <w:jc w:val="center"/>
              <w:rPr>
                <w:rFonts w:ascii="Times New Roman" w:eastAsia="仿宋_GB2312" w:hAnsi="Times New Roman" w:cs="Times New Roman"/>
                <w:color w:val="000000"/>
                <w:szCs w:val="20"/>
              </w:rPr>
            </w:pPr>
          </w:p>
          <w:p w:rsidR="00D530FC" w:rsidRPr="00256F0E" w:rsidRDefault="00D530FC" w:rsidP="00D530FC">
            <w:pPr>
              <w:spacing w:line="240" w:lineRule="exact"/>
              <w:jc w:val="center"/>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tc>
        <w:tc>
          <w:tcPr>
            <w:tcW w:w="8494" w:type="dxa"/>
            <w:gridSpan w:val="11"/>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tc>
      </w:tr>
      <w:tr w:rsidR="00D530FC" w:rsidRPr="00256F0E" w:rsidTr="00D530FC">
        <w:trPr>
          <w:trHeight w:val="373"/>
        </w:trPr>
        <w:tc>
          <w:tcPr>
            <w:tcW w:w="639" w:type="dxa"/>
            <w:vMerge/>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widowControl/>
              <w:jc w:val="left"/>
              <w:rPr>
                <w:rFonts w:ascii="Times New Roman" w:eastAsia="仿宋_GB2312" w:hAnsi="Times New Roman" w:cs="Times New Roman"/>
                <w:color w:val="000000"/>
                <w:szCs w:val="20"/>
              </w:rPr>
            </w:pPr>
          </w:p>
        </w:tc>
        <w:tc>
          <w:tcPr>
            <w:tcW w:w="8494" w:type="dxa"/>
            <w:gridSpan w:val="11"/>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现场踏勘人员：</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年</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月</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日</w:t>
            </w:r>
          </w:p>
        </w:tc>
      </w:tr>
      <w:tr w:rsidR="00D530FC" w:rsidRPr="00256F0E" w:rsidTr="00D530FC">
        <w:trPr>
          <w:trHeight w:val="326"/>
        </w:trPr>
        <w:tc>
          <w:tcPr>
            <w:tcW w:w="639" w:type="dxa"/>
            <w:vMerge/>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widowControl/>
              <w:jc w:val="left"/>
              <w:rPr>
                <w:rFonts w:ascii="Times New Roman" w:eastAsia="仿宋_GB2312" w:hAnsi="Times New Roman" w:cs="Times New Roman"/>
                <w:color w:val="000000"/>
                <w:szCs w:val="20"/>
              </w:rPr>
            </w:pPr>
          </w:p>
        </w:tc>
        <w:tc>
          <w:tcPr>
            <w:tcW w:w="8494" w:type="dxa"/>
            <w:gridSpan w:val="11"/>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制图人：</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年</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月</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日</w:t>
            </w:r>
          </w:p>
        </w:tc>
      </w:tr>
      <w:tr w:rsidR="00D530FC" w:rsidRPr="00256F0E" w:rsidTr="00E77073">
        <w:trPr>
          <w:trHeight w:val="2085"/>
        </w:trPr>
        <w:tc>
          <w:tcPr>
            <w:tcW w:w="639" w:type="dxa"/>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 w:val="24"/>
                <w:szCs w:val="20"/>
              </w:rPr>
            </w:pPr>
            <w:r w:rsidRPr="00256F0E">
              <w:rPr>
                <w:rFonts w:ascii="Times New Roman" w:eastAsia="仿宋_GB2312" w:hAnsi="Times New Roman" w:cs="Times New Roman"/>
                <w:color w:val="000000"/>
                <w:szCs w:val="20"/>
              </w:rPr>
              <w:t>备注</w:t>
            </w:r>
          </w:p>
        </w:tc>
        <w:tc>
          <w:tcPr>
            <w:tcW w:w="8494" w:type="dxa"/>
            <w:gridSpan w:val="11"/>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图中需载明宅基地的具体位置、长宽、四至，并标明与永久性参照物的具体距离。</w:t>
            </w:r>
          </w:p>
        </w:tc>
      </w:tr>
    </w:tbl>
    <w:p w:rsidR="00E6655E" w:rsidRPr="00466F55" w:rsidRDefault="00E6655E" w:rsidP="008813B1">
      <w:pPr>
        <w:pStyle w:val="a6"/>
        <w:widowControl/>
        <w:shd w:val="clear" w:color="auto" w:fill="FFFFFF"/>
        <w:spacing w:beforeAutospacing="0" w:afterAutospacing="0"/>
        <w:jc w:val="both"/>
        <w:rPr>
          <w:rFonts w:ascii="方正仿宋_GBK" w:eastAsia="方正仿宋_GBK" w:hAnsi="方正仿宋_GBK" w:cs="方正仿宋_GBK"/>
          <w:sz w:val="32"/>
          <w:szCs w:val="32"/>
          <w:shd w:val="clear" w:color="auto" w:fill="FFFFFF"/>
        </w:rPr>
        <w:sectPr w:rsidR="00E6655E" w:rsidRPr="00466F55">
          <w:headerReference w:type="default" r:id="rId14"/>
          <w:footerReference w:type="default" r:id="rId15"/>
          <w:pgSz w:w="11906" w:h="16838"/>
          <w:pgMar w:top="1962" w:right="1474" w:bottom="1848" w:left="1587" w:header="851" w:footer="992" w:gutter="0"/>
          <w:pgNumType w:fmt="numberInDash"/>
          <w:cols w:space="0"/>
          <w:docGrid w:type="lines" w:linePitch="312"/>
        </w:sectPr>
      </w:pPr>
    </w:p>
    <w:p w:rsidR="00E6655E" w:rsidRPr="00244344" w:rsidRDefault="00E6655E" w:rsidP="00E6655E">
      <w:pPr>
        <w:wordWrap w:val="0"/>
        <w:spacing w:line="600" w:lineRule="atLeast"/>
        <w:ind w:right="640"/>
        <w:rPr>
          <w:rFonts w:ascii="Times New Roman" w:eastAsia="方正黑体_GBK" w:hAnsi="Times New Roman" w:cs="Times New Roman"/>
          <w:sz w:val="32"/>
        </w:rPr>
      </w:pPr>
      <w:r w:rsidRPr="00244344">
        <w:rPr>
          <w:rFonts w:ascii="Times New Roman" w:eastAsia="方正黑体_GBK" w:hAnsi="Times New Roman" w:cs="Times New Roman" w:hint="eastAsia"/>
          <w:sz w:val="32"/>
        </w:rPr>
        <w:lastRenderedPageBreak/>
        <w:t>附件</w:t>
      </w:r>
      <w:r w:rsidR="00FE22C3" w:rsidRPr="00203EAA">
        <w:rPr>
          <w:rFonts w:ascii="Times New Roman" w:eastAsia="方正黑体_GBK" w:hAnsi="Times New Roman" w:cs="Times New Roman" w:hint="eastAsia"/>
          <w:sz w:val="32"/>
        </w:rPr>
        <w:t>&lt;5&gt;</w:t>
      </w:r>
      <w:r w:rsidR="00C4269F">
        <w:rPr>
          <w:rFonts w:ascii="Times New Roman" w:eastAsia="方正黑体_GBK" w:hAnsi="Times New Roman" w:cs="Times New Roman" w:hint="eastAsia"/>
          <w:sz w:val="32"/>
        </w:rPr>
        <w:t xml:space="preserve">  </w:t>
      </w:r>
      <w:r w:rsidR="00C4269F" w:rsidRPr="00C4269F">
        <w:rPr>
          <w:rFonts w:ascii="Times New Roman" w:eastAsia="方正黑体_GBK" w:hAnsi="Times New Roman" w:cs="Times New Roman"/>
          <w:sz w:val="32"/>
        </w:rPr>
        <w:t>中华人民共和国</w:t>
      </w:r>
      <w:r w:rsidR="00C4269F" w:rsidRPr="00C4269F">
        <w:rPr>
          <w:rFonts w:ascii="Times New Roman" w:eastAsia="方正黑体_GBK" w:hAnsi="Times New Roman" w:cs="Times New Roman" w:hint="eastAsia"/>
          <w:sz w:val="32"/>
        </w:rPr>
        <w:t>乡村建设规划许可证</w:t>
      </w:r>
    </w:p>
    <w:tbl>
      <w:tblPr>
        <w:tblpPr w:leftFromText="180" w:rightFromText="180" w:vertAnchor="page" w:horzAnchor="margin" w:tblpY="3181"/>
        <w:tblW w:w="0" w:type="auto"/>
        <w:tblBorders>
          <w:insideH w:val="outset" w:sz="6" w:space="0" w:color="auto"/>
          <w:insideV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6747"/>
      </w:tblGrid>
      <w:tr w:rsidR="00D530FC" w:rsidRPr="00256F0E" w:rsidTr="00503DB8">
        <w:trPr>
          <w:trHeight w:val="8556"/>
        </w:trPr>
        <w:tc>
          <w:tcPr>
            <w:tcW w:w="67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530FC" w:rsidRPr="00256F0E" w:rsidRDefault="00D530FC" w:rsidP="00503DB8">
            <w:pPr>
              <w:widowControl/>
              <w:spacing w:line="408" w:lineRule="atLeast"/>
              <w:jc w:val="center"/>
              <w:rPr>
                <w:rFonts w:ascii="Times New Roman" w:hAnsi="Times New Roman" w:cs="Times New Roman"/>
                <w:color w:val="000000"/>
                <w:kern w:val="0"/>
                <w:sz w:val="35"/>
                <w:szCs w:val="35"/>
              </w:rPr>
            </w:pPr>
          </w:p>
          <w:p w:rsidR="00D530FC" w:rsidRPr="00C4269F" w:rsidRDefault="00D530FC" w:rsidP="00503DB8">
            <w:pPr>
              <w:widowControl/>
              <w:spacing w:line="408" w:lineRule="atLeast"/>
              <w:jc w:val="center"/>
              <w:rPr>
                <w:rFonts w:ascii="Times New Roman" w:eastAsia="黑体" w:hAnsi="Times New Roman" w:cs="Times New Roman"/>
                <w:b/>
                <w:color w:val="000000"/>
                <w:kern w:val="0"/>
                <w:sz w:val="38"/>
                <w:szCs w:val="38"/>
              </w:rPr>
            </w:pPr>
            <w:r w:rsidRPr="00C4269F">
              <w:rPr>
                <w:rFonts w:ascii="Times New Roman" w:eastAsia="黑体" w:hAnsi="Times New Roman" w:cs="Times New Roman"/>
                <w:b/>
                <w:color w:val="000000"/>
                <w:kern w:val="0"/>
                <w:sz w:val="38"/>
                <w:szCs w:val="38"/>
              </w:rPr>
              <w:t>中华人民共和国</w:t>
            </w:r>
          </w:p>
          <w:p w:rsidR="00D530FC" w:rsidRPr="00256F0E" w:rsidRDefault="00D530FC" w:rsidP="00503DB8">
            <w:pPr>
              <w:widowControl/>
              <w:jc w:val="center"/>
              <w:outlineLvl w:val="2"/>
              <w:rPr>
                <w:rFonts w:ascii="Times New Roman" w:eastAsia="黑体" w:hAnsi="Times New Roman" w:cs="Times New Roman"/>
                <w:b/>
                <w:color w:val="000000"/>
                <w:kern w:val="0"/>
                <w:sz w:val="38"/>
                <w:szCs w:val="38"/>
              </w:rPr>
            </w:pPr>
            <w:r w:rsidRPr="00256F0E">
              <w:rPr>
                <w:rFonts w:ascii="Times New Roman" w:eastAsia="黑体" w:hAnsi="Times New Roman" w:cs="Times New Roman"/>
                <w:b/>
                <w:color w:val="000000"/>
                <w:kern w:val="0"/>
                <w:sz w:val="38"/>
                <w:szCs w:val="38"/>
              </w:rPr>
              <w:t>乡村建设规划许可证</w:t>
            </w:r>
          </w:p>
          <w:p w:rsidR="00D530FC" w:rsidRPr="00256F0E" w:rsidRDefault="00D530FC" w:rsidP="00503DB8">
            <w:pPr>
              <w:widowControl/>
              <w:spacing w:line="360" w:lineRule="auto"/>
              <w:jc w:val="center"/>
              <w:rPr>
                <w:rFonts w:ascii="Times New Roman" w:hAnsi="Times New Roman" w:cs="Times New Roman"/>
                <w:bCs/>
                <w:color w:val="000000"/>
                <w:kern w:val="0"/>
                <w:sz w:val="16"/>
                <w:szCs w:val="16"/>
              </w:rPr>
            </w:pPr>
            <w:proofErr w:type="gramStart"/>
            <w:r w:rsidRPr="00256F0E">
              <w:rPr>
                <w:rFonts w:ascii="Times New Roman" w:hAnsi="Times New Roman" w:cs="Times New Roman"/>
                <w:bCs/>
                <w:color w:val="000000"/>
                <w:kern w:val="0"/>
                <w:sz w:val="16"/>
                <w:szCs w:val="16"/>
              </w:rPr>
              <w:t>乡字第</w:t>
            </w:r>
            <w:proofErr w:type="gramEnd"/>
            <w:r w:rsidRPr="00256F0E">
              <w:rPr>
                <w:rFonts w:ascii="Times New Roman" w:hAnsi="Times New Roman" w:cs="Times New Roman"/>
                <w:bCs/>
                <w:color w:val="000000"/>
                <w:kern w:val="0"/>
                <w:sz w:val="16"/>
                <w:szCs w:val="16"/>
              </w:rPr>
              <w:t xml:space="preserve">                           </w:t>
            </w:r>
            <w:r w:rsidRPr="00256F0E">
              <w:rPr>
                <w:rFonts w:ascii="Times New Roman" w:hAnsi="Times New Roman" w:cs="Times New Roman"/>
                <w:bCs/>
                <w:color w:val="000000"/>
                <w:kern w:val="0"/>
                <w:sz w:val="16"/>
                <w:szCs w:val="16"/>
              </w:rPr>
              <w:t>号</w:t>
            </w:r>
          </w:p>
          <w:p w:rsidR="00D530FC" w:rsidRPr="00256F0E" w:rsidRDefault="00D530FC" w:rsidP="00503DB8">
            <w:pPr>
              <w:widowControl/>
              <w:spacing w:line="360" w:lineRule="auto"/>
              <w:jc w:val="right"/>
              <w:rPr>
                <w:rFonts w:ascii="Times New Roman" w:hAnsi="Times New Roman" w:cs="Times New Roman"/>
                <w:bCs/>
                <w:color w:val="000000"/>
                <w:kern w:val="0"/>
                <w:sz w:val="18"/>
                <w:szCs w:val="18"/>
              </w:rPr>
            </w:pPr>
          </w:p>
          <w:p w:rsidR="00D530FC" w:rsidRPr="00256F0E" w:rsidRDefault="00D530FC" w:rsidP="00503DB8">
            <w:pPr>
              <w:widowControl/>
              <w:spacing w:line="440" w:lineRule="exact"/>
              <w:jc w:val="left"/>
              <w:rPr>
                <w:rFonts w:ascii="Times New Roman" w:eastAsia="黑体" w:hAnsi="Times New Roman" w:cs="Times New Roman"/>
                <w:b/>
                <w:bCs/>
                <w:color w:val="000000"/>
                <w:kern w:val="0"/>
                <w:sz w:val="28"/>
                <w:szCs w:val="28"/>
              </w:rPr>
            </w:pPr>
            <w:r w:rsidRPr="00256F0E">
              <w:rPr>
                <w:rFonts w:ascii="Times New Roman" w:eastAsia="黑体" w:hAnsi="Times New Roman" w:cs="Times New Roman"/>
                <w:b/>
                <w:bCs/>
                <w:color w:val="000000"/>
                <w:kern w:val="0"/>
                <w:sz w:val="28"/>
                <w:szCs w:val="28"/>
              </w:rPr>
              <w:t>根据《中华人民共和国土地管理法》《中华人民共和国城乡规划法》和国家有关规定，经审核，</w:t>
            </w:r>
            <w:proofErr w:type="gramStart"/>
            <w:r w:rsidRPr="00256F0E">
              <w:rPr>
                <w:rFonts w:ascii="Times New Roman" w:eastAsia="黑体" w:hAnsi="Times New Roman" w:cs="Times New Roman"/>
                <w:b/>
                <w:bCs/>
                <w:color w:val="000000"/>
                <w:kern w:val="0"/>
                <w:sz w:val="28"/>
                <w:szCs w:val="28"/>
              </w:rPr>
              <w:t>本建设</w:t>
            </w:r>
            <w:proofErr w:type="gramEnd"/>
            <w:r w:rsidRPr="00256F0E">
              <w:rPr>
                <w:rFonts w:ascii="Times New Roman" w:eastAsia="黑体" w:hAnsi="Times New Roman" w:cs="Times New Roman"/>
                <w:b/>
                <w:bCs/>
                <w:color w:val="000000"/>
                <w:kern w:val="0"/>
                <w:sz w:val="28"/>
                <w:szCs w:val="28"/>
              </w:rPr>
              <w:t>工程符合国土空间规划和用途管制要求，颁发此证。</w:t>
            </w:r>
          </w:p>
          <w:p w:rsidR="00D530FC" w:rsidRPr="00256F0E" w:rsidRDefault="00D530FC" w:rsidP="00503DB8">
            <w:pPr>
              <w:widowControl/>
              <w:jc w:val="left"/>
              <w:rPr>
                <w:rFonts w:ascii="Times New Roman" w:hAnsi="Times New Roman" w:cs="Times New Roman"/>
                <w:color w:val="000000"/>
                <w:kern w:val="0"/>
                <w:sz w:val="24"/>
                <w:szCs w:val="20"/>
              </w:rPr>
            </w:pPr>
          </w:p>
          <w:p w:rsidR="00D530FC" w:rsidRPr="00256F0E" w:rsidRDefault="00D530FC" w:rsidP="00503DB8">
            <w:pPr>
              <w:widowControl/>
              <w:jc w:val="left"/>
              <w:rPr>
                <w:rFonts w:ascii="Times New Roman" w:hAnsi="Times New Roman" w:cs="Times New Roman"/>
                <w:color w:val="000000"/>
                <w:kern w:val="0"/>
                <w:sz w:val="24"/>
                <w:szCs w:val="20"/>
              </w:rPr>
            </w:pPr>
          </w:p>
          <w:p w:rsidR="00D530FC" w:rsidRPr="00256F0E" w:rsidRDefault="00D530FC" w:rsidP="00503DB8">
            <w:pPr>
              <w:widowControl/>
              <w:jc w:val="left"/>
              <w:rPr>
                <w:rFonts w:ascii="Times New Roman" w:hAnsi="Times New Roman" w:cs="Times New Roman"/>
                <w:color w:val="000000"/>
                <w:kern w:val="0"/>
                <w:sz w:val="24"/>
                <w:szCs w:val="20"/>
              </w:rPr>
            </w:pPr>
          </w:p>
          <w:p w:rsidR="00D530FC" w:rsidRPr="00256F0E" w:rsidRDefault="00D530FC" w:rsidP="00503DB8">
            <w:pPr>
              <w:widowControl/>
              <w:spacing w:line="360" w:lineRule="auto"/>
              <w:jc w:val="center"/>
              <w:rPr>
                <w:rFonts w:ascii="Times New Roman" w:eastAsia="黑体" w:hAnsi="Times New Roman" w:cs="Times New Roman"/>
                <w:b/>
                <w:bCs/>
                <w:color w:val="000000"/>
                <w:kern w:val="0"/>
                <w:sz w:val="24"/>
                <w:szCs w:val="20"/>
              </w:rPr>
            </w:pPr>
            <w:r w:rsidRPr="00256F0E">
              <w:rPr>
                <w:rFonts w:ascii="Times New Roman" w:eastAsia="黑体" w:hAnsi="Times New Roman" w:cs="Times New Roman"/>
                <w:b/>
                <w:bCs/>
                <w:color w:val="000000"/>
                <w:kern w:val="0"/>
                <w:sz w:val="24"/>
                <w:szCs w:val="20"/>
              </w:rPr>
              <w:t xml:space="preserve">  </w:t>
            </w:r>
            <w:r w:rsidRPr="00256F0E">
              <w:rPr>
                <w:rFonts w:ascii="Times New Roman" w:eastAsia="黑体" w:hAnsi="Times New Roman" w:cs="Times New Roman"/>
                <w:b/>
                <w:bCs/>
                <w:color w:val="000000"/>
                <w:kern w:val="0"/>
                <w:sz w:val="24"/>
                <w:szCs w:val="20"/>
              </w:rPr>
              <w:t>发证机关</w:t>
            </w:r>
          </w:p>
          <w:p w:rsidR="00D530FC" w:rsidRPr="00256F0E" w:rsidRDefault="00D530FC" w:rsidP="00503DB8">
            <w:pPr>
              <w:widowControl/>
              <w:spacing w:line="360" w:lineRule="auto"/>
              <w:jc w:val="center"/>
              <w:rPr>
                <w:rFonts w:ascii="Times New Roman" w:hAnsi="Times New Roman" w:cs="Times New Roman"/>
                <w:color w:val="000000"/>
                <w:kern w:val="0"/>
                <w:sz w:val="24"/>
                <w:szCs w:val="20"/>
              </w:rPr>
            </w:pPr>
            <w:r w:rsidRPr="00256F0E">
              <w:rPr>
                <w:rFonts w:ascii="Times New Roman" w:eastAsia="黑体" w:hAnsi="Times New Roman" w:cs="Times New Roman"/>
                <w:bCs/>
                <w:color w:val="000000"/>
                <w:kern w:val="0"/>
                <w:sz w:val="24"/>
                <w:szCs w:val="20"/>
              </w:rPr>
              <w:t xml:space="preserve">  </w:t>
            </w:r>
            <w:r w:rsidRPr="00256F0E">
              <w:rPr>
                <w:rFonts w:ascii="Times New Roman" w:eastAsia="黑体" w:hAnsi="Times New Roman" w:cs="Times New Roman"/>
                <w:bCs/>
                <w:color w:val="000000"/>
                <w:kern w:val="0"/>
                <w:sz w:val="24"/>
                <w:szCs w:val="20"/>
              </w:rPr>
              <w:t>日</w:t>
            </w:r>
            <w:r w:rsidRPr="00256F0E">
              <w:rPr>
                <w:rFonts w:ascii="Times New Roman" w:eastAsia="黑体" w:hAnsi="Times New Roman" w:cs="Times New Roman"/>
                <w:bCs/>
                <w:color w:val="000000"/>
                <w:kern w:val="0"/>
                <w:sz w:val="24"/>
                <w:szCs w:val="20"/>
              </w:rPr>
              <w:t xml:space="preserve">   </w:t>
            </w:r>
            <w:r w:rsidRPr="00256F0E">
              <w:rPr>
                <w:rFonts w:ascii="Times New Roman" w:eastAsia="黑体" w:hAnsi="Times New Roman" w:cs="Times New Roman"/>
                <w:bCs/>
                <w:color w:val="000000"/>
                <w:kern w:val="0"/>
                <w:sz w:val="24"/>
                <w:szCs w:val="20"/>
              </w:rPr>
              <w:t>期</w:t>
            </w:r>
          </w:p>
        </w:tc>
      </w:tr>
    </w:tbl>
    <w:tbl>
      <w:tblPr>
        <w:tblpPr w:leftFromText="180" w:rightFromText="180" w:vertAnchor="page" w:horzAnchor="page" w:tblpX="9281" w:tblpY="3180"/>
        <w:tblW w:w="0" w:type="auto"/>
        <w:tblBorders>
          <w:insideH w:val="outset" w:sz="6" w:space="0" w:color="auto"/>
          <w:insideV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7546"/>
      </w:tblGrid>
      <w:tr w:rsidR="00D530FC" w:rsidRPr="00256F0E" w:rsidTr="00503DB8">
        <w:trPr>
          <w:trHeight w:val="8518"/>
        </w:trPr>
        <w:tc>
          <w:tcPr>
            <w:tcW w:w="75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530FC" w:rsidRPr="00256F0E" w:rsidRDefault="00D530FC" w:rsidP="00503DB8">
            <w:pPr>
              <w:widowControl/>
              <w:spacing w:line="360" w:lineRule="auto"/>
              <w:jc w:val="center"/>
              <w:rPr>
                <w:rFonts w:ascii="Times New Roman" w:hAnsi="Times New Roman" w:cs="Times New Roman"/>
                <w:color w:val="000000"/>
                <w:kern w:val="0"/>
                <w:sz w:val="24"/>
                <w:szCs w:val="20"/>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9"/>
              <w:gridCol w:w="4158"/>
            </w:tblGrid>
            <w:tr w:rsidR="00C4269F" w:rsidRPr="00256F0E" w:rsidTr="006A7EC7">
              <w:trPr>
                <w:trHeight w:val="499"/>
              </w:trPr>
              <w:tc>
                <w:tcPr>
                  <w:tcW w:w="2349" w:type="dxa"/>
                  <w:tcBorders>
                    <w:top w:val="single" w:sz="4" w:space="0" w:color="000000"/>
                    <w:left w:val="single" w:sz="4" w:space="0" w:color="000000"/>
                    <w:bottom w:val="single" w:sz="4" w:space="0" w:color="000000"/>
                    <w:right w:val="single" w:sz="4" w:space="0" w:color="000000"/>
                  </w:tcBorders>
                </w:tcPr>
                <w:p w:rsidR="00D530FC" w:rsidRPr="00256F0E" w:rsidRDefault="00D530FC" w:rsidP="00DA61D8">
                  <w:pPr>
                    <w:framePr w:hSpace="180" w:wrap="around" w:vAnchor="page" w:hAnchor="page" w:x="9281" w:y="3180"/>
                    <w:widowControl/>
                    <w:spacing w:line="360" w:lineRule="auto"/>
                    <w:jc w:val="center"/>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 xml:space="preserve">   </w:t>
                  </w:r>
                  <w:r w:rsidRPr="00256F0E">
                    <w:rPr>
                      <w:rFonts w:ascii="Times New Roman" w:hAnsi="Times New Roman" w:cs="Times New Roman"/>
                      <w:b/>
                      <w:color w:val="000000"/>
                      <w:kern w:val="0"/>
                      <w:sz w:val="16"/>
                      <w:szCs w:val="16"/>
                    </w:rPr>
                    <w:t>建设单位（个人）</w:t>
                  </w:r>
                </w:p>
              </w:tc>
              <w:tc>
                <w:tcPr>
                  <w:tcW w:w="4158" w:type="dxa"/>
                  <w:tcBorders>
                    <w:top w:val="single" w:sz="4" w:space="0" w:color="000000"/>
                    <w:left w:val="single" w:sz="4" w:space="0" w:color="000000"/>
                    <w:bottom w:val="single" w:sz="4" w:space="0" w:color="000000"/>
                    <w:right w:val="single" w:sz="4" w:space="0" w:color="000000"/>
                  </w:tcBorders>
                </w:tcPr>
                <w:p w:rsidR="00D530FC" w:rsidRPr="00256F0E" w:rsidRDefault="00D530FC" w:rsidP="00DA61D8">
                  <w:pPr>
                    <w:framePr w:hSpace="180" w:wrap="around" w:vAnchor="page" w:hAnchor="page" w:x="9281" w:y="3180"/>
                    <w:widowControl/>
                    <w:spacing w:line="360" w:lineRule="auto"/>
                    <w:jc w:val="center"/>
                    <w:rPr>
                      <w:rFonts w:ascii="Times New Roman" w:hAnsi="Times New Roman" w:cs="Times New Roman"/>
                      <w:color w:val="000000"/>
                      <w:kern w:val="0"/>
                      <w:sz w:val="24"/>
                      <w:szCs w:val="20"/>
                    </w:rPr>
                  </w:pPr>
                </w:p>
              </w:tc>
            </w:tr>
            <w:tr w:rsidR="00C4269F" w:rsidRPr="00256F0E" w:rsidTr="006A7EC7">
              <w:trPr>
                <w:trHeight w:val="499"/>
              </w:trPr>
              <w:tc>
                <w:tcPr>
                  <w:tcW w:w="2349" w:type="dxa"/>
                  <w:tcBorders>
                    <w:top w:val="single" w:sz="4" w:space="0" w:color="000000"/>
                    <w:left w:val="single" w:sz="4" w:space="0" w:color="000000"/>
                    <w:bottom w:val="single" w:sz="4" w:space="0" w:color="000000"/>
                    <w:right w:val="single" w:sz="4" w:space="0" w:color="000000"/>
                  </w:tcBorders>
                </w:tcPr>
                <w:p w:rsidR="00D530FC" w:rsidRPr="00256F0E" w:rsidRDefault="00D530FC" w:rsidP="00DA61D8">
                  <w:pPr>
                    <w:framePr w:hSpace="180" w:wrap="around" w:vAnchor="page" w:hAnchor="page" w:x="9281" w:y="3180"/>
                    <w:widowControl/>
                    <w:spacing w:line="360" w:lineRule="auto"/>
                    <w:jc w:val="center"/>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建设项目名称</w:t>
                  </w:r>
                </w:p>
              </w:tc>
              <w:tc>
                <w:tcPr>
                  <w:tcW w:w="4158" w:type="dxa"/>
                  <w:tcBorders>
                    <w:top w:val="single" w:sz="4" w:space="0" w:color="000000"/>
                    <w:left w:val="single" w:sz="4" w:space="0" w:color="000000"/>
                    <w:bottom w:val="single" w:sz="4" w:space="0" w:color="000000"/>
                    <w:right w:val="single" w:sz="4" w:space="0" w:color="000000"/>
                  </w:tcBorders>
                </w:tcPr>
                <w:p w:rsidR="00D530FC" w:rsidRPr="00256F0E" w:rsidRDefault="00D530FC" w:rsidP="00DA61D8">
                  <w:pPr>
                    <w:framePr w:hSpace="180" w:wrap="around" w:vAnchor="page" w:hAnchor="page" w:x="9281" w:y="3180"/>
                    <w:widowControl/>
                    <w:spacing w:line="360" w:lineRule="auto"/>
                    <w:jc w:val="center"/>
                    <w:rPr>
                      <w:rFonts w:ascii="Times New Roman" w:hAnsi="Times New Roman" w:cs="Times New Roman"/>
                      <w:color w:val="000000"/>
                      <w:kern w:val="0"/>
                      <w:sz w:val="24"/>
                      <w:szCs w:val="20"/>
                    </w:rPr>
                  </w:pPr>
                </w:p>
              </w:tc>
            </w:tr>
            <w:tr w:rsidR="00C4269F" w:rsidRPr="00256F0E" w:rsidTr="006A7EC7">
              <w:trPr>
                <w:trHeight w:val="499"/>
              </w:trPr>
              <w:tc>
                <w:tcPr>
                  <w:tcW w:w="2349" w:type="dxa"/>
                  <w:tcBorders>
                    <w:top w:val="single" w:sz="4" w:space="0" w:color="000000"/>
                    <w:left w:val="single" w:sz="4" w:space="0" w:color="000000"/>
                    <w:bottom w:val="single" w:sz="4" w:space="0" w:color="000000"/>
                    <w:right w:val="single" w:sz="4" w:space="0" w:color="000000"/>
                  </w:tcBorders>
                </w:tcPr>
                <w:p w:rsidR="00D530FC" w:rsidRPr="00256F0E" w:rsidRDefault="00D530FC" w:rsidP="00DA61D8">
                  <w:pPr>
                    <w:framePr w:hSpace="180" w:wrap="around" w:vAnchor="page" w:hAnchor="page" w:x="9281" w:y="3180"/>
                    <w:widowControl/>
                    <w:spacing w:line="360" w:lineRule="auto"/>
                    <w:jc w:val="center"/>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建</w:t>
                  </w:r>
                  <w:r w:rsidRPr="00256F0E">
                    <w:rPr>
                      <w:rFonts w:ascii="Times New Roman" w:hAnsi="Times New Roman" w:cs="Times New Roman"/>
                      <w:b/>
                      <w:color w:val="000000"/>
                      <w:kern w:val="0"/>
                      <w:sz w:val="16"/>
                      <w:szCs w:val="16"/>
                    </w:rPr>
                    <w:t xml:space="preserve"> </w:t>
                  </w:r>
                  <w:r w:rsidRPr="00256F0E">
                    <w:rPr>
                      <w:rFonts w:ascii="Times New Roman" w:hAnsi="Times New Roman" w:cs="Times New Roman"/>
                      <w:b/>
                      <w:color w:val="000000"/>
                      <w:kern w:val="0"/>
                      <w:sz w:val="16"/>
                      <w:szCs w:val="16"/>
                    </w:rPr>
                    <w:t>设</w:t>
                  </w:r>
                  <w:r w:rsidRPr="00256F0E">
                    <w:rPr>
                      <w:rFonts w:ascii="Times New Roman" w:hAnsi="Times New Roman" w:cs="Times New Roman"/>
                      <w:b/>
                      <w:color w:val="000000"/>
                      <w:kern w:val="0"/>
                      <w:sz w:val="16"/>
                      <w:szCs w:val="16"/>
                    </w:rPr>
                    <w:t xml:space="preserve"> </w:t>
                  </w:r>
                  <w:r w:rsidRPr="00256F0E">
                    <w:rPr>
                      <w:rFonts w:ascii="Times New Roman" w:hAnsi="Times New Roman" w:cs="Times New Roman"/>
                      <w:b/>
                      <w:color w:val="000000"/>
                      <w:kern w:val="0"/>
                      <w:sz w:val="16"/>
                      <w:szCs w:val="16"/>
                    </w:rPr>
                    <w:t>位</w:t>
                  </w:r>
                  <w:r w:rsidRPr="00256F0E">
                    <w:rPr>
                      <w:rFonts w:ascii="Times New Roman" w:hAnsi="Times New Roman" w:cs="Times New Roman"/>
                      <w:b/>
                      <w:color w:val="000000"/>
                      <w:kern w:val="0"/>
                      <w:sz w:val="16"/>
                      <w:szCs w:val="16"/>
                    </w:rPr>
                    <w:t xml:space="preserve"> </w:t>
                  </w:r>
                  <w:r w:rsidRPr="00256F0E">
                    <w:rPr>
                      <w:rFonts w:ascii="Times New Roman" w:hAnsi="Times New Roman" w:cs="Times New Roman"/>
                      <w:b/>
                      <w:color w:val="000000"/>
                      <w:kern w:val="0"/>
                      <w:sz w:val="16"/>
                      <w:szCs w:val="16"/>
                    </w:rPr>
                    <w:t>置</w:t>
                  </w:r>
                </w:p>
              </w:tc>
              <w:tc>
                <w:tcPr>
                  <w:tcW w:w="4158" w:type="dxa"/>
                  <w:tcBorders>
                    <w:top w:val="single" w:sz="4" w:space="0" w:color="000000"/>
                    <w:left w:val="single" w:sz="4" w:space="0" w:color="000000"/>
                    <w:bottom w:val="single" w:sz="4" w:space="0" w:color="000000"/>
                    <w:right w:val="single" w:sz="4" w:space="0" w:color="000000"/>
                  </w:tcBorders>
                </w:tcPr>
                <w:p w:rsidR="00D530FC" w:rsidRPr="00256F0E" w:rsidRDefault="00D530FC" w:rsidP="00DA61D8">
                  <w:pPr>
                    <w:framePr w:hSpace="180" w:wrap="around" w:vAnchor="page" w:hAnchor="page" w:x="9281" w:y="3180"/>
                    <w:widowControl/>
                    <w:spacing w:line="360" w:lineRule="auto"/>
                    <w:jc w:val="center"/>
                    <w:rPr>
                      <w:rFonts w:ascii="Times New Roman" w:hAnsi="Times New Roman" w:cs="Times New Roman"/>
                      <w:color w:val="000000"/>
                      <w:kern w:val="0"/>
                      <w:sz w:val="24"/>
                      <w:szCs w:val="20"/>
                    </w:rPr>
                  </w:pPr>
                </w:p>
              </w:tc>
            </w:tr>
            <w:tr w:rsidR="00C4269F" w:rsidRPr="00256F0E" w:rsidTr="006A7EC7">
              <w:trPr>
                <w:trHeight w:val="485"/>
              </w:trPr>
              <w:tc>
                <w:tcPr>
                  <w:tcW w:w="2349" w:type="dxa"/>
                  <w:tcBorders>
                    <w:top w:val="single" w:sz="4" w:space="0" w:color="000000"/>
                    <w:left w:val="single" w:sz="4" w:space="0" w:color="000000"/>
                    <w:bottom w:val="single" w:sz="4" w:space="0" w:color="000000"/>
                    <w:right w:val="single" w:sz="4" w:space="0" w:color="000000"/>
                  </w:tcBorders>
                </w:tcPr>
                <w:p w:rsidR="00D530FC" w:rsidRPr="00256F0E" w:rsidRDefault="00D530FC" w:rsidP="00DA61D8">
                  <w:pPr>
                    <w:framePr w:hSpace="180" w:wrap="around" w:vAnchor="page" w:hAnchor="page" w:x="9281" w:y="3180"/>
                    <w:widowControl/>
                    <w:spacing w:line="360" w:lineRule="auto"/>
                    <w:jc w:val="center"/>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建</w:t>
                  </w:r>
                  <w:r w:rsidRPr="00256F0E">
                    <w:rPr>
                      <w:rFonts w:ascii="Times New Roman" w:hAnsi="Times New Roman" w:cs="Times New Roman"/>
                      <w:b/>
                      <w:color w:val="000000"/>
                      <w:kern w:val="0"/>
                      <w:sz w:val="16"/>
                      <w:szCs w:val="16"/>
                    </w:rPr>
                    <w:t xml:space="preserve"> </w:t>
                  </w:r>
                  <w:r w:rsidRPr="00256F0E">
                    <w:rPr>
                      <w:rFonts w:ascii="Times New Roman" w:hAnsi="Times New Roman" w:cs="Times New Roman"/>
                      <w:b/>
                      <w:color w:val="000000"/>
                      <w:kern w:val="0"/>
                      <w:sz w:val="16"/>
                      <w:szCs w:val="16"/>
                    </w:rPr>
                    <w:t>设</w:t>
                  </w:r>
                  <w:r w:rsidRPr="00256F0E">
                    <w:rPr>
                      <w:rFonts w:ascii="Times New Roman" w:hAnsi="Times New Roman" w:cs="Times New Roman"/>
                      <w:b/>
                      <w:color w:val="000000"/>
                      <w:kern w:val="0"/>
                      <w:sz w:val="16"/>
                      <w:szCs w:val="16"/>
                    </w:rPr>
                    <w:t xml:space="preserve"> </w:t>
                  </w:r>
                  <w:proofErr w:type="gramStart"/>
                  <w:r w:rsidRPr="00256F0E">
                    <w:rPr>
                      <w:rFonts w:ascii="Times New Roman" w:hAnsi="Times New Roman" w:cs="Times New Roman"/>
                      <w:b/>
                      <w:color w:val="000000"/>
                      <w:kern w:val="0"/>
                      <w:sz w:val="16"/>
                      <w:szCs w:val="16"/>
                    </w:rPr>
                    <w:t>规</w:t>
                  </w:r>
                  <w:proofErr w:type="gramEnd"/>
                  <w:r w:rsidRPr="00256F0E">
                    <w:rPr>
                      <w:rFonts w:ascii="Times New Roman" w:hAnsi="Times New Roman" w:cs="Times New Roman"/>
                      <w:b/>
                      <w:color w:val="000000"/>
                      <w:kern w:val="0"/>
                      <w:sz w:val="16"/>
                      <w:szCs w:val="16"/>
                    </w:rPr>
                    <w:t xml:space="preserve"> </w:t>
                  </w:r>
                  <w:r w:rsidRPr="00256F0E">
                    <w:rPr>
                      <w:rFonts w:ascii="Times New Roman" w:hAnsi="Times New Roman" w:cs="Times New Roman"/>
                      <w:b/>
                      <w:color w:val="000000"/>
                      <w:kern w:val="0"/>
                      <w:sz w:val="16"/>
                      <w:szCs w:val="16"/>
                    </w:rPr>
                    <w:t>模</w:t>
                  </w:r>
                </w:p>
              </w:tc>
              <w:tc>
                <w:tcPr>
                  <w:tcW w:w="4158" w:type="dxa"/>
                  <w:tcBorders>
                    <w:top w:val="single" w:sz="4" w:space="0" w:color="000000"/>
                    <w:left w:val="single" w:sz="4" w:space="0" w:color="000000"/>
                    <w:bottom w:val="single" w:sz="4" w:space="0" w:color="000000"/>
                    <w:right w:val="single" w:sz="4" w:space="0" w:color="000000"/>
                  </w:tcBorders>
                </w:tcPr>
                <w:p w:rsidR="00D530FC" w:rsidRPr="00256F0E" w:rsidRDefault="00D530FC" w:rsidP="00DA61D8">
                  <w:pPr>
                    <w:framePr w:hSpace="180" w:wrap="around" w:vAnchor="page" w:hAnchor="page" w:x="9281" w:y="3180"/>
                    <w:widowControl/>
                    <w:spacing w:line="360" w:lineRule="auto"/>
                    <w:jc w:val="center"/>
                    <w:rPr>
                      <w:rFonts w:ascii="Times New Roman" w:hAnsi="Times New Roman" w:cs="Times New Roman"/>
                      <w:color w:val="000000"/>
                      <w:kern w:val="0"/>
                      <w:sz w:val="24"/>
                      <w:szCs w:val="20"/>
                    </w:rPr>
                  </w:pPr>
                </w:p>
              </w:tc>
            </w:tr>
            <w:tr w:rsidR="00D530FC" w:rsidRPr="00256F0E" w:rsidTr="006A7EC7">
              <w:trPr>
                <w:trHeight w:val="1830"/>
              </w:trPr>
              <w:tc>
                <w:tcPr>
                  <w:tcW w:w="6507" w:type="dxa"/>
                  <w:gridSpan w:val="2"/>
                  <w:tcBorders>
                    <w:top w:val="single" w:sz="4" w:space="0" w:color="000000"/>
                    <w:left w:val="single" w:sz="4" w:space="0" w:color="000000"/>
                    <w:bottom w:val="single" w:sz="4" w:space="0" w:color="000000"/>
                    <w:right w:val="single" w:sz="4" w:space="0" w:color="000000"/>
                  </w:tcBorders>
                </w:tcPr>
                <w:p w:rsidR="00D530FC" w:rsidRPr="00256F0E" w:rsidRDefault="00D530FC" w:rsidP="00DA61D8">
                  <w:pPr>
                    <w:framePr w:hSpace="180" w:wrap="around" w:vAnchor="page" w:hAnchor="page" w:x="9281" w:y="3180"/>
                    <w:widowControl/>
                    <w:spacing w:line="360" w:lineRule="auto"/>
                    <w:jc w:val="left"/>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 xml:space="preserve">    </w:t>
                  </w:r>
                  <w:r w:rsidRPr="00256F0E">
                    <w:rPr>
                      <w:rFonts w:ascii="Times New Roman" w:hAnsi="Times New Roman" w:cs="Times New Roman"/>
                      <w:b/>
                      <w:color w:val="000000"/>
                      <w:kern w:val="0"/>
                      <w:sz w:val="16"/>
                      <w:szCs w:val="16"/>
                    </w:rPr>
                    <w:t>附图及附件名称</w:t>
                  </w:r>
                </w:p>
              </w:tc>
            </w:tr>
          </w:tbl>
          <w:p w:rsidR="00D530FC" w:rsidRPr="00256F0E" w:rsidRDefault="00D530FC" w:rsidP="00503DB8">
            <w:pPr>
              <w:widowControl/>
              <w:spacing w:line="360" w:lineRule="auto"/>
              <w:jc w:val="left"/>
              <w:outlineLvl w:val="2"/>
              <w:rPr>
                <w:rFonts w:ascii="Times New Roman" w:hAnsi="Times New Roman" w:cs="Times New Roman"/>
                <w:b/>
                <w:bCs/>
                <w:color w:val="000000"/>
                <w:kern w:val="0"/>
                <w:sz w:val="27"/>
                <w:szCs w:val="27"/>
              </w:rPr>
            </w:pPr>
            <w:r w:rsidRPr="00256F0E">
              <w:rPr>
                <w:rFonts w:ascii="Times New Roman" w:hAnsi="Times New Roman" w:cs="Times New Roman"/>
                <w:b/>
                <w:bCs/>
                <w:color w:val="000000"/>
                <w:kern w:val="0"/>
                <w:sz w:val="27"/>
                <w:szCs w:val="27"/>
              </w:rPr>
              <w:t>遵守事项</w:t>
            </w:r>
          </w:p>
          <w:p w:rsidR="00D530FC" w:rsidRPr="00256F0E" w:rsidRDefault="00D530FC" w:rsidP="00503DB8">
            <w:pPr>
              <w:widowControl/>
              <w:spacing w:line="200" w:lineRule="exact"/>
              <w:ind w:rightChars="150" w:right="315"/>
              <w:jc w:val="left"/>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一、本证是经自然资源主管部门依法审核，在乡、村庄规划区内有关建</w:t>
            </w:r>
          </w:p>
          <w:p w:rsidR="00D530FC" w:rsidRPr="00256F0E" w:rsidRDefault="00D530FC" w:rsidP="00503DB8">
            <w:pPr>
              <w:widowControl/>
              <w:spacing w:line="200" w:lineRule="exact"/>
              <w:ind w:rightChars="150" w:right="315"/>
              <w:jc w:val="left"/>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设工程符合国土空间规划和用途管制要求的法律凭证。</w:t>
            </w:r>
          </w:p>
          <w:p w:rsidR="00D530FC" w:rsidRPr="00256F0E" w:rsidRDefault="00D530FC" w:rsidP="00503DB8">
            <w:pPr>
              <w:widowControl/>
              <w:spacing w:line="200" w:lineRule="exact"/>
              <w:ind w:rightChars="150" w:right="315"/>
              <w:jc w:val="left"/>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二、依法应当取得本证，但未取得本证或违反本证规定的，均属违法行</w:t>
            </w:r>
          </w:p>
          <w:p w:rsidR="00D530FC" w:rsidRPr="00256F0E" w:rsidRDefault="00D530FC" w:rsidP="00503DB8">
            <w:pPr>
              <w:widowControl/>
              <w:spacing w:line="200" w:lineRule="exact"/>
              <w:ind w:rightChars="150" w:right="315"/>
              <w:jc w:val="left"/>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为。</w:t>
            </w:r>
          </w:p>
          <w:p w:rsidR="00D530FC" w:rsidRPr="00256F0E" w:rsidRDefault="00D530FC" w:rsidP="00503DB8">
            <w:pPr>
              <w:widowControl/>
              <w:spacing w:line="200" w:lineRule="exact"/>
              <w:ind w:rightChars="150" w:right="315"/>
              <w:jc w:val="left"/>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三、未经发证机关审核同意，本证的各项规定不得随意变更。</w:t>
            </w:r>
          </w:p>
          <w:p w:rsidR="00D530FC" w:rsidRPr="00256F0E" w:rsidRDefault="00D530FC" w:rsidP="00503DB8">
            <w:pPr>
              <w:widowControl/>
              <w:spacing w:line="200" w:lineRule="exact"/>
              <w:ind w:rightChars="150" w:right="315"/>
              <w:jc w:val="left"/>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四、自然资源主管部门依法有权查验本证，建设单位（个人）有责任提</w:t>
            </w:r>
          </w:p>
          <w:p w:rsidR="00D530FC" w:rsidRPr="00256F0E" w:rsidRDefault="00D530FC" w:rsidP="00503DB8">
            <w:pPr>
              <w:widowControl/>
              <w:spacing w:line="200" w:lineRule="exact"/>
              <w:ind w:rightChars="150" w:right="315"/>
              <w:jc w:val="left"/>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交查验。</w:t>
            </w:r>
          </w:p>
          <w:p w:rsidR="00D530FC" w:rsidRPr="00256F0E" w:rsidRDefault="00D530FC" w:rsidP="00503DB8">
            <w:pPr>
              <w:widowControl/>
              <w:spacing w:line="200" w:lineRule="exact"/>
              <w:ind w:rightChars="150" w:right="315"/>
              <w:jc w:val="left"/>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五、本证所需附图及附件由发证机关依法确定，与本证具有同等法律</w:t>
            </w:r>
            <w:proofErr w:type="gramStart"/>
            <w:r w:rsidRPr="00256F0E">
              <w:rPr>
                <w:rFonts w:ascii="Times New Roman" w:hAnsi="Times New Roman" w:cs="Times New Roman"/>
                <w:b/>
                <w:color w:val="000000"/>
                <w:kern w:val="0"/>
                <w:sz w:val="16"/>
                <w:szCs w:val="16"/>
              </w:rPr>
              <w:t>效</w:t>
            </w:r>
            <w:proofErr w:type="gramEnd"/>
          </w:p>
          <w:p w:rsidR="00D530FC" w:rsidRPr="00256F0E" w:rsidRDefault="00D530FC" w:rsidP="00503DB8">
            <w:pPr>
              <w:widowControl/>
              <w:spacing w:line="200" w:lineRule="exact"/>
              <w:ind w:rightChars="150" w:right="315"/>
              <w:jc w:val="left"/>
              <w:rPr>
                <w:rFonts w:ascii="Times New Roman" w:hAnsi="Times New Roman" w:cs="Times New Roman"/>
                <w:color w:val="000000"/>
                <w:kern w:val="0"/>
                <w:sz w:val="24"/>
                <w:szCs w:val="20"/>
              </w:rPr>
            </w:pPr>
            <w:r w:rsidRPr="00256F0E">
              <w:rPr>
                <w:rFonts w:ascii="Times New Roman" w:hAnsi="Times New Roman" w:cs="Times New Roman"/>
                <w:b/>
                <w:color w:val="000000"/>
                <w:kern w:val="0"/>
                <w:sz w:val="16"/>
                <w:szCs w:val="16"/>
              </w:rPr>
              <w:t>力。</w:t>
            </w:r>
          </w:p>
        </w:tc>
      </w:tr>
    </w:tbl>
    <w:p w:rsidR="00D530FC" w:rsidRPr="00256F0E" w:rsidRDefault="00D530FC" w:rsidP="00D530FC">
      <w:pPr>
        <w:rPr>
          <w:rFonts w:ascii="Times New Roman" w:hAnsi="Times New Roman"/>
          <w:vanish/>
          <w:color w:val="000000"/>
        </w:rPr>
      </w:pPr>
    </w:p>
    <w:p w:rsidR="00E6655E" w:rsidRDefault="00E6655E" w:rsidP="00D530FC">
      <w:pPr>
        <w:spacing w:line="300" w:lineRule="exact"/>
        <w:rPr>
          <w:rFonts w:eastAsia="方正仿宋简体" w:cs="方正仿宋简体"/>
          <w:sz w:val="44"/>
          <w:szCs w:val="44"/>
        </w:rPr>
      </w:pPr>
    </w:p>
    <w:p w:rsidR="00C4269F" w:rsidRDefault="00C4269F">
      <w:pPr>
        <w:widowControl/>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sz w:val="32"/>
          <w:szCs w:val="32"/>
          <w:shd w:val="clear" w:color="auto" w:fill="FFFFFF"/>
        </w:rPr>
        <w:br w:type="page"/>
      </w:r>
    </w:p>
    <w:p w:rsidR="00C4269F" w:rsidRPr="00244344" w:rsidRDefault="00203EAA" w:rsidP="00C4269F">
      <w:pPr>
        <w:wordWrap w:val="0"/>
        <w:spacing w:line="600" w:lineRule="atLeast"/>
        <w:ind w:right="640"/>
        <w:rPr>
          <w:rFonts w:ascii="Times New Roman" w:eastAsia="方正黑体_GBK" w:hAnsi="Times New Roman" w:cs="Times New Roman"/>
          <w:sz w:val="32"/>
        </w:rPr>
      </w:pPr>
      <w:r w:rsidRPr="00244344">
        <w:rPr>
          <w:rFonts w:ascii="Times New Roman" w:eastAsia="方正黑体_GBK" w:hAnsi="Times New Roman" w:cs="Times New Roman" w:hint="eastAsia"/>
          <w:sz w:val="32"/>
        </w:rPr>
        <w:lastRenderedPageBreak/>
        <w:t>附件</w:t>
      </w:r>
      <w:r w:rsidRPr="00203EAA">
        <w:rPr>
          <w:rFonts w:ascii="Times New Roman" w:eastAsia="方正黑体_GBK" w:hAnsi="Times New Roman" w:cs="Times New Roman" w:hint="eastAsia"/>
          <w:sz w:val="32"/>
        </w:rPr>
        <w:t>&lt;6&gt;</w:t>
      </w:r>
      <w:r>
        <w:rPr>
          <w:rFonts w:ascii="Times New Roman" w:eastAsia="方正黑体_GBK" w:hAnsi="Times New Roman" w:cs="Times New Roman" w:hint="eastAsia"/>
          <w:sz w:val="32"/>
        </w:rPr>
        <w:t xml:space="preserve"> </w:t>
      </w:r>
      <w:r w:rsidR="00C4269F">
        <w:rPr>
          <w:rFonts w:ascii="Times New Roman" w:eastAsia="方正黑体_GBK" w:hAnsi="Times New Roman" w:cs="Times New Roman" w:hint="eastAsia"/>
          <w:sz w:val="32"/>
        </w:rPr>
        <w:t xml:space="preserve">  </w:t>
      </w:r>
      <w:r w:rsidR="00C4269F" w:rsidRPr="00C4269F">
        <w:rPr>
          <w:rFonts w:ascii="Times New Roman" w:eastAsia="方正黑体_GBK" w:hAnsi="Times New Roman" w:cs="Times New Roman" w:hint="eastAsia"/>
          <w:sz w:val="32"/>
        </w:rPr>
        <w:t>农村宅基地批准书</w:t>
      </w:r>
    </w:p>
    <w:p w:rsidR="00C4269F" w:rsidRPr="00256F0E" w:rsidRDefault="006A7EC7" w:rsidP="00C4269F">
      <w:pPr>
        <w:rPr>
          <w:rFonts w:ascii="Times New Roman" w:eastAsia="黑体" w:hAnsi="Times New Roman" w:cs="Times New Roman"/>
          <w:b/>
          <w:bCs/>
          <w:color w:val="000000"/>
          <w:sz w:val="30"/>
          <w:szCs w:val="30"/>
        </w:rPr>
      </w:pPr>
      <w:r w:rsidRPr="007C3AE0">
        <w:rPr>
          <w:rFonts w:ascii="方正小标宋_GBK" w:eastAsia="方正小标宋_GBK" w:hAnsi="Times New Roman" w:cs="Times New Roman" w:hint="eastAsia"/>
          <w:noProof/>
          <w:sz w:val="32"/>
        </w:rPr>
        <mc:AlternateContent>
          <mc:Choice Requires="wps">
            <w:drawing>
              <wp:anchor distT="0" distB="0" distL="114300" distR="114300" simplePos="0" relativeHeight="251658240" behindDoc="0" locked="0" layoutInCell="1" allowOverlap="1" wp14:anchorId="73038D19" wp14:editId="6A48F67C">
                <wp:simplePos x="0" y="0"/>
                <wp:positionH relativeFrom="column">
                  <wp:posOffset>8221345</wp:posOffset>
                </wp:positionH>
                <wp:positionV relativeFrom="paragraph">
                  <wp:posOffset>43815</wp:posOffset>
                </wp:positionV>
                <wp:extent cx="0" cy="7229475"/>
                <wp:effectExtent l="0" t="0" r="19050" b="9525"/>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29475"/>
                        </a:xfrm>
                        <a:prstGeom prst="line">
                          <a:avLst/>
                        </a:prstGeom>
                        <a:noFill/>
                        <a:ln w="19050">
                          <a:solidFill>
                            <a:srgbClr val="000000"/>
                          </a:solidFill>
                          <a:prstDash val="dash"/>
                          <a:round/>
                        </a:ln>
                      </wps:spPr>
                      <wps:bodyPr/>
                    </wps:wsp>
                  </a:graphicData>
                </a:graphic>
                <wp14:sizeRelH relativeFrom="page">
                  <wp14:pctWidth>0</wp14:pctWidth>
                </wp14:sizeRelH>
                <wp14:sizeRelV relativeFrom="page">
                  <wp14:pctHeight>0</wp14:pctHeight>
                </wp14:sizeRelV>
              </wp:anchor>
            </w:drawing>
          </mc:Choice>
          <mc:Fallback>
            <w:pict>
              <v:line id="直接连接符 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35pt,3.45pt" to="647.35pt,5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" strokeweight="1.5pt">
                <v:stroke dashstyle="dash"/>
              </v:line>
            </w:pict>
          </mc:Fallback>
        </mc:AlternateContent>
      </w:r>
      <w:r w:rsidR="00C4269F" w:rsidRPr="007C3AE0">
        <w:rPr>
          <w:rFonts w:ascii="方正小标宋_GBK" w:eastAsia="方正小标宋_GBK" w:hAnsi="Times New Roman" w:cs="Times New Roman" w:hint="eastAsia"/>
          <w:bCs/>
          <w:color w:val="000000"/>
          <w:spacing w:val="50"/>
          <w:kern w:val="10"/>
          <w:sz w:val="52"/>
          <w:szCs w:val="52"/>
        </w:rPr>
        <w:t>农村宅基地批准书</w:t>
      </w:r>
      <w:r w:rsidR="00C4269F" w:rsidRPr="00256F0E">
        <w:rPr>
          <w:rFonts w:ascii="Times New Roman" w:eastAsia="黑体" w:hAnsi="Times New Roman" w:cs="Times New Roman"/>
          <w:b/>
          <w:bCs/>
          <w:color w:val="000000"/>
          <w:sz w:val="30"/>
          <w:szCs w:val="30"/>
        </w:rPr>
        <w:t>农村宅基地批准书</w:t>
      </w:r>
      <w:r w:rsidR="00C4269F" w:rsidRPr="00256F0E">
        <w:rPr>
          <w:rFonts w:ascii="Times New Roman" w:eastAsia="黑体" w:hAnsi="Times New Roman" w:cs="Times New Roman"/>
          <w:color w:val="000000"/>
          <w:sz w:val="18"/>
          <w:szCs w:val="18"/>
        </w:rPr>
        <w:t>（存根）</w:t>
      </w:r>
    </w:p>
    <w:p w:rsidR="00C4269F" w:rsidRPr="00256F0E" w:rsidRDefault="00C4269F" w:rsidP="00C4269F">
      <w:pPr>
        <w:rPr>
          <w:rFonts w:ascii="Times New Roman" w:hAnsi="Times New Roman" w:cs="Times New Roman"/>
          <w:color w:val="000000"/>
          <w:szCs w:val="21"/>
        </w:rPr>
      </w:pPr>
      <w:r w:rsidRPr="00256F0E">
        <w:rPr>
          <w:rFonts w:ascii="Times New Roman" w:eastAsia="黑体" w:hAnsi="Times New Roman" w:cs="Times New Roman"/>
          <w:color w:val="000000"/>
          <w:szCs w:val="21"/>
        </w:rPr>
        <w:t>农宅字</w:t>
      </w:r>
      <w:r w:rsidRPr="00256F0E">
        <w:rPr>
          <w:rFonts w:ascii="Times New Roman" w:eastAsia="黑体" w:hAnsi="Times New Roman" w:cs="Times New Roman"/>
          <w:color w:val="000000"/>
          <w:szCs w:val="21"/>
        </w:rPr>
        <w:t xml:space="preserve">                        </w:t>
      </w:r>
      <w:r w:rsidRPr="00256F0E">
        <w:rPr>
          <w:rFonts w:ascii="Times New Roman" w:eastAsia="黑体" w:hAnsi="Times New Roman" w:cs="Times New Roman"/>
          <w:color w:val="000000"/>
          <w:szCs w:val="21"/>
        </w:rPr>
        <w:t>号农宅字</w:t>
      </w:r>
      <w:r w:rsidRPr="00256F0E">
        <w:rPr>
          <w:rFonts w:ascii="Times New Roman" w:eastAsia="黑体" w:hAnsi="Times New Roman" w:cs="Times New Roman"/>
          <w:color w:val="000000"/>
          <w:szCs w:val="21"/>
        </w:rPr>
        <w:t xml:space="preserve">               </w:t>
      </w:r>
      <w:r w:rsidRPr="00256F0E">
        <w:rPr>
          <w:rFonts w:ascii="Times New Roman" w:eastAsia="黑体" w:hAnsi="Times New Roman" w:cs="Times New Roman"/>
          <w:color w:val="000000"/>
          <w:szCs w:val="21"/>
        </w:rPr>
        <w:t>号</w:t>
      </w:r>
    </w:p>
    <w:tbl>
      <w:tblPr>
        <w:tblpPr w:leftFromText="180" w:rightFromText="180" w:vertAnchor="text" w:horzAnchor="page" w:tblpX="1464" w:tblpY="210"/>
        <w:tblOverlap w:val="never"/>
        <w:tblW w:w="0" w:type="auto"/>
        <w:tblBorders>
          <w:insideH w:val="outset" w:sz="6" w:space="0" w:color="auto"/>
          <w:insideV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6480"/>
      </w:tblGrid>
      <w:tr w:rsidR="00C4269F" w:rsidRPr="00256F0E" w:rsidTr="00E77073">
        <w:trPr>
          <w:trHeight w:val="8375"/>
        </w:trPr>
        <w:tc>
          <w:tcPr>
            <w:tcW w:w="64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4269F" w:rsidRPr="00256F0E" w:rsidRDefault="00C4269F" w:rsidP="00E77073">
            <w:pPr>
              <w:widowControl/>
              <w:jc w:val="left"/>
              <w:rPr>
                <w:rFonts w:ascii="Times New Roman" w:hAnsi="Times New Roman" w:cs="Times New Roman"/>
                <w:color w:val="000000"/>
                <w:kern w:val="0"/>
                <w:sz w:val="24"/>
                <w:szCs w:val="20"/>
              </w:rPr>
            </w:pPr>
            <w:r w:rsidRPr="00256F0E">
              <w:rPr>
                <w:rFonts w:ascii="Times New Roman" w:hAnsi="Times New Roman" w:cs="Times New Roman"/>
                <w:color w:val="000000"/>
                <w:kern w:val="0"/>
                <w:sz w:val="24"/>
                <w:szCs w:val="20"/>
              </w:rPr>
              <w:t> </w:t>
            </w:r>
          </w:p>
          <w:p w:rsidR="00C4269F" w:rsidRPr="00256F0E" w:rsidRDefault="00C4269F" w:rsidP="00E77073">
            <w:pPr>
              <w:widowControl/>
              <w:jc w:val="left"/>
              <w:rPr>
                <w:rFonts w:ascii="Times New Roman" w:hAnsi="Times New Roman" w:cs="Times New Roman"/>
                <w:color w:val="000000"/>
                <w:kern w:val="0"/>
                <w:sz w:val="24"/>
                <w:szCs w:val="20"/>
              </w:rPr>
            </w:pPr>
          </w:p>
          <w:p w:rsidR="00C4269F" w:rsidRPr="00256F0E" w:rsidRDefault="00C4269F" w:rsidP="00E77073">
            <w:pPr>
              <w:widowControl/>
              <w:jc w:val="left"/>
              <w:rPr>
                <w:rFonts w:ascii="Times New Roman" w:hAnsi="Times New Roman" w:cs="Times New Roman"/>
                <w:color w:val="000000"/>
                <w:kern w:val="0"/>
                <w:sz w:val="24"/>
                <w:szCs w:val="20"/>
              </w:rPr>
            </w:pPr>
          </w:p>
          <w:p w:rsidR="00C4269F" w:rsidRPr="00256F0E" w:rsidRDefault="00C4269F" w:rsidP="00E77073">
            <w:pPr>
              <w:widowControl/>
              <w:jc w:val="left"/>
              <w:rPr>
                <w:rFonts w:ascii="Times New Roman" w:hAnsi="Times New Roman" w:cs="Times New Roman"/>
                <w:color w:val="000000"/>
                <w:kern w:val="0"/>
                <w:sz w:val="24"/>
                <w:szCs w:val="20"/>
              </w:rPr>
            </w:pPr>
          </w:p>
          <w:p w:rsidR="00C4269F" w:rsidRPr="00256F0E" w:rsidRDefault="00C4269F" w:rsidP="00E77073">
            <w:pPr>
              <w:widowControl/>
              <w:jc w:val="left"/>
              <w:rPr>
                <w:rFonts w:ascii="Times New Roman" w:hAnsi="Times New Roman" w:cs="Times New Roman"/>
                <w:color w:val="000000"/>
                <w:kern w:val="0"/>
                <w:sz w:val="24"/>
                <w:szCs w:val="20"/>
              </w:rPr>
            </w:pPr>
          </w:p>
          <w:p w:rsidR="00C4269F" w:rsidRPr="00256F0E" w:rsidRDefault="00C4269F" w:rsidP="00E77073">
            <w:pPr>
              <w:widowControl/>
              <w:spacing w:line="360" w:lineRule="auto"/>
              <w:jc w:val="left"/>
              <w:rPr>
                <w:rFonts w:ascii="Times New Roman" w:eastAsia="黑体" w:hAnsi="Times New Roman" w:cs="Times New Roman"/>
                <w:b/>
                <w:bCs/>
                <w:color w:val="000000"/>
                <w:kern w:val="0"/>
                <w:sz w:val="28"/>
                <w:szCs w:val="28"/>
              </w:rPr>
            </w:pPr>
            <w:r w:rsidRPr="00256F0E">
              <w:rPr>
                <w:rFonts w:ascii="Times New Roman" w:eastAsia="黑体" w:hAnsi="Times New Roman" w:cs="Times New Roman"/>
                <w:b/>
                <w:bCs/>
                <w:color w:val="000000"/>
                <w:kern w:val="0"/>
                <w:sz w:val="28"/>
                <w:szCs w:val="28"/>
              </w:rPr>
              <w:t>根据《中华人民共和国土地管理法》规定，本项农村宅基地用地业经有权机关批准，特发此书。</w:t>
            </w:r>
          </w:p>
          <w:p w:rsidR="00C4269F" w:rsidRPr="00256F0E" w:rsidRDefault="00C4269F" w:rsidP="00E77073">
            <w:pPr>
              <w:widowControl/>
              <w:jc w:val="left"/>
              <w:rPr>
                <w:rFonts w:ascii="Times New Roman" w:eastAsia="黑体" w:hAnsi="Times New Roman" w:cs="Times New Roman"/>
                <w:b/>
                <w:bCs/>
                <w:color w:val="000000"/>
                <w:kern w:val="0"/>
                <w:sz w:val="28"/>
                <w:szCs w:val="28"/>
              </w:rPr>
            </w:pPr>
            <w:proofErr w:type="gramStart"/>
            <w:r w:rsidRPr="00256F0E">
              <w:rPr>
                <w:rFonts w:ascii="Times New Roman" w:eastAsia="黑体" w:hAnsi="Times New Roman" w:cs="Times New Roman"/>
                <w:b/>
                <w:bCs/>
                <w:color w:val="000000"/>
                <w:kern w:val="0"/>
                <w:sz w:val="28"/>
                <w:szCs w:val="28"/>
              </w:rPr>
              <w:t>请严格</w:t>
            </w:r>
            <w:proofErr w:type="gramEnd"/>
            <w:r w:rsidRPr="00256F0E">
              <w:rPr>
                <w:rFonts w:ascii="Times New Roman" w:eastAsia="黑体" w:hAnsi="Times New Roman" w:cs="Times New Roman"/>
                <w:b/>
                <w:bCs/>
                <w:color w:val="000000"/>
                <w:kern w:val="0"/>
                <w:sz w:val="28"/>
                <w:szCs w:val="28"/>
              </w:rPr>
              <w:t>按照本批准书要求使用宅基地。</w:t>
            </w:r>
          </w:p>
          <w:p w:rsidR="00C4269F" w:rsidRPr="00256F0E" w:rsidRDefault="00C4269F" w:rsidP="00E77073">
            <w:pPr>
              <w:widowControl/>
              <w:jc w:val="left"/>
              <w:rPr>
                <w:rFonts w:ascii="Times New Roman" w:hAnsi="Times New Roman" w:cs="Times New Roman"/>
                <w:color w:val="000000"/>
                <w:kern w:val="0"/>
                <w:sz w:val="24"/>
                <w:szCs w:val="20"/>
              </w:rPr>
            </w:pPr>
          </w:p>
          <w:p w:rsidR="00C4269F" w:rsidRPr="00256F0E" w:rsidRDefault="00C4269F" w:rsidP="00E77073">
            <w:pPr>
              <w:widowControl/>
              <w:jc w:val="left"/>
              <w:rPr>
                <w:rFonts w:ascii="Times New Roman" w:hAnsi="Times New Roman" w:cs="Times New Roman"/>
                <w:color w:val="000000"/>
                <w:kern w:val="0"/>
                <w:sz w:val="24"/>
                <w:szCs w:val="20"/>
              </w:rPr>
            </w:pPr>
          </w:p>
          <w:p w:rsidR="00C4269F" w:rsidRPr="00256F0E" w:rsidRDefault="00C4269F" w:rsidP="00E77073">
            <w:pPr>
              <w:widowControl/>
              <w:jc w:val="left"/>
              <w:rPr>
                <w:rFonts w:ascii="Times New Roman" w:hAnsi="Times New Roman" w:cs="Times New Roman"/>
                <w:color w:val="000000"/>
                <w:kern w:val="0"/>
                <w:sz w:val="24"/>
                <w:szCs w:val="20"/>
              </w:rPr>
            </w:pPr>
          </w:p>
          <w:p w:rsidR="00C4269F" w:rsidRPr="00256F0E" w:rsidRDefault="00C4269F" w:rsidP="00E77073">
            <w:pPr>
              <w:widowControl/>
              <w:jc w:val="left"/>
              <w:rPr>
                <w:rFonts w:ascii="Times New Roman" w:hAnsi="Times New Roman" w:cs="Times New Roman"/>
                <w:color w:val="000000"/>
                <w:kern w:val="0"/>
                <w:sz w:val="24"/>
                <w:szCs w:val="20"/>
              </w:rPr>
            </w:pPr>
          </w:p>
          <w:p w:rsidR="00C4269F" w:rsidRPr="00256F0E" w:rsidRDefault="00C4269F" w:rsidP="00E77073">
            <w:pPr>
              <w:widowControl/>
              <w:jc w:val="left"/>
              <w:rPr>
                <w:rFonts w:ascii="Times New Roman" w:hAnsi="Times New Roman" w:cs="Times New Roman"/>
                <w:color w:val="000000"/>
                <w:kern w:val="0"/>
                <w:sz w:val="24"/>
                <w:szCs w:val="20"/>
              </w:rPr>
            </w:pPr>
          </w:p>
          <w:p w:rsidR="00C4269F" w:rsidRPr="00256F0E" w:rsidRDefault="00C4269F" w:rsidP="00E77073">
            <w:pPr>
              <w:widowControl/>
              <w:jc w:val="left"/>
              <w:rPr>
                <w:rFonts w:ascii="Times New Roman" w:hAnsi="Times New Roman" w:cs="Times New Roman"/>
                <w:color w:val="000000"/>
                <w:kern w:val="0"/>
                <w:sz w:val="24"/>
                <w:szCs w:val="20"/>
              </w:rPr>
            </w:pPr>
          </w:p>
          <w:p w:rsidR="00C4269F" w:rsidRPr="00256F0E" w:rsidRDefault="00C4269F" w:rsidP="00E77073">
            <w:pPr>
              <w:widowControl/>
              <w:jc w:val="left"/>
              <w:rPr>
                <w:rFonts w:ascii="Times New Roman" w:hAnsi="Times New Roman" w:cs="Times New Roman"/>
                <w:color w:val="000000"/>
                <w:kern w:val="0"/>
                <w:sz w:val="24"/>
                <w:szCs w:val="20"/>
              </w:rPr>
            </w:pPr>
          </w:p>
          <w:p w:rsidR="00C4269F" w:rsidRPr="00256F0E" w:rsidRDefault="00C4269F" w:rsidP="00E77073">
            <w:pPr>
              <w:widowControl/>
              <w:rPr>
                <w:rFonts w:ascii="Times New Roman" w:eastAsia="黑体" w:hAnsi="Times New Roman" w:cs="Times New Roman"/>
                <w:b/>
                <w:bCs/>
                <w:color w:val="000000"/>
                <w:kern w:val="0"/>
                <w:sz w:val="24"/>
                <w:szCs w:val="20"/>
              </w:rPr>
            </w:pPr>
            <w:r w:rsidRPr="00256F0E">
              <w:rPr>
                <w:rFonts w:ascii="Times New Roman" w:eastAsia="黑体" w:hAnsi="Times New Roman" w:cs="Times New Roman"/>
                <w:b/>
                <w:bCs/>
                <w:color w:val="000000"/>
                <w:kern w:val="0"/>
                <w:sz w:val="24"/>
                <w:szCs w:val="20"/>
              </w:rPr>
              <w:t>填发机关（章）：</w:t>
            </w:r>
            <w:r w:rsidRPr="00256F0E">
              <w:rPr>
                <w:rFonts w:ascii="Times New Roman" w:eastAsia="黑体" w:hAnsi="Times New Roman" w:cs="Times New Roman"/>
                <w:b/>
                <w:bCs/>
                <w:color w:val="000000"/>
                <w:kern w:val="0"/>
                <w:sz w:val="24"/>
                <w:szCs w:val="20"/>
              </w:rPr>
              <w:t xml:space="preserve">        </w:t>
            </w:r>
          </w:p>
          <w:p w:rsidR="00C4269F" w:rsidRPr="00256F0E" w:rsidRDefault="00C4269F" w:rsidP="00E77073">
            <w:pPr>
              <w:widowControl/>
              <w:jc w:val="left"/>
              <w:rPr>
                <w:rFonts w:ascii="Times New Roman" w:eastAsia="黑体" w:hAnsi="Times New Roman" w:cs="Times New Roman"/>
                <w:b/>
                <w:bCs/>
                <w:color w:val="000000"/>
                <w:kern w:val="0"/>
                <w:sz w:val="24"/>
                <w:szCs w:val="20"/>
              </w:rPr>
            </w:pPr>
          </w:p>
          <w:p w:rsidR="00C4269F" w:rsidRPr="00256F0E" w:rsidRDefault="00C4269F" w:rsidP="00E77073">
            <w:pPr>
              <w:widowControl/>
              <w:jc w:val="center"/>
              <w:rPr>
                <w:rFonts w:ascii="Times New Roman" w:eastAsia="黑体" w:hAnsi="Times New Roman" w:cs="Times New Roman"/>
                <w:b/>
                <w:bCs/>
                <w:color w:val="000000"/>
                <w:kern w:val="0"/>
                <w:sz w:val="24"/>
                <w:szCs w:val="20"/>
              </w:rPr>
            </w:pPr>
            <w:r w:rsidRPr="00256F0E">
              <w:rPr>
                <w:rFonts w:ascii="Times New Roman" w:eastAsia="黑体" w:hAnsi="Times New Roman" w:cs="Times New Roman"/>
                <w:b/>
                <w:bCs/>
                <w:color w:val="000000"/>
                <w:kern w:val="0"/>
                <w:sz w:val="24"/>
                <w:szCs w:val="20"/>
              </w:rPr>
              <w:t xml:space="preserve">               </w:t>
            </w:r>
            <w:r w:rsidRPr="00256F0E">
              <w:rPr>
                <w:rFonts w:ascii="Times New Roman" w:eastAsia="黑体" w:hAnsi="Times New Roman" w:cs="Times New Roman"/>
                <w:b/>
                <w:bCs/>
                <w:color w:val="000000"/>
                <w:kern w:val="0"/>
                <w:sz w:val="24"/>
                <w:szCs w:val="20"/>
              </w:rPr>
              <w:t>年</w:t>
            </w:r>
            <w:r w:rsidRPr="00256F0E">
              <w:rPr>
                <w:rFonts w:ascii="Times New Roman" w:eastAsia="黑体" w:hAnsi="Times New Roman" w:cs="Times New Roman"/>
                <w:b/>
                <w:bCs/>
                <w:color w:val="000000"/>
                <w:kern w:val="0"/>
                <w:sz w:val="24"/>
                <w:szCs w:val="20"/>
              </w:rPr>
              <w:t xml:space="preserve">    </w:t>
            </w:r>
            <w:r w:rsidRPr="00256F0E">
              <w:rPr>
                <w:rFonts w:ascii="Times New Roman" w:eastAsia="黑体" w:hAnsi="Times New Roman" w:cs="Times New Roman"/>
                <w:b/>
                <w:bCs/>
                <w:color w:val="000000"/>
                <w:kern w:val="0"/>
                <w:sz w:val="24"/>
                <w:szCs w:val="20"/>
              </w:rPr>
              <w:t>月</w:t>
            </w:r>
            <w:r w:rsidRPr="00256F0E">
              <w:rPr>
                <w:rFonts w:ascii="Times New Roman" w:eastAsia="黑体" w:hAnsi="Times New Roman" w:cs="Times New Roman"/>
                <w:b/>
                <w:bCs/>
                <w:color w:val="000000"/>
                <w:kern w:val="0"/>
                <w:sz w:val="24"/>
                <w:szCs w:val="20"/>
              </w:rPr>
              <w:t xml:space="preserve">    </w:t>
            </w:r>
            <w:r w:rsidRPr="00256F0E">
              <w:rPr>
                <w:rFonts w:ascii="Times New Roman" w:eastAsia="黑体" w:hAnsi="Times New Roman" w:cs="Times New Roman"/>
                <w:b/>
                <w:bCs/>
                <w:color w:val="000000"/>
                <w:kern w:val="0"/>
                <w:sz w:val="24"/>
                <w:szCs w:val="20"/>
              </w:rPr>
              <w:t>日</w:t>
            </w:r>
          </w:p>
          <w:p w:rsidR="00C4269F" w:rsidRPr="00256F0E" w:rsidRDefault="00C4269F" w:rsidP="00E77073">
            <w:pPr>
              <w:widowControl/>
              <w:rPr>
                <w:rFonts w:ascii="Times New Roman" w:eastAsia="黑体" w:hAnsi="Times New Roman" w:cs="Times New Roman"/>
                <w:b/>
                <w:bCs/>
                <w:color w:val="000000"/>
                <w:kern w:val="0"/>
                <w:sz w:val="24"/>
                <w:szCs w:val="20"/>
              </w:rPr>
            </w:pPr>
          </w:p>
        </w:tc>
      </w:tr>
    </w:tbl>
    <w:tbl>
      <w:tblPr>
        <w:tblpPr w:leftFromText="180" w:rightFromText="180" w:vertAnchor="text" w:horzAnchor="page" w:tblpX="8143" w:tblpY="187"/>
        <w:tblOverlap w:val="never"/>
        <w:tblW w:w="0" w:type="auto"/>
        <w:tblBorders>
          <w:insideH w:val="outset" w:sz="6" w:space="0" w:color="auto"/>
          <w:insideV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1985"/>
        <w:gridCol w:w="4286"/>
      </w:tblGrid>
      <w:tr w:rsidR="00C4269F" w:rsidRPr="00256F0E" w:rsidTr="00C4269F">
        <w:trPr>
          <w:trHeight w:val="683"/>
        </w:trPr>
        <w:tc>
          <w:tcPr>
            <w:tcW w:w="19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snapToGrid w:val="0"/>
              <w:jc w:val="center"/>
              <w:rPr>
                <w:rFonts w:ascii="Times New Roman" w:hAnsi="Times New Roman" w:cs="Times New Roman"/>
                <w:b/>
                <w:bCs/>
                <w:color w:val="000000"/>
                <w:kern w:val="0"/>
                <w:sz w:val="24"/>
                <w:szCs w:val="20"/>
              </w:rPr>
            </w:pPr>
            <w:r w:rsidRPr="00256F0E">
              <w:rPr>
                <w:rFonts w:ascii="Times New Roman" w:hAnsi="Times New Roman" w:cs="Times New Roman"/>
                <w:b/>
                <w:bCs/>
                <w:color w:val="000000"/>
                <w:kern w:val="0"/>
                <w:sz w:val="24"/>
                <w:szCs w:val="20"/>
              </w:rPr>
              <w:t>户</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主</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姓</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名</w:t>
            </w:r>
          </w:p>
        </w:tc>
        <w:tc>
          <w:tcPr>
            <w:tcW w:w="42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4269F" w:rsidRPr="00256F0E" w:rsidRDefault="00C4269F" w:rsidP="00C4269F">
            <w:pPr>
              <w:widowControl/>
              <w:jc w:val="left"/>
              <w:rPr>
                <w:rFonts w:ascii="Times New Roman" w:hAnsi="Times New Roman" w:cs="Times New Roman"/>
                <w:b/>
                <w:bCs/>
                <w:color w:val="000000"/>
                <w:kern w:val="0"/>
                <w:sz w:val="24"/>
                <w:szCs w:val="20"/>
              </w:rPr>
            </w:pPr>
          </w:p>
        </w:tc>
      </w:tr>
      <w:tr w:rsidR="00C4269F" w:rsidRPr="00256F0E" w:rsidTr="00C4269F">
        <w:trPr>
          <w:trHeight w:val="693"/>
        </w:trPr>
        <w:tc>
          <w:tcPr>
            <w:tcW w:w="198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snapToGrid w:val="0"/>
              <w:jc w:val="center"/>
              <w:rPr>
                <w:rFonts w:ascii="Times New Roman" w:hAnsi="Times New Roman"/>
                <w:b/>
                <w:bCs/>
                <w:color w:val="000000"/>
                <w:sz w:val="24"/>
                <w:szCs w:val="20"/>
              </w:rPr>
            </w:pPr>
            <w:r w:rsidRPr="00256F0E">
              <w:rPr>
                <w:rFonts w:ascii="Times New Roman" w:hAnsi="Times New Roman" w:cs="Times New Roman"/>
                <w:b/>
                <w:bCs/>
                <w:color w:val="000000"/>
                <w:kern w:val="0"/>
                <w:sz w:val="24"/>
                <w:szCs w:val="20"/>
              </w:rPr>
              <w:t>批准用地面积</w:t>
            </w:r>
          </w:p>
        </w:tc>
        <w:tc>
          <w:tcPr>
            <w:tcW w:w="4286" w:type="dxa"/>
            <w:tcBorders>
              <w:top w:val="nil"/>
              <w:left w:val="single" w:sz="4" w:space="0" w:color="auto"/>
              <w:bottom w:val="single" w:sz="8" w:space="0" w:color="auto"/>
              <w:right w:val="single" w:sz="8" w:space="0" w:color="auto"/>
            </w:tcBorders>
            <w:shd w:val="clear" w:color="auto" w:fill="FFFFFF"/>
            <w:vAlign w:val="center"/>
          </w:tcPr>
          <w:p w:rsidR="00C4269F" w:rsidRPr="00256F0E" w:rsidRDefault="00C4269F" w:rsidP="00C4269F">
            <w:pPr>
              <w:snapToGrid w:val="0"/>
              <w:ind w:right="480"/>
              <w:jc w:val="center"/>
              <w:rPr>
                <w:rFonts w:ascii="Times New Roman" w:hAnsi="Times New Roman"/>
                <w:b/>
                <w:bCs/>
                <w:color w:val="000000"/>
                <w:sz w:val="24"/>
                <w:szCs w:val="20"/>
              </w:rPr>
            </w:pP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平方米</w:t>
            </w:r>
          </w:p>
        </w:tc>
      </w:tr>
      <w:tr w:rsidR="00C4269F" w:rsidRPr="00256F0E" w:rsidTr="00C4269F">
        <w:trPr>
          <w:trHeight w:val="690"/>
        </w:trPr>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snapToGrid w:val="0"/>
              <w:spacing w:beforeLines="50" w:before="156"/>
              <w:jc w:val="center"/>
              <w:rPr>
                <w:rFonts w:ascii="Times New Roman" w:hAnsi="Times New Roman" w:cs="Times New Roman"/>
                <w:b/>
                <w:bCs/>
                <w:color w:val="000000"/>
                <w:kern w:val="0"/>
                <w:sz w:val="24"/>
                <w:szCs w:val="20"/>
              </w:rPr>
            </w:pPr>
            <w:r w:rsidRPr="00256F0E">
              <w:rPr>
                <w:rFonts w:ascii="Times New Roman" w:hAnsi="Times New Roman" w:cs="Times New Roman"/>
                <w:b/>
                <w:bCs/>
                <w:color w:val="000000"/>
                <w:kern w:val="0"/>
                <w:sz w:val="24"/>
                <w:szCs w:val="20"/>
              </w:rPr>
              <w:t>其中：</w:t>
            </w:r>
            <w:r w:rsidRPr="00256F0E">
              <w:rPr>
                <w:rFonts w:ascii="Times New Roman" w:hAnsi="Times New Roman" w:cs="Times New Roman"/>
                <w:b/>
                <w:bCs/>
                <w:color w:val="000000"/>
                <w:spacing w:val="17"/>
                <w:w w:val="94"/>
                <w:kern w:val="0"/>
                <w:sz w:val="24"/>
                <w:szCs w:val="20"/>
              </w:rPr>
              <w:t>房基占</w:t>
            </w:r>
            <w:r w:rsidRPr="00256F0E">
              <w:rPr>
                <w:rFonts w:ascii="Times New Roman" w:hAnsi="Times New Roman" w:cs="Times New Roman"/>
                <w:b/>
                <w:bCs/>
                <w:color w:val="000000"/>
                <w:spacing w:val="-24"/>
                <w:w w:val="94"/>
                <w:kern w:val="0"/>
                <w:sz w:val="24"/>
                <w:szCs w:val="20"/>
              </w:rPr>
              <w:t>地</w:t>
            </w:r>
          </w:p>
        </w:tc>
        <w:tc>
          <w:tcPr>
            <w:tcW w:w="4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cs="Times New Roman"/>
                <w:b/>
                <w:bCs/>
                <w:color w:val="000000"/>
                <w:kern w:val="0"/>
                <w:sz w:val="24"/>
                <w:szCs w:val="20"/>
              </w:rPr>
            </w:pPr>
            <w:r w:rsidRPr="00256F0E">
              <w:rPr>
                <w:rFonts w:ascii="Times New Roman" w:hAnsi="Times New Roman"/>
                <w:b/>
                <w:bCs/>
                <w:color w:val="000000"/>
                <w:sz w:val="24"/>
                <w:szCs w:val="20"/>
              </w:rPr>
              <w:t>平方米</w:t>
            </w:r>
          </w:p>
        </w:tc>
      </w:tr>
      <w:tr w:rsidR="00C4269F" w:rsidRPr="00256F0E" w:rsidTr="00C4269F">
        <w:trPr>
          <w:trHeight w:val="686"/>
        </w:trPr>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snapToGrid w:val="0"/>
              <w:spacing w:beforeLines="50" w:before="156"/>
              <w:jc w:val="center"/>
              <w:rPr>
                <w:rFonts w:ascii="Times New Roman" w:hAnsi="Times New Roman" w:cs="Times New Roman"/>
                <w:b/>
                <w:bCs/>
                <w:color w:val="000000"/>
                <w:kern w:val="0"/>
                <w:sz w:val="24"/>
                <w:szCs w:val="20"/>
              </w:rPr>
            </w:pPr>
            <w:r w:rsidRPr="00256F0E">
              <w:rPr>
                <w:rFonts w:ascii="Times New Roman" w:hAnsi="Times New Roman" w:cs="Times New Roman"/>
                <w:b/>
                <w:bCs/>
                <w:color w:val="000000"/>
                <w:kern w:val="0"/>
                <w:sz w:val="24"/>
                <w:szCs w:val="20"/>
              </w:rPr>
              <w:t>土地所有权人</w:t>
            </w:r>
          </w:p>
        </w:tc>
        <w:tc>
          <w:tcPr>
            <w:tcW w:w="4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cs="Times New Roman"/>
                <w:b/>
                <w:bCs/>
                <w:color w:val="000000"/>
                <w:kern w:val="0"/>
                <w:sz w:val="24"/>
                <w:szCs w:val="20"/>
              </w:rPr>
            </w:pPr>
          </w:p>
        </w:tc>
      </w:tr>
      <w:tr w:rsidR="00C4269F" w:rsidRPr="00256F0E" w:rsidTr="00C4269F">
        <w:trPr>
          <w:trHeight w:val="695"/>
        </w:trPr>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cs="Times New Roman"/>
                <w:b/>
                <w:bCs/>
                <w:color w:val="000000"/>
                <w:kern w:val="0"/>
                <w:sz w:val="24"/>
                <w:szCs w:val="20"/>
              </w:rPr>
            </w:pPr>
            <w:r w:rsidRPr="00256F0E">
              <w:rPr>
                <w:rFonts w:ascii="Times New Roman" w:hAnsi="Times New Roman" w:cs="Times New Roman"/>
                <w:b/>
                <w:bCs/>
                <w:color w:val="000000"/>
                <w:kern w:val="0"/>
                <w:sz w:val="24"/>
                <w:szCs w:val="20"/>
              </w:rPr>
              <w:t>土</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地</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用</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途</w:t>
            </w:r>
          </w:p>
        </w:tc>
        <w:tc>
          <w:tcPr>
            <w:tcW w:w="4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4269F" w:rsidRPr="00256F0E" w:rsidRDefault="00C4269F" w:rsidP="00C4269F">
            <w:pPr>
              <w:widowControl/>
              <w:jc w:val="left"/>
              <w:rPr>
                <w:rFonts w:ascii="Times New Roman" w:hAnsi="Times New Roman"/>
                <w:b/>
                <w:bCs/>
                <w:color w:val="000000"/>
                <w:sz w:val="24"/>
                <w:szCs w:val="20"/>
              </w:rPr>
            </w:pPr>
            <w:r w:rsidRPr="00256F0E">
              <w:rPr>
                <w:rFonts w:ascii="Times New Roman" w:hAnsi="Times New Roman" w:cs="Times New Roman"/>
                <w:b/>
                <w:bCs/>
                <w:color w:val="000000"/>
                <w:kern w:val="0"/>
                <w:sz w:val="24"/>
                <w:szCs w:val="20"/>
              </w:rPr>
              <w:t> </w:t>
            </w:r>
          </w:p>
          <w:p w:rsidR="00C4269F" w:rsidRPr="00256F0E" w:rsidRDefault="00C4269F" w:rsidP="00C4269F">
            <w:pPr>
              <w:widowControl/>
              <w:jc w:val="left"/>
              <w:rPr>
                <w:rFonts w:ascii="Times New Roman" w:hAnsi="Times New Roman" w:cs="Times New Roman"/>
                <w:b/>
                <w:bCs/>
                <w:color w:val="000000"/>
                <w:kern w:val="0"/>
                <w:sz w:val="24"/>
                <w:szCs w:val="20"/>
              </w:rPr>
            </w:pPr>
            <w:r w:rsidRPr="00256F0E">
              <w:rPr>
                <w:rFonts w:ascii="Times New Roman" w:hAnsi="Times New Roman" w:cs="Times New Roman"/>
                <w:b/>
                <w:bCs/>
                <w:color w:val="000000"/>
                <w:kern w:val="0"/>
                <w:sz w:val="24"/>
                <w:szCs w:val="20"/>
              </w:rPr>
              <w:t> </w:t>
            </w:r>
          </w:p>
        </w:tc>
      </w:tr>
      <w:tr w:rsidR="00C4269F" w:rsidRPr="00256F0E" w:rsidTr="00C4269F">
        <w:trPr>
          <w:trHeight w:val="806"/>
        </w:trPr>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cs="Times New Roman"/>
                <w:b/>
                <w:bCs/>
                <w:color w:val="000000"/>
                <w:kern w:val="0"/>
                <w:sz w:val="24"/>
                <w:szCs w:val="20"/>
              </w:rPr>
            </w:pPr>
            <w:r w:rsidRPr="00256F0E">
              <w:rPr>
                <w:rFonts w:ascii="Times New Roman" w:hAnsi="Times New Roman" w:cs="Times New Roman"/>
                <w:b/>
                <w:bCs/>
                <w:color w:val="000000"/>
                <w:kern w:val="0"/>
                <w:sz w:val="24"/>
                <w:szCs w:val="20"/>
              </w:rPr>
              <w:t>土</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地</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坐</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落</w:t>
            </w:r>
          </w:p>
          <w:p w:rsidR="00C4269F" w:rsidRPr="00256F0E" w:rsidRDefault="00C4269F" w:rsidP="00C4269F">
            <w:pPr>
              <w:widowControl/>
              <w:jc w:val="center"/>
              <w:rPr>
                <w:rFonts w:ascii="Times New Roman" w:hAnsi="Times New Roman" w:cs="Times New Roman"/>
                <w:b/>
                <w:bCs/>
                <w:color w:val="000000"/>
                <w:kern w:val="0"/>
                <w:sz w:val="24"/>
                <w:szCs w:val="20"/>
              </w:rPr>
            </w:pPr>
            <w:r w:rsidRPr="00256F0E">
              <w:rPr>
                <w:rFonts w:ascii="Times New Roman" w:hAnsi="Times New Roman" w:cs="Times New Roman"/>
                <w:b/>
                <w:bCs/>
                <w:color w:val="000000"/>
                <w:kern w:val="0"/>
                <w:sz w:val="24"/>
                <w:szCs w:val="20"/>
              </w:rPr>
              <w:t>（详见附图）</w:t>
            </w:r>
          </w:p>
        </w:tc>
        <w:tc>
          <w:tcPr>
            <w:tcW w:w="4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4269F" w:rsidRPr="00256F0E" w:rsidRDefault="00C4269F" w:rsidP="00C4269F">
            <w:pPr>
              <w:widowControl/>
              <w:jc w:val="left"/>
              <w:rPr>
                <w:rFonts w:ascii="Times New Roman" w:hAnsi="Times New Roman" w:cs="Times New Roman"/>
                <w:b/>
                <w:bCs/>
                <w:color w:val="000000"/>
                <w:kern w:val="0"/>
                <w:sz w:val="24"/>
                <w:szCs w:val="20"/>
              </w:rPr>
            </w:pPr>
            <w:r w:rsidRPr="00256F0E">
              <w:rPr>
                <w:rFonts w:ascii="Times New Roman" w:hAnsi="Times New Roman" w:cs="Times New Roman"/>
                <w:b/>
                <w:bCs/>
                <w:color w:val="000000"/>
                <w:kern w:val="0"/>
                <w:sz w:val="24"/>
                <w:szCs w:val="20"/>
              </w:rPr>
              <w:t> </w:t>
            </w:r>
          </w:p>
        </w:tc>
      </w:tr>
      <w:tr w:rsidR="00C4269F" w:rsidRPr="00256F0E" w:rsidTr="00C4269F">
        <w:trPr>
          <w:trHeight w:val="670"/>
        </w:trPr>
        <w:tc>
          <w:tcPr>
            <w:tcW w:w="198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 w:val="24"/>
                <w:szCs w:val="20"/>
              </w:rPr>
            </w:pPr>
            <w:r w:rsidRPr="00256F0E">
              <w:rPr>
                <w:rFonts w:ascii="Times New Roman" w:hAnsi="Times New Roman" w:cs="Times New Roman"/>
                <w:b/>
                <w:bCs/>
                <w:color w:val="000000"/>
                <w:kern w:val="0"/>
                <w:sz w:val="24"/>
                <w:szCs w:val="20"/>
              </w:rPr>
              <w:t>四</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 xml:space="preserve">　至</w:t>
            </w:r>
          </w:p>
        </w:tc>
        <w:tc>
          <w:tcPr>
            <w:tcW w:w="4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rPr>
                <w:rFonts w:ascii="Times New Roman" w:hAnsi="Times New Roman" w:cs="Times New Roman"/>
                <w:b/>
                <w:bCs/>
                <w:color w:val="000000"/>
                <w:kern w:val="0"/>
                <w:sz w:val="24"/>
                <w:szCs w:val="20"/>
              </w:rPr>
            </w:pPr>
            <w:r w:rsidRPr="00256F0E">
              <w:rPr>
                <w:rFonts w:ascii="Times New Roman" w:hAnsi="Times New Roman" w:cs="Times New Roman"/>
                <w:b/>
                <w:bCs/>
                <w:color w:val="000000"/>
                <w:kern w:val="0"/>
                <w:sz w:val="24"/>
                <w:szCs w:val="20"/>
              </w:rPr>
              <w:t>东</w:t>
            </w:r>
            <w:proofErr w:type="gramStart"/>
            <w:r w:rsidRPr="00256F0E">
              <w:rPr>
                <w:rFonts w:ascii="Times New Roman" w:hAnsi="Times New Roman" w:cs="Times New Roman"/>
                <w:b/>
                <w:bCs/>
                <w:color w:val="000000"/>
                <w:kern w:val="0"/>
                <w:sz w:val="24"/>
                <w:szCs w:val="20"/>
              </w:rPr>
              <w:t xml:space="preserve">　　　　　　</w:t>
            </w:r>
            <w:proofErr w:type="gramEnd"/>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 xml:space="preserve">　南</w:t>
            </w:r>
          </w:p>
        </w:tc>
      </w:tr>
      <w:tr w:rsidR="00C4269F" w:rsidRPr="00256F0E" w:rsidTr="00C4269F">
        <w:trPr>
          <w:trHeight w:val="653"/>
        </w:trPr>
        <w:tc>
          <w:tcPr>
            <w:tcW w:w="1985" w:type="dxa"/>
            <w:vMerge/>
            <w:tcBorders>
              <w:top w:val="nil"/>
              <w:left w:val="single" w:sz="8" w:space="0" w:color="auto"/>
              <w:bottom w:val="single" w:sz="8" w:space="0" w:color="auto"/>
              <w:right w:val="single" w:sz="8" w:space="0" w:color="auto"/>
            </w:tcBorders>
            <w:shd w:val="clear" w:color="auto" w:fill="FFFFFF"/>
            <w:vAlign w:val="center"/>
          </w:tcPr>
          <w:p w:rsidR="00C4269F" w:rsidRPr="00256F0E" w:rsidRDefault="00C4269F" w:rsidP="00C4269F">
            <w:pPr>
              <w:widowControl/>
              <w:jc w:val="left"/>
              <w:rPr>
                <w:rFonts w:ascii="Times New Roman" w:hAnsi="Times New Roman"/>
                <w:b/>
                <w:bCs/>
                <w:color w:val="000000"/>
                <w:sz w:val="24"/>
                <w:szCs w:val="20"/>
              </w:rPr>
            </w:pPr>
          </w:p>
        </w:tc>
        <w:tc>
          <w:tcPr>
            <w:tcW w:w="4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rPr>
                <w:rFonts w:ascii="Times New Roman" w:hAnsi="Times New Roman"/>
                <w:b/>
                <w:bCs/>
                <w:color w:val="000000"/>
                <w:sz w:val="24"/>
                <w:szCs w:val="20"/>
              </w:rPr>
            </w:pPr>
            <w:r w:rsidRPr="00256F0E">
              <w:rPr>
                <w:rFonts w:ascii="Times New Roman" w:hAnsi="Times New Roman" w:cs="Times New Roman"/>
                <w:b/>
                <w:bCs/>
                <w:color w:val="000000"/>
                <w:kern w:val="0"/>
                <w:sz w:val="24"/>
                <w:szCs w:val="20"/>
              </w:rPr>
              <w:t>西</w:t>
            </w:r>
            <w:proofErr w:type="gramStart"/>
            <w:r w:rsidRPr="00256F0E">
              <w:rPr>
                <w:rFonts w:ascii="Times New Roman" w:hAnsi="Times New Roman" w:cs="Times New Roman"/>
                <w:b/>
                <w:bCs/>
                <w:color w:val="000000"/>
                <w:kern w:val="0"/>
                <w:sz w:val="24"/>
                <w:szCs w:val="20"/>
              </w:rPr>
              <w:t xml:space="preserve">　　　　　　　</w:t>
            </w:r>
            <w:proofErr w:type="gramEnd"/>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北</w:t>
            </w:r>
          </w:p>
        </w:tc>
      </w:tr>
      <w:tr w:rsidR="00C4269F" w:rsidRPr="00256F0E" w:rsidTr="00C4269F">
        <w:trPr>
          <w:trHeight w:val="881"/>
        </w:trPr>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spacing w:beforeLines="50" w:before="156" w:afterLines="50" w:after="156" w:line="240" w:lineRule="exact"/>
              <w:jc w:val="center"/>
              <w:rPr>
                <w:rFonts w:ascii="Times New Roman" w:hAnsi="Times New Roman"/>
                <w:b/>
                <w:bCs/>
                <w:color w:val="000000"/>
                <w:sz w:val="24"/>
                <w:szCs w:val="20"/>
              </w:rPr>
            </w:pPr>
            <w:r w:rsidRPr="00256F0E">
              <w:rPr>
                <w:rFonts w:ascii="Times New Roman" w:hAnsi="Times New Roman" w:cs="Times New Roman"/>
                <w:b/>
                <w:bCs/>
                <w:color w:val="000000"/>
                <w:kern w:val="0"/>
                <w:sz w:val="24"/>
                <w:szCs w:val="20"/>
              </w:rPr>
              <w:t>批准书有效期</w:t>
            </w:r>
          </w:p>
        </w:tc>
        <w:tc>
          <w:tcPr>
            <w:tcW w:w="4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spacing w:beforeLines="50" w:before="156" w:afterLines="50" w:after="156" w:line="240" w:lineRule="exact"/>
              <w:rPr>
                <w:rFonts w:ascii="Times New Roman" w:hAnsi="Times New Roman"/>
                <w:b/>
                <w:bCs/>
                <w:color w:val="000000"/>
                <w:sz w:val="24"/>
                <w:szCs w:val="20"/>
              </w:rPr>
            </w:pPr>
            <w:r w:rsidRPr="00256F0E">
              <w:rPr>
                <w:rFonts w:ascii="Times New Roman" w:hAnsi="Times New Roman" w:cs="Times New Roman"/>
                <w:b/>
                <w:bCs/>
                <w:color w:val="000000"/>
                <w:kern w:val="0"/>
                <w:sz w:val="24"/>
                <w:szCs w:val="20"/>
              </w:rPr>
              <w:t>自</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年</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月至</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年</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月</w:t>
            </w:r>
          </w:p>
        </w:tc>
      </w:tr>
      <w:tr w:rsidR="00C4269F" w:rsidRPr="00256F0E" w:rsidTr="00C4269F">
        <w:trPr>
          <w:trHeight w:val="1696"/>
        </w:trPr>
        <w:tc>
          <w:tcPr>
            <w:tcW w:w="627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4269F" w:rsidRPr="00256F0E" w:rsidRDefault="00C4269F" w:rsidP="00C4269F">
            <w:pPr>
              <w:widowControl/>
              <w:spacing w:beforeLines="50" w:before="156" w:afterLines="50" w:after="156" w:line="240" w:lineRule="exact"/>
              <w:rPr>
                <w:rFonts w:ascii="Times New Roman" w:hAnsi="Times New Roman" w:cs="Times New Roman"/>
                <w:b/>
                <w:bCs/>
                <w:color w:val="000000"/>
                <w:kern w:val="0"/>
                <w:sz w:val="24"/>
                <w:szCs w:val="20"/>
              </w:rPr>
            </w:pPr>
            <w:r w:rsidRPr="00256F0E">
              <w:rPr>
                <w:rFonts w:ascii="Times New Roman" w:hAnsi="Times New Roman" w:cs="Times New Roman"/>
                <w:b/>
                <w:bCs/>
                <w:color w:val="000000"/>
                <w:kern w:val="0"/>
                <w:sz w:val="24"/>
                <w:szCs w:val="20"/>
              </w:rPr>
              <w:t>备注</w:t>
            </w:r>
          </w:p>
          <w:p w:rsidR="00C4269F" w:rsidRPr="00256F0E" w:rsidRDefault="00C4269F" w:rsidP="00C4269F">
            <w:pPr>
              <w:widowControl/>
              <w:jc w:val="left"/>
              <w:rPr>
                <w:rFonts w:ascii="Times New Roman" w:hAnsi="Times New Roman" w:cs="Times New Roman"/>
                <w:b/>
                <w:bCs/>
                <w:color w:val="000000"/>
                <w:kern w:val="0"/>
                <w:sz w:val="24"/>
                <w:szCs w:val="20"/>
              </w:rPr>
            </w:pPr>
          </w:p>
          <w:p w:rsidR="00C4269F" w:rsidRPr="00256F0E" w:rsidRDefault="00C4269F" w:rsidP="00C4269F">
            <w:pPr>
              <w:widowControl/>
              <w:jc w:val="left"/>
              <w:rPr>
                <w:rFonts w:ascii="Times New Roman" w:hAnsi="Times New Roman" w:cs="Times New Roman"/>
                <w:b/>
                <w:bCs/>
                <w:color w:val="000000"/>
                <w:kern w:val="0"/>
                <w:sz w:val="24"/>
                <w:szCs w:val="20"/>
              </w:rPr>
            </w:pPr>
          </w:p>
          <w:p w:rsidR="00C4269F" w:rsidRPr="00256F0E" w:rsidRDefault="00C4269F" w:rsidP="00C4269F">
            <w:pPr>
              <w:widowControl/>
              <w:jc w:val="left"/>
              <w:rPr>
                <w:rFonts w:ascii="Times New Roman" w:hAnsi="Times New Roman" w:cs="Times New Roman"/>
                <w:b/>
                <w:bCs/>
                <w:color w:val="000000"/>
                <w:kern w:val="0"/>
                <w:sz w:val="24"/>
                <w:szCs w:val="20"/>
              </w:rPr>
            </w:pPr>
          </w:p>
        </w:tc>
      </w:tr>
    </w:tbl>
    <w:tbl>
      <w:tblPr>
        <w:tblpPr w:leftFromText="180" w:rightFromText="180" w:vertAnchor="text" w:horzAnchor="page" w:tblpX="15700" w:tblpY="172"/>
        <w:tblOverlap w:val="never"/>
        <w:tblW w:w="0" w:type="auto"/>
        <w:tblBorders>
          <w:insideH w:val="outset" w:sz="6" w:space="0" w:color="auto"/>
          <w:insideV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530"/>
        <w:gridCol w:w="998"/>
        <w:gridCol w:w="1058"/>
        <w:gridCol w:w="1916"/>
      </w:tblGrid>
      <w:tr w:rsidR="00C4269F" w:rsidRPr="00256F0E" w:rsidTr="00C4269F">
        <w:trPr>
          <w:trHeight w:val="974"/>
        </w:trPr>
        <w:tc>
          <w:tcPr>
            <w:tcW w:w="152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cs="Times New Roman"/>
                <w:b/>
                <w:bCs/>
                <w:color w:val="000000"/>
                <w:kern w:val="0"/>
                <w:szCs w:val="21"/>
              </w:rPr>
            </w:pPr>
            <w:r w:rsidRPr="00256F0E">
              <w:rPr>
                <w:rFonts w:ascii="Times New Roman" w:hAnsi="Times New Roman" w:cs="Times New Roman"/>
                <w:b/>
                <w:bCs/>
                <w:color w:val="000000"/>
                <w:kern w:val="0"/>
                <w:szCs w:val="21"/>
              </w:rPr>
              <w:t>户</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主</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姓</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名</w:t>
            </w:r>
          </w:p>
        </w:tc>
        <w:tc>
          <w:tcPr>
            <w:tcW w:w="297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C4269F" w:rsidRPr="00256F0E" w:rsidRDefault="00C4269F" w:rsidP="00C4269F">
            <w:pPr>
              <w:widowControl/>
              <w:jc w:val="left"/>
              <w:rPr>
                <w:rFonts w:ascii="Times New Roman" w:hAnsi="Times New Roman"/>
                <w:b/>
                <w:bCs/>
                <w:color w:val="000000"/>
                <w:szCs w:val="21"/>
              </w:rPr>
            </w:pPr>
          </w:p>
        </w:tc>
      </w:tr>
      <w:tr w:rsidR="00C4269F" w:rsidRPr="00256F0E" w:rsidTr="00C4269F">
        <w:trPr>
          <w:trHeight w:val="690"/>
        </w:trPr>
        <w:tc>
          <w:tcPr>
            <w:tcW w:w="152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Cs w:val="21"/>
              </w:rPr>
            </w:pPr>
            <w:r w:rsidRPr="00256F0E">
              <w:rPr>
                <w:rFonts w:ascii="Times New Roman" w:hAnsi="Times New Roman" w:cs="Times New Roman"/>
                <w:b/>
                <w:bCs/>
                <w:color w:val="000000"/>
                <w:kern w:val="0"/>
                <w:szCs w:val="21"/>
              </w:rPr>
              <w:t>批准用地面积</w:t>
            </w:r>
          </w:p>
        </w:tc>
        <w:tc>
          <w:tcPr>
            <w:tcW w:w="29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Cs w:val="21"/>
              </w:rPr>
            </w:pP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平方米</w:t>
            </w:r>
          </w:p>
        </w:tc>
      </w:tr>
      <w:tr w:rsidR="00C4269F" w:rsidRPr="00256F0E" w:rsidTr="00C4269F">
        <w:trPr>
          <w:trHeight w:val="545"/>
        </w:trPr>
        <w:tc>
          <w:tcPr>
            <w:tcW w:w="152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Cs w:val="21"/>
              </w:rPr>
            </w:pPr>
            <w:r w:rsidRPr="00256F0E">
              <w:rPr>
                <w:rFonts w:ascii="Times New Roman" w:hAnsi="Times New Roman" w:cs="Times New Roman"/>
                <w:b/>
                <w:bCs/>
                <w:color w:val="000000"/>
                <w:kern w:val="0"/>
                <w:szCs w:val="21"/>
              </w:rPr>
              <w:t>房基占地面积</w:t>
            </w:r>
          </w:p>
        </w:tc>
        <w:tc>
          <w:tcPr>
            <w:tcW w:w="29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Cs w:val="21"/>
              </w:rPr>
            </w:pP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平方米</w:t>
            </w:r>
          </w:p>
        </w:tc>
      </w:tr>
      <w:tr w:rsidR="00C4269F" w:rsidRPr="00256F0E" w:rsidTr="00C4269F">
        <w:trPr>
          <w:trHeight w:val="822"/>
        </w:trPr>
        <w:tc>
          <w:tcPr>
            <w:tcW w:w="152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Cs w:val="21"/>
              </w:rPr>
            </w:pPr>
            <w:r w:rsidRPr="00256F0E">
              <w:rPr>
                <w:rFonts w:ascii="Times New Roman" w:hAnsi="Times New Roman" w:cs="Times New Roman"/>
                <w:b/>
                <w:bCs/>
                <w:color w:val="000000"/>
                <w:kern w:val="0"/>
                <w:szCs w:val="21"/>
              </w:rPr>
              <w:t>土地所有权人</w:t>
            </w:r>
          </w:p>
        </w:tc>
        <w:tc>
          <w:tcPr>
            <w:tcW w:w="29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4269F" w:rsidRPr="00256F0E" w:rsidRDefault="00C4269F" w:rsidP="00C4269F">
            <w:pPr>
              <w:widowControl/>
              <w:jc w:val="left"/>
              <w:rPr>
                <w:rFonts w:ascii="Times New Roman" w:hAnsi="Times New Roman"/>
                <w:b/>
                <w:bCs/>
                <w:color w:val="000000"/>
                <w:szCs w:val="21"/>
              </w:rPr>
            </w:pPr>
            <w:r w:rsidRPr="00256F0E">
              <w:rPr>
                <w:rFonts w:ascii="Times New Roman" w:hAnsi="Times New Roman" w:cs="Times New Roman"/>
                <w:b/>
                <w:bCs/>
                <w:color w:val="000000"/>
                <w:kern w:val="0"/>
                <w:szCs w:val="21"/>
              </w:rPr>
              <w:t> </w:t>
            </w:r>
          </w:p>
        </w:tc>
      </w:tr>
      <w:tr w:rsidR="00C4269F" w:rsidRPr="00256F0E" w:rsidTr="00C4269F">
        <w:trPr>
          <w:trHeight w:val="821"/>
        </w:trPr>
        <w:tc>
          <w:tcPr>
            <w:tcW w:w="152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Cs w:val="21"/>
              </w:rPr>
            </w:pPr>
            <w:r w:rsidRPr="00256F0E">
              <w:rPr>
                <w:rFonts w:ascii="Times New Roman" w:hAnsi="Times New Roman" w:cs="Times New Roman"/>
                <w:b/>
                <w:bCs/>
                <w:color w:val="000000"/>
                <w:kern w:val="0"/>
                <w:szCs w:val="21"/>
              </w:rPr>
              <w:t>土</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地</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用</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途</w:t>
            </w:r>
          </w:p>
        </w:tc>
        <w:tc>
          <w:tcPr>
            <w:tcW w:w="29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4269F" w:rsidRPr="00256F0E" w:rsidRDefault="00C4269F" w:rsidP="00C4269F">
            <w:pPr>
              <w:widowControl/>
              <w:jc w:val="left"/>
              <w:rPr>
                <w:rFonts w:ascii="Times New Roman" w:hAnsi="Times New Roman" w:cs="Times New Roman"/>
                <w:b/>
                <w:bCs/>
                <w:color w:val="000000"/>
                <w:kern w:val="0"/>
                <w:szCs w:val="21"/>
              </w:rPr>
            </w:pPr>
            <w:r w:rsidRPr="00256F0E">
              <w:rPr>
                <w:rFonts w:ascii="Times New Roman" w:hAnsi="Times New Roman" w:cs="Times New Roman"/>
                <w:b/>
                <w:bCs/>
                <w:color w:val="000000"/>
                <w:kern w:val="0"/>
                <w:szCs w:val="21"/>
              </w:rPr>
              <w:t> </w:t>
            </w:r>
          </w:p>
        </w:tc>
      </w:tr>
      <w:tr w:rsidR="00C4269F" w:rsidRPr="00256F0E" w:rsidTr="00C4269F">
        <w:trPr>
          <w:trHeight w:val="689"/>
        </w:trPr>
        <w:tc>
          <w:tcPr>
            <w:tcW w:w="152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Cs w:val="21"/>
              </w:rPr>
            </w:pPr>
            <w:r w:rsidRPr="00256F0E">
              <w:rPr>
                <w:rFonts w:ascii="Times New Roman" w:hAnsi="Times New Roman" w:cs="Times New Roman"/>
                <w:b/>
                <w:bCs/>
                <w:color w:val="000000"/>
                <w:kern w:val="0"/>
                <w:szCs w:val="21"/>
              </w:rPr>
              <w:t>土</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地</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坐</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落</w:t>
            </w:r>
          </w:p>
        </w:tc>
        <w:tc>
          <w:tcPr>
            <w:tcW w:w="29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4269F" w:rsidRPr="00256F0E" w:rsidRDefault="00C4269F" w:rsidP="00C4269F">
            <w:pPr>
              <w:widowControl/>
              <w:jc w:val="left"/>
              <w:rPr>
                <w:rFonts w:ascii="Times New Roman" w:hAnsi="Times New Roman" w:cs="Times New Roman"/>
                <w:b/>
                <w:bCs/>
                <w:color w:val="000000"/>
                <w:kern w:val="0"/>
                <w:szCs w:val="21"/>
              </w:rPr>
            </w:pPr>
            <w:r w:rsidRPr="00256F0E">
              <w:rPr>
                <w:rFonts w:ascii="Times New Roman" w:hAnsi="Times New Roman" w:cs="Times New Roman"/>
                <w:b/>
                <w:bCs/>
                <w:color w:val="000000"/>
                <w:kern w:val="0"/>
                <w:szCs w:val="21"/>
              </w:rPr>
              <w:t> </w:t>
            </w:r>
          </w:p>
        </w:tc>
      </w:tr>
      <w:tr w:rsidR="00C4269F" w:rsidRPr="00256F0E" w:rsidTr="00C4269F">
        <w:trPr>
          <w:trHeight w:val="686"/>
        </w:trPr>
        <w:tc>
          <w:tcPr>
            <w:tcW w:w="53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Cs w:val="21"/>
              </w:rPr>
            </w:pPr>
            <w:r w:rsidRPr="00256F0E">
              <w:rPr>
                <w:rFonts w:ascii="Times New Roman" w:hAnsi="Times New Roman" w:cs="Times New Roman"/>
                <w:b/>
                <w:bCs/>
                <w:color w:val="000000"/>
                <w:kern w:val="0"/>
                <w:szCs w:val="21"/>
              </w:rPr>
              <w:t>四至</w:t>
            </w:r>
          </w:p>
        </w:tc>
        <w:tc>
          <w:tcPr>
            <w:tcW w:w="998" w:type="dxa"/>
            <w:tcBorders>
              <w:top w:val="nil"/>
              <w:left w:val="single" w:sz="8" w:space="0" w:color="auto"/>
              <w:bottom w:val="single" w:sz="8" w:space="0" w:color="auto"/>
              <w:right w:val="nil"/>
            </w:tcBorders>
            <w:shd w:val="clear" w:color="auto" w:fill="FFFFFF"/>
            <w:vAlign w:val="center"/>
          </w:tcPr>
          <w:p w:rsidR="00C4269F" w:rsidRPr="00256F0E" w:rsidRDefault="00C4269F" w:rsidP="00C4269F">
            <w:pPr>
              <w:widowControl/>
              <w:rPr>
                <w:rFonts w:ascii="Times New Roman" w:hAnsi="Times New Roman"/>
                <w:b/>
                <w:bCs/>
                <w:color w:val="000000"/>
                <w:szCs w:val="21"/>
              </w:rPr>
            </w:pPr>
            <w:r w:rsidRPr="00256F0E">
              <w:rPr>
                <w:rFonts w:ascii="Times New Roman" w:hAnsi="Times New Roman" w:cs="Times New Roman"/>
                <w:b/>
                <w:bCs/>
                <w:color w:val="000000"/>
                <w:kern w:val="0"/>
                <w:szCs w:val="21"/>
              </w:rPr>
              <w:t>东</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Cs w:val="21"/>
              </w:rPr>
            </w:pPr>
          </w:p>
        </w:tc>
        <w:tc>
          <w:tcPr>
            <w:tcW w:w="1916" w:type="dxa"/>
            <w:tcBorders>
              <w:top w:val="nil"/>
              <w:left w:val="single" w:sz="8" w:space="0" w:color="auto"/>
              <w:bottom w:val="single" w:sz="8" w:space="0" w:color="auto"/>
              <w:right w:val="single" w:sz="8" w:space="0" w:color="auto"/>
            </w:tcBorders>
            <w:shd w:val="clear" w:color="auto" w:fill="FFFFFF"/>
            <w:vAlign w:val="center"/>
          </w:tcPr>
          <w:p w:rsidR="00C4269F" w:rsidRPr="00256F0E" w:rsidRDefault="00C4269F" w:rsidP="00C4269F">
            <w:pPr>
              <w:widowControl/>
              <w:rPr>
                <w:rFonts w:ascii="Times New Roman" w:hAnsi="Times New Roman"/>
                <w:b/>
                <w:bCs/>
                <w:color w:val="000000"/>
                <w:szCs w:val="21"/>
              </w:rPr>
            </w:pPr>
            <w:r w:rsidRPr="00256F0E">
              <w:rPr>
                <w:rFonts w:ascii="Times New Roman" w:hAnsi="Times New Roman" w:cs="Times New Roman"/>
                <w:b/>
                <w:bCs/>
                <w:color w:val="000000"/>
                <w:kern w:val="0"/>
                <w:szCs w:val="21"/>
              </w:rPr>
              <w:t>南</w:t>
            </w:r>
          </w:p>
        </w:tc>
      </w:tr>
      <w:tr w:rsidR="00C4269F" w:rsidRPr="00256F0E" w:rsidTr="00C4269F">
        <w:trPr>
          <w:trHeight w:val="568"/>
        </w:trPr>
        <w:tc>
          <w:tcPr>
            <w:tcW w:w="530" w:type="dxa"/>
            <w:vMerge/>
            <w:tcBorders>
              <w:top w:val="nil"/>
              <w:left w:val="single" w:sz="8" w:space="0" w:color="auto"/>
              <w:bottom w:val="single" w:sz="8" w:space="0" w:color="auto"/>
              <w:right w:val="single" w:sz="8" w:space="0" w:color="auto"/>
            </w:tcBorders>
            <w:shd w:val="clear" w:color="auto" w:fill="FFFFFF"/>
            <w:vAlign w:val="center"/>
          </w:tcPr>
          <w:p w:rsidR="00C4269F" w:rsidRPr="00256F0E" w:rsidRDefault="00C4269F" w:rsidP="00C4269F">
            <w:pPr>
              <w:widowControl/>
              <w:jc w:val="left"/>
              <w:rPr>
                <w:rFonts w:ascii="Times New Roman" w:hAnsi="Times New Roman"/>
                <w:b/>
                <w:bCs/>
                <w:color w:val="000000"/>
                <w:szCs w:val="21"/>
              </w:rPr>
            </w:pPr>
          </w:p>
        </w:tc>
        <w:tc>
          <w:tcPr>
            <w:tcW w:w="998" w:type="dxa"/>
            <w:tcBorders>
              <w:top w:val="single" w:sz="8" w:space="0" w:color="auto"/>
              <w:left w:val="single" w:sz="8" w:space="0" w:color="auto"/>
              <w:bottom w:val="single" w:sz="8" w:space="0" w:color="auto"/>
              <w:right w:val="nil"/>
            </w:tcBorders>
            <w:shd w:val="clear" w:color="auto" w:fill="FFFFFF"/>
            <w:vAlign w:val="center"/>
          </w:tcPr>
          <w:p w:rsidR="00C4269F" w:rsidRPr="00256F0E" w:rsidRDefault="00C4269F" w:rsidP="00C4269F">
            <w:pPr>
              <w:rPr>
                <w:rFonts w:ascii="Times New Roman" w:hAnsi="Times New Roman" w:cs="Times New Roman"/>
                <w:b/>
                <w:bCs/>
                <w:color w:val="000000"/>
                <w:szCs w:val="21"/>
              </w:rPr>
            </w:pPr>
            <w:r w:rsidRPr="00256F0E">
              <w:rPr>
                <w:rFonts w:ascii="Times New Roman" w:hAnsi="Times New Roman" w:cs="Times New Roman"/>
                <w:b/>
                <w:bCs/>
                <w:color w:val="000000"/>
                <w:kern w:val="0"/>
                <w:szCs w:val="21"/>
              </w:rPr>
              <w:t>西</w:t>
            </w:r>
          </w:p>
        </w:tc>
        <w:tc>
          <w:tcPr>
            <w:tcW w:w="10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Cs w:val="21"/>
              </w:rPr>
            </w:pPr>
          </w:p>
        </w:tc>
        <w:tc>
          <w:tcPr>
            <w:tcW w:w="1916" w:type="dxa"/>
            <w:tcBorders>
              <w:top w:val="single" w:sz="8" w:space="0" w:color="auto"/>
              <w:left w:val="single" w:sz="8" w:space="0" w:color="auto"/>
              <w:bottom w:val="single" w:sz="8" w:space="0" w:color="auto"/>
              <w:right w:val="single" w:sz="8" w:space="0" w:color="auto"/>
            </w:tcBorders>
            <w:shd w:val="clear" w:color="auto" w:fill="FFFFFF"/>
            <w:vAlign w:val="center"/>
          </w:tcPr>
          <w:p w:rsidR="00C4269F" w:rsidRPr="00256F0E" w:rsidRDefault="00C4269F" w:rsidP="00C4269F">
            <w:pPr>
              <w:widowControl/>
              <w:rPr>
                <w:rFonts w:ascii="Times New Roman" w:hAnsi="Times New Roman"/>
                <w:b/>
                <w:bCs/>
                <w:color w:val="000000"/>
                <w:szCs w:val="21"/>
              </w:rPr>
            </w:pPr>
            <w:r w:rsidRPr="00256F0E">
              <w:rPr>
                <w:rFonts w:ascii="Times New Roman" w:hAnsi="Times New Roman" w:cs="Times New Roman"/>
                <w:b/>
                <w:bCs/>
                <w:color w:val="000000"/>
                <w:kern w:val="0"/>
                <w:szCs w:val="21"/>
              </w:rPr>
              <w:t>北</w:t>
            </w:r>
          </w:p>
        </w:tc>
      </w:tr>
      <w:tr w:rsidR="00C4269F" w:rsidRPr="00256F0E" w:rsidTr="00C4269F">
        <w:trPr>
          <w:trHeight w:val="407"/>
        </w:trPr>
        <w:tc>
          <w:tcPr>
            <w:tcW w:w="152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Cs w:val="21"/>
              </w:rPr>
            </w:pPr>
            <w:r w:rsidRPr="00256F0E">
              <w:rPr>
                <w:rFonts w:ascii="Times New Roman" w:hAnsi="Times New Roman" w:cs="Times New Roman"/>
                <w:b/>
                <w:bCs/>
                <w:color w:val="000000"/>
                <w:kern w:val="0"/>
                <w:szCs w:val="21"/>
              </w:rPr>
              <w:t>批准书有效期</w:t>
            </w:r>
          </w:p>
        </w:tc>
        <w:tc>
          <w:tcPr>
            <w:tcW w:w="29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cs="Times New Roman"/>
                <w:b/>
                <w:bCs/>
                <w:color w:val="000000"/>
                <w:kern w:val="0"/>
                <w:szCs w:val="21"/>
              </w:rPr>
            </w:pPr>
            <w:r w:rsidRPr="00256F0E">
              <w:rPr>
                <w:rFonts w:ascii="Times New Roman" w:hAnsi="Times New Roman" w:cs="Times New Roman"/>
                <w:b/>
                <w:bCs/>
                <w:color w:val="000000"/>
                <w:kern w:val="0"/>
                <w:szCs w:val="21"/>
              </w:rPr>
              <w:t>自</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年</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月至</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年</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月</w:t>
            </w:r>
          </w:p>
        </w:tc>
      </w:tr>
      <w:tr w:rsidR="00C4269F" w:rsidRPr="00256F0E" w:rsidTr="00C4269F">
        <w:trPr>
          <w:trHeight w:val="1944"/>
        </w:trPr>
        <w:tc>
          <w:tcPr>
            <w:tcW w:w="4502"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4269F" w:rsidRPr="00256F0E" w:rsidRDefault="00C4269F" w:rsidP="00C4269F">
            <w:pPr>
              <w:widowControl/>
              <w:spacing w:beforeLines="50" w:before="156"/>
              <w:jc w:val="left"/>
              <w:rPr>
                <w:rFonts w:ascii="Times New Roman" w:hAnsi="Times New Roman"/>
                <w:b/>
                <w:bCs/>
                <w:color w:val="000000"/>
                <w:szCs w:val="21"/>
              </w:rPr>
            </w:pPr>
            <w:r w:rsidRPr="00256F0E">
              <w:rPr>
                <w:rFonts w:ascii="Times New Roman" w:hAnsi="Times New Roman" w:cs="Times New Roman"/>
                <w:b/>
                <w:bCs/>
                <w:color w:val="000000"/>
                <w:kern w:val="0"/>
                <w:szCs w:val="21"/>
              </w:rPr>
              <w:t>备注</w:t>
            </w:r>
          </w:p>
          <w:p w:rsidR="00C4269F" w:rsidRPr="00256F0E" w:rsidRDefault="00C4269F" w:rsidP="00C4269F">
            <w:pPr>
              <w:widowControl/>
              <w:jc w:val="left"/>
              <w:rPr>
                <w:rFonts w:ascii="Times New Roman" w:hAnsi="Times New Roman"/>
                <w:b/>
                <w:bCs/>
                <w:color w:val="000000"/>
                <w:szCs w:val="21"/>
              </w:rPr>
            </w:pPr>
          </w:p>
        </w:tc>
      </w:tr>
    </w:tbl>
    <w:p w:rsidR="00C4269F" w:rsidRPr="00256F0E" w:rsidRDefault="00C4269F" w:rsidP="00C4269F">
      <w:pPr>
        <w:rPr>
          <w:rFonts w:ascii="Times New Roman" w:hAnsi="Times New Roman"/>
          <w:vanish/>
          <w:color w:val="000000"/>
        </w:rPr>
      </w:pPr>
    </w:p>
    <w:p w:rsidR="00C4269F" w:rsidRPr="00256F0E" w:rsidRDefault="00C4269F" w:rsidP="00C4269F">
      <w:pPr>
        <w:widowControl/>
        <w:jc w:val="left"/>
        <w:rPr>
          <w:rFonts w:ascii="Times New Roman" w:eastAsia="方正仿宋_GBK" w:hAnsi="Times New Roman" w:cs="Times New Roman"/>
          <w:color w:val="000000"/>
          <w:sz w:val="32"/>
          <w:szCs w:val="32"/>
        </w:rPr>
        <w:sectPr w:rsidR="00C4269F" w:rsidRPr="00256F0E" w:rsidSect="00C4269F">
          <w:headerReference w:type="default" r:id="rId16"/>
          <w:footerReference w:type="default" r:id="rId17"/>
          <w:pgSz w:w="23757" w:h="16783" w:orient="landscape"/>
          <w:pgMar w:top="1531" w:right="1984" w:bottom="1531" w:left="2098" w:header="851" w:footer="992" w:gutter="0"/>
          <w:pgNumType w:fmt="numberInDash"/>
          <w:cols w:space="720"/>
          <w:docGrid w:type="lines" w:linePitch="312"/>
        </w:sectPr>
      </w:pPr>
    </w:p>
    <w:p w:rsidR="006A7EC7" w:rsidRPr="00256F0E" w:rsidRDefault="006A7EC7" w:rsidP="006A7EC7">
      <w:pPr>
        <w:spacing w:line="360" w:lineRule="auto"/>
        <w:rPr>
          <w:rFonts w:ascii="Times New Roman" w:hAnsi="Times New Roman" w:cs="Times New Roman"/>
          <w:color w:val="000000"/>
          <w:sz w:val="28"/>
          <w:szCs w:val="28"/>
        </w:rPr>
      </w:pPr>
      <w:r w:rsidRPr="00256F0E">
        <w:rPr>
          <w:rFonts w:ascii="Times New Roman" w:hAnsi="Times New Roman" w:cs="Times New Roman"/>
          <w:color w:val="000000"/>
          <w:sz w:val="28"/>
          <w:szCs w:val="28"/>
        </w:rPr>
        <w:lastRenderedPageBreak/>
        <w:t>附图</w:t>
      </w:r>
      <w:r w:rsidRPr="00256F0E">
        <w:rPr>
          <w:rFonts w:ascii="Times New Roman" w:hAnsi="Times New Roman" w:cs="Times New Roman"/>
          <w:color w:val="000000"/>
          <w:sz w:val="28"/>
          <w:szCs w:val="28"/>
        </w:rPr>
        <w:t xml:space="preserve">:                              </w:t>
      </w:r>
      <w:r w:rsidRPr="00256F0E">
        <w:rPr>
          <w:rFonts w:ascii="Times New Roman" w:eastAsia="黑体" w:hAnsi="Times New Roman" w:cs="Times New Roman"/>
          <w:color w:val="000000"/>
          <w:szCs w:val="21"/>
        </w:rPr>
        <w:t>农宅字</w:t>
      </w:r>
      <w:r w:rsidRPr="00256F0E">
        <w:rPr>
          <w:rFonts w:ascii="Times New Roman" w:eastAsia="黑体" w:hAnsi="Times New Roman" w:cs="Times New Roman"/>
          <w:color w:val="000000"/>
          <w:szCs w:val="21"/>
        </w:rPr>
        <w:t xml:space="preserve">                        </w:t>
      </w:r>
      <w:r w:rsidRPr="00256F0E">
        <w:rPr>
          <w:rFonts w:ascii="Times New Roman" w:eastAsia="黑体" w:hAnsi="Times New Roman" w:cs="Times New Roman"/>
          <w:color w:val="000000"/>
          <w:szCs w:val="21"/>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8875"/>
      </w:tblGrid>
      <w:tr w:rsidR="006A7EC7" w:rsidRPr="00256F0E" w:rsidTr="006A7EC7">
        <w:trPr>
          <w:trHeight w:val="7480"/>
          <w:jc w:val="center"/>
        </w:trPr>
        <w:tc>
          <w:tcPr>
            <w:tcW w:w="763" w:type="dxa"/>
            <w:tcBorders>
              <w:top w:val="single" w:sz="4" w:space="0" w:color="auto"/>
              <w:left w:val="single" w:sz="4" w:space="0" w:color="auto"/>
              <w:bottom w:val="single" w:sz="4" w:space="0" w:color="auto"/>
              <w:right w:val="single" w:sz="4" w:space="0" w:color="auto"/>
            </w:tcBorders>
            <w:vAlign w:val="center"/>
          </w:tcPr>
          <w:p w:rsidR="006A7EC7" w:rsidRPr="00256F0E" w:rsidRDefault="006A7EC7" w:rsidP="00E77073">
            <w:pPr>
              <w:widowControl/>
              <w:jc w:val="center"/>
              <w:rPr>
                <w:rFonts w:ascii="Times New Roman" w:eastAsia="仿宋_GB2312" w:hAnsi="Times New Roman" w:cs="Times New Roman"/>
                <w:color w:val="000000"/>
                <w:sz w:val="28"/>
                <w:szCs w:val="28"/>
              </w:rPr>
            </w:pPr>
            <w:r w:rsidRPr="00256F0E">
              <w:rPr>
                <w:rFonts w:ascii="Times New Roman" w:eastAsia="仿宋_GB2312" w:hAnsi="Times New Roman" w:cs="Times New Roman"/>
                <w:color w:val="000000"/>
                <w:sz w:val="28"/>
                <w:szCs w:val="28"/>
              </w:rPr>
              <w:t>宅基地坐落平面位置</w:t>
            </w:r>
            <w:r w:rsidRPr="00256F0E">
              <w:rPr>
                <w:rFonts w:ascii="Times New Roman" w:eastAsia="仿宋_GB2312" w:hAnsi="Times New Roman" w:cs="Times New Roman"/>
                <w:color w:val="000000"/>
                <w:sz w:val="28"/>
                <w:szCs w:val="28"/>
              </w:rPr>
              <w:t xml:space="preserve"> </w:t>
            </w:r>
            <w:r w:rsidRPr="00256F0E">
              <w:rPr>
                <w:rFonts w:ascii="Times New Roman" w:eastAsia="仿宋_GB2312" w:hAnsi="Times New Roman" w:cs="Times New Roman"/>
                <w:color w:val="000000"/>
                <w:sz w:val="28"/>
                <w:szCs w:val="28"/>
              </w:rPr>
              <w:t>图</w:t>
            </w:r>
          </w:p>
        </w:tc>
        <w:tc>
          <w:tcPr>
            <w:tcW w:w="8875" w:type="dxa"/>
            <w:tcBorders>
              <w:top w:val="single" w:sz="4" w:space="0" w:color="auto"/>
              <w:left w:val="single" w:sz="4" w:space="0" w:color="auto"/>
              <w:bottom w:val="single" w:sz="4" w:space="0" w:color="auto"/>
              <w:right w:val="single" w:sz="4" w:space="0" w:color="auto"/>
            </w:tcBorders>
            <w:vAlign w:val="center"/>
          </w:tcPr>
          <w:p w:rsidR="006A7EC7" w:rsidRPr="00256F0E" w:rsidRDefault="006A7EC7" w:rsidP="00E77073">
            <w:pPr>
              <w:rPr>
                <w:rFonts w:ascii="Times New Roman" w:eastAsia="仿宋_GB2312" w:hAnsi="Times New Roman" w:cs="Times New Roman"/>
                <w:color w:val="000000"/>
              </w:rPr>
            </w:pPr>
          </w:p>
        </w:tc>
      </w:tr>
      <w:tr w:rsidR="006A7EC7" w:rsidRPr="00256F0E" w:rsidTr="00E77073">
        <w:trPr>
          <w:trHeight w:val="1065"/>
          <w:jc w:val="center"/>
        </w:trPr>
        <w:tc>
          <w:tcPr>
            <w:tcW w:w="763" w:type="dxa"/>
            <w:tcBorders>
              <w:top w:val="single" w:sz="4" w:space="0" w:color="auto"/>
              <w:left w:val="single" w:sz="4" w:space="0" w:color="auto"/>
              <w:bottom w:val="single" w:sz="4" w:space="0" w:color="auto"/>
              <w:right w:val="single" w:sz="4" w:space="0" w:color="auto"/>
            </w:tcBorders>
            <w:vAlign w:val="center"/>
          </w:tcPr>
          <w:p w:rsidR="006A7EC7" w:rsidRPr="00256F0E" w:rsidRDefault="006A7EC7" w:rsidP="00E77073">
            <w:pPr>
              <w:spacing w:line="400" w:lineRule="exact"/>
              <w:jc w:val="center"/>
              <w:rPr>
                <w:rFonts w:ascii="Times New Roman" w:hAnsi="Times New Roman" w:cs="Times New Roman"/>
                <w:color w:val="000000"/>
                <w:sz w:val="24"/>
              </w:rPr>
            </w:pPr>
            <w:r w:rsidRPr="00256F0E">
              <w:rPr>
                <w:rFonts w:ascii="Times New Roman" w:hAnsi="Times New Roman" w:cs="Times New Roman"/>
                <w:color w:val="000000"/>
                <w:sz w:val="24"/>
              </w:rPr>
              <w:t>备注</w:t>
            </w:r>
          </w:p>
        </w:tc>
        <w:tc>
          <w:tcPr>
            <w:tcW w:w="8875" w:type="dxa"/>
            <w:tcBorders>
              <w:top w:val="single" w:sz="4" w:space="0" w:color="auto"/>
              <w:left w:val="single" w:sz="4" w:space="0" w:color="auto"/>
              <w:bottom w:val="single" w:sz="4" w:space="0" w:color="auto"/>
              <w:right w:val="single" w:sz="4" w:space="0" w:color="auto"/>
            </w:tcBorders>
            <w:vAlign w:val="center"/>
          </w:tcPr>
          <w:p w:rsidR="006A7EC7" w:rsidRPr="00256F0E" w:rsidRDefault="006A7EC7" w:rsidP="00E77073">
            <w:pPr>
              <w:spacing w:line="400" w:lineRule="exact"/>
              <w:rPr>
                <w:rFonts w:ascii="Times New Roman" w:hAnsi="Times New Roman" w:cs="Times New Roman"/>
                <w:color w:val="000000"/>
                <w:sz w:val="24"/>
              </w:rPr>
            </w:pPr>
            <w:r w:rsidRPr="00256F0E">
              <w:rPr>
                <w:rFonts w:ascii="Times New Roman" w:hAnsi="Times New Roman" w:cs="Times New Roman"/>
                <w:color w:val="000000"/>
                <w:sz w:val="24"/>
              </w:rPr>
              <w:t>图中需载明宅基地的具体位置、长宽、四至，并标明与永久性参照物的具体距离。</w:t>
            </w:r>
          </w:p>
        </w:tc>
      </w:tr>
      <w:tr w:rsidR="006A7EC7" w:rsidRPr="00256F0E" w:rsidTr="00E77073">
        <w:trPr>
          <w:trHeight w:val="2835"/>
          <w:jc w:val="center"/>
        </w:trPr>
        <w:tc>
          <w:tcPr>
            <w:tcW w:w="9638" w:type="dxa"/>
            <w:gridSpan w:val="2"/>
            <w:tcBorders>
              <w:top w:val="single" w:sz="4" w:space="0" w:color="auto"/>
              <w:left w:val="nil"/>
              <w:bottom w:val="nil"/>
              <w:right w:val="nil"/>
            </w:tcBorders>
            <w:vAlign w:val="center"/>
          </w:tcPr>
          <w:p w:rsidR="006A7EC7" w:rsidRPr="00256F0E" w:rsidRDefault="006A7EC7" w:rsidP="00E77073">
            <w:pPr>
              <w:spacing w:line="320" w:lineRule="exact"/>
              <w:rPr>
                <w:rFonts w:ascii="Times New Roman" w:hAnsi="Times New Roman" w:cs="Times New Roman"/>
                <w:color w:val="000000"/>
                <w:sz w:val="28"/>
                <w:szCs w:val="28"/>
              </w:rPr>
            </w:pPr>
          </w:p>
          <w:p w:rsidR="006A7EC7" w:rsidRPr="00256F0E" w:rsidRDefault="006A7EC7" w:rsidP="00E77073">
            <w:pPr>
              <w:spacing w:line="320" w:lineRule="exact"/>
              <w:rPr>
                <w:rFonts w:ascii="Times New Roman" w:hAnsi="Times New Roman" w:cs="Times New Roman"/>
                <w:color w:val="000000"/>
                <w:sz w:val="28"/>
                <w:szCs w:val="28"/>
              </w:rPr>
            </w:pPr>
            <w:r w:rsidRPr="00256F0E">
              <w:rPr>
                <w:rFonts w:ascii="Times New Roman" w:hAnsi="Times New Roman" w:cs="Times New Roman"/>
                <w:color w:val="000000"/>
                <w:sz w:val="28"/>
                <w:szCs w:val="28"/>
              </w:rPr>
              <w:t>填写说明：</w:t>
            </w:r>
          </w:p>
          <w:p w:rsidR="006A7EC7" w:rsidRPr="00256F0E" w:rsidRDefault="006A7EC7" w:rsidP="006A7EC7">
            <w:pPr>
              <w:spacing w:line="320" w:lineRule="exact"/>
              <w:rPr>
                <w:rFonts w:ascii="Times New Roman" w:hAnsi="Times New Roman" w:cs="Times New Roman"/>
                <w:color w:val="000000"/>
                <w:sz w:val="24"/>
              </w:rPr>
            </w:pPr>
            <w:r>
              <w:rPr>
                <w:rFonts w:ascii="Times New Roman" w:hAnsi="Times New Roman" w:cs="Times New Roman" w:hint="eastAsia"/>
                <w:color w:val="000000"/>
                <w:sz w:val="24"/>
              </w:rPr>
              <w:t>1.</w:t>
            </w:r>
            <w:r w:rsidRPr="00256F0E">
              <w:rPr>
                <w:rFonts w:ascii="Times New Roman" w:hAnsi="Times New Roman" w:cs="Times New Roman"/>
                <w:color w:val="000000"/>
                <w:sz w:val="24"/>
              </w:rPr>
              <w:t>编号规则</w:t>
            </w:r>
            <w:r w:rsidRPr="00256F0E">
              <w:rPr>
                <w:rFonts w:ascii="Times New Roman" w:hAnsi="Times New Roman" w:cs="Times New Roman"/>
                <w:color w:val="000000"/>
                <w:sz w:val="24"/>
              </w:rPr>
              <w:t>:</w:t>
            </w:r>
            <w:r w:rsidRPr="00256F0E">
              <w:rPr>
                <w:rFonts w:ascii="Times New Roman" w:hAnsi="Times New Roman" w:cs="Times New Roman"/>
                <w:color w:val="000000"/>
                <w:sz w:val="24"/>
              </w:rPr>
              <w:t>编号数字共</w:t>
            </w:r>
            <w:r w:rsidRPr="00256F0E">
              <w:rPr>
                <w:rFonts w:ascii="Times New Roman" w:hAnsi="Times New Roman" w:cs="Times New Roman"/>
                <w:color w:val="000000"/>
                <w:sz w:val="24"/>
              </w:rPr>
              <w:t>16</w:t>
            </w:r>
            <w:r w:rsidRPr="00256F0E">
              <w:rPr>
                <w:rFonts w:ascii="Times New Roman" w:hAnsi="Times New Roman" w:cs="Times New Roman"/>
                <w:color w:val="000000"/>
                <w:sz w:val="24"/>
              </w:rPr>
              <w:t>位，前</w:t>
            </w:r>
            <w:r w:rsidRPr="00256F0E">
              <w:rPr>
                <w:rFonts w:ascii="Times New Roman" w:hAnsi="Times New Roman" w:cs="Times New Roman"/>
                <w:color w:val="000000"/>
                <w:sz w:val="24"/>
              </w:rPr>
              <w:t>6</w:t>
            </w:r>
            <w:r w:rsidRPr="00256F0E">
              <w:rPr>
                <w:rFonts w:ascii="Times New Roman" w:hAnsi="Times New Roman" w:cs="Times New Roman"/>
                <w:color w:val="000000"/>
                <w:sz w:val="24"/>
              </w:rPr>
              <w:t>位数字按照《中华人民共和国行政区划代码》（详见民政部网站</w:t>
            </w:r>
            <w:r w:rsidRPr="00256F0E">
              <w:rPr>
                <w:rFonts w:ascii="Times New Roman" w:hAnsi="Times New Roman" w:cs="Times New Roman"/>
                <w:color w:val="000000"/>
                <w:sz w:val="24"/>
              </w:rPr>
              <w:t>www.mca.gov.cn</w:t>
            </w:r>
            <w:r w:rsidRPr="00256F0E">
              <w:rPr>
                <w:rFonts w:ascii="Times New Roman" w:hAnsi="Times New Roman" w:cs="Times New Roman"/>
                <w:color w:val="000000"/>
                <w:sz w:val="24"/>
              </w:rPr>
              <w:t>）执行；</w:t>
            </w:r>
            <w:r w:rsidRPr="00256F0E">
              <w:rPr>
                <w:rFonts w:ascii="Times New Roman" w:hAnsi="Times New Roman" w:cs="Times New Roman"/>
                <w:color w:val="000000"/>
                <w:sz w:val="24"/>
              </w:rPr>
              <w:t>7-9</w:t>
            </w:r>
            <w:r w:rsidRPr="00256F0E">
              <w:rPr>
                <w:rFonts w:ascii="Times New Roman" w:hAnsi="Times New Roman" w:cs="Times New Roman"/>
                <w:color w:val="000000"/>
                <w:sz w:val="24"/>
              </w:rPr>
              <w:t>位数字表示街道（地区）办事处、镇、乡（苏木），按</w:t>
            </w:r>
            <w:r w:rsidRPr="00256F0E">
              <w:rPr>
                <w:rFonts w:ascii="Times New Roman" w:hAnsi="Times New Roman" w:cs="Times New Roman"/>
                <w:color w:val="000000"/>
                <w:sz w:val="24"/>
              </w:rPr>
              <w:t>GB/T10114</w:t>
            </w:r>
            <w:r w:rsidRPr="00256F0E">
              <w:rPr>
                <w:rFonts w:ascii="Times New Roman" w:hAnsi="Times New Roman" w:cs="Times New Roman"/>
                <w:color w:val="000000"/>
                <w:sz w:val="24"/>
              </w:rPr>
              <w:t>的规定执行；</w:t>
            </w:r>
            <w:r w:rsidRPr="00256F0E">
              <w:rPr>
                <w:rFonts w:ascii="Times New Roman" w:hAnsi="Times New Roman" w:cs="Times New Roman"/>
                <w:color w:val="000000"/>
                <w:sz w:val="24"/>
              </w:rPr>
              <w:t>10-13</w:t>
            </w:r>
            <w:r w:rsidRPr="00256F0E">
              <w:rPr>
                <w:rFonts w:ascii="Times New Roman" w:hAnsi="Times New Roman" w:cs="Times New Roman"/>
                <w:color w:val="000000"/>
                <w:sz w:val="24"/>
              </w:rPr>
              <w:t>位数字代表证书发放年份；</w:t>
            </w:r>
            <w:r w:rsidRPr="00256F0E">
              <w:rPr>
                <w:rFonts w:ascii="Times New Roman" w:hAnsi="Times New Roman" w:cs="Times New Roman"/>
                <w:color w:val="000000"/>
                <w:sz w:val="24"/>
              </w:rPr>
              <w:t>14-16</w:t>
            </w:r>
            <w:r w:rsidRPr="00256F0E">
              <w:rPr>
                <w:rFonts w:ascii="Times New Roman" w:hAnsi="Times New Roman" w:cs="Times New Roman"/>
                <w:color w:val="000000"/>
                <w:sz w:val="24"/>
              </w:rPr>
              <w:t>位数字代表证书发放序号。</w:t>
            </w:r>
          </w:p>
          <w:p w:rsidR="006A7EC7" w:rsidRPr="00256F0E" w:rsidRDefault="006A7EC7" w:rsidP="006A7EC7">
            <w:pPr>
              <w:spacing w:line="320" w:lineRule="exact"/>
              <w:rPr>
                <w:rFonts w:ascii="Times New Roman" w:hAnsi="Times New Roman" w:cs="Times New Roman"/>
                <w:color w:val="000000"/>
                <w:sz w:val="28"/>
                <w:szCs w:val="28"/>
              </w:rPr>
            </w:pPr>
            <w:r>
              <w:rPr>
                <w:rFonts w:ascii="Times New Roman" w:hAnsi="Times New Roman" w:cs="Times New Roman" w:hint="eastAsia"/>
                <w:color w:val="000000"/>
                <w:sz w:val="24"/>
              </w:rPr>
              <w:t>2.</w:t>
            </w:r>
            <w:r w:rsidRPr="00256F0E">
              <w:rPr>
                <w:rFonts w:ascii="Times New Roman" w:hAnsi="Times New Roman" w:cs="Times New Roman"/>
                <w:color w:val="000000"/>
                <w:sz w:val="24"/>
              </w:rPr>
              <w:t>批准书有效期</w:t>
            </w:r>
            <w:r w:rsidRPr="00256F0E">
              <w:rPr>
                <w:rFonts w:ascii="Times New Roman" w:hAnsi="Times New Roman" w:cs="Times New Roman"/>
                <w:color w:val="000000"/>
                <w:sz w:val="24"/>
              </w:rPr>
              <w:t>:</w:t>
            </w:r>
            <w:r w:rsidRPr="00256F0E">
              <w:rPr>
                <w:rFonts w:ascii="Times New Roman" w:hAnsi="Times New Roman" w:cs="Times New Roman"/>
                <w:color w:val="000000"/>
                <w:sz w:val="24"/>
              </w:rPr>
              <w:t>指按照本省（区、市）宅基地管理有关规定，宅基地申请批准后农户必须开工建设的时间。</w:t>
            </w:r>
          </w:p>
        </w:tc>
      </w:tr>
    </w:tbl>
    <w:p w:rsidR="00E6655E" w:rsidRPr="006A7EC7" w:rsidRDefault="00E6655E" w:rsidP="00E6655E">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sectPr w:rsidR="00E6655E" w:rsidRPr="006A7EC7" w:rsidSect="006A7EC7">
          <w:headerReference w:type="default" r:id="rId18"/>
          <w:footerReference w:type="default" r:id="rId19"/>
          <w:pgSz w:w="11906" w:h="16838"/>
          <w:pgMar w:top="1962" w:right="1474" w:bottom="1848" w:left="1587" w:header="851" w:footer="992" w:gutter="0"/>
          <w:pgNumType w:fmt="numberInDash"/>
          <w:cols w:space="0"/>
          <w:docGrid w:type="lines" w:linePitch="312"/>
        </w:sectPr>
      </w:pPr>
    </w:p>
    <w:p w:rsidR="00466F55" w:rsidRDefault="007C3AE0" w:rsidP="007C3AE0">
      <w:pPr>
        <w:wordWrap w:val="0"/>
        <w:spacing w:line="600" w:lineRule="atLeast"/>
        <w:ind w:right="640"/>
        <w:rPr>
          <w:rFonts w:ascii="Times New Roman" w:eastAsia="方正黑体_GBK" w:hAnsi="Times New Roman" w:cs="Times New Roman"/>
          <w:sz w:val="32"/>
        </w:rPr>
      </w:pPr>
      <w:r w:rsidRPr="00466F55">
        <w:rPr>
          <w:rFonts w:ascii="Times New Roman" w:eastAsia="方正黑体_GBK" w:hAnsi="Times New Roman" w:cs="Times New Roman" w:hint="eastAsia"/>
          <w:sz w:val="32"/>
        </w:rPr>
        <w:lastRenderedPageBreak/>
        <w:t>附件</w:t>
      </w:r>
      <w:r w:rsidR="00203EAA">
        <w:rPr>
          <w:rFonts w:ascii="Times New Roman" w:eastAsia="方正黑体_GBK" w:hAnsi="Times New Roman" w:cs="Times New Roman" w:hint="eastAsia"/>
          <w:sz w:val="32"/>
        </w:rPr>
        <w:t>&lt;7&gt;</w:t>
      </w:r>
    </w:p>
    <w:p w:rsidR="00203EAA" w:rsidRDefault="00203EAA" w:rsidP="00270860">
      <w:pPr>
        <w:spacing w:line="600" w:lineRule="exact"/>
        <w:jc w:val="center"/>
        <w:rPr>
          <w:rFonts w:ascii="方正黑体_GBK" w:eastAsia="方正黑体_GBK" w:hAnsi="Times New Roman" w:cs="Times New Roman"/>
          <w:color w:val="000000"/>
          <w:sz w:val="36"/>
          <w:szCs w:val="36"/>
        </w:rPr>
      </w:pPr>
      <w:r w:rsidRPr="00203EAA">
        <w:rPr>
          <w:rFonts w:ascii="方正黑体_GBK" w:eastAsia="方正黑体_GBK" w:hAnsi="Times New Roman" w:cs="Times New Roman" w:hint="eastAsia"/>
          <w:color w:val="000000"/>
          <w:sz w:val="36"/>
          <w:szCs w:val="36"/>
        </w:rPr>
        <w:t>重庆市九龙坡区农村宅基地和建房（规划许可）</w:t>
      </w:r>
    </w:p>
    <w:p w:rsidR="00270860" w:rsidRPr="00203EAA" w:rsidRDefault="00203EAA" w:rsidP="00203EAA">
      <w:pPr>
        <w:spacing w:line="600" w:lineRule="exact"/>
        <w:jc w:val="center"/>
        <w:rPr>
          <w:rFonts w:ascii="方正黑体_GBK" w:eastAsia="方正黑体_GBK" w:hAnsi="Times New Roman" w:cs="Times New Roman"/>
          <w:color w:val="000000"/>
          <w:sz w:val="36"/>
          <w:szCs w:val="36"/>
        </w:rPr>
      </w:pPr>
      <w:r w:rsidRPr="00203EAA">
        <w:rPr>
          <w:rFonts w:ascii="方正黑体_GBK" w:eastAsia="方正黑体_GBK" w:hAnsi="Times New Roman" w:cs="Times New Roman" w:hint="eastAsia"/>
          <w:color w:val="000000"/>
          <w:sz w:val="36"/>
          <w:szCs w:val="36"/>
        </w:rPr>
        <w:t>验收意见表</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7"/>
        <w:gridCol w:w="54"/>
        <w:gridCol w:w="1116"/>
        <w:gridCol w:w="367"/>
        <w:gridCol w:w="1758"/>
        <w:gridCol w:w="770"/>
        <w:gridCol w:w="741"/>
        <w:gridCol w:w="898"/>
        <w:gridCol w:w="2427"/>
      </w:tblGrid>
      <w:tr w:rsidR="007C3AE0" w:rsidRPr="00256F0E" w:rsidTr="00203EAA">
        <w:trPr>
          <w:trHeight w:val="337"/>
          <w:jc w:val="center"/>
        </w:trPr>
        <w:tc>
          <w:tcPr>
            <w:tcW w:w="1541" w:type="dxa"/>
            <w:gridSpan w:val="2"/>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jc w:val="center"/>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申请户主</w:t>
            </w:r>
          </w:p>
        </w:tc>
        <w:tc>
          <w:tcPr>
            <w:tcW w:w="3241" w:type="dxa"/>
            <w:gridSpan w:val="3"/>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jc w:val="center"/>
              <w:rPr>
                <w:rFonts w:ascii="Times New Roman" w:eastAsia="仿宋_GB2312" w:hAnsi="Times New Roman"/>
                <w:color w:val="000000"/>
                <w:kern w:val="0"/>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jc w:val="center"/>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身份证号</w:t>
            </w:r>
          </w:p>
        </w:tc>
        <w:tc>
          <w:tcPr>
            <w:tcW w:w="3325" w:type="dxa"/>
            <w:gridSpan w:val="2"/>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Cs w:val="21"/>
              </w:rPr>
            </w:pPr>
          </w:p>
        </w:tc>
      </w:tr>
      <w:tr w:rsidR="007C3AE0" w:rsidRPr="00256F0E" w:rsidTr="00E77073">
        <w:trPr>
          <w:trHeight w:val="337"/>
          <w:jc w:val="center"/>
        </w:trPr>
        <w:tc>
          <w:tcPr>
            <w:tcW w:w="3024" w:type="dxa"/>
            <w:gridSpan w:val="4"/>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乡村建设规划许可证号</w:t>
            </w:r>
          </w:p>
        </w:tc>
        <w:tc>
          <w:tcPr>
            <w:tcW w:w="6594" w:type="dxa"/>
            <w:gridSpan w:val="5"/>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 w:val="24"/>
                <w:szCs w:val="20"/>
              </w:rPr>
            </w:pPr>
          </w:p>
        </w:tc>
      </w:tr>
      <w:tr w:rsidR="007C3AE0" w:rsidRPr="00256F0E" w:rsidTr="00E77073">
        <w:trPr>
          <w:trHeight w:val="337"/>
          <w:jc w:val="center"/>
        </w:trPr>
        <w:tc>
          <w:tcPr>
            <w:tcW w:w="3024" w:type="dxa"/>
            <w:gridSpan w:val="4"/>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农村宅基地批准书号</w:t>
            </w:r>
          </w:p>
        </w:tc>
        <w:tc>
          <w:tcPr>
            <w:tcW w:w="6594" w:type="dxa"/>
            <w:gridSpan w:val="5"/>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 w:val="24"/>
                <w:szCs w:val="20"/>
              </w:rPr>
            </w:pPr>
          </w:p>
        </w:tc>
      </w:tr>
      <w:tr w:rsidR="007C3AE0" w:rsidRPr="00256F0E" w:rsidTr="00203EAA">
        <w:trPr>
          <w:trHeight w:val="337"/>
          <w:jc w:val="center"/>
        </w:trPr>
        <w:tc>
          <w:tcPr>
            <w:tcW w:w="2657" w:type="dxa"/>
            <w:gridSpan w:val="3"/>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jc w:val="center"/>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开工日期</w:t>
            </w:r>
          </w:p>
        </w:tc>
        <w:tc>
          <w:tcPr>
            <w:tcW w:w="2125" w:type="dxa"/>
            <w:gridSpan w:val="2"/>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jc w:val="center"/>
              <w:rPr>
                <w:rFonts w:ascii="Times New Roman" w:eastAsia="仿宋_GB2312" w:hAnsi="Times New Roman"/>
                <w:color w:val="000000"/>
                <w:kern w:val="0"/>
                <w:sz w:val="24"/>
                <w:szCs w:val="20"/>
              </w:rPr>
            </w:pPr>
          </w:p>
        </w:tc>
        <w:tc>
          <w:tcPr>
            <w:tcW w:w="2409" w:type="dxa"/>
            <w:gridSpan w:val="3"/>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 w:val="24"/>
                <w:szCs w:val="20"/>
              </w:rPr>
              <w:t>检查日期</w:t>
            </w:r>
          </w:p>
        </w:tc>
        <w:tc>
          <w:tcPr>
            <w:tcW w:w="2427" w:type="dxa"/>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Cs w:val="21"/>
              </w:rPr>
            </w:pPr>
          </w:p>
        </w:tc>
      </w:tr>
      <w:tr w:rsidR="007C3AE0" w:rsidRPr="00256F0E" w:rsidTr="00203EAA">
        <w:trPr>
          <w:trHeight w:val="337"/>
          <w:jc w:val="center"/>
        </w:trPr>
        <w:tc>
          <w:tcPr>
            <w:tcW w:w="2657" w:type="dxa"/>
            <w:gridSpan w:val="3"/>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 w:val="24"/>
                <w:szCs w:val="20"/>
              </w:rPr>
              <w:t>批准宅基地面积</w:t>
            </w:r>
          </w:p>
        </w:tc>
        <w:tc>
          <w:tcPr>
            <w:tcW w:w="2125" w:type="dxa"/>
            <w:gridSpan w:val="2"/>
            <w:tcBorders>
              <w:top w:val="single" w:sz="4" w:space="0" w:color="auto"/>
              <w:left w:val="single" w:sz="4" w:space="0" w:color="auto"/>
              <w:bottom w:val="single" w:sz="4" w:space="0" w:color="auto"/>
              <w:right w:val="single" w:sz="4" w:space="0" w:color="auto"/>
            </w:tcBorders>
          </w:tcPr>
          <w:p w:rsidR="007C3AE0" w:rsidRPr="00256F0E" w:rsidRDefault="007C3AE0" w:rsidP="00E77073">
            <w:pPr>
              <w:spacing w:line="400" w:lineRule="exact"/>
              <w:jc w:val="right"/>
              <w:rPr>
                <w:rFonts w:ascii="Times New Roman" w:eastAsia="仿宋_GB2312" w:hAnsi="Times New Roman"/>
                <w:color w:val="000000"/>
                <w:kern w:val="0"/>
                <w:sz w:val="24"/>
                <w:szCs w:val="20"/>
              </w:rPr>
            </w:pPr>
            <w:r w:rsidRPr="00256F0E">
              <w:rPr>
                <w:rFonts w:ascii="Times New Roman" w:eastAsia="仿宋_GB2312" w:hAnsi="Times New Roman"/>
                <w:color w:val="000000"/>
                <w:sz w:val="24"/>
                <w:szCs w:val="20"/>
              </w:rPr>
              <w:t>m</w:t>
            </w:r>
            <w:r w:rsidRPr="00256F0E">
              <w:rPr>
                <w:rFonts w:ascii="Times New Roman" w:eastAsia="仿宋_GB2312" w:hAnsi="Times New Roman"/>
                <w:color w:val="000000"/>
                <w:sz w:val="24"/>
                <w:szCs w:val="20"/>
                <w:vertAlign w:val="superscript"/>
              </w:rPr>
              <w:t>2</w:t>
            </w:r>
          </w:p>
        </w:tc>
        <w:tc>
          <w:tcPr>
            <w:tcW w:w="2409" w:type="dxa"/>
            <w:gridSpan w:val="3"/>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 w:val="24"/>
                <w:szCs w:val="20"/>
              </w:rPr>
              <w:t>实用宅基地面积</w:t>
            </w:r>
          </w:p>
        </w:tc>
        <w:tc>
          <w:tcPr>
            <w:tcW w:w="2427" w:type="dxa"/>
            <w:tcBorders>
              <w:top w:val="single" w:sz="4" w:space="0" w:color="auto"/>
              <w:left w:val="single" w:sz="4" w:space="0" w:color="auto"/>
              <w:bottom w:val="single" w:sz="4" w:space="0" w:color="auto"/>
              <w:right w:val="single" w:sz="4" w:space="0" w:color="auto"/>
            </w:tcBorders>
          </w:tcPr>
          <w:p w:rsidR="007C3AE0" w:rsidRPr="00256F0E" w:rsidRDefault="007C3AE0" w:rsidP="00E77073">
            <w:pPr>
              <w:spacing w:line="400" w:lineRule="exact"/>
              <w:ind w:firstLineChars="650" w:firstLine="1560"/>
              <w:rPr>
                <w:rFonts w:ascii="Times New Roman" w:eastAsia="仿宋_GB2312" w:hAnsi="Times New Roman"/>
                <w:color w:val="000000"/>
                <w:kern w:val="0"/>
                <w:sz w:val="24"/>
                <w:szCs w:val="20"/>
              </w:rPr>
            </w:pPr>
            <w:r w:rsidRPr="00256F0E">
              <w:rPr>
                <w:rFonts w:ascii="Times New Roman" w:eastAsia="仿宋_GB2312" w:hAnsi="Times New Roman"/>
                <w:color w:val="000000"/>
                <w:sz w:val="24"/>
                <w:szCs w:val="20"/>
              </w:rPr>
              <w:t>m</w:t>
            </w:r>
            <w:r w:rsidRPr="00256F0E">
              <w:rPr>
                <w:rFonts w:ascii="Times New Roman" w:eastAsia="仿宋_GB2312" w:hAnsi="Times New Roman"/>
                <w:color w:val="000000"/>
                <w:sz w:val="24"/>
                <w:szCs w:val="20"/>
                <w:vertAlign w:val="superscript"/>
              </w:rPr>
              <w:t>2</w:t>
            </w:r>
          </w:p>
        </w:tc>
      </w:tr>
      <w:tr w:rsidR="007C3AE0" w:rsidRPr="00256F0E" w:rsidTr="00203EAA">
        <w:trPr>
          <w:trHeight w:val="337"/>
          <w:jc w:val="center"/>
        </w:trPr>
        <w:tc>
          <w:tcPr>
            <w:tcW w:w="2657" w:type="dxa"/>
            <w:gridSpan w:val="3"/>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 w:val="24"/>
                <w:szCs w:val="20"/>
              </w:rPr>
              <w:t>批准房基占地面积</w:t>
            </w:r>
          </w:p>
        </w:tc>
        <w:tc>
          <w:tcPr>
            <w:tcW w:w="2125" w:type="dxa"/>
            <w:gridSpan w:val="2"/>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jc w:val="right"/>
              <w:rPr>
                <w:rFonts w:ascii="Times New Roman" w:eastAsia="仿宋_GB2312" w:hAnsi="Times New Roman"/>
                <w:color w:val="000000"/>
                <w:kern w:val="0"/>
                <w:sz w:val="24"/>
                <w:szCs w:val="20"/>
              </w:rPr>
            </w:pPr>
            <w:r w:rsidRPr="00256F0E">
              <w:rPr>
                <w:rFonts w:ascii="Times New Roman" w:eastAsia="仿宋_GB2312" w:hAnsi="Times New Roman"/>
                <w:color w:val="000000"/>
                <w:sz w:val="24"/>
                <w:szCs w:val="20"/>
              </w:rPr>
              <w:t>m</w:t>
            </w:r>
            <w:r w:rsidRPr="00256F0E">
              <w:rPr>
                <w:rFonts w:ascii="Times New Roman" w:eastAsia="仿宋_GB2312" w:hAnsi="Times New Roman"/>
                <w:color w:val="000000"/>
                <w:sz w:val="24"/>
                <w:szCs w:val="20"/>
                <w:vertAlign w:val="superscript"/>
              </w:rPr>
              <w:t>2</w:t>
            </w:r>
          </w:p>
        </w:tc>
        <w:tc>
          <w:tcPr>
            <w:tcW w:w="2409" w:type="dxa"/>
            <w:gridSpan w:val="3"/>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 w:val="24"/>
                <w:szCs w:val="20"/>
              </w:rPr>
              <w:t>实际房基占地面积</w:t>
            </w:r>
          </w:p>
        </w:tc>
        <w:tc>
          <w:tcPr>
            <w:tcW w:w="2427" w:type="dxa"/>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ind w:firstLineChars="650" w:firstLine="1560"/>
              <w:rPr>
                <w:rFonts w:ascii="Times New Roman" w:eastAsia="仿宋_GB2312" w:hAnsi="Times New Roman"/>
                <w:color w:val="000000"/>
                <w:kern w:val="0"/>
                <w:sz w:val="24"/>
                <w:szCs w:val="20"/>
              </w:rPr>
            </w:pPr>
            <w:r w:rsidRPr="00256F0E">
              <w:rPr>
                <w:rFonts w:ascii="Times New Roman" w:eastAsia="仿宋_GB2312" w:hAnsi="Times New Roman"/>
                <w:color w:val="000000"/>
                <w:sz w:val="24"/>
                <w:szCs w:val="20"/>
              </w:rPr>
              <w:t>m</w:t>
            </w:r>
            <w:r w:rsidRPr="00256F0E">
              <w:rPr>
                <w:rFonts w:ascii="Times New Roman" w:eastAsia="仿宋_GB2312" w:hAnsi="Times New Roman"/>
                <w:color w:val="000000"/>
                <w:sz w:val="24"/>
                <w:szCs w:val="20"/>
                <w:vertAlign w:val="superscript"/>
              </w:rPr>
              <w:t>2</w:t>
            </w:r>
          </w:p>
        </w:tc>
      </w:tr>
      <w:tr w:rsidR="00203EAA" w:rsidRPr="00256F0E" w:rsidTr="00203EAA">
        <w:trPr>
          <w:trHeight w:val="337"/>
          <w:jc w:val="center"/>
        </w:trPr>
        <w:tc>
          <w:tcPr>
            <w:tcW w:w="2657" w:type="dxa"/>
            <w:gridSpan w:val="3"/>
            <w:tcBorders>
              <w:top w:val="single" w:sz="4" w:space="0" w:color="auto"/>
              <w:left w:val="single" w:sz="4" w:space="0" w:color="auto"/>
              <w:bottom w:val="single" w:sz="4" w:space="0" w:color="auto"/>
              <w:right w:val="single" w:sz="4" w:space="0" w:color="auto"/>
            </w:tcBorders>
          </w:tcPr>
          <w:p w:rsidR="00203EAA" w:rsidRPr="00256F0E" w:rsidRDefault="00203EAA" w:rsidP="00E77073">
            <w:pPr>
              <w:widowControl/>
              <w:spacing w:line="400" w:lineRule="exact"/>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批建层数</w:t>
            </w:r>
            <w:r w:rsidRPr="00256F0E">
              <w:rPr>
                <w:rFonts w:ascii="Times New Roman" w:eastAsia="仿宋_GB2312" w:hAnsi="Times New Roman"/>
                <w:color w:val="000000"/>
                <w:kern w:val="0"/>
                <w:sz w:val="24"/>
                <w:szCs w:val="20"/>
              </w:rPr>
              <w:t>/</w:t>
            </w:r>
            <w:r w:rsidRPr="00256F0E">
              <w:rPr>
                <w:rFonts w:ascii="Times New Roman" w:eastAsia="仿宋_GB2312" w:hAnsi="Times New Roman"/>
                <w:color w:val="000000"/>
                <w:kern w:val="0"/>
                <w:sz w:val="24"/>
                <w:szCs w:val="20"/>
              </w:rPr>
              <w:t>高度</w:t>
            </w:r>
          </w:p>
        </w:tc>
        <w:tc>
          <w:tcPr>
            <w:tcW w:w="2125" w:type="dxa"/>
            <w:gridSpan w:val="2"/>
            <w:tcBorders>
              <w:top w:val="single" w:sz="4" w:space="0" w:color="auto"/>
              <w:left w:val="single" w:sz="4" w:space="0" w:color="auto"/>
              <w:bottom w:val="single" w:sz="4" w:space="0" w:color="auto"/>
              <w:right w:val="single" w:sz="4" w:space="0" w:color="auto"/>
            </w:tcBorders>
          </w:tcPr>
          <w:p w:rsidR="00203EAA" w:rsidRPr="00256F0E" w:rsidRDefault="00203EAA" w:rsidP="00E77073">
            <w:pPr>
              <w:spacing w:line="400" w:lineRule="exact"/>
              <w:ind w:firstLineChars="300" w:firstLine="720"/>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层</w:t>
            </w:r>
            <w:r w:rsidRPr="00256F0E">
              <w:rPr>
                <w:rFonts w:ascii="Times New Roman" w:eastAsia="仿宋_GB2312" w:hAnsi="Times New Roman"/>
                <w:color w:val="000000"/>
                <w:kern w:val="0"/>
                <w:sz w:val="24"/>
                <w:szCs w:val="20"/>
              </w:rPr>
              <w:t xml:space="preserve">/    </w:t>
            </w:r>
            <w:r w:rsidRPr="00256F0E">
              <w:rPr>
                <w:rFonts w:ascii="Times New Roman" w:eastAsia="仿宋_GB2312" w:hAnsi="Times New Roman"/>
                <w:color w:val="000000"/>
                <w:kern w:val="0"/>
                <w:sz w:val="24"/>
                <w:szCs w:val="20"/>
              </w:rPr>
              <w:t>米</w:t>
            </w:r>
          </w:p>
        </w:tc>
        <w:tc>
          <w:tcPr>
            <w:tcW w:w="2409" w:type="dxa"/>
            <w:gridSpan w:val="3"/>
            <w:tcBorders>
              <w:top w:val="single" w:sz="4" w:space="0" w:color="auto"/>
              <w:left w:val="single" w:sz="4" w:space="0" w:color="auto"/>
              <w:bottom w:val="single" w:sz="4" w:space="0" w:color="auto"/>
              <w:right w:val="single" w:sz="4" w:space="0" w:color="auto"/>
            </w:tcBorders>
          </w:tcPr>
          <w:p w:rsidR="00203EAA" w:rsidRPr="00256F0E" w:rsidRDefault="00203EAA" w:rsidP="00203EAA">
            <w:pPr>
              <w:spacing w:line="400" w:lineRule="exact"/>
              <w:rPr>
                <w:rFonts w:ascii="Times New Roman" w:eastAsia="仿宋_GB2312" w:hAnsi="Times New Roman"/>
                <w:color w:val="000000"/>
                <w:kern w:val="0"/>
                <w:sz w:val="24"/>
                <w:szCs w:val="20"/>
              </w:rPr>
            </w:pPr>
            <w:r>
              <w:rPr>
                <w:rFonts w:eastAsia="仿宋_GB2312" w:hint="eastAsia"/>
                <w:color w:val="000000"/>
                <w:kern w:val="0"/>
                <w:sz w:val="24"/>
                <w:szCs w:val="20"/>
              </w:rPr>
              <w:t>竣工层数</w:t>
            </w:r>
            <w:r>
              <w:rPr>
                <w:rFonts w:eastAsia="仿宋_GB2312"/>
                <w:color w:val="000000"/>
                <w:kern w:val="0"/>
                <w:sz w:val="24"/>
                <w:szCs w:val="20"/>
              </w:rPr>
              <w:t>/</w:t>
            </w:r>
            <w:r>
              <w:rPr>
                <w:rFonts w:eastAsia="仿宋_GB2312" w:hint="eastAsia"/>
                <w:color w:val="000000"/>
                <w:kern w:val="0"/>
                <w:sz w:val="24"/>
                <w:szCs w:val="20"/>
              </w:rPr>
              <w:t>高度</w:t>
            </w:r>
          </w:p>
        </w:tc>
        <w:tc>
          <w:tcPr>
            <w:tcW w:w="2427" w:type="dxa"/>
            <w:tcBorders>
              <w:top w:val="single" w:sz="4" w:space="0" w:color="auto"/>
              <w:left w:val="single" w:sz="4" w:space="0" w:color="auto"/>
              <w:bottom w:val="single" w:sz="4" w:space="0" w:color="auto"/>
              <w:right w:val="single" w:sz="4" w:space="0" w:color="auto"/>
            </w:tcBorders>
          </w:tcPr>
          <w:p w:rsidR="00203EAA" w:rsidRPr="00256F0E" w:rsidRDefault="00203EAA" w:rsidP="00203EAA">
            <w:pPr>
              <w:spacing w:line="400" w:lineRule="exact"/>
              <w:rPr>
                <w:rFonts w:ascii="Times New Roman" w:eastAsia="仿宋_GB2312" w:hAnsi="Times New Roman"/>
                <w:color w:val="000000"/>
                <w:kern w:val="0"/>
                <w:sz w:val="24"/>
                <w:szCs w:val="20"/>
              </w:rPr>
            </w:pPr>
            <w:r>
              <w:rPr>
                <w:rFonts w:eastAsia="仿宋_GB2312" w:hint="eastAsia"/>
                <w:color w:val="000000"/>
                <w:kern w:val="0"/>
                <w:sz w:val="24"/>
                <w:szCs w:val="20"/>
              </w:rPr>
              <w:t>层</w:t>
            </w:r>
            <w:r>
              <w:rPr>
                <w:rFonts w:eastAsia="仿宋_GB2312"/>
                <w:color w:val="000000"/>
                <w:kern w:val="0"/>
                <w:sz w:val="24"/>
                <w:szCs w:val="20"/>
              </w:rPr>
              <w:t xml:space="preserve">/    </w:t>
            </w:r>
            <w:r>
              <w:rPr>
                <w:rFonts w:eastAsia="仿宋_GB2312" w:hint="eastAsia"/>
                <w:color w:val="000000"/>
                <w:kern w:val="0"/>
                <w:sz w:val="24"/>
                <w:szCs w:val="20"/>
              </w:rPr>
              <w:t>米</w:t>
            </w:r>
          </w:p>
        </w:tc>
      </w:tr>
      <w:tr w:rsidR="007C3AE0" w:rsidRPr="00256F0E" w:rsidTr="00E77073">
        <w:trPr>
          <w:trHeight w:val="337"/>
          <w:jc w:val="center"/>
        </w:trPr>
        <w:tc>
          <w:tcPr>
            <w:tcW w:w="2657" w:type="dxa"/>
            <w:gridSpan w:val="3"/>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拆旧退还宅基地情况</w:t>
            </w:r>
          </w:p>
        </w:tc>
        <w:tc>
          <w:tcPr>
            <w:tcW w:w="6961" w:type="dxa"/>
            <w:gridSpan w:val="6"/>
            <w:tcBorders>
              <w:top w:val="single" w:sz="4" w:space="0" w:color="auto"/>
              <w:left w:val="single" w:sz="4" w:space="0" w:color="auto"/>
              <w:bottom w:val="single" w:sz="4" w:space="0" w:color="auto"/>
              <w:right w:val="single" w:sz="4" w:space="0" w:color="auto"/>
            </w:tcBorders>
          </w:tcPr>
          <w:p w:rsidR="007C3AE0" w:rsidRPr="00256F0E" w:rsidRDefault="007C3AE0" w:rsidP="00E77073">
            <w:pPr>
              <w:spacing w:line="400" w:lineRule="exact"/>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1.</w:t>
            </w:r>
            <w:r w:rsidRPr="00256F0E">
              <w:rPr>
                <w:rFonts w:ascii="Times New Roman" w:eastAsia="仿宋_GB2312" w:hAnsi="Times New Roman"/>
                <w:color w:val="000000"/>
                <w:kern w:val="0"/>
                <w:sz w:val="24"/>
                <w:szCs w:val="20"/>
              </w:rPr>
              <w:t>不属于</w:t>
            </w:r>
            <w:r w:rsidRPr="00256F0E">
              <w:rPr>
                <w:rFonts w:ascii="Times New Roman" w:eastAsia="仿宋_GB2312" w:hAnsi="Times New Roman"/>
                <w:color w:val="000000"/>
                <w:kern w:val="0"/>
                <w:sz w:val="24"/>
                <w:szCs w:val="20"/>
              </w:rPr>
              <w:t xml:space="preserve">   2.</w:t>
            </w:r>
            <w:r w:rsidRPr="00256F0E">
              <w:rPr>
                <w:rFonts w:ascii="Times New Roman" w:eastAsia="仿宋_GB2312" w:hAnsi="Times New Roman"/>
                <w:color w:val="000000"/>
                <w:kern w:val="0"/>
                <w:sz w:val="24"/>
                <w:szCs w:val="20"/>
              </w:rPr>
              <w:t>属于，已落实</w:t>
            </w:r>
            <w:r w:rsidRPr="00256F0E">
              <w:rPr>
                <w:rFonts w:ascii="Times New Roman" w:eastAsia="仿宋_GB2312" w:hAnsi="Times New Roman"/>
                <w:color w:val="000000"/>
                <w:kern w:val="0"/>
                <w:sz w:val="24"/>
                <w:szCs w:val="20"/>
              </w:rPr>
              <w:t xml:space="preserve">   3.</w:t>
            </w:r>
            <w:r w:rsidRPr="00256F0E">
              <w:rPr>
                <w:rFonts w:ascii="Times New Roman" w:eastAsia="仿宋_GB2312" w:hAnsi="Times New Roman"/>
                <w:color w:val="000000"/>
                <w:kern w:val="0"/>
                <w:sz w:val="24"/>
                <w:szCs w:val="20"/>
              </w:rPr>
              <w:t>属于，尚未落实</w:t>
            </w:r>
          </w:p>
        </w:tc>
      </w:tr>
      <w:tr w:rsidR="00203EAA" w:rsidRPr="00256F0E" w:rsidTr="00912AB7">
        <w:trPr>
          <w:trHeight w:val="1410"/>
          <w:jc w:val="center"/>
        </w:trPr>
        <w:tc>
          <w:tcPr>
            <w:tcW w:w="1487" w:type="dxa"/>
            <w:tcBorders>
              <w:top w:val="single" w:sz="4" w:space="0" w:color="auto"/>
              <w:left w:val="single" w:sz="4" w:space="0" w:color="auto"/>
              <w:bottom w:val="single" w:sz="4" w:space="0" w:color="auto"/>
              <w:right w:val="single" w:sz="4" w:space="0" w:color="auto"/>
            </w:tcBorders>
            <w:vAlign w:val="center"/>
          </w:tcPr>
          <w:p w:rsidR="00203EAA" w:rsidRDefault="00203EAA" w:rsidP="00203EAA">
            <w:pPr>
              <w:widowControl/>
              <w:spacing w:beforeLines="50" w:before="156" w:line="340" w:lineRule="exact"/>
              <w:jc w:val="center"/>
              <w:rPr>
                <w:rFonts w:eastAsia="仿宋_GB2312"/>
                <w:color w:val="000000"/>
                <w:kern w:val="0"/>
                <w:sz w:val="24"/>
                <w:szCs w:val="20"/>
              </w:rPr>
            </w:pPr>
            <w:r>
              <w:rPr>
                <w:rFonts w:eastAsia="仿宋_GB2312" w:hint="eastAsia"/>
                <w:color w:val="000000"/>
                <w:kern w:val="0"/>
                <w:sz w:val="24"/>
                <w:szCs w:val="20"/>
              </w:rPr>
              <w:t>竣工平面简图（</w:t>
            </w:r>
            <w:r>
              <w:rPr>
                <w:rFonts w:eastAsia="仿宋_GB2312" w:hint="eastAsia"/>
                <w:color w:val="000000"/>
                <w:kern w:val="0"/>
                <w:sz w:val="22"/>
                <w:szCs w:val="22"/>
              </w:rPr>
              <w:t>标注长宽及四至</w:t>
            </w:r>
            <w:r>
              <w:rPr>
                <w:rFonts w:eastAsia="仿宋_GB2312" w:hint="eastAsia"/>
                <w:color w:val="000000"/>
                <w:kern w:val="0"/>
                <w:sz w:val="24"/>
                <w:szCs w:val="20"/>
              </w:rPr>
              <w:t>）</w:t>
            </w:r>
          </w:p>
        </w:tc>
        <w:tc>
          <w:tcPr>
            <w:tcW w:w="8131" w:type="dxa"/>
            <w:gridSpan w:val="8"/>
            <w:tcBorders>
              <w:top w:val="single" w:sz="4" w:space="0" w:color="auto"/>
              <w:left w:val="single" w:sz="4" w:space="0" w:color="auto"/>
              <w:right w:val="single" w:sz="4" w:space="0" w:color="auto"/>
            </w:tcBorders>
          </w:tcPr>
          <w:p w:rsidR="00203EAA" w:rsidRDefault="00203EAA" w:rsidP="00203EAA">
            <w:pPr>
              <w:widowControl/>
              <w:spacing w:beforeLines="50" w:before="156" w:afterLines="50" w:after="156"/>
              <w:rPr>
                <w:rFonts w:eastAsia="仿宋_GB2312"/>
                <w:color w:val="000000"/>
                <w:kern w:val="0"/>
                <w:szCs w:val="21"/>
              </w:rPr>
            </w:pPr>
          </w:p>
          <w:p w:rsidR="00203EAA" w:rsidRDefault="00203EAA" w:rsidP="00203EAA">
            <w:pPr>
              <w:widowControl/>
              <w:spacing w:beforeLines="50" w:before="156" w:afterLines="50" w:after="156"/>
              <w:rPr>
                <w:rFonts w:eastAsia="仿宋_GB2312"/>
                <w:color w:val="000000"/>
                <w:kern w:val="0"/>
                <w:szCs w:val="21"/>
              </w:rPr>
            </w:pPr>
          </w:p>
          <w:p w:rsidR="00203EAA" w:rsidRDefault="00203EAA" w:rsidP="00203EAA">
            <w:pPr>
              <w:widowControl/>
              <w:spacing w:beforeLines="50" w:before="156" w:afterLines="50" w:after="156"/>
              <w:rPr>
                <w:rFonts w:eastAsia="仿宋_GB2312"/>
                <w:color w:val="000000"/>
                <w:kern w:val="0"/>
                <w:szCs w:val="21"/>
              </w:rPr>
            </w:pPr>
          </w:p>
          <w:p w:rsidR="00203EAA" w:rsidRDefault="00203EAA" w:rsidP="00203EAA">
            <w:pPr>
              <w:widowControl/>
              <w:spacing w:beforeLines="50" w:before="156" w:afterLines="50" w:after="156"/>
              <w:rPr>
                <w:rFonts w:eastAsia="仿宋_GB2312"/>
                <w:color w:val="000000"/>
                <w:kern w:val="0"/>
                <w:szCs w:val="21"/>
              </w:rPr>
            </w:pPr>
            <w:r>
              <w:rPr>
                <w:rFonts w:eastAsia="仿宋_GB2312" w:hint="eastAsia"/>
                <w:color w:val="000000"/>
                <w:kern w:val="0"/>
                <w:szCs w:val="21"/>
              </w:rPr>
              <w:t>经办人：</w:t>
            </w:r>
          </w:p>
        </w:tc>
      </w:tr>
      <w:tr w:rsidR="008813B1" w:rsidRPr="00256F0E" w:rsidTr="00A76DBC">
        <w:trPr>
          <w:trHeight w:val="1410"/>
          <w:jc w:val="center"/>
        </w:trPr>
        <w:tc>
          <w:tcPr>
            <w:tcW w:w="1487" w:type="dxa"/>
            <w:tcBorders>
              <w:top w:val="single" w:sz="4" w:space="0" w:color="auto"/>
              <w:left w:val="single" w:sz="4" w:space="0" w:color="auto"/>
              <w:bottom w:val="single" w:sz="4" w:space="0" w:color="auto"/>
              <w:right w:val="single" w:sz="4" w:space="0" w:color="auto"/>
            </w:tcBorders>
            <w:vAlign w:val="center"/>
          </w:tcPr>
          <w:p w:rsidR="008813B1" w:rsidRDefault="008813B1" w:rsidP="008813B1">
            <w:pPr>
              <w:widowControl/>
              <w:spacing w:beforeLines="50" w:before="156" w:afterLines="50" w:after="156"/>
              <w:jc w:val="center"/>
              <w:rPr>
                <w:rFonts w:eastAsia="仿宋_GB2312"/>
                <w:color w:val="000000"/>
                <w:kern w:val="0"/>
                <w:sz w:val="24"/>
                <w:szCs w:val="20"/>
              </w:rPr>
            </w:pPr>
          </w:p>
          <w:p w:rsidR="008813B1" w:rsidRDefault="008813B1" w:rsidP="008813B1">
            <w:pPr>
              <w:widowControl/>
              <w:spacing w:beforeLines="50" w:before="156" w:afterLines="50" w:after="156"/>
              <w:jc w:val="center"/>
              <w:rPr>
                <w:rFonts w:eastAsia="仿宋_GB2312"/>
                <w:color w:val="000000"/>
                <w:kern w:val="0"/>
                <w:sz w:val="24"/>
                <w:szCs w:val="20"/>
              </w:rPr>
            </w:pPr>
            <w:r>
              <w:rPr>
                <w:rFonts w:eastAsia="仿宋_GB2312" w:hint="eastAsia"/>
                <w:color w:val="000000"/>
                <w:kern w:val="0"/>
                <w:sz w:val="24"/>
                <w:szCs w:val="20"/>
              </w:rPr>
              <w:t>验收单</w:t>
            </w:r>
          </w:p>
          <w:p w:rsidR="008813B1" w:rsidRDefault="008813B1" w:rsidP="008813B1">
            <w:pPr>
              <w:widowControl/>
              <w:spacing w:beforeLines="50" w:before="156" w:afterLines="50" w:after="156"/>
              <w:jc w:val="center"/>
              <w:rPr>
                <w:rFonts w:eastAsia="仿宋_GB2312"/>
                <w:color w:val="000000"/>
                <w:kern w:val="0"/>
                <w:sz w:val="24"/>
                <w:szCs w:val="20"/>
              </w:rPr>
            </w:pPr>
            <w:r>
              <w:rPr>
                <w:rFonts w:eastAsia="仿宋_GB2312" w:hint="eastAsia"/>
                <w:color w:val="000000"/>
                <w:kern w:val="0"/>
                <w:sz w:val="24"/>
                <w:szCs w:val="20"/>
              </w:rPr>
              <w:t>位意见</w:t>
            </w:r>
          </w:p>
          <w:p w:rsidR="008813B1" w:rsidRDefault="008813B1" w:rsidP="008813B1">
            <w:pPr>
              <w:widowControl/>
              <w:spacing w:beforeLines="50" w:before="156" w:afterLines="50" w:after="156"/>
              <w:jc w:val="center"/>
              <w:rPr>
                <w:rFonts w:eastAsia="仿宋_GB2312"/>
                <w:color w:val="000000"/>
                <w:kern w:val="0"/>
                <w:sz w:val="24"/>
                <w:szCs w:val="20"/>
              </w:rPr>
            </w:pPr>
          </w:p>
        </w:tc>
        <w:tc>
          <w:tcPr>
            <w:tcW w:w="4065" w:type="dxa"/>
            <w:gridSpan w:val="5"/>
            <w:tcBorders>
              <w:left w:val="single" w:sz="4" w:space="0" w:color="auto"/>
              <w:bottom w:val="single" w:sz="4" w:space="0" w:color="auto"/>
              <w:right w:val="single" w:sz="4" w:space="0" w:color="auto"/>
            </w:tcBorders>
          </w:tcPr>
          <w:p w:rsidR="008813B1" w:rsidRDefault="008813B1" w:rsidP="008813B1">
            <w:pPr>
              <w:widowControl/>
              <w:spacing w:beforeLines="50" w:before="156" w:afterLines="50" w:after="156" w:line="240" w:lineRule="exact"/>
              <w:rPr>
                <w:rFonts w:eastAsia="仿宋_GB2312"/>
                <w:color w:val="000000"/>
                <w:kern w:val="0"/>
                <w:szCs w:val="21"/>
              </w:rPr>
            </w:pPr>
            <w:r>
              <w:rPr>
                <w:rFonts w:eastAsia="仿宋_GB2312" w:hint="eastAsia"/>
                <w:color w:val="000000"/>
                <w:kern w:val="0"/>
                <w:szCs w:val="21"/>
              </w:rPr>
              <w:t>农业农村部门意见：</w:t>
            </w:r>
          </w:p>
          <w:p w:rsidR="008813B1" w:rsidRDefault="008813B1" w:rsidP="008813B1">
            <w:pPr>
              <w:widowControl/>
              <w:spacing w:beforeLines="50" w:before="156" w:afterLines="50" w:after="156" w:line="240" w:lineRule="exact"/>
              <w:rPr>
                <w:rFonts w:eastAsia="仿宋_GB2312"/>
                <w:color w:val="000000"/>
                <w:kern w:val="0"/>
                <w:szCs w:val="21"/>
              </w:rPr>
            </w:pPr>
          </w:p>
          <w:p w:rsidR="008813B1" w:rsidRDefault="008813B1" w:rsidP="008813B1">
            <w:pPr>
              <w:widowControl/>
              <w:spacing w:beforeLines="50" w:before="156" w:afterLines="50" w:after="156" w:line="240" w:lineRule="exact"/>
              <w:rPr>
                <w:rFonts w:eastAsia="仿宋_GB2312"/>
                <w:color w:val="000000"/>
                <w:kern w:val="0"/>
                <w:szCs w:val="21"/>
              </w:rPr>
            </w:pPr>
          </w:p>
          <w:p w:rsidR="008813B1" w:rsidRDefault="008813B1" w:rsidP="008813B1">
            <w:pPr>
              <w:widowControl/>
              <w:spacing w:beforeLines="50" w:before="156" w:afterLines="50" w:after="156" w:line="240" w:lineRule="exac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（盖章）</w:t>
            </w:r>
          </w:p>
          <w:p w:rsidR="008813B1" w:rsidRDefault="008813B1" w:rsidP="008813B1">
            <w:pPr>
              <w:widowControl/>
              <w:spacing w:beforeLines="50" w:before="156" w:afterLines="50" w:after="156" w:line="240" w:lineRule="exact"/>
              <w:rPr>
                <w:rFonts w:eastAsia="仿宋_GB2312"/>
                <w:color w:val="000000"/>
                <w:kern w:val="0"/>
                <w:szCs w:val="21"/>
              </w:rPr>
            </w:pPr>
            <w:r>
              <w:rPr>
                <w:rFonts w:eastAsia="仿宋_GB2312" w:hint="eastAsia"/>
                <w:color w:val="000000"/>
                <w:kern w:val="0"/>
                <w:szCs w:val="21"/>
              </w:rPr>
              <w:t>经办人：</w:t>
            </w:r>
            <w:r>
              <w:rPr>
                <w:rFonts w:eastAsia="仿宋_GB2312"/>
                <w:color w:val="000000"/>
                <w:kern w:val="0"/>
                <w:szCs w:val="21"/>
              </w:rPr>
              <w:t xml:space="preserve">           </w:t>
            </w:r>
            <w:r>
              <w:rPr>
                <w:rFonts w:eastAsia="仿宋_GB2312" w:hint="eastAsia"/>
                <w:color w:val="000000"/>
                <w:kern w:val="0"/>
                <w:szCs w:val="21"/>
              </w:rPr>
              <w:t>年</w:t>
            </w:r>
            <w:r>
              <w:rPr>
                <w:rFonts w:eastAsia="仿宋_GB2312"/>
                <w:color w:val="000000"/>
                <w:kern w:val="0"/>
                <w:szCs w:val="21"/>
              </w:rPr>
              <w:t xml:space="preserve">   </w:t>
            </w:r>
            <w:r>
              <w:rPr>
                <w:rFonts w:eastAsia="仿宋_GB2312" w:hint="eastAsia"/>
                <w:color w:val="000000"/>
                <w:kern w:val="0"/>
                <w:szCs w:val="21"/>
              </w:rPr>
              <w:t>月</w:t>
            </w:r>
            <w:r>
              <w:rPr>
                <w:rFonts w:eastAsia="仿宋_GB2312"/>
                <w:color w:val="000000"/>
                <w:kern w:val="0"/>
                <w:szCs w:val="21"/>
              </w:rPr>
              <w:t xml:space="preserve">   </w:t>
            </w:r>
            <w:r>
              <w:rPr>
                <w:rFonts w:eastAsia="仿宋_GB2312" w:hint="eastAsia"/>
                <w:color w:val="000000"/>
                <w:kern w:val="0"/>
                <w:szCs w:val="21"/>
              </w:rPr>
              <w:t>日</w:t>
            </w:r>
          </w:p>
        </w:tc>
        <w:tc>
          <w:tcPr>
            <w:tcW w:w="4066" w:type="dxa"/>
            <w:gridSpan w:val="3"/>
            <w:tcBorders>
              <w:left w:val="single" w:sz="4" w:space="0" w:color="auto"/>
              <w:bottom w:val="single" w:sz="4" w:space="0" w:color="auto"/>
              <w:right w:val="single" w:sz="4" w:space="0" w:color="auto"/>
            </w:tcBorders>
          </w:tcPr>
          <w:p w:rsidR="008813B1" w:rsidRDefault="008813B1" w:rsidP="008813B1">
            <w:pPr>
              <w:widowControl/>
              <w:spacing w:beforeLines="50" w:before="156" w:afterLines="50" w:after="156" w:line="240" w:lineRule="exact"/>
              <w:rPr>
                <w:rFonts w:eastAsia="仿宋_GB2312"/>
                <w:color w:val="000000"/>
                <w:kern w:val="0"/>
                <w:szCs w:val="21"/>
              </w:rPr>
            </w:pPr>
            <w:r>
              <w:rPr>
                <w:rFonts w:eastAsia="仿宋_GB2312" w:hint="eastAsia"/>
                <w:color w:val="000000"/>
                <w:kern w:val="0"/>
                <w:szCs w:val="21"/>
              </w:rPr>
              <w:t>自然资源部门意见：</w:t>
            </w:r>
          </w:p>
          <w:p w:rsidR="008813B1" w:rsidRDefault="008813B1" w:rsidP="008813B1">
            <w:pPr>
              <w:widowControl/>
              <w:spacing w:beforeLines="50" w:before="156" w:afterLines="50" w:after="156" w:line="240" w:lineRule="exact"/>
              <w:rPr>
                <w:rFonts w:eastAsia="仿宋_GB2312"/>
                <w:color w:val="000000"/>
                <w:kern w:val="0"/>
                <w:szCs w:val="21"/>
              </w:rPr>
            </w:pPr>
          </w:p>
          <w:p w:rsidR="008813B1" w:rsidRDefault="008813B1" w:rsidP="008813B1">
            <w:pPr>
              <w:widowControl/>
              <w:spacing w:beforeLines="50" w:before="156" w:afterLines="50" w:after="156" w:line="240" w:lineRule="exact"/>
              <w:rPr>
                <w:rFonts w:eastAsia="仿宋_GB2312"/>
                <w:color w:val="000000"/>
                <w:kern w:val="0"/>
                <w:szCs w:val="21"/>
              </w:rPr>
            </w:pPr>
          </w:p>
          <w:p w:rsidR="008813B1" w:rsidRDefault="008813B1" w:rsidP="008813B1">
            <w:pPr>
              <w:widowControl/>
              <w:spacing w:beforeLines="50" w:before="156" w:afterLines="50" w:after="156" w:line="240" w:lineRule="exac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（盖章）</w:t>
            </w:r>
          </w:p>
          <w:p w:rsidR="008813B1" w:rsidRDefault="008813B1" w:rsidP="008813B1">
            <w:pPr>
              <w:widowControl/>
              <w:spacing w:beforeLines="50" w:before="156" w:afterLines="50" w:after="156" w:line="240" w:lineRule="exact"/>
              <w:rPr>
                <w:rFonts w:eastAsia="仿宋_GB2312"/>
                <w:color w:val="000000"/>
                <w:kern w:val="0"/>
                <w:szCs w:val="21"/>
              </w:rPr>
            </w:pPr>
            <w:r>
              <w:rPr>
                <w:rFonts w:eastAsia="仿宋_GB2312" w:hint="eastAsia"/>
                <w:color w:val="000000"/>
                <w:kern w:val="0"/>
                <w:szCs w:val="21"/>
              </w:rPr>
              <w:t>经办人：</w:t>
            </w:r>
            <w:r>
              <w:rPr>
                <w:rFonts w:eastAsia="仿宋_GB2312"/>
                <w:color w:val="000000"/>
                <w:kern w:val="0"/>
                <w:szCs w:val="21"/>
              </w:rPr>
              <w:t xml:space="preserve">           </w:t>
            </w:r>
            <w:r>
              <w:rPr>
                <w:rFonts w:eastAsia="仿宋_GB2312" w:hint="eastAsia"/>
                <w:color w:val="000000"/>
                <w:kern w:val="0"/>
                <w:szCs w:val="21"/>
              </w:rPr>
              <w:t>年</w:t>
            </w:r>
            <w:r>
              <w:rPr>
                <w:rFonts w:eastAsia="仿宋_GB2312"/>
                <w:color w:val="000000"/>
                <w:kern w:val="0"/>
                <w:szCs w:val="21"/>
              </w:rPr>
              <w:t xml:space="preserve">   </w:t>
            </w:r>
            <w:r>
              <w:rPr>
                <w:rFonts w:eastAsia="仿宋_GB2312" w:hint="eastAsia"/>
                <w:color w:val="000000"/>
                <w:kern w:val="0"/>
                <w:szCs w:val="21"/>
              </w:rPr>
              <w:t>月</w:t>
            </w:r>
            <w:r>
              <w:rPr>
                <w:rFonts w:eastAsia="仿宋_GB2312"/>
                <w:color w:val="000000"/>
                <w:kern w:val="0"/>
                <w:szCs w:val="21"/>
              </w:rPr>
              <w:t xml:space="preserve">   </w:t>
            </w:r>
            <w:r>
              <w:rPr>
                <w:rFonts w:eastAsia="仿宋_GB2312" w:hint="eastAsia"/>
                <w:color w:val="000000"/>
                <w:kern w:val="0"/>
                <w:szCs w:val="21"/>
              </w:rPr>
              <w:t>日</w:t>
            </w:r>
          </w:p>
        </w:tc>
      </w:tr>
      <w:tr w:rsidR="008813B1" w:rsidRPr="00256F0E" w:rsidTr="008813B1">
        <w:trPr>
          <w:trHeight w:val="2688"/>
          <w:jc w:val="center"/>
        </w:trPr>
        <w:tc>
          <w:tcPr>
            <w:tcW w:w="1487" w:type="dxa"/>
            <w:tcBorders>
              <w:top w:val="single" w:sz="4" w:space="0" w:color="auto"/>
              <w:left w:val="single" w:sz="4" w:space="0" w:color="auto"/>
              <w:bottom w:val="single" w:sz="4" w:space="0" w:color="auto"/>
              <w:right w:val="single" w:sz="4" w:space="0" w:color="auto"/>
            </w:tcBorders>
            <w:vAlign w:val="center"/>
          </w:tcPr>
          <w:p w:rsidR="008813B1" w:rsidRDefault="008813B1" w:rsidP="008813B1">
            <w:pPr>
              <w:widowControl/>
              <w:spacing w:beforeLines="50" w:before="156" w:afterLines="50" w:after="156"/>
              <w:jc w:val="center"/>
              <w:rPr>
                <w:rFonts w:eastAsia="仿宋_GB2312"/>
                <w:color w:val="000000"/>
                <w:kern w:val="0"/>
                <w:sz w:val="24"/>
                <w:szCs w:val="20"/>
              </w:rPr>
            </w:pPr>
            <w:r>
              <w:rPr>
                <w:rFonts w:eastAsia="仿宋_GB2312" w:hint="eastAsia"/>
                <w:color w:val="000000"/>
                <w:kern w:val="0"/>
                <w:sz w:val="24"/>
                <w:szCs w:val="20"/>
              </w:rPr>
              <w:t>镇政府（街道办事处）验收意见</w:t>
            </w:r>
          </w:p>
        </w:tc>
        <w:tc>
          <w:tcPr>
            <w:tcW w:w="8131" w:type="dxa"/>
            <w:gridSpan w:val="8"/>
            <w:tcBorders>
              <w:top w:val="single" w:sz="4" w:space="0" w:color="auto"/>
              <w:left w:val="single" w:sz="4" w:space="0" w:color="auto"/>
              <w:bottom w:val="single" w:sz="4" w:space="0" w:color="auto"/>
              <w:right w:val="single" w:sz="4" w:space="0" w:color="auto"/>
            </w:tcBorders>
          </w:tcPr>
          <w:p w:rsidR="008813B1" w:rsidRDefault="008813B1" w:rsidP="008813B1">
            <w:pPr>
              <w:widowControl/>
              <w:spacing w:beforeLines="50" w:before="156" w:afterLines="50" w:after="156"/>
              <w:rPr>
                <w:rFonts w:eastAsia="仿宋_GB2312"/>
                <w:color w:val="000000"/>
                <w:kern w:val="0"/>
                <w:szCs w:val="21"/>
              </w:rPr>
            </w:pPr>
          </w:p>
          <w:p w:rsidR="008813B1" w:rsidRDefault="008813B1" w:rsidP="008813B1">
            <w:pPr>
              <w:widowControl/>
              <w:spacing w:beforeLines="50" w:before="156" w:afterLines="50" w:after="156"/>
              <w:rPr>
                <w:rFonts w:eastAsia="仿宋_GB2312"/>
                <w:color w:val="000000"/>
                <w:kern w:val="0"/>
                <w:szCs w:val="21"/>
              </w:rPr>
            </w:pPr>
          </w:p>
          <w:p w:rsidR="008813B1" w:rsidRPr="008813B1" w:rsidRDefault="008813B1" w:rsidP="008813B1">
            <w:pPr>
              <w:widowControl/>
              <w:spacing w:beforeLines="50" w:before="156" w:afterLines="50" w:after="156"/>
              <w:rPr>
                <w:rFonts w:eastAsia="仿宋_GB2312"/>
                <w:color w:val="000000"/>
                <w:kern w:val="0"/>
                <w:szCs w:val="21"/>
              </w:rPr>
            </w:pPr>
          </w:p>
          <w:p w:rsidR="008813B1" w:rsidRDefault="008813B1" w:rsidP="008813B1">
            <w:pPr>
              <w:widowControl/>
              <w:spacing w:beforeLines="50" w:before="156" w:afterLines="50" w:after="156"/>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（盖章）</w:t>
            </w:r>
          </w:p>
          <w:p w:rsidR="008813B1" w:rsidRDefault="008813B1" w:rsidP="008813B1">
            <w:pPr>
              <w:widowControl/>
              <w:spacing w:beforeLines="50" w:before="156" w:afterLines="50" w:after="156"/>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负责人：</w:t>
            </w:r>
            <w:r>
              <w:rPr>
                <w:rFonts w:eastAsia="仿宋_GB2312"/>
                <w:color w:val="000000"/>
                <w:kern w:val="0"/>
                <w:szCs w:val="21"/>
              </w:rPr>
              <w:t xml:space="preserve">                                 </w:t>
            </w:r>
            <w:r>
              <w:rPr>
                <w:rFonts w:eastAsia="仿宋_GB2312" w:hint="eastAsia"/>
                <w:color w:val="000000"/>
                <w:kern w:val="0"/>
                <w:szCs w:val="21"/>
              </w:rPr>
              <w:t>年</w:t>
            </w:r>
            <w:r>
              <w:rPr>
                <w:rFonts w:eastAsia="仿宋_GB2312"/>
                <w:color w:val="000000"/>
                <w:kern w:val="0"/>
                <w:szCs w:val="21"/>
              </w:rPr>
              <w:t xml:space="preserve">   </w:t>
            </w:r>
            <w:r>
              <w:rPr>
                <w:rFonts w:eastAsia="仿宋_GB2312" w:hint="eastAsia"/>
                <w:color w:val="000000"/>
                <w:kern w:val="0"/>
                <w:szCs w:val="21"/>
              </w:rPr>
              <w:t>月</w:t>
            </w:r>
            <w:r>
              <w:rPr>
                <w:rFonts w:eastAsia="仿宋_GB2312"/>
                <w:color w:val="000000"/>
                <w:kern w:val="0"/>
                <w:szCs w:val="21"/>
              </w:rPr>
              <w:t xml:space="preserve">   </w:t>
            </w:r>
            <w:r>
              <w:rPr>
                <w:rFonts w:eastAsia="仿宋_GB2312" w:hint="eastAsia"/>
                <w:color w:val="000000"/>
                <w:kern w:val="0"/>
                <w:szCs w:val="21"/>
              </w:rPr>
              <w:t>日</w:t>
            </w:r>
            <w:r>
              <w:rPr>
                <w:rFonts w:eastAsia="仿宋_GB2312"/>
                <w:color w:val="000000"/>
                <w:kern w:val="0"/>
                <w:szCs w:val="21"/>
              </w:rPr>
              <w:t xml:space="preserve"> </w:t>
            </w:r>
          </w:p>
        </w:tc>
      </w:tr>
      <w:tr w:rsidR="007C3AE0" w:rsidRPr="00256F0E" w:rsidTr="00E77073">
        <w:trPr>
          <w:trHeight w:val="476"/>
          <w:jc w:val="center"/>
        </w:trPr>
        <w:tc>
          <w:tcPr>
            <w:tcW w:w="1487" w:type="dxa"/>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beforeLines="50" w:before="156" w:afterLines="50" w:after="156"/>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备注</w:t>
            </w:r>
          </w:p>
        </w:tc>
        <w:tc>
          <w:tcPr>
            <w:tcW w:w="8131" w:type="dxa"/>
            <w:gridSpan w:val="8"/>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beforeLines="50" w:before="156" w:afterLines="50" w:after="156"/>
              <w:rPr>
                <w:rFonts w:ascii="Times New Roman" w:eastAsia="仿宋_GB2312" w:hAnsi="Times New Roman"/>
                <w:color w:val="000000"/>
                <w:kern w:val="0"/>
                <w:szCs w:val="21"/>
              </w:rPr>
            </w:pPr>
          </w:p>
        </w:tc>
      </w:tr>
    </w:tbl>
    <w:p w:rsidR="007C3AE0" w:rsidRDefault="007C3AE0" w:rsidP="007C3AE0">
      <w:pPr>
        <w:wordWrap w:val="0"/>
        <w:spacing w:line="600" w:lineRule="atLeast"/>
        <w:ind w:right="640"/>
        <w:rPr>
          <w:rFonts w:ascii="Times New Roman" w:eastAsia="方正黑体_GBK" w:hAnsi="Times New Roman" w:cs="Times New Roman"/>
          <w:sz w:val="32"/>
        </w:rPr>
      </w:pPr>
      <w:r w:rsidRPr="00466F55">
        <w:rPr>
          <w:rFonts w:ascii="Times New Roman" w:eastAsia="方正黑体_GBK" w:hAnsi="Times New Roman" w:cs="Times New Roman" w:hint="eastAsia"/>
          <w:sz w:val="32"/>
        </w:rPr>
        <w:lastRenderedPageBreak/>
        <w:t>附件</w:t>
      </w:r>
      <w:r w:rsidR="008813B1">
        <w:rPr>
          <w:rFonts w:ascii="Times New Roman" w:eastAsia="方正黑体_GBK" w:hAnsi="Times New Roman" w:cs="Times New Roman" w:hint="eastAsia"/>
          <w:sz w:val="32"/>
        </w:rPr>
        <w:t>&lt;8&gt;</w:t>
      </w:r>
    </w:p>
    <w:p w:rsidR="008813B1" w:rsidRDefault="008813B1" w:rsidP="008813B1">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重庆市九龙坡区XX镇（街道）农村村民</w:t>
      </w:r>
    </w:p>
    <w:p w:rsidR="008813B1" w:rsidRDefault="008813B1" w:rsidP="008813B1">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宅基地申请办事指南</w:t>
      </w:r>
    </w:p>
    <w:p w:rsidR="008813B1" w:rsidRDefault="008813B1" w:rsidP="008813B1">
      <w:pPr>
        <w:spacing w:line="600" w:lineRule="exact"/>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（模  版）</w:t>
      </w:r>
    </w:p>
    <w:p w:rsidR="008813B1" w:rsidRDefault="008813B1" w:rsidP="008813B1">
      <w:pPr>
        <w:spacing w:line="60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一、受理范围</w:t>
      </w:r>
    </w:p>
    <w:p w:rsidR="008813B1" w:rsidRDefault="008813B1" w:rsidP="008813B1">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本指南适用于符合农村宅基地的农村集体经济组织成员的申请和办理。</w:t>
      </w:r>
    </w:p>
    <w:p w:rsidR="008813B1" w:rsidRDefault="008813B1" w:rsidP="008813B1">
      <w:pPr>
        <w:spacing w:line="60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二、农村</w:t>
      </w:r>
      <w:proofErr w:type="gramStart"/>
      <w:r>
        <w:rPr>
          <w:rFonts w:ascii="方正黑体_GBK" w:eastAsia="方正黑体_GBK" w:hAnsi="方正黑体_GBK" w:cs="方正黑体_GBK" w:hint="eastAsia"/>
          <w:sz w:val="32"/>
          <w:szCs w:val="32"/>
        </w:rPr>
        <w:t>村</w:t>
      </w:r>
      <w:proofErr w:type="gramEnd"/>
      <w:r>
        <w:rPr>
          <w:rFonts w:ascii="方正黑体_GBK" w:eastAsia="方正黑体_GBK" w:hAnsi="方正黑体_GBK" w:cs="方正黑体_GBK" w:hint="eastAsia"/>
          <w:sz w:val="32"/>
          <w:szCs w:val="32"/>
        </w:rPr>
        <w:t>民宅基地申请人资格</w:t>
      </w:r>
    </w:p>
    <w:p w:rsidR="008813B1" w:rsidRDefault="008813B1" w:rsidP="008813B1">
      <w:pPr>
        <w:spacing w:line="600" w:lineRule="exact"/>
        <w:ind w:firstLineChars="200" w:firstLine="640"/>
        <w:rPr>
          <w:rFonts w:ascii="方正仿宋_GBK" w:eastAsia="方正仿宋_GBK" w:hAnsi="ˎ̥" w:cs="宋体"/>
          <w:b/>
          <w:kern w:val="0"/>
          <w:sz w:val="32"/>
          <w:szCs w:val="32"/>
        </w:rPr>
      </w:pPr>
      <w:r>
        <w:rPr>
          <w:rFonts w:eastAsia="方正仿宋_GBK"/>
          <w:sz w:val="32"/>
          <w:szCs w:val="32"/>
        </w:rPr>
        <w:t>1.</w:t>
      </w:r>
      <w:r>
        <w:rPr>
          <w:rFonts w:ascii="方正仿宋_GBK" w:eastAsia="方正仿宋_GBK" w:hAnsi="ˎ̥" w:cs="宋体" w:hint="eastAsia"/>
          <w:b/>
          <w:kern w:val="0"/>
          <w:sz w:val="32"/>
          <w:szCs w:val="32"/>
        </w:rPr>
        <w:t>下列人员符合</w:t>
      </w:r>
      <w:r>
        <w:rPr>
          <w:rFonts w:ascii="方正楷体_GBK" w:eastAsia="方正楷体_GBK" w:cs="仿宋_GB2312" w:hint="eastAsia"/>
          <w:b/>
          <w:bCs/>
          <w:sz w:val="32"/>
          <w:szCs w:val="32"/>
        </w:rPr>
        <w:t>宅基地</w:t>
      </w:r>
      <w:r>
        <w:rPr>
          <w:rFonts w:ascii="方正仿宋_GBK" w:eastAsia="方正仿宋_GBK" w:hAnsi="ˎ̥" w:cs="宋体" w:hint="eastAsia"/>
          <w:b/>
          <w:kern w:val="0"/>
          <w:sz w:val="32"/>
          <w:szCs w:val="32"/>
        </w:rPr>
        <w:t xml:space="preserve">申请人资格： </w:t>
      </w:r>
    </w:p>
    <w:p w:rsidR="008813B1" w:rsidRDefault="008813B1" w:rsidP="008813B1">
      <w:pPr>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w:t>
      </w:r>
      <w:r>
        <w:rPr>
          <w:rFonts w:eastAsia="方正仿宋_GBK" w:hint="eastAsia"/>
          <w:sz w:val="32"/>
          <w:szCs w:val="32"/>
        </w:rPr>
        <w:t>）家庭在集体经济组织拥有承包地，长期在集体经济组织生产、生活并实际居住，集体经济组织认定其为集体经济组织成员，户口一直登记在农村集体经济组织的常住人员；</w:t>
      </w:r>
    </w:p>
    <w:p w:rsidR="008813B1" w:rsidRDefault="008813B1" w:rsidP="008813B1">
      <w:pPr>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w:t>
      </w:r>
      <w:r>
        <w:rPr>
          <w:rFonts w:eastAsia="方正仿宋_GBK" w:hint="eastAsia"/>
          <w:sz w:val="32"/>
          <w:szCs w:val="32"/>
        </w:rPr>
        <w:t>）因法定婚姻、法定收养、自然出生、政策性移民将户口登记在农村集体经济组织的人员；</w:t>
      </w:r>
    </w:p>
    <w:p w:rsidR="008813B1" w:rsidRDefault="008813B1" w:rsidP="008813B1">
      <w:pPr>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）因被大中专院校录取将户口从农村集体经济组织迁入就读学校，且建房申请之日尚未毕业的在校大中专学生（</w:t>
      </w:r>
      <w:proofErr w:type="gramStart"/>
      <w:r>
        <w:rPr>
          <w:rFonts w:eastAsia="方正仿宋_GBK" w:hint="eastAsia"/>
          <w:sz w:val="32"/>
          <w:szCs w:val="32"/>
        </w:rPr>
        <w:t>含连续</w:t>
      </w:r>
      <w:proofErr w:type="gramEnd"/>
      <w:r>
        <w:rPr>
          <w:rFonts w:eastAsia="方正仿宋_GBK" w:hint="eastAsia"/>
          <w:sz w:val="32"/>
          <w:szCs w:val="32"/>
        </w:rPr>
        <w:t>就读的硕士、博士研究生）；</w:t>
      </w:r>
    </w:p>
    <w:p w:rsidR="008813B1" w:rsidRDefault="008813B1" w:rsidP="008813B1">
      <w:pPr>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）因应征入伍将户口从农村集体经济组织注销，建房申请之日正在服役的义务兵和服现役不满</w:t>
      </w:r>
      <w:r>
        <w:rPr>
          <w:rFonts w:eastAsia="方正仿宋_GBK"/>
          <w:sz w:val="32"/>
          <w:szCs w:val="32"/>
        </w:rPr>
        <w:t>12</w:t>
      </w:r>
      <w:r>
        <w:rPr>
          <w:rFonts w:eastAsia="方正仿宋_GBK" w:hint="eastAsia"/>
          <w:sz w:val="32"/>
          <w:szCs w:val="32"/>
        </w:rPr>
        <w:t>年且不符合安排工作、退休安置、国家供养安置条件的士官；</w:t>
      </w:r>
    </w:p>
    <w:p w:rsidR="008813B1" w:rsidRDefault="008813B1" w:rsidP="008813B1">
      <w:pPr>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）因服刑将户口从农村集体经济组织注销，且建房申请</w:t>
      </w:r>
      <w:r>
        <w:rPr>
          <w:rFonts w:eastAsia="方正仿宋_GBK" w:hint="eastAsia"/>
          <w:sz w:val="32"/>
          <w:szCs w:val="32"/>
        </w:rPr>
        <w:lastRenderedPageBreak/>
        <w:t>之日户口尚未登记的人员；</w:t>
      </w:r>
    </w:p>
    <w:p w:rsidR="008813B1" w:rsidRDefault="008813B1" w:rsidP="008813B1">
      <w:pPr>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6</w:t>
      </w:r>
      <w:r>
        <w:rPr>
          <w:rFonts w:eastAsia="方正仿宋_GBK" w:hint="eastAsia"/>
          <w:sz w:val="32"/>
          <w:szCs w:val="32"/>
        </w:rPr>
        <w:t>）因户籍改革转户后户口登记在本镇（街道）农转城集体户，且宅基地和承包地未退出的人员；</w:t>
      </w:r>
    </w:p>
    <w:p w:rsidR="008813B1" w:rsidRDefault="008813B1" w:rsidP="008813B1">
      <w:pPr>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7</w:t>
      </w:r>
      <w:r>
        <w:rPr>
          <w:rFonts w:eastAsia="方正仿宋_GBK" w:hint="eastAsia"/>
          <w:sz w:val="32"/>
          <w:szCs w:val="32"/>
        </w:rPr>
        <w:t>）法律、法规、规章另有规定符合资格的人员。</w:t>
      </w:r>
    </w:p>
    <w:p w:rsidR="008813B1" w:rsidRDefault="008813B1" w:rsidP="008813B1">
      <w:pPr>
        <w:spacing w:line="600" w:lineRule="exact"/>
        <w:ind w:firstLineChars="200" w:firstLine="640"/>
        <w:rPr>
          <w:rFonts w:ascii="方正仿宋_GBK" w:eastAsia="方正仿宋_GBK" w:hAnsi="ˎ̥" w:cs="宋体"/>
          <w:b/>
          <w:kern w:val="0"/>
          <w:sz w:val="32"/>
          <w:szCs w:val="32"/>
        </w:rPr>
      </w:pPr>
      <w:r>
        <w:rPr>
          <w:rFonts w:eastAsia="方正仿宋_GBK"/>
          <w:sz w:val="32"/>
          <w:szCs w:val="32"/>
        </w:rPr>
        <w:t>2.</w:t>
      </w:r>
      <w:r>
        <w:rPr>
          <w:rFonts w:ascii="方正仿宋_GBK" w:eastAsia="方正仿宋_GBK" w:hAnsi="ˎ̥" w:cs="宋体" w:hint="eastAsia"/>
          <w:b/>
          <w:kern w:val="0"/>
          <w:sz w:val="32"/>
          <w:szCs w:val="32"/>
        </w:rPr>
        <w:t>下列人员不符合宅基地申请人资格：</w:t>
      </w:r>
    </w:p>
    <w:p w:rsidR="008813B1" w:rsidRDefault="008813B1" w:rsidP="008813B1">
      <w:pPr>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w:t>
      </w:r>
      <w:r>
        <w:rPr>
          <w:rFonts w:eastAsia="方正仿宋_GBK" w:hint="eastAsia"/>
          <w:sz w:val="32"/>
          <w:szCs w:val="32"/>
        </w:rPr>
        <w:t>）无法定婚姻关系或抚养（赡养）关系将户口迁入农村集体经济组织且无承包地的人员；</w:t>
      </w:r>
    </w:p>
    <w:p w:rsidR="008813B1" w:rsidRDefault="008813B1" w:rsidP="008813B1">
      <w:pPr>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w:t>
      </w:r>
      <w:r>
        <w:rPr>
          <w:rFonts w:eastAsia="方正仿宋_GBK" w:hint="eastAsia"/>
          <w:sz w:val="32"/>
          <w:szCs w:val="32"/>
        </w:rPr>
        <w:t>）建房申请之日已死亡或宣告死亡未注销户口的人员；</w:t>
      </w:r>
    </w:p>
    <w:p w:rsidR="008813B1" w:rsidRDefault="008813B1" w:rsidP="008813B1">
      <w:pPr>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）已享受征地住房统建安置、住房货币安置的人员；</w:t>
      </w:r>
    </w:p>
    <w:p w:rsidR="008813B1" w:rsidRDefault="008813B1" w:rsidP="008813B1">
      <w:pPr>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）因其他原因等非正常迁入农村集体经济组织的人员；</w:t>
      </w:r>
    </w:p>
    <w:p w:rsidR="008813B1" w:rsidRDefault="008813B1" w:rsidP="008813B1">
      <w:pPr>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）已享受户籍改革政策退出宅基地的人员；</w:t>
      </w:r>
    </w:p>
    <w:p w:rsidR="008813B1" w:rsidRDefault="008813B1" w:rsidP="008813B1">
      <w:pPr>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6</w:t>
      </w:r>
      <w:r>
        <w:rPr>
          <w:rFonts w:eastAsia="方正仿宋_GBK" w:hint="eastAsia"/>
          <w:sz w:val="32"/>
          <w:szCs w:val="32"/>
        </w:rPr>
        <w:t>）已通过复垦政策退出宅基地的人员；确因法定情形需新申请宅基地的，应当从原宅基地复垦面积中扣除新建宅基地面积或以有偿方式取得；</w:t>
      </w:r>
    </w:p>
    <w:p w:rsidR="008813B1" w:rsidRDefault="008813B1" w:rsidP="008813B1">
      <w:pPr>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7</w:t>
      </w:r>
      <w:r>
        <w:rPr>
          <w:rFonts w:eastAsia="方正仿宋_GBK" w:hint="eastAsia"/>
          <w:sz w:val="32"/>
          <w:szCs w:val="32"/>
        </w:rPr>
        <w:t>）法律、法规、规章另有规定不符合资格的人员。</w:t>
      </w:r>
    </w:p>
    <w:p w:rsidR="008813B1" w:rsidRDefault="008813B1" w:rsidP="008813B1">
      <w:pPr>
        <w:spacing w:line="60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三、申请材料</w:t>
      </w:r>
    </w:p>
    <w:p w:rsidR="008813B1" w:rsidRDefault="008813B1" w:rsidP="008813B1">
      <w:pPr>
        <w:spacing w:line="60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申请人书面申请（原件</w:t>
      </w:r>
      <w:r>
        <w:rPr>
          <w:rFonts w:eastAsia="方正仿宋_GBK"/>
          <w:sz w:val="32"/>
          <w:szCs w:val="32"/>
        </w:rPr>
        <w:t>1</w:t>
      </w:r>
      <w:r>
        <w:rPr>
          <w:rFonts w:eastAsia="方正仿宋_GBK" w:hint="eastAsia"/>
          <w:sz w:val="32"/>
          <w:szCs w:val="32"/>
        </w:rPr>
        <w:t>份）；</w:t>
      </w:r>
    </w:p>
    <w:p w:rsidR="008813B1" w:rsidRDefault="008813B1" w:rsidP="008813B1">
      <w:pPr>
        <w:spacing w:line="60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《重庆市九龙坡区农村宅基地和建设住宅（规划许可）申请表》（原件一式</w:t>
      </w:r>
      <w:r>
        <w:rPr>
          <w:rFonts w:eastAsia="方正仿宋_GBK"/>
          <w:sz w:val="32"/>
          <w:szCs w:val="32"/>
        </w:rPr>
        <w:t>3</w:t>
      </w:r>
      <w:r>
        <w:rPr>
          <w:rFonts w:eastAsia="方正仿宋_GBK" w:hint="eastAsia"/>
          <w:sz w:val="32"/>
          <w:szCs w:val="32"/>
        </w:rPr>
        <w:t>份）；</w:t>
      </w:r>
    </w:p>
    <w:p w:rsidR="008813B1" w:rsidRDefault="008813B1" w:rsidP="008813B1">
      <w:pPr>
        <w:spacing w:line="600"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农村宅基地使用承诺书（原件</w:t>
      </w:r>
      <w:r>
        <w:rPr>
          <w:rFonts w:eastAsia="方正仿宋_GBK"/>
          <w:sz w:val="32"/>
          <w:szCs w:val="32"/>
        </w:rPr>
        <w:t>1</w:t>
      </w:r>
      <w:r>
        <w:rPr>
          <w:rFonts w:eastAsia="方正仿宋_GBK" w:hint="eastAsia"/>
          <w:sz w:val="32"/>
          <w:szCs w:val="32"/>
        </w:rPr>
        <w:t>份）；</w:t>
      </w:r>
    </w:p>
    <w:p w:rsidR="008813B1" w:rsidRDefault="008813B1" w:rsidP="008813B1">
      <w:pPr>
        <w:spacing w:line="600"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申请人身份证、户口证明材料（复印件</w:t>
      </w:r>
      <w:r>
        <w:rPr>
          <w:rFonts w:eastAsia="方正仿宋_GBK"/>
          <w:sz w:val="32"/>
          <w:szCs w:val="32"/>
        </w:rPr>
        <w:t>1</w:t>
      </w:r>
      <w:r>
        <w:rPr>
          <w:rFonts w:eastAsia="方正仿宋_GBK" w:hint="eastAsia"/>
          <w:sz w:val="32"/>
          <w:szCs w:val="32"/>
        </w:rPr>
        <w:t>份，核原件）；</w:t>
      </w:r>
    </w:p>
    <w:p w:rsidR="008813B1" w:rsidRDefault="008813B1" w:rsidP="008813B1">
      <w:pPr>
        <w:spacing w:line="600" w:lineRule="exact"/>
        <w:ind w:firstLineChars="200" w:firstLine="640"/>
        <w:rPr>
          <w:rFonts w:eastAsia="方正仿宋_GBK"/>
          <w:sz w:val="32"/>
          <w:szCs w:val="32"/>
        </w:rPr>
      </w:pPr>
      <w:r>
        <w:rPr>
          <w:rFonts w:eastAsia="方正仿宋_GBK"/>
          <w:sz w:val="32"/>
          <w:szCs w:val="32"/>
        </w:rPr>
        <w:lastRenderedPageBreak/>
        <w:t>5.</w:t>
      </w:r>
      <w:r>
        <w:rPr>
          <w:rFonts w:eastAsia="方正仿宋_GBK" w:hint="eastAsia"/>
          <w:sz w:val="32"/>
          <w:szCs w:val="32"/>
        </w:rPr>
        <w:t>《重庆市九龙坡区农村宅基地和建设住宅（规划许可）审批表》（原件一式</w:t>
      </w:r>
      <w:r>
        <w:rPr>
          <w:rFonts w:eastAsia="方正仿宋_GBK"/>
          <w:sz w:val="32"/>
          <w:szCs w:val="32"/>
        </w:rPr>
        <w:t>3</w:t>
      </w:r>
      <w:r>
        <w:rPr>
          <w:rFonts w:eastAsia="方正仿宋_GBK" w:hint="eastAsia"/>
          <w:sz w:val="32"/>
          <w:szCs w:val="32"/>
        </w:rPr>
        <w:t>份）；</w:t>
      </w:r>
    </w:p>
    <w:p w:rsidR="008813B1" w:rsidRDefault="008813B1" w:rsidP="008813B1">
      <w:pPr>
        <w:spacing w:line="600" w:lineRule="exact"/>
        <w:ind w:firstLineChars="200" w:firstLine="640"/>
        <w:rPr>
          <w:rFonts w:eastAsia="方正仿宋_GBK"/>
          <w:sz w:val="32"/>
          <w:szCs w:val="32"/>
        </w:rPr>
      </w:pPr>
      <w:r>
        <w:rPr>
          <w:rFonts w:eastAsia="方正仿宋_GBK"/>
          <w:sz w:val="32"/>
          <w:szCs w:val="32"/>
        </w:rPr>
        <w:t>6.</w:t>
      </w:r>
      <w:r>
        <w:rPr>
          <w:rFonts w:eastAsia="方正仿宋_GBK" w:hint="eastAsia"/>
          <w:sz w:val="32"/>
          <w:szCs w:val="32"/>
        </w:rPr>
        <w:t>地理坐标</w:t>
      </w:r>
      <w:r>
        <w:rPr>
          <w:rFonts w:eastAsia="方正仿宋_GBK"/>
          <w:sz w:val="32"/>
          <w:szCs w:val="32"/>
        </w:rPr>
        <w:t>CAD</w:t>
      </w:r>
      <w:r>
        <w:rPr>
          <w:rFonts w:eastAsia="方正仿宋_GBK" w:hint="eastAsia"/>
          <w:sz w:val="32"/>
          <w:szCs w:val="32"/>
        </w:rPr>
        <w:t>文件、坐标</w:t>
      </w:r>
      <w:proofErr w:type="gramStart"/>
      <w:r>
        <w:rPr>
          <w:rFonts w:eastAsia="方正仿宋_GBK" w:hint="eastAsia"/>
          <w:sz w:val="32"/>
          <w:szCs w:val="32"/>
        </w:rPr>
        <w:t>串电子件</w:t>
      </w:r>
      <w:proofErr w:type="gramEnd"/>
      <w:r>
        <w:rPr>
          <w:rFonts w:eastAsia="方正仿宋_GBK" w:hint="eastAsia"/>
          <w:sz w:val="32"/>
          <w:szCs w:val="32"/>
        </w:rPr>
        <w:t>及纸质</w:t>
      </w:r>
      <w:proofErr w:type="gramStart"/>
      <w:r>
        <w:rPr>
          <w:rFonts w:eastAsia="方正仿宋_GBK" w:hint="eastAsia"/>
          <w:sz w:val="32"/>
          <w:szCs w:val="32"/>
        </w:rPr>
        <w:t>件镇街委托</w:t>
      </w:r>
      <w:proofErr w:type="gramEnd"/>
      <w:r>
        <w:rPr>
          <w:rFonts w:eastAsia="方正仿宋_GBK" w:hint="eastAsia"/>
          <w:sz w:val="32"/>
          <w:szCs w:val="32"/>
        </w:rPr>
        <w:t>测绘公司出具，</w:t>
      </w:r>
      <w:r>
        <w:rPr>
          <w:rFonts w:ascii="方正仿宋_GBK" w:eastAsia="方正仿宋_GBK" w:hAnsi="Calibri" w:hint="eastAsia"/>
          <w:color w:val="000000"/>
          <w:sz w:val="32"/>
          <w:szCs w:val="32"/>
        </w:rPr>
        <w:t>（</w:t>
      </w:r>
      <w:r>
        <w:rPr>
          <w:rFonts w:eastAsia="方正仿宋_GBK" w:hint="eastAsia"/>
          <w:sz w:val="32"/>
          <w:szCs w:val="32"/>
        </w:rPr>
        <w:t>原件</w:t>
      </w:r>
      <w:r>
        <w:rPr>
          <w:rFonts w:eastAsia="方正仿宋_GBK"/>
          <w:sz w:val="32"/>
          <w:szCs w:val="32"/>
        </w:rPr>
        <w:t>1</w:t>
      </w:r>
      <w:r>
        <w:rPr>
          <w:rFonts w:eastAsia="方正仿宋_GBK" w:hint="eastAsia"/>
          <w:sz w:val="32"/>
          <w:szCs w:val="32"/>
        </w:rPr>
        <w:t>份）；</w:t>
      </w:r>
    </w:p>
    <w:p w:rsidR="008813B1" w:rsidRDefault="008813B1" w:rsidP="008813B1">
      <w:pPr>
        <w:spacing w:line="600" w:lineRule="exact"/>
        <w:ind w:firstLineChars="200" w:firstLine="640"/>
        <w:rPr>
          <w:rFonts w:eastAsia="方正仿宋_GBK"/>
          <w:sz w:val="32"/>
          <w:szCs w:val="32"/>
        </w:rPr>
      </w:pPr>
      <w:r>
        <w:rPr>
          <w:rFonts w:eastAsia="方正仿宋_GBK"/>
          <w:sz w:val="32"/>
          <w:szCs w:val="32"/>
        </w:rPr>
        <w:t>7.</w:t>
      </w:r>
      <w:r>
        <w:rPr>
          <w:rFonts w:eastAsia="方正仿宋_GBK" w:hint="eastAsia"/>
          <w:sz w:val="32"/>
          <w:szCs w:val="32"/>
        </w:rPr>
        <w:t>原有宅基地的房地产权证（</w:t>
      </w:r>
      <w:proofErr w:type="gramStart"/>
      <w:r>
        <w:rPr>
          <w:rFonts w:eastAsia="方正仿宋_GBK" w:hint="eastAsia"/>
          <w:sz w:val="32"/>
          <w:szCs w:val="32"/>
        </w:rPr>
        <w:t>限异址</w:t>
      </w:r>
      <w:proofErr w:type="gramEnd"/>
      <w:r>
        <w:rPr>
          <w:rFonts w:eastAsia="方正仿宋_GBK" w:hint="eastAsia"/>
          <w:sz w:val="32"/>
          <w:szCs w:val="32"/>
        </w:rPr>
        <w:t>新建、原址翻建、原址扩建的，复印件</w:t>
      </w:r>
      <w:r>
        <w:rPr>
          <w:rFonts w:eastAsia="方正仿宋_GBK"/>
          <w:sz w:val="32"/>
          <w:szCs w:val="32"/>
        </w:rPr>
        <w:t>1</w:t>
      </w:r>
      <w:r>
        <w:rPr>
          <w:rFonts w:eastAsia="方正仿宋_GBK" w:hint="eastAsia"/>
          <w:sz w:val="32"/>
          <w:szCs w:val="32"/>
        </w:rPr>
        <w:t>份，核原件）；</w:t>
      </w:r>
    </w:p>
    <w:p w:rsidR="008813B1" w:rsidRDefault="008813B1" w:rsidP="008813B1">
      <w:pPr>
        <w:spacing w:line="600" w:lineRule="exact"/>
        <w:ind w:firstLineChars="200" w:firstLine="640"/>
        <w:rPr>
          <w:rFonts w:eastAsia="方正仿宋_GBK"/>
          <w:sz w:val="32"/>
          <w:szCs w:val="32"/>
        </w:rPr>
      </w:pPr>
      <w:r>
        <w:rPr>
          <w:rFonts w:eastAsia="方正仿宋_GBK"/>
          <w:sz w:val="32"/>
          <w:szCs w:val="32"/>
        </w:rPr>
        <w:t>8.</w:t>
      </w:r>
      <w:r>
        <w:rPr>
          <w:rFonts w:eastAsia="方正仿宋_GBK" w:hint="eastAsia"/>
          <w:sz w:val="32"/>
          <w:szCs w:val="32"/>
        </w:rPr>
        <w:t>涉及邻里关系的，需提供邻里等相关利害关系人的书面意见（涉及减少原有间距、影响房屋结构安全、通行及其他对他人合法权益产生影响的情形，原件</w:t>
      </w:r>
      <w:r>
        <w:rPr>
          <w:rFonts w:eastAsia="方正仿宋_GBK"/>
          <w:sz w:val="32"/>
          <w:szCs w:val="32"/>
        </w:rPr>
        <w:t>1</w:t>
      </w:r>
      <w:r>
        <w:rPr>
          <w:rFonts w:eastAsia="方正仿宋_GBK" w:hint="eastAsia"/>
          <w:sz w:val="32"/>
          <w:szCs w:val="32"/>
        </w:rPr>
        <w:t>份）；</w:t>
      </w:r>
    </w:p>
    <w:p w:rsidR="008813B1" w:rsidRDefault="008813B1" w:rsidP="008813B1">
      <w:pPr>
        <w:spacing w:line="600" w:lineRule="exact"/>
        <w:ind w:firstLineChars="200" w:firstLine="640"/>
        <w:rPr>
          <w:rFonts w:eastAsia="方正仿宋_GBK"/>
          <w:sz w:val="32"/>
          <w:szCs w:val="32"/>
        </w:rPr>
      </w:pPr>
      <w:r>
        <w:rPr>
          <w:rFonts w:eastAsia="方正仿宋_GBK"/>
          <w:sz w:val="32"/>
          <w:szCs w:val="32"/>
        </w:rPr>
        <w:t>9.</w:t>
      </w:r>
      <w:r>
        <w:rPr>
          <w:rFonts w:eastAsia="方正仿宋_GBK" w:hint="eastAsia"/>
          <w:sz w:val="32"/>
          <w:szCs w:val="32"/>
        </w:rPr>
        <w:t>因特殊情况需提供的材料：</w:t>
      </w:r>
    </w:p>
    <w:p w:rsidR="008813B1" w:rsidRDefault="008813B1" w:rsidP="008813B1">
      <w:pPr>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w:t>
      </w:r>
      <w:r>
        <w:rPr>
          <w:rFonts w:eastAsia="方正仿宋_GBK" w:hint="eastAsia"/>
          <w:sz w:val="32"/>
          <w:szCs w:val="32"/>
        </w:rPr>
        <w:t>）因地质灾害迁建的，需提供镇</w:t>
      </w:r>
      <w:proofErr w:type="gramStart"/>
      <w:r>
        <w:rPr>
          <w:rFonts w:eastAsia="方正仿宋_GBK" w:hint="eastAsia"/>
          <w:sz w:val="32"/>
          <w:szCs w:val="32"/>
        </w:rPr>
        <w:t>街规划</w:t>
      </w:r>
      <w:proofErr w:type="gramEnd"/>
      <w:r>
        <w:rPr>
          <w:rFonts w:eastAsia="方正仿宋_GBK" w:hint="eastAsia"/>
          <w:sz w:val="32"/>
          <w:szCs w:val="32"/>
        </w:rPr>
        <w:t>自然资源部门出具的地质灾害证明材料（原件</w:t>
      </w:r>
      <w:r>
        <w:rPr>
          <w:rFonts w:eastAsia="方正仿宋_GBK"/>
          <w:sz w:val="32"/>
          <w:szCs w:val="32"/>
        </w:rPr>
        <w:t>1</w:t>
      </w:r>
      <w:r>
        <w:rPr>
          <w:rFonts w:eastAsia="方正仿宋_GBK" w:hint="eastAsia"/>
          <w:sz w:val="32"/>
          <w:szCs w:val="32"/>
        </w:rPr>
        <w:t>份）；</w:t>
      </w:r>
    </w:p>
    <w:p w:rsidR="008813B1" w:rsidRDefault="008813B1" w:rsidP="008813B1">
      <w:pPr>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w:t>
      </w:r>
      <w:r>
        <w:rPr>
          <w:rFonts w:eastAsia="方正仿宋_GBK" w:hint="eastAsia"/>
          <w:sz w:val="32"/>
          <w:szCs w:val="32"/>
        </w:rPr>
        <w:t>）因</w:t>
      </w:r>
      <w:r>
        <w:rPr>
          <w:rFonts w:eastAsia="方正仿宋_GBK"/>
          <w:sz w:val="32"/>
          <w:szCs w:val="32"/>
        </w:rPr>
        <w:t>D</w:t>
      </w:r>
      <w:r>
        <w:rPr>
          <w:rFonts w:eastAsia="方正仿宋_GBK" w:hint="eastAsia"/>
          <w:sz w:val="32"/>
          <w:szCs w:val="32"/>
        </w:rPr>
        <w:t>级危房迁建的，需提供镇</w:t>
      </w:r>
      <w:proofErr w:type="gramStart"/>
      <w:r>
        <w:rPr>
          <w:rFonts w:eastAsia="方正仿宋_GBK" w:hint="eastAsia"/>
          <w:sz w:val="32"/>
          <w:szCs w:val="32"/>
        </w:rPr>
        <w:t>街住房</w:t>
      </w:r>
      <w:proofErr w:type="gramEnd"/>
      <w:r>
        <w:rPr>
          <w:rFonts w:eastAsia="方正仿宋_GBK" w:hint="eastAsia"/>
          <w:sz w:val="32"/>
          <w:szCs w:val="32"/>
        </w:rPr>
        <w:t>城乡建设部门出具的</w:t>
      </w:r>
      <w:r>
        <w:rPr>
          <w:rFonts w:eastAsia="方正仿宋_GBK"/>
          <w:sz w:val="32"/>
          <w:szCs w:val="32"/>
        </w:rPr>
        <w:t>D</w:t>
      </w:r>
      <w:r>
        <w:rPr>
          <w:rFonts w:eastAsia="方正仿宋_GBK" w:hint="eastAsia"/>
          <w:sz w:val="32"/>
          <w:szCs w:val="32"/>
        </w:rPr>
        <w:t>级危房</w:t>
      </w:r>
      <w:proofErr w:type="gramStart"/>
      <w:r>
        <w:rPr>
          <w:rFonts w:eastAsia="方正仿宋_GBK" w:hint="eastAsia"/>
          <w:sz w:val="32"/>
          <w:szCs w:val="32"/>
        </w:rPr>
        <w:t>户证明</w:t>
      </w:r>
      <w:proofErr w:type="gramEnd"/>
      <w:r>
        <w:rPr>
          <w:rFonts w:eastAsia="方正仿宋_GBK" w:hint="eastAsia"/>
          <w:sz w:val="32"/>
          <w:szCs w:val="32"/>
        </w:rPr>
        <w:t>材料（原件</w:t>
      </w:r>
      <w:r>
        <w:rPr>
          <w:rFonts w:eastAsia="方正仿宋_GBK"/>
          <w:sz w:val="32"/>
          <w:szCs w:val="32"/>
        </w:rPr>
        <w:t>1</w:t>
      </w:r>
      <w:r>
        <w:rPr>
          <w:rFonts w:eastAsia="方正仿宋_GBK" w:hint="eastAsia"/>
          <w:sz w:val="32"/>
          <w:szCs w:val="32"/>
        </w:rPr>
        <w:t>份）；</w:t>
      </w:r>
    </w:p>
    <w:p w:rsidR="008813B1" w:rsidRDefault="008813B1" w:rsidP="008813B1">
      <w:pPr>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）涉及自然保护区、风景名胜区、水源保护和天然气、页岩气、高压电线、水利工程、铁路、公路、矿山爆破、民爆物品仓库等设施安全和正常运行的，需提供其相关管理机构的审查意见（原件</w:t>
      </w:r>
      <w:r>
        <w:rPr>
          <w:rFonts w:eastAsia="方正仿宋_GBK"/>
          <w:sz w:val="32"/>
          <w:szCs w:val="32"/>
        </w:rPr>
        <w:t>1</w:t>
      </w:r>
      <w:r>
        <w:rPr>
          <w:rFonts w:eastAsia="方正仿宋_GBK" w:hint="eastAsia"/>
          <w:sz w:val="32"/>
          <w:szCs w:val="32"/>
        </w:rPr>
        <w:t>份）；</w:t>
      </w:r>
    </w:p>
    <w:p w:rsidR="008813B1" w:rsidRDefault="008813B1" w:rsidP="008813B1">
      <w:pPr>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）涉及占用耕地的，所在地的农村集体经济组织</w:t>
      </w:r>
      <w:r>
        <w:rPr>
          <w:rFonts w:eastAsia="方正仿宋_GBK"/>
          <w:sz w:val="32"/>
          <w:szCs w:val="32"/>
        </w:rPr>
        <w:t>2/3</w:t>
      </w:r>
      <w:r>
        <w:rPr>
          <w:rFonts w:eastAsia="方正仿宋_GBK" w:hint="eastAsia"/>
          <w:sz w:val="32"/>
          <w:szCs w:val="32"/>
        </w:rPr>
        <w:t>以上成员签字同意的书面材料和补充耕地方案（原件</w:t>
      </w:r>
      <w:r>
        <w:rPr>
          <w:rFonts w:eastAsia="方正仿宋_GBK"/>
          <w:sz w:val="32"/>
          <w:szCs w:val="32"/>
        </w:rPr>
        <w:t>1</w:t>
      </w:r>
      <w:r>
        <w:rPr>
          <w:rFonts w:eastAsia="方正仿宋_GBK" w:hint="eastAsia"/>
          <w:sz w:val="32"/>
          <w:szCs w:val="32"/>
        </w:rPr>
        <w:t>份）</w:t>
      </w:r>
      <w:r>
        <w:rPr>
          <w:rFonts w:eastAsia="方正仿宋_GBK"/>
          <w:sz w:val="32"/>
          <w:szCs w:val="32"/>
        </w:rPr>
        <w:t>;</w:t>
      </w:r>
    </w:p>
    <w:p w:rsidR="008813B1" w:rsidRDefault="008813B1" w:rsidP="008813B1">
      <w:pPr>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）建筑设计方案图或通用图集（拟建设住宅层数为三层</w:t>
      </w:r>
      <w:r>
        <w:rPr>
          <w:rFonts w:eastAsia="方正仿宋_GBK" w:hint="eastAsia"/>
          <w:sz w:val="32"/>
          <w:szCs w:val="32"/>
        </w:rPr>
        <w:lastRenderedPageBreak/>
        <w:t>但未使用通用图集的，应提供设计单位资质原件</w:t>
      </w:r>
      <w:r>
        <w:rPr>
          <w:rFonts w:eastAsia="方正仿宋_GBK"/>
          <w:sz w:val="32"/>
          <w:szCs w:val="32"/>
        </w:rPr>
        <w:t>1</w:t>
      </w:r>
      <w:r>
        <w:rPr>
          <w:rFonts w:eastAsia="方正仿宋_GBK" w:hint="eastAsia"/>
          <w:sz w:val="32"/>
          <w:szCs w:val="32"/>
        </w:rPr>
        <w:t>份）；</w:t>
      </w:r>
    </w:p>
    <w:p w:rsidR="008813B1" w:rsidRDefault="008813B1" w:rsidP="008813B1">
      <w:pPr>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6</w:t>
      </w:r>
      <w:r>
        <w:rPr>
          <w:rFonts w:eastAsia="方正仿宋_GBK" w:hint="eastAsia"/>
          <w:sz w:val="32"/>
          <w:szCs w:val="32"/>
        </w:rPr>
        <w:t>）其他直接佐证材料。</w:t>
      </w:r>
    </w:p>
    <w:p w:rsidR="008813B1" w:rsidRDefault="008813B1" w:rsidP="008813B1">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四、办理程序</w:t>
      </w:r>
    </w:p>
    <w:p w:rsidR="008813B1" w:rsidRDefault="008813B1" w:rsidP="008813B1">
      <w:pPr>
        <w:spacing w:line="60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（一）现场办理。</w:t>
      </w:r>
      <w:r>
        <w:rPr>
          <w:rFonts w:eastAsia="方正仿宋_GBK" w:hint="eastAsia"/>
          <w:sz w:val="32"/>
          <w:szCs w:val="32"/>
        </w:rPr>
        <w:t>村民现场提交申请资料</w:t>
      </w:r>
      <w:r>
        <w:rPr>
          <w:rFonts w:eastAsia="方正仿宋_GBK" w:hint="eastAsia"/>
          <w:b/>
          <w:bCs/>
          <w:sz w:val="32"/>
          <w:szCs w:val="32"/>
        </w:rPr>
        <w:t>→</w:t>
      </w:r>
      <w:proofErr w:type="gramStart"/>
      <w:r>
        <w:rPr>
          <w:rFonts w:eastAsia="方正仿宋_GBK" w:hint="eastAsia"/>
          <w:sz w:val="32"/>
          <w:szCs w:val="32"/>
        </w:rPr>
        <w:t>窗口接件初审</w:t>
      </w:r>
      <w:proofErr w:type="gramEnd"/>
      <w:r>
        <w:rPr>
          <w:rFonts w:eastAsia="方正仿宋_GBK" w:hint="eastAsia"/>
          <w:b/>
          <w:bCs/>
          <w:sz w:val="32"/>
          <w:szCs w:val="32"/>
        </w:rPr>
        <w:t>→</w:t>
      </w:r>
      <w:r>
        <w:rPr>
          <w:rFonts w:eastAsia="方正仿宋_GBK" w:hint="eastAsia"/>
          <w:sz w:val="32"/>
          <w:szCs w:val="32"/>
        </w:rPr>
        <w:t>镇政府（街道办事处）启动审核</w:t>
      </w:r>
      <w:r>
        <w:rPr>
          <w:rFonts w:eastAsia="方正仿宋_GBK" w:hint="eastAsia"/>
          <w:b/>
          <w:bCs/>
          <w:sz w:val="32"/>
          <w:szCs w:val="32"/>
        </w:rPr>
        <w:t>→</w:t>
      </w:r>
      <w:r>
        <w:rPr>
          <w:rFonts w:eastAsia="方正仿宋_GBK" w:hint="eastAsia"/>
          <w:sz w:val="32"/>
          <w:szCs w:val="32"/>
        </w:rPr>
        <w:t>镇政府（街道办事处）核准办证</w:t>
      </w:r>
      <w:r>
        <w:rPr>
          <w:rFonts w:eastAsia="方正仿宋_GBK" w:hint="eastAsia"/>
          <w:b/>
          <w:bCs/>
          <w:sz w:val="32"/>
          <w:szCs w:val="32"/>
        </w:rPr>
        <w:t>→</w:t>
      </w:r>
      <w:r>
        <w:rPr>
          <w:rFonts w:eastAsia="方正仿宋_GBK" w:hint="eastAsia"/>
          <w:sz w:val="32"/>
          <w:szCs w:val="32"/>
        </w:rPr>
        <w:t>村民接窗口通知领证</w:t>
      </w:r>
    </w:p>
    <w:p w:rsidR="008813B1" w:rsidRDefault="008813B1" w:rsidP="008813B1">
      <w:pPr>
        <w:spacing w:line="600" w:lineRule="exact"/>
        <w:ind w:firstLineChars="200" w:firstLine="640"/>
        <w:rPr>
          <w:rFonts w:eastAsia="方正仿宋_GBK"/>
          <w:b/>
          <w:bCs/>
          <w:sz w:val="32"/>
          <w:szCs w:val="32"/>
        </w:rPr>
      </w:pPr>
      <w:r>
        <w:rPr>
          <w:rFonts w:ascii="方正楷体_GBK" w:eastAsia="方正楷体_GBK" w:hAnsi="方正楷体_GBK" w:cs="方正楷体_GBK" w:hint="eastAsia"/>
          <w:sz w:val="32"/>
          <w:szCs w:val="32"/>
        </w:rPr>
        <w:t>（二）网上办理。</w:t>
      </w:r>
      <w:r>
        <w:rPr>
          <w:rFonts w:eastAsia="方正仿宋_GBK" w:hint="eastAsia"/>
          <w:sz w:val="32"/>
          <w:szCs w:val="32"/>
        </w:rPr>
        <w:t>村民网上提交申请资料→</w:t>
      </w:r>
      <w:proofErr w:type="gramStart"/>
      <w:r>
        <w:rPr>
          <w:rFonts w:eastAsia="方正仿宋_GBK" w:hint="eastAsia"/>
          <w:sz w:val="32"/>
          <w:szCs w:val="32"/>
        </w:rPr>
        <w:t>工作人员接件初审</w:t>
      </w:r>
      <w:proofErr w:type="gramEnd"/>
      <w:r>
        <w:rPr>
          <w:rFonts w:eastAsia="方正仿宋_GBK" w:hint="eastAsia"/>
          <w:sz w:val="32"/>
          <w:szCs w:val="32"/>
        </w:rPr>
        <w:t>→镇政府（街道办事处）启动后台审核、出台内审文件、核准办证→村民接窗口通知领证</w:t>
      </w:r>
      <w:r>
        <w:rPr>
          <w:rFonts w:eastAsia="方正仿宋_GBK" w:hint="eastAsia"/>
          <w:b/>
          <w:bCs/>
          <w:sz w:val="32"/>
          <w:szCs w:val="32"/>
        </w:rPr>
        <w:t>（镇</w:t>
      </w:r>
      <w:proofErr w:type="gramStart"/>
      <w:r>
        <w:rPr>
          <w:rFonts w:eastAsia="方正仿宋_GBK" w:hint="eastAsia"/>
          <w:b/>
          <w:bCs/>
          <w:sz w:val="32"/>
          <w:szCs w:val="32"/>
        </w:rPr>
        <w:t>街结合</w:t>
      </w:r>
      <w:proofErr w:type="gramEnd"/>
      <w:r>
        <w:rPr>
          <w:rFonts w:eastAsia="方正仿宋_GBK" w:hint="eastAsia"/>
          <w:b/>
          <w:bCs/>
          <w:sz w:val="32"/>
          <w:szCs w:val="32"/>
        </w:rPr>
        <w:t>本单位实际自行确定流程）</w:t>
      </w:r>
    </w:p>
    <w:p w:rsidR="008813B1" w:rsidRDefault="008813B1" w:rsidP="008813B1">
      <w:p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五、办结时限</w:t>
      </w:r>
    </w:p>
    <w:p w:rsidR="008813B1" w:rsidRDefault="008813B1" w:rsidP="008813B1">
      <w:pPr>
        <w:spacing w:line="600" w:lineRule="exact"/>
        <w:ind w:firstLineChars="200" w:firstLine="640"/>
        <w:rPr>
          <w:rFonts w:eastAsia="方正仿宋_GBK"/>
          <w:sz w:val="32"/>
          <w:szCs w:val="32"/>
        </w:rPr>
      </w:pPr>
      <w:r>
        <w:rPr>
          <w:rFonts w:eastAsia="方正仿宋_GBK"/>
          <w:sz w:val="32"/>
          <w:szCs w:val="32"/>
        </w:rPr>
        <w:t>10</w:t>
      </w:r>
      <w:r>
        <w:rPr>
          <w:rFonts w:eastAsia="方正仿宋_GBK" w:hint="eastAsia"/>
          <w:sz w:val="32"/>
          <w:szCs w:val="32"/>
        </w:rPr>
        <w:t>个工作日。（不包括村民小组、村级组织审查，农用地转用审批时间）</w:t>
      </w:r>
    </w:p>
    <w:p w:rsidR="008813B1" w:rsidRDefault="008813B1" w:rsidP="008813B1">
      <w:pPr>
        <w:spacing w:line="60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六、 联系电话及办理地点</w:t>
      </w:r>
    </w:p>
    <w:p w:rsidR="008813B1" w:rsidRDefault="008813B1" w:rsidP="008813B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（一）办理地点：</w:t>
      </w:r>
      <w:r>
        <w:rPr>
          <w:rFonts w:eastAsia="方正仿宋_GBK"/>
          <w:sz w:val="32"/>
          <w:szCs w:val="32"/>
        </w:rPr>
        <w:t>XX</w:t>
      </w:r>
      <w:r>
        <w:rPr>
          <w:rFonts w:ascii="方正仿宋_GBK" w:eastAsia="方正仿宋_GBK" w:hAnsi="方正仿宋_GBK" w:cs="方正仿宋_GBK" w:hint="eastAsia"/>
          <w:sz w:val="32"/>
          <w:szCs w:val="32"/>
        </w:rPr>
        <w:t>镇（街道）</w:t>
      </w:r>
      <w:r>
        <w:rPr>
          <w:rFonts w:eastAsia="方正仿宋_GBK"/>
          <w:sz w:val="32"/>
          <w:szCs w:val="32"/>
        </w:rPr>
        <w:t>XX</w:t>
      </w:r>
      <w:r>
        <w:rPr>
          <w:rFonts w:ascii="方正仿宋_GBK" w:eastAsia="方正仿宋_GBK" w:hAnsi="方正仿宋_GBK" w:cs="方正仿宋_GBK" w:hint="eastAsia"/>
          <w:sz w:val="32"/>
          <w:szCs w:val="32"/>
        </w:rPr>
        <w:t>窗口。</w:t>
      </w:r>
      <w:r>
        <w:rPr>
          <w:rFonts w:eastAsia="方正仿宋_GBK" w:hint="eastAsia"/>
          <w:b/>
          <w:bCs/>
          <w:sz w:val="32"/>
          <w:szCs w:val="32"/>
        </w:rPr>
        <w:t>（镇</w:t>
      </w:r>
      <w:proofErr w:type="gramStart"/>
      <w:r>
        <w:rPr>
          <w:rFonts w:eastAsia="方正仿宋_GBK" w:hint="eastAsia"/>
          <w:b/>
          <w:bCs/>
          <w:sz w:val="32"/>
          <w:szCs w:val="32"/>
        </w:rPr>
        <w:t>街结合</w:t>
      </w:r>
      <w:proofErr w:type="gramEnd"/>
      <w:r>
        <w:rPr>
          <w:rFonts w:eastAsia="方正仿宋_GBK" w:hint="eastAsia"/>
          <w:b/>
          <w:bCs/>
          <w:sz w:val="32"/>
          <w:szCs w:val="32"/>
        </w:rPr>
        <w:t>本单位实际自行确定）</w:t>
      </w:r>
    </w:p>
    <w:p w:rsidR="008813B1" w:rsidRDefault="008813B1" w:rsidP="008813B1">
      <w:pPr>
        <w:spacing w:line="60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（二）咨询电话（窗口）：</w:t>
      </w:r>
    </w:p>
    <w:p w:rsidR="008813B1" w:rsidRDefault="008813B1" w:rsidP="008813B1">
      <w:pPr>
        <w:spacing w:line="600" w:lineRule="exact"/>
        <w:ind w:firstLineChars="200" w:firstLine="640"/>
        <w:jc w:val="left"/>
        <w:rPr>
          <w:rFonts w:eastAsia="方正仿宋_GBK"/>
          <w:sz w:val="32"/>
          <w:szCs w:val="32"/>
        </w:rPr>
      </w:pPr>
      <w:r>
        <w:rPr>
          <w:rFonts w:eastAsia="方正仿宋_GBK" w:hint="eastAsia"/>
          <w:sz w:val="32"/>
          <w:szCs w:val="32"/>
        </w:rPr>
        <w:t>（三）监督电话（</w:t>
      </w:r>
      <w:r>
        <w:rPr>
          <w:rFonts w:eastAsia="方正仿宋_GBK"/>
          <w:sz w:val="32"/>
          <w:szCs w:val="32"/>
        </w:rPr>
        <w:t>XX</w:t>
      </w:r>
      <w:r>
        <w:rPr>
          <w:rFonts w:eastAsia="方正仿宋_GBK" w:hint="eastAsia"/>
          <w:sz w:val="32"/>
          <w:szCs w:val="32"/>
        </w:rPr>
        <w:t>镇</w:t>
      </w:r>
      <w:r>
        <w:rPr>
          <w:rFonts w:ascii="方正仿宋_GBK" w:eastAsia="方正仿宋_GBK" w:hAnsi="方正仿宋_GBK" w:cs="方正仿宋_GBK" w:hint="eastAsia"/>
          <w:sz w:val="32"/>
          <w:szCs w:val="32"/>
        </w:rPr>
        <w:t>&lt;</w:t>
      </w:r>
      <w:r>
        <w:rPr>
          <w:rFonts w:eastAsia="方正仿宋_GBK" w:hint="eastAsia"/>
          <w:sz w:val="32"/>
          <w:szCs w:val="32"/>
        </w:rPr>
        <w:t>街道</w:t>
      </w:r>
      <w:r>
        <w:rPr>
          <w:rFonts w:ascii="方正仿宋_GBK" w:eastAsia="方正仿宋_GBK" w:hAnsi="方正仿宋_GBK" w:cs="方正仿宋_GBK" w:hint="eastAsia"/>
          <w:sz w:val="32"/>
          <w:szCs w:val="32"/>
        </w:rPr>
        <w:t>&gt;</w:t>
      </w:r>
      <w:r>
        <w:rPr>
          <w:rFonts w:eastAsia="方正仿宋_GBK" w:hint="eastAsia"/>
          <w:sz w:val="32"/>
          <w:szCs w:val="32"/>
        </w:rPr>
        <w:t>纪委</w:t>
      </w:r>
      <w:r>
        <w:rPr>
          <w:rFonts w:ascii="方正仿宋_GBK" w:eastAsia="方正仿宋_GBK" w:hAnsi="方正仿宋_GBK" w:cs="方正仿宋_GBK" w:hint="eastAsia"/>
          <w:sz w:val="32"/>
          <w:szCs w:val="32"/>
        </w:rPr>
        <w:t>&lt;</w:t>
      </w:r>
      <w:r>
        <w:rPr>
          <w:rFonts w:eastAsia="方正仿宋_GBK" w:hint="eastAsia"/>
          <w:sz w:val="32"/>
          <w:szCs w:val="32"/>
        </w:rPr>
        <w:t>纪工委</w:t>
      </w:r>
      <w:r>
        <w:rPr>
          <w:rFonts w:ascii="方正仿宋_GBK" w:eastAsia="方正仿宋_GBK" w:hAnsi="方正仿宋_GBK" w:cs="方正仿宋_GBK" w:hint="eastAsia"/>
          <w:sz w:val="32"/>
          <w:szCs w:val="32"/>
        </w:rPr>
        <w:t>&gt;</w:t>
      </w:r>
      <w:r>
        <w:rPr>
          <w:rFonts w:eastAsia="方正仿宋_GBK" w:hint="eastAsia"/>
          <w:sz w:val="32"/>
          <w:szCs w:val="32"/>
        </w:rPr>
        <w:t>）：</w:t>
      </w:r>
    </w:p>
    <w:p w:rsidR="008813B1" w:rsidRPr="00DA61D8" w:rsidRDefault="00DA61D8" w:rsidP="00DA61D8">
      <w:pPr>
        <w:spacing w:line="600" w:lineRule="exact"/>
        <w:ind w:firstLineChars="200" w:firstLine="640"/>
        <w:jc w:val="left"/>
        <w:rPr>
          <w:rFonts w:eastAsia="方正仿宋_GBK"/>
          <w:sz w:val="32"/>
          <w:szCs w:val="32"/>
        </w:rPr>
      </w:pPr>
      <w:r>
        <w:rPr>
          <w:rFonts w:eastAsia="方正仿宋_GBK" w:hint="eastAsia"/>
          <w:sz w:val="32"/>
          <w:szCs w:val="32"/>
        </w:rPr>
        <w:t>（四）办理时间：工作日</w:t>
      </w:r>
      <w:r w:rsidR="008813B1">
        <w:rPr>
          <w:rFonts w:eastAsia="方正仿宋_GBK"/>
          <w:sz w:val="32"/>
          <w:szCs w:val="32"/>
        </w:rPr>
        <w:t>9</w:t>
      </w:r>
      <w:r w:rsidR="008813B1">
        <w:rPr>
          <w:rFonts w:eastAsia="方正仿宋_GBK" w:hint="eastAsia"/>
          <w:sz w:val="32"/>
          <w:szCs w:val="32"/>
        </w:rPr>
        <w:t>：</w:t>
      </w:r>
      <w:r w:rsidR="008813B1">
        <w:rPr>
          <w:rFonts w:eastAsia="方正仿宋_GBK"/>
          <w:sz w:val="32"/>
          <w:szCs w:val="32"/>
        </w:rPr>
        <w:t>00</w:t>
      </w:r>
      <w:r w:rsidR="008813B1">
        <w:rPr>
          <w:rFonts w:eastAsia="方正仿宋_GBK" w:hint="eastAsia"/>
          <w:sz w:val="32"/>
          <w:szCs w:val="32"/>
        </w:rPr>
        <w:t>—</w:t>
      </w:r>
      <w:r w:rsidR="008813B1">
        <w:rPr>
          <w:rFonts w:eastAsia="方正仿宋_GBK"/>
          <w:sz w:val="32"/>
          <w:szCs w:val="32"/>
        </w:rPr>
        <w:t>12</w:t>
      </w:r>
      <w:r w:rsidR="008813B1">
        <w:rPr>
          <w:rFonts w:eastAsia="方正仿宋_GBK" w:hint="eastAsia"/>
          <w:sz w:val="32"/>
          <w:szCs w:val="32"/>
        </w:rPr>
        <w:t>：</w:t>
      </w:r>
      <w:r w:rsidR="008813B1">
        <w:rPr>
          <w:rFonts w:eastAsia="方正仿宋_GBK"/>
          <w:sz w:val="32"/>
          <w:szCs w:val="32"/>
        </w:rPr>
        <w:t>00</w:t>
      </w:r>
      <w:r>
        <w:rPr>
          <w:rFonts w:eastAsia="方正仿宋_GBK" w:hint="eastAsia"/>
          <w:sz w:val="32"/>
          <w:szCs w:val="32"/>
        </w:rPr>
        <w:t>、</w:t>
      </w:r>
      <w:r w:rsidR="008813B1">
        <w:rPr>
          <w:rFonts w:eastAsia="方正仿宋_GBK"/>
          <w:sz w:val="32"/>
          <w:szCs w:val="32"/>
        </w:rPr>
        <w:t>14</w:t>
      </w:r>
      <w:r w:rsidR="008813B1">
        <w:rPr>
          <w:rFonts w:eastAsia="方正仿宋_GBK" w:hint="eastAsia"/>
          <w:sz w:val="32"/>
          <w:szCs w:val="32"/>
        </w:rPr>
        <w:t>：</w:t>
      </w:r>
      <w:r w:rsidR="008813B1">
        <w:rPr>
          <w:rFonts w:eastAsia="方正仿宋_GBK"/>
          <w:sz w:val="32"/>
          <w:szCs w:val="32"/>
        </w:rPr>
        <w:t>00</w:t>
      </w:r>
      <w:r w:rsidR="008813B1">
        <w:rPr>
          <w:rFonts w:eastAsia="方正仿宋_GBK" w:hint="eastAsia"/>
          <w:sz w:val="32"/>
          <w:szCs w:val="32"/>
        </w:rPr>
        <w:t>—</w:t>
      </w:r>
      <w:r w:rsidR="008813B1">
        <w:rPr>
          <w:rFonts w:eastAsia="方正仿宋_GBK"/>
          <w:sz w:val="32"/>
          <w:szCs w:val="32"/>
        </w:rPr>
        <w:t>17</w:t>
      </w:r>
      <w:r w:rsidR="008813B1">
        <w:rPr>
          <w:rFonts w:eastAsia="方正仿宋_GBK" w:hint="eastAsia"/>
          <w:sz w:val="32"/>
          <w:szCs w:val="32"/>
        </w:rPr>
        <w:t>：</w:t>
      </w:r>
      <w:r w:rsidR="008813B1">
        <w:rPr>
          <w:rFonts w:eastAsia="方正仿宋_GBK"/>
          <w:sz w:val="32"/>
          <w:szCs w:val="32"/>
        </w:rPr>
        <w:t>00</w:t>
      </w:r>
      <w:r w:rsidR="008813B1">
        <w:rPr>
          <w:rFonts w:eastAsia="方正仿宋_GBK" w:hint="eastAsia"/>
          <w:sz w:val="32"/>
          <w:szCs w:val="32"/>
        </w:rPr>
        <w:t>。</w:t>
      </w:r>
    </w:p>
    <w:p w:rsidR="008813B1" w:rsidRDefault="008813B1" w:rsidP="00DA61D8">
      <w:pPr>
        <w:spacing w:line="600" w:lineRule="exact"/>
        <w:ind w:firstLineChars="500" w:firstLine="1600"/>
        <w:jc w:val="left"/>
        <w:rPr>
          <w:rFonts w:eastAsia="方正仿宋_GBK"/>
          <w:sz w:val="32"/>
          <w:szCs w:val="32"/>
        </w:rPr>
      </w:pPr>
      <w:bookmarkStart w:id="0" w:name="_GoBack"/>
      <w:bookmarkEnd w:id="0"/>
      <w:r>
        <w:rPr>
          <w:rFonts w:ascii="方正仿宋_GBK" w:eastAsia="方正仿宋_GBK" w:hAnsi="方正仿宋_GBK" w:cs="方正仿宋_GBK" w:hint="eastAsia"/>
          <w:kern w:val="0"/>
          <w:sz w:val="32"/>
          <w:szCs w:val="32"/>
        </w:rPr>
        <w:t>重</w:t>
      </w:r>
      <w:r>
        <w:rPr>
          <w:rFonts w:eastAsia="方正仿宋_GBK" w:hint="eastAsia"/>
          <w:sz w:val="32"/>
          <w:szCs w:val="32"/>
        </w:rPr>
        <w:t>庆市九龙坡区</w:t>
      </w:r>
      <w:r>
        <w:rPr>
          <w:rFonts w:eastAsia="方正仿宋_GBK"/>
          <w:sz w:val="32"/>
          <w:szCs w:val="32"/>
        </w:rPr>
        <w:t>XX</w:t>
      </w:r>
      <w:r>
        <w:rPr>
          <w:rFonts w:eastAsia="方正仿宋_GBK" w:hint="eastAsia"/>
          <w:sz w:val="32"/>
          <w:szCs w:val="32"/>
        </w:rPr>
        <w:t>镇（街道）人民政府（办事处）</w:t>
      </w:r>
    </w:p>
    <w:p w:rsidR="00841229" w:rsidRPr="00D73432" w:rsidRDefault="008813B1" w:rsidP="00DA61D8">
      <w:pPr>
        <w:spacing w:line="600" w:lineRule="exact"/>
        <w:ind w:firstLineChars="1750" w:firstLine="5600"/>
        <w:jc w:val="left"/>
        <w:rPr>
          <w:rFonts w:ascii="Times New Roman" w:eastAsia="方正仿宋_GBK" w:hAnsi="Times New Roman"/>
          <w:color w:val="000000"/>
          <w:spacing w:val="-34"/>
          <w:sz w:val="32"/>
          <w:szCs w:val="32"/>
        </w:rPr>
      </w:pPr>
      <w:r>
        <w:rPr>
          <w:rFonts w:eastAsia="方正仿宋_GBK"/>
          <w:sz w:val="32"/>
          <w:szCs w:val="32"/>
        </w:rPr>
        <w:t>2020</w:t>
      </w:r>
      <w:r>
        <w:rPr>
          <w:rFonts w:eastAsia="方正仿宋_GBK" w:hint="eastAsia"/>
          <w:sz w:val="32"/>
          <w:szCs w:val="32"/>
        </w:rPr>
        <w:t>年</w:t>
      </w:r>
      <w:r>
        <w:rPr>
          <w:rFonts w:eastAsia="方正仿宋_GBK"/>
          <w:sz w:val="32"/>
          <w:szCs w:val="32"/>
        </w:rPr>
        <w:t>6</w:t>
      </w:r>
      <w:r>
        <w:rPr>
          <w:rFonts w:eastAsia="方正仿宋_GBK" w:hint="eastAsia"/>
          <w:sz w:val="32"/>
          <w:szCs w:val="32"/>
        </w:rPr>
        <w:t>月</w:t>
      </w:r>
      <w:r>
        <w:rPr>
          <w:rFonts w:eastAsia="方正仿宋_GBK"/>
          <w:sz w:val="32"/>
          <w:szCs w:val="32"/>
        </w:rPr>
        <w:t xml:space="preserve">  </w:t>
      </w:r>
      <w:r>
        <w:rPr>
          <w:rFonts w:eastAsia="方正仿宋_GBK" w:hint="eastAsia"/>
          <w:sz w:val="32"/>
          <w:szCs w:val="32"/>
        </w:rPr>
        <w:t>日</w:t>
      </w:r>
    </w:p>
    <w:sectPr w:rsidR="00841229" w:rsidRPr="00D73432" w:rsidSect="00D73432">
      <w:headerReference w:type="default" r:id="rId20"/>
      <w:footerReference w:type="default" r:id="rId21"/>
      <w:pgSz w:w="11906" w:h="16838"/>
      <w:pgMar w:top="1962" w:right="1474" w:bottom="1848"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58F" w:rsidRDefault="00D4458F">
      <w:r>
        <w:separator/>
      </w:r>
    </w:p>
  </w:endnote>
  <w:endnote w:type="continuationSeparator" w:id="0">
    <w:p w:rsidR="00D4458F" w:rsidRDefault="00D4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E47" w:rsidRDefault="00107E47">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1552" behindDoc="0" locked="0" layoutInCell="1" allowOverlap="1" wp14:anchorId="2B7EB092" wp14:editId="3648A329">
              <wp:simplePos x="0" y="0"/>
              <wp:positionH relativeFrom="column">
                <wp:posOffset>0</wp:posOffset>
              </wp:positionH>
              <wp:positionV relativeFrom="paragraph">
                <wp:posOffset>220980</wp:posOffset>
              </wp:positionV>
              <wp:extent cx="5616575" cy="1905"/>
              <wp:effectExtent l="0" t="10795" r="3175" b="15875"/>
              <wp:wrapNone/>
              <wp:docPr id="4" name="直接连接符 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0,17.4pt" to="442.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" strokecolor="#005192" strokeweight="1.75pt">
              <v:stroke joinstyle="miter"/>
            </v:line>
          </w:pict>
        </mc:Fallback>
      </mc:AlternateContent>
    </w:r>
    <w:r>
      <w:rPr>
        <w:noProof/>
        <w:sz w:val="32"/>
      </w:rPr>
      <mc:AlternateContent>
        <mc:Choice Requires="wps">
          <w:drawing>
            <wp:anchor distT="0" distB="0" distL="114300" distR="114300" simplePos="0" relativeHeight="251672576" behindDoc="0" locked="0" layoutInCell="1" allowOverlap="1" wp14:anchorId="1BA838BC" wp14:editId="1F9539CC">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7E47" w:rsidRDefault="00107E4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90DA2">
                            <w:rPr>
                              <w:rFonts w:ascii="宋体" w:eastAsia="宋体" w:hAnsi="宋体" w:cs="宋体"/>
                              <w:noProof/>
                              <w:sz w:val="28"/>
                              <w:szCs w:val="28"/>
                            </w:rPr>
                            <w:t>- 17 -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9" type="#_x0000_t202" style="position:absolute;left:0;text-align:left;margin-left:92.8pt;margin-top:0;width:2in;height:2in;z-index:25167257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107E47" w:rsidRDefault="00107E4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90DA2">
                      <w:rPr>
                        <w:rFonts w:ascii="宋体" w:eastAsia="宋体" w:hAnsi="宋体" w:cs="宋体"/>
                        <w:noProof/>
                        <w:sz w:val="28"/>
                        <w:szCs w:val="28"/>
                      </w:rPr>
                      <w:t>- 17 -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107E47" w:rsidRDefault="00107E47" w:rsidP="00384BBB">
    <w:pPr>
      <w:pStyle w:val="a5"/>
      <w:ind w:leftChars="895" w:left="2736" w:hangingChars="305" w:hanging="857"/>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Pr="00107E47">
      <w:rPr>
        <w:rFonts w:ascii="宋体" w:eastAsia="宋体" w:hAnsi="宋体" w:cs="宋体" w:hint="eastAsia"/>
        <w:b/>
        <w:bCs/>
        <w:color w:val="005192"/>
        <w:sz w:val="28"/>
        <w:szCs w:val="44"/>
      </w:rPr>
      <w:t>重庆市九龙坡区农业农村委员会</w:t>
    </w:r>
    <w:r>
      <w:rPr>
        <w:rFonts w:ascii="宋体" w:eastAsia="宋体" w:hAnsi="宋体" w:cs="宋体" w:hint="eastAsia"/>
        <w:b/>
        <w:bCs/>
        <w:color w:val="005192"/>
        <w:sz w:val="28"/>
        <w:szCs w:val="44"/>
      </w:rPr>
      <w:t xml:space="preserve">发布    </w:t>
    </w:r>
  </w:p>
  <w:p w:rsidR="00107E47" w:rsidRDefault="00107E47"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E47" w:rsidRDefault="00107E47">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83840" behindDoc="0" locked="0" layoutInCell="1" allowOverlap="1" wp14:anchorId="6A3B3038" wp14:editId="7BB5C9E7">
              <wp:simplePos x="0" y="0"/>
              <wp:positionH relativeFrom="column">
                <wp:posOffset>0</wp:posOffset>
              </wp:positionH>
              <wp:positionV relativeFrom="paragraph">
                <wp:posOffset>220980</wp:posOffset>
              </wp:positionV>
              <wp:extent cx="5616575" cy="1905"/>
              <wp:effectExtent l="0" t="10795" r="3175" b="15875"/>
              <wp:wrapNone/>
              <wp:docPr id="22" name="直接连接符 2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2"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0,17.4pt" to="442.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" strokecolor="#005192" strokeweight="1.75pt">
              <v:stroke joinstyle="miter"/>
            </v:line>
          </w:pict>
        </mc:Fallback>
      </mc:AlternateContent>
    </w:r>
    <w:r>
      <w:rPr>
        <w:noProof/>
        <w:sz w:val="32"/>
      </w:rPr>
      <mc:AlternateContent>
        <mc:Choice Requires="wps">
          <w:drawing>
            <wp:anchor distT="0" distB="0" distL="114300" distR="114300" simplePos="0" relativeHeight="251684864" behindDoc="0" locked="0" layoutInCell="1" allowOverlap="1" wp14:anchorId="080FA2E6" wp14:editId="5AE90E52">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7E47" w:rsidRDefault="00107E4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90DA2">
                            <w:rPr>
                              <w:rFonts w:ascii="宋体" w:eastAsia="宋体" w:hAnsi="宋体" w:cs="宋体"/>
                              <w:noProof/>
                              <w:sz w:val="28"/>
                              <w:szCs w:val="28"/>
                            </w:rPr>
                            <w:t>- 19 -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40" type="#_x0000_t202" style="position:absolute;left:0;text-align:left;margin-left:92.8pt;margin-top:0;width:2in;height:2in;z-index:2516848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RRYwIAABMFAAAOAAAAZHJzL2Uyb0RvYy54bWysVMtuEzEU3SPxD5b3ZJJUVF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ST8EUWMCAAATBQAADgAAAAAAAAAAAAAAAAAuAgAAZHJzL2Uyb0RvYy54&#10;bWxQSwECLQAUAAYACAAAACEAcarRudcAAAAFAQAADwAAAAAAAAAAAAAAAAC9BAAAZHJzL2Rvd25y&#10;ZXYueG1sUEsFBgAAAAAEAAQA8wAAAMEFAAAAAA==&#10;" filled="f" stroked="f" strokeweight=".5pt">
              <v:textbox style="mso-fit-shape-to-text:t" inset="0,0,0,0">
                <w:txbxContent>
                  <w:p w:rsidR="00107E47" w:rsidRDefault="00107E4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90DA2">
                      <w:rPr>
                        <w:rFonts w:ascii="宋体" w:eastAsia="宋体" w:hAnsi="宋体" w:cs="宋体"/>
                        <w:noProof/>
                        <w:sz w:val="28"/>
                        <w:szCs w:val="28"/>
                      </w:rPr>
                      <w:t>- 19 -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107E47" w:rsidRDefault="008813B1" w:rsidP="00384BBB">
    <w:pPr>
      <w:pStyle w:val="a5"/>
      <w:ind w:leftChars="895" w:left="2736" w:hangingChars="305" w:hanging="857"/>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7F2BBF">
      <w:rPr>
        <w:rFonts w:ascii="宋体" w:eastAsia="宋体" w:hAnsi="宋体" w:cs="宋体" w:hint="eastAsia"/>
        <w:b/>
        <w:bCs/>
        <w:color w:val="005192"/>
        <w:sz w:val="28"/>
        <w:szCs w:val="44"/>
      </w:rPr>
      <w:t xml:space="preserve">    </w:t>
    </w:r>
    <w:r w:rsidRPr="007F2BBF">
      <w:rPr>
        <w:rFonts w:ascii="宋体" w:eastAsia="宋体" w:hAnsi="宋体" w:cs="宋体" w:hint="eastAsia"/>
        <w:b/>
        <w:bCs/>
        <w:color w:val="005192"/>
        <w:sz w:val="28"/>
        <w:szCs w:val="44"/>
      </w:rPr>
      <w:t>重庆市九龙坡区农业农村委员会</w:t>
    </w:r>
    <w:r w:rsidR="00107E47">
      <w:rPr>
        <w:rFonts w:ascii="宋体" w:eastAsia="宋体" w:hAnsi="宋体" w:cs="宋体" w:hint="eastAsia"/>
        <w:b/>
        <w:bCs/>
        <w:color w:val="005192"/>
        <w:sz w:val="28"/>
        <w:szCs w:val="44"/>
      </w:rPr>
      <w:t xml:space="preserve">办公室发布    </w:t>
    </w:r>
  </w:p>
  <w:p w:rsidR="00107E47" w:rsidRDefault="00107E47"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E47" w:rsidRDefault="00107E47" w:rsidP="00382DCE">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700224" behindDoc="0" locked="0" layoutInCell="1" allowOverlap="1" wp14:anchorId="33BB2985" wp14:editId="2E34B300">
              <wp:simplePos x="0" y="0"/>
              <wp:positionH relativeFrom="column">
                <wp:posOffset>1270</wp:posOffset>
              </wp:positionH>
              <wp:positionV relativeFrom="paragraph">
                <wp:posOffset>217805</wp:posOffset>
              </wp:positionV>
              <wp:extent cx="12592050" cy="17780"/>
              <wp:effectExtent l="0" t="0" r="19050" b="20320"/>
              <wp:wrapNone/>
              <wp:docPr id="12" name="直接连接符 12"/>
              <wp:cNvGraphicFramePr/>
              <a:graphic xmlns:a="http://schemas.openxmlformats.org/drawingml/2006/main">
                <a:graphicData uri="http://schemas.microsoft.com/office/word/2010/wordprocessingShape">
                  <wps:wsp>
                    <wps:cNvCnPr/>
                    <wps:spPr>
                      <a:xfrm>
                        <a:off x="0" y="0"/>
                        <a:ext cx="12592050" cy="177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7.15pt" to="991.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" strokecolor="#005192" strokeweight="1.75pt">
              <v:stroke joinstyle="miter"/>
            </v:line>
          </w:pict>
        </mc:Fallback>
      </mc:AlternateContent>
    </w:r>
    <w:r>
      <w:rPr>
        <w:noProof/>
        <w:sz w:val="32"/>
      </w:rPr>
      <mc:AlternateContent>
        <mc:Choice Requires="wps">
          <w:drawing>
            <wp:anchor distT="0" distB="0" distL="114300" distR="114300" simplePos="0" relativeHeight="251701248" behindDoc="0" locked="0" layoutInCell="1" allowOverlap="1" wp14:anchorId="36C3DF1E" wp14:editId="13534CC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7E47" w:rsidRDefault="00107E47" w:rsidP="00382DC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90DA2">
                            <w:rPr>
                              <w:rFonts w:ascii="宋体" w:eastAsia="宋体" w:hAnsi="宋体" w:cs="宋体"/>
                              <w:noProof/>
                              <w:sz w:val="28"/>
                              <w:szCs w:val="28"/>
                            </w:rPr>
                            <w:t>- 21 -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41" type="#_x0000_t202" style="position:absolute;left:0;text-align:left;margin-left:92.8pt;margin-top:0;width:2in;height:2in;z-index:2517012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WbZQIAABMFAAAOAAAAZHJzL2Uyb0RvYy54bWysVM1uEzEQviPxDpbvdNNUVF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nfEmRMWPbr/9vX++8/7H18Y7kBQ5+McuBsPZOpfUQ/weB9xmevudbD5i4oY9KB6u6dX&#10;9YnJbDSbzmYTqCR04w/8Vw/mPsT0WpFlWah5QP8KrWJzGdMAHSE5mqOL1pjSQ+NYV/Pjo5eTYrDX&#10;wLlxiJGLGJItUtoalT0Y905p1F9yzhdl8tSZCWwjMDNCSuVSKbd4AjqjNMI+xXCHz6aqTOVTjPcW&#10;JTK5tDe2raNQ6n2UdvNpTFkP+JGBoe5MQepXfWn8d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LNJWbZQIAABMFAAAOAAAAAAAAAAAAAAAAAC4CAABkcnMvZTJvRG9j&#10;LnhtbFBLAQItABQABgAIAAAAIQBxqtG51wAAAAUBAAAPAAAAAAAAAAAAAAAAAL8EAABkcnMvZG93&#10;bnJldi54bWxQSwUGAAAAAAQABADzAAAAwwUAAAAA&#10;" filled="f" stroked="f" strokeweight=".5pt">
              <v:textbox style="mso-fit-shape-to-text:t" inset="0,0,0,0">
                <w:txbxContent>
                  <w:p w:rsidR="00107E47" w:rsidRDefault="00107E47" w:rsidP="00382DC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90DA2">
                      <w:rPr>
                        <w:rFonts w:ascii="宋体" w:eastAsia="宋体" w:hAnsi="宋体" w:cs="宋体"/>
                        <w:noProof/>
                        <w:sz w:val="28"/>
                        <w:szCs w:val="28"/>
                      </w:rPr>
                      <w:t>- 21 -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107E47" w:rsidRPr="007F2BBF" w:rsidRDefault="00107E47" w:rsidP="00382DCE">
    <w:pPr>
      <w:pStyle w:val="a5"/>
      <w:ind w:leftChars="895" w:left="2736" w:hangingChars="305" w:hanging="857"/>
      <w:jc w:val="left"/>
      <w:rPr>
        <w:rFonts w:ascii="宋体" w:eastAsia="宋体" w:hAnsi="宋体" w:cs="宋体"/>
        <w:b/>
        <w:bCs/>
        <w:color w:val="005192"/>
        <w:sz w:val="28"/>
        <w:szCs w:val="28"/>
      </w:rPr>
    </w:pPr>
    <w:r>
      <w:rPr>
        <w:rFonts w:ascii="宋体" w:eastAsia="宋体" w:hAnsi="宋体" w:cs="宋体" w:hint="eastAsia"/>
        <w:b/>
        <w:bCs/>
        <w:color w:val="005192"/>
        <w:sz w:val="28"/>
        <w:szCs w:val="44"/>
      </w:rPr>
      <w:t xml:space="preserve">     </w:t>
    </w:r>
    <w:r>
      <w:rPr>
        <w:rFonts w:ascii="宋体" w:eastAsia="宋体" w:hAnsi="宋体" w:cs="宋体"/>
        <w:b/>
        <w:bCs/>
        <w:color w:val="005192"/>
        <w:sz w:val="28"/>
        <w:szCs w:val="44"/>
      </w:rPr>
      <w:t xml:space="preserve">                          </w:t>
    </w:r>
    <w:r>
      <w:rPr>
        <w:rFonts w:ascii="宋体" w:eastAsia="宋体" w:hAnsi="宋体" w:cs="宋体" w:hint="eastAsia"/>
        <w:b/>
        <w:bCs/>
        <w:color w:val="005192"/>
        <w:sz w:val="28"/>
        <w:szCs w:val="44"/>
      </w:rPr>
      <w:t xml:space="preserve">                             </w:t>
    </w:r>
    <w:r w:rsidR="007F2BBF">
      <w:rPr>
        <w:rFonts w:ascii="宋体" w:eastAsia="宋体" w:hAnsi="宋体" w:cs="宋体" w:hint="eastAsia"/>
        <w:b/>
        <w:bCs/>
        <w:color w:val="005192"/>
        <w:sz w:val="28"/>
        <w:szCs w:val="44"/>
      </w:rPr>
      <w:t xml:space="preserve">                        </w:t>
    </w:r>
    <w:r w:rsidR="007F2BBF" w:rsidRPr="007F2BBF">
      <w:rPr>
        <w:rFonts w:ascii="宋体" w:eastAsia="宋体" w:hAnsi="宋体" w:cs="宋体" w:hint="eastAsia"/>
        <w:b/>
        <w:bCs/>
        <w:color w:val="005192"/>
        <w:sz w:val="28"/>
        <w:szCs w:val="28"/>
      </w:rPr>
      <w:t>重庆市九龙坡区农业农村委员会</w:t>
    </w:r>
    <w:r w:rsidRPr="007F2BBF">
      <w:rPr>
        <w:rFonts w:ascii="宋体" w:eastAsia="宋体" w:hAnsi="宋体" w:cs="宋体" w:hint="eastAsia"/>
        <w:b/>
        <w:bCs/>
        <w:color w:val="005192"/>
        <w:sz w:val="28"/>
        <w:szCs w:val="28"/>
      </w:rPr>
      <w:t xml:space="preserve">办公室发布 </w:t>
    </w:r>
  </w:p>
  <w:p w:rsidR="00107E47" w:rsidRPr="00382DCE" w:rsidRDefault="00107E47"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E47" w:rsidRDefault="00107E47">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92032" behindDoc="0" locked="0" layoutInCell="1" allowOverlap="1" wp14:anchorId="1642FBD7" wp14:editId="22C41C9B">
              <wp:simplePos x="0" y="0"/>
              <wp:positionH relativeFrom="column">
                <wp:posOffset>0</wp:posOffset>
              </wp:positionH>
              <wp:positionV relativeFrom="paragraph">
                <wp:posOffset>220980</wp:posOffset>
              </wp:positionV>
              <wp:extent cx="5616575" cy="1905"/>
              <wp:effectExtent l="0" t="10795" r="3175" b="15875"/>
              <wp:wrapNone/>
              <wp:docPr id="30" name="直接连接符 3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0"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0,17.4pt" to="442.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" strokecolor="#005192" strokeweight="1.75pt">
              <v:stroke joinstyle="miter"/>
            </v:line>
          </w:pict>
        </mc:Fallback>
      </mc:AlternateContent>
    </w:r>
    <w:r>
      <w:rPr>
        <w:noProof/>
        <w:sz w:val="32"/>
      </w:rPr>
      <mc:AlternateContent>
        <mc:Choice Requires="wps">
          <w:drawing>
            <wp:anchor distT="0" distB="0" distL="114300" distR="114300" simplePos="0" relativeHeight="251693056" behindDoc="0" locked="0" layoutInCell="1" allowOverlap="1" wp14:anchorId="588A344F" wp14:editId="490597E9">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7E47" w:rsidRDefault="00107E4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90DA2">
                            <w:rPr>
                              <w:rFonts w:ascii="宋体" w:eastAsia="宋体" w:hAnsi="宋体" w:cs="宋体"/>
                              <w:noProof/>
                              <w:sz w:val="28"/>
                              <w:szCs w:val="28"/>
                            </w:rPr>
                            <w:t>- 22 -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42" type="#_x0000_t202" style="position:absolute;left:0;text-align:left;margin-left:92.8pt;margin-top:0;width:2in;height:2in;z-index:2516930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WjFXVZQIAABMFAAAOAAAAAAAAAAAAAAAAAC4CAABkcnMvZTJvRG9j&#10;LnhtbFBLAQItABQABgAIAAAAIQBxqtG51wAAAAUBAAAPAAAAAAAAAAAAAAAAAL8EAABkcnMvZG93&#10;bnJldi54bWxQSwUGAAAAAAQABADzAAAAwwUAAAAA&#10;" filled="f" stroked="f" strokeweight=".5pt">
              <v:textbox style="mso-fit-shape-to-text:t" inset="0,0,0,0">
                <w:txbxContent>
                  <w:p w:rsidR="00107E47" w:rsidRDefault="00107E4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90DA2">
                      <w:rPr>
                        <w:rFonts w:ascii="宋体" w:eastAsia="宋体" w:hAnsi="宋体" w:cs="宋体"/>
                        <w:noProof/>
                        <w:sz w:val="28"/>
                        <w:szCs w:val="28"/>
                      </w:rPr>
                      <w:t>- 22 -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107E47" w:rsidRPr="007F2BBF" w:rsidRDefault="007F2BBF" w:rsidP="00384BBB">
    <w:pPr>
      <w:pStyle w:val="a5"/>
      <w:ind w:leftChars="895" w:left="2736" w:hangingChars="305" w:hanging="857"/>
      <w:rPr>
        <w:rFonts w:ascii="宋体" w:eastAsia="宋体" w:hAnsi="宋体" w:cs="宋体"/>
        <w:b/>
        <w:bCs/>
        <w:color w:val="005192"/>
        <w:sz w:val="28"/>
        <w:szCs w:val="28"/>
      </w:rPr>
    </w:pPr>
    <w:r>
      <w:rPr>
        <w:rFonts w:ascii="宋体" w:eastAsia="宋体" w:hAnsi="宋体" w:cs="宋体" w:hint="eastAsia"/>
        <w:b/>
        <w:bCs/>
        <w:color w:val="005192"/>
        <w:sz w:val="28"/>
        <w:szCs w:val="44"/>
      </w:rPr>
      <w:t xml:space="preserve">           </w:t>
    </w:r>
    <w:r w:rsidRPr="007F2BBF">
      <w:rPr>
        <w:rFonts w:ascii="宋体" w:eastAsia="宋体" w:hAnsi="宋体" w:cs="宋体" w:hint="eastAsia"/>
        <w:b/>
        <w:bCs/>
        <w:color w:val="005192"/>
        <w:sz w:val="28"/>
        <w:szCs w:val="28"/>
      </w:rPr>
      <w:t>重庆市九龙坡区农业农村委员会</w:t>
    </w:r>
    <w:r w:rsidR="00107E47" w:rsidRPr="007F2BBF">
      <w:rPr>
        <w:rFonts w:ascii="宋体" w:eastAsia="宋体" w:hAnsi="宋体" w:cs="宋体" w:hint="eastAsia"/>
        <w:b/>
        <w:bCs/>
        <w:color w:val="005192"/>
        <w:sz w:val="28"/>
        <w:szCs w:val="28"/>
      </w:rPr>
      <w:t>办公室发布</w:t>
    </w:r>
  </w:p>
  <w:p w:rsidR="00107E47" w:rsidRDefault="00107E47"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BBF" w:rsidRDefault="00107E47" w:rsidP="00D609AB">
    <w:pPr>
      <w:pStyle w:val="a5"/>
      <w:ind w:left="3840" w:hangingChars="1200" w:hanging="3840"/>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707392" behindDoc="0" locked="0" layoutInCell="1" allowOverlap="1" wp14:anchorId="5D3AD1FF" wp14:editId="3496FB87">
              <wp:simplePos x="0" y="0"/>
              <wp:positionH relativeFrom="column">
                <wp:posOffset>0</wp:posOffset>
              </wp:positionH>
              <wp:positionV relativeFrom="paragraph">
                <wp:posOffset>220980</wp:posOffset>
              </wp:positionV>
              <wp:extent cx="5616575" cy="1905"/>
              <wp:effectExtent l="0" t="10795" r="3175" b="15875"/>
              <wp:wrapNone/>
              <wp:docPr id="42" name="直接连接符 4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2"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0,17.4pt" to="442.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" strokecolor="#005192" strokeweight="1.75pt">
              <v:stroke joinstyle="miter"/>
            </v:line>
          </w:pict>
        </mc:Fallback>
      </mc:AlternateContent>
    </w:r>
    <w:r>
      <w:rPr>
        <w:noProof/>
        <w:sz w:val="32"/>
      </w:rPr>
      <mc:AlternateContent>
        <mc:Choice Requires="wps">
          <w:drawing>
            <wp:anchor distT="0" distB="0" distL="114300" distR="114300" simplePos="0" relativeHeight="251708416" behindDoc="0" locked="0" layoutInCell="1" allowOverlap="1" wp14:anchorId="1F3C465B" wp14:editId="6663E281">
              <wp:simplePos x="0" y="0"/>
              <wp:positionH relativeFrom="margin">
                <wp:align>outside</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7E47" w:rsidRDefault="00107E47" w:rsidP="00D609A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90DA2">
                            <w:rPr>
                              <w:rFonts w:ascii="宋体" w:eastAsia="宋体" w:hAnsi="宋体" w:cs="宋体"/>
                              <w:noProof/>
                              <w:sz w:val="28"/>
                              <w:szCs w:val="28"/>
                            </w:rPr>
                            <w:t>24</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3" o:spid="_x0000_s1043" type="#_x0000_t202" style="position:absolute;left:0;text-align:left;margin-left:92.8pt;margin-top:0;width:2in;height:2in;z-index:2517084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7IZQIAABMFAAAOAAAAZHJzL2Uyb0RvYy54bWysVE1uEzEU3iNxB8t7OmkLVR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NoG7IZQIAABMFAAAOAAAAAAAAAAAAAAAAAC4CAABkcnMvZTJvRG9j&#10;LnhtbFBLAQItABQABgAIAAAAIQBxqtG51wAAAAUBAAAPAAAAAAAAAAAAAAAAAL8EAABkcnMvZG93&#10;bnJldi54bWxQSwUGAAAAAAQABADzAAAAwwUAAAAA&#10;" filled="f" stroked="f" strokeweight=".5pt">
              <v:textbox style="mso-fit-shape-to-text:t" inset="0,0,0,0">
                <w:txbxContent>
                  <w:p w:rsidR="00107E47" w:rsidRDefault="00107E47" w:rsidP="00D609A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90DA2">
                      <w:rPr>
                        <w:rFonts w:ascii="宋体" w:eastAsia="宋体" w:hAnsi="宋体" w:cs="宋体"/>
                        <w:noProof/>
                        <w:sz w:val="28"/>
                        <w:szCs w:val="28"/>
                      </w:rPr>
                      <w:t>24</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r w:rsidR="007F2BBF">
      <w:rPr>
        <w:rFonts w:ascii="宋体" w:eastAsia="宋体" w:hAnsi="宋体" w:cs="宋体" w:hint="eastAsia"/>
        <w:b/>
        <w:bCs/>
        <w:color w:val="005192"/>
        <w:sz w:val="28"/>
        <w:szCs w:val="44"/>
      </w:rPr>
      <w:t xml:space="preserve">               </w:t>
    </w:r>
  </w:p>
  <w:p w:rsidR="00107E47" w:rsidRPr="00123E99" w:rsidRDefault="00107E47" w:rsidP="007F2BBF">
    <w:pPr>
      <w:pStyle w:val="a5"/>
      <w:ind w:leftChars="1600" w:left="3360"/>
      <w:rPr>
        <w:rFonts w:ascii="宋体" w:eastAsia="宋体" w:hAnsi="宋体" w:cs="宋体"/>
        <w:b/>
        <w:bCs/>
        <w:color w:val="005192"/>
        <w:sz w:val="28"/>
        <w:szCs w:val="44"/>
      </w:rPr>
    </w:pPr>
    <w:r>
      <w:rPr>
        <w:rFonts w:ascii="宋体" w:eastAsia="宋体" w:hAnsi="宋体" w:cs="宋体" w:hint="eastAsia"/>
        <w:b/>
        <w:bCs/>
        <w:color w:val="005192"/>
        <w:sz w:val="28"/>
        <w:szCs w:val="44"/>
      </w:rPr>
      <w:t>重庆市九龙坡区</w:t>
    </w:r>
    <w:r w:rsidR="007F2BBF">
      <w:rPr>
        <w:rFonts w:ascii="宋体" w:eastAsia="宋体" w:hAnsi="宋体" w:cs="宋体" w:hint="eastAsia"/>
        <w:b/>
        <w:bCs/>
        <w:color w:val="005192"/>
        <w:sz w:val="28"/>
        <w:szCs w:val="44"/>
      </w:rPr>
      <w:t>农业农村委员会办</w:t>
    </w:r>
    <w:r>
      <w:rPr>
        <w:rFonts w:ascii="宋体" w:eastAsia="宋体" w:hAnsi="宋体" w:cs="宋体" w:hint="eastAsia"/>
        <w:b/>
        <w:bCs/>
        <w:color w:val="005192"/>
        <w:sz w:val="28"/>
        <w:szCs w:val="44"/>
      </w:rPr>
      <w:t>公室发布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58F" w:rsidRDefault="00D4458F">
      <w:r>
        <w:separator/>
      </w:r>
    </w:p>
  </w:footnote>
  <w:footnote w:type="continuationSeparator" w:id="0">
    <w:p w:rsidR="00D4458F" w:rsidRDefault="00D44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E47" w:rsidRDefault="00107E47" w:rsidP="006F5674">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3600" behindDoc="0" locked="0" layoutInCell="1" allowOverlap="1" wp14:anchorId="51DAD2AF" wp14:editId="52D175C4">
              <wp:simplePos x="0" y="0"/>
              <wp:positionH relativeFrom="column">
                <wp:posOffset>-635</wp:posOffset>
              </wp:positionH>
              <wp:positionV relativeFrom="paragraph">
                <wp:posOffset>690245</wp:posOffset>
              </wp:positionV>
              <wp:extent cx="5620385" cy="0"/>
              <wp:effectExtent l="0" t="12700" r="18415" b="15875"/>
              <wp:wrapNone/>
              <wp:docPr id="3" name="直接连接符 3"/>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" strokecolor="#005192" strokeweight="1.75pt">
              <v:stroke joinstyle="miter"/>
            </v:line>
          </w:pict>
        </mc:Fallback>
      </mc:AlternateContent>
    </w:r>
  </w:p>
  <w:p w:rsidR="00107E47" w:rsidRDefault="00107E47" w:rsidP="006F567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89FB326" wp14:editId="31A89591">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Pr="00107E47">
      <w:rPr>
        <w:rFonts w:ascii="宋体" w:eastAsia="宋体" w:hAnsi="宋体" w:cs="宋体" w:hint="eastAsia"/>
        <w:b/>
        <w:bCs/>
        <w:color w:val="005192"/>
        <w:sz w:val="32"/>
      </w:rPr>
      <w:t>重庆市九龙坡区农业农村委员会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p w:rsidR="00107E47" w:rsidRPr="006F5674" w:rsidRDefault="00107E47" w:rsidP="006F56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E47" w:rsidRDefault="00107E47" w:rsidP="006F5674">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85888" behindDoc="0" locked="0" layoutInCell="1" allowOverlap="1" wp14:anchorId="16B457F8" wp14:editId="1F9F8802">
              <wp:simplePos x="0" y="0"/>
              <wp:positionH relativeFrom="column">
                <wp:posOffset>-635</wp:posOffset>
              </wp:positionH>
              <wp:positionV relativeFrom="paragraph">
                <wp:posOffset>690245</wp:posOffset>
              </wp:positionV>
              <wp:extent cx="5620385" cy="0"/>
              <wp:effectExtent l="0" t="12700" r="18415" b="15875"/>
              <wp:wrapNone/>
              <wp:docPr id="21" name="直接连接符 2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1"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1Z+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2JWNWf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107E47" w:rsidRPr="006F5674" w:rsidRDefault="00107E47" w:rsidP="009B762E">
    <w:pPr>
      <w:pStyle w:val="a5"/>
      <w:textAlignment w:val="center"/>
    </w:pPr>
    <w:r>
      <w:rPr>
        <w:rFonts w:ascii="宋体" w:eastAsia="宋体" w:hAnsi="宋体" w:cs="宋体" w:hint="eastAsia"/>
        <w:b/>
        <w:bCs/>
        <w:noProof/>
        <w:color w:val="005192"/>
        <w:sz w:val="32"/>
      </w:rPr>
      <w:drawing>
        <wp:inline distT="0" distB="0" distL="114300" distR="114300" wp14:anchorId="46317012" wp14:editId="71A536FB">
          <wp:extent cx="308610" cy="308610"/>
          <wp:effectExtent l="0" t="0" r="11430" b="11430"/>
          <wp:docPr id="24" name="图片 2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8813B1" w:rsidRPr="00107E47">
      <w:rPr>
        <w:rFonts w:ascii="宋体" w:eastAsia="宋体" w:hAnsi="宋体" w:cs="宋体" w:hint="eastAsia"/>
        <w:b/>
        <w:bCs/>
        <w:color w:val="005192"/>
        <w:sz w:val="32"/>
      </w:rPr>
      <w:t>重庆市九龙坡区农业农村委员会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p w:rsidR="00107E47" w:rsidRPr="009B762E" w:rsidRDefault="00107E47" w:rsidP="009B762E">
    <w:pPr>
      <w:pStyle w:val="a5"/>
      <w:textAlignment w:val="center"/>
    </w:pPr>
  </w:p>
  <w:p w:rsidR="00107E47" w:rsidRDefault="00107E4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E47" w:rsidRDefault="00107E47" w:rsidP="006F5674">
    <w:pPr>
      <w:pStyle w:val="a5"/>
      <w:textAlignment w:val="center"/>
      <w:rPr>
        <w:rFonts w:ascii="方正仿宋_GBK" w:eastAsia="方正仿宋_GBK" w:hAnsi="方正仿宋_GBK" w:cs="方正仿宋_GBK"/>
        <w:b/>
        <w:bCs/>
        <w:color w:val="000000" w:themeColor="text1"/>
        <w:sz w:val="32"/>
      </w:rPr>
    </w:pPr>
  </w:p>
  <w:p w:rsidR="00107E47" w:rsidRPr="006F5674" w:rsidRDefault="00107E47" w:rsidP="009B762E">
    <w:pPr>
      <w:pStyle w:val="a5"/>
      <w:textAlignment w:val="center"/>
    </w:pPr>
    <w:r>
      <w:rPr>
        <w:rFonts w:ascii="宋体" w:eastAsia="宋体" w:hAnsi="宋体" w:cs="宋体" w:hint="eastAsia"/>
        <w:b/>
        <w:bCs/>
        <w:noProof/>
        <w:color w:val="005192"/>
        <w:sz w:val="32"/>
      </w:rPr>
      <w:drawing>
        <wp:inline distT="0" distB="0" distL="114300" distR="114300" wp14:anchorId="69C7BF03" wp14:editId="2EF7C5A9">
          <wp:extent cx="308610" cy="308610"/>
          <wp:effectExtent l="0" t="0" r="11430" b="1143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F2BBF" w:rsidRPr="00107E47">
      <w:rPr>
        <w:rFonts w:ascii="宋体" w:eastAsia="宋体" w:hAnsi="宋体" w:cs="宋体" w:hint="eastAsia"/>
        <w:b/>
        <w:bCs/>
        <w:color w:val="005192"/>
        <w:sz w:val="32"/>
      </w:rPr>
      <w:t>重庆市九龙坡区农业农村委员会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p w:rsidR="00107E47" w:rsidRPr="00382DCE" w:rsidRDefault="00107E47" w:rsidP="009B762E">
    <w:pPr>
      <w:pStyle w:val="a5"/>
      <w:textAlignment w:val="cente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703296" behindDoc="0" locked="0" layoutInCell="1" allowOverlap="1" wp14:anchorId="09026324" wp14:editId="3BA205D0">
              <wp:simplePos x="0" y="0"/>
              <wp:positionH relativeFrom="column">
                <wp:posOffset>1270</wp:posOffset>
              </wp:positionH>
              <wp:positionV relativeFrom="paragraph">
                <wp:posOffset>58420</wp:posOffset>
              </wp:positionV>
              <wp:extent cx="12725400" cy="0"/>
              <wp:effectExtent l="0" t="0" r="19050" b="19050"/>
              <wp:wrapNone/>
              <wp:docPr id="25" name="直接连接符 25"/>
              <wp:cNvGraphicFramePr/>
              <a:graphic xmlns:a="http://schemas.openxmlformats.org/drawingml/2006/main">
                <a:graphicData uri="http://schemas.microsoft.com/office/word/2010/wordprocessingShape">
                  <wps:wsp>
                    <wps:cNvCnPr/>
                    <wps:spPr>
                      <a:xfrm>
                        <a:off x="0" y="0"/>
                        <a:ext cx="127254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25" o:spid="_x0000_s1026" style="position:absolute;left:0;text-align:lef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4.6pt" to="1002.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" strokecolor="#005192" strokeweight="1.75pt">
              <v:stroke joinstyle="miter"/>
            </v:line>
          </w:pict>
        </mc:Fallback>
      </mc:AlternateContent>
    </w:r>
  </w:p>
  <w:p w:rsidR="00107E47" w:rsidRDefault="00107E4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E47" w:rsidRDefault="00107E47" w:rsidP="006F5674">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94080" behindDoc="0" locked="0" layoutInCell="1" allowOverlap="1" wp14:anchorId="1C4B9652" wp14:editId="1AD27E31">
              <wp:simplePos x="0" y="0"/>
              <wp:positionH relativeFrom="column">
                <wp:posOffset>-635</wp:posOffset>
              </wp:positionH>
              <wp:positionV relativeFrom="paragraph">
                <wp:posOffset>690245</wp:posOffset>
              </wp:positionV>
              <wp:extent cx="5620385" cy="0"/>
              <wp:effectExtent l="0" t="12700" r="18415" b="15875"/>
              <wp:wrapNone/>
              <wp:docPr id="29" name="直接连接符 29"/>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9"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" strokecolor="#005192" strokeweight="1.75pt">
              <v:stroke joinstyle="miter"/>
            </v:line>
          </w:pict>
        </mc:Fallback>
      </mc:AlternateContent>
    </w:r>
  </w:p>
  <w:p w:rsidR="00107E47" w:rsidRDefault="00107E47" w:rsidP="006F567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83FCC56" wp14:editId="628EAB00">
          <wp:extent cx="308610" cy="308610"/>
          <wp:effectExtent l="0" t="0" r="11430" b="11430"/>
          <wp:docPr id="32" name="图片 3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F2BBF" w:rsidRPr="00107E47">
      <w:rPr>
        <w:rFonts w:ascii="宋体" w:eastAsia="宋体" w:hAnsi="宋体" w:cs="宋体" w:hint="eastAsia"/>
        <w:b/>
        <w:bCs/>
        <w:color w:val="005192"/>
        <w:sz w:val="32"/>
      </w:rPr>
      <w:t>重庆市九龙坡区农业农村委员会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p w:rsidR="00107E47" w:rsidRPr="006F5674" w:rsidRDefault="00107E47" w:rsidP="006F5674">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E47" w:rsidRDefault="00107E47" w:rsidP="00E77073">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705344" behindDoc="0" locked="0" layoutInCell="1" allowOverlap="1" wp14:anchorId="6F16EC69" wp14:editId="5D785E92">
              <wp:simplePos x="0" y="0"/>
              <wp:positionH relativeFrom="column">
                <wp:posOffset>-635</wp:posOffset>
              </wp:positionH>
              <wp:positionV relativeFrom="paragraph">
                <wp:posOffset>690245</wp:posOffset>
              </wp:positionV>
              <wp:extent cx="5620385" cy="0"/>
              <wp:effectExtent l="0" t="12700" r="18415" b="15875"/>
              <wp:wrapNone/>
              <wp:docPr id="40" name="直接连接符 40"/>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0"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e+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AavmXv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107E47" w:rsidRDefault="00107E47" w:rsidP="00E77073">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DD0EC90" wp14:editId="0310553D">
          <wp:extent cx="308610" cy="308610"/>
          <wp:effectExtent l="0" t="0" r="11430" b="11430"/>
          <wp:docPr id="41" name="图片 4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F2BBF" w:rsidRPr="00107E47">
      <w:rPr>
        <w:rFonts w:ascii="宋体" w:eastAsia="宋体" w:hAnsi="宋体" w:cs="宋体" w:hint="eastAsia"/>
        <w:b/>
        <w:bCs/>
        <w:color w:val="005192"/>
        <w:sz w:val="32"/>
      </w:rPr>
      <w:t>重庆市九龙坡区农业农村委员会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p w:rsidR="00107E47" w:rsidRPr="006F5674" w:rsidRDefault="00107E47" w:rsidP="00E77073">
    <w:pPr>
      <w:pStyle w:val="a5"/>
    </w:pPr>
  </w:p>
  <w:p w:rsidR="00107E47" w:rsidRPr="00E77073" w:rsidRDefault="00107E47" w:rsidP="006F56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54D37708"/>
    <w:multiLevelType w:val="multilevel"/>
    <w:tmpl w:val="54D3770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92DD1CEF"/>
    <w:rsid w:val="F05B4F69"/>
    <w:rsid w:val="F97D9566"/>
    <w:rsid w:val="FDFF411C"/>
    <w:rsid w:val="FFFB63C6"/>
    <w:rsid w:val="000150B8"/>
    <w:rsid w:val="00107E47"/>
    <w:rsid w:val="00123E99"/>
    <w:rsid w:val="00132414"/>
    <w:rsid w:val="00172A27"/>
    <w:rsid w:val="00203EAA"/>
    <w:rsid w:val="00270860"/>
    <w:rsid w:val="002A0773"/>
    <w:rsid w:val="002B59D2"/>
    <w:rsid w:val="002B6653"/>
    <w:rsid w:val="002E771F"/>
    <w:rsid w:val="002F147E"/>
    <w:rsid w:val="003025EB"/>
    <w:rsid w:val="00382DCE"/>
    <w:rsid w:val="00384BBB"/>
    <w:rsid w:val="003A363F"/>
    <w:rsid w:val="003F7AAE"/>
    <w:rsid w:val="00431E80"/>
    <w:rsid w:val="00466F55"/>
    <w:rsid w:val="00492A18"/>
    <w:rsid w:val="00503A32"/>
    <w:rsid w:val="00503DB8"/>
    <w:rsid w:val="00563DBF"/>
    <w:rsid w:val="0060441B"/>
    <w:rsid w:val="006A7EC7"/>
    <w:rsid w:val="006E4723"/>
    <w:rsid w:val="006E6373"/>
    <w:rsid w:val="006F5674"/>
    <w:rsid w:val="00715BEF"/>
    <w:rsid w:val="0076584A"/>
    <w:rsid w:val="007C3AE0"/>
    <w:rsid w:val="007F2BBF"/>
    <w:rsid w:val="00833373"/>
    <w:rsid w:val="00841229"/>
    <w:rsid w:val="008813B1"/>
    <w:rsid w:val="009912C0"/>
    <w:rsid w:val="00993598"/>
    <w:rsid w:val="009A21B4"/>
    <w:rsid w:val="009B762E"/>
    <w:rsid w:val="009F3B12"/>
    <w:rsid w:val="00A74771"/>
    <w:rsid w:val="00A90DA2"/>
    <w:rsid w:val="00AC1060"/>
    <w:rsid w:val="00B139A9"/>
    <w:rsid w:val="00B2314E"/>
    <w:rsid w:val="00BE6C6D"/>
    <w:rsid w:val="00BF5008"/>
    <w:rsid w:val="00C4269F"/>
    <w:rsid w:val="00D4458F"/>
    <w:rsid w:val="00D530FC"/>
    <w:rsid w:val="00D609AB"/>
    <w:rsid w:val="00D73432"/>
    <w:rsid w:val="00DA61D8"/>
    <w:rsid w:val="00DB6ECB"/>
    <w:rsid w:val="00E21B56"/>
    <w:rsid w:val="00E6655E"/>
    <w:rsid w:val="00E77073"/>
    <w:rsid w:val="00F001FA"/>
    <w:rsid w:val="00F12D24"/>
    <w:rsid w:val="00F3025C"/>
    <w:rsid w:val="00F46DAB"/>
    <w:rsid w:val="00F57DF9"/>
    <w:rsid w:val="00FC06B8"/>
    <w:rsid w:val="00FD57F2"/>
    <w:rsid w:val="00FE22C3"/>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paragraph" w:styleId="3">
    <w:name w:val="toc 3"/>
    <w:basedOn w:val="a"/>
    <w:next w:val="a"/>
    <w:rsid w:val="00431E80"/>
    <w:pPr>
      <w:wordWrap w:val="0"/>
      <w:ind w:left="1193"/>
    </w:pPr>
    <w:rPr>
      <w:rFonts w:ascii="宋体" w:eastAsia="宋体" w:hAnsi="宋体" w:cs="Calibri"/>
      <w:szCs w:val="22"/>
    </w:rPr>
  </w:style>
  <w:style w:type="paragraph" w:customStyle="1" w:styleId="Bodytext2">
    <w:name w:val="Body text|2"/>
    <w:basedOn w:val="a"/>
    <w:rsid w:val="00431E80"/>
    <w:pPr>
      <w:shd w:val="clear" w:color="auto" w:fill="FFFFFF"/>
      <w:spacing w:before="260" w:after="1520" w:line="280" w:lineRule="exact"/>
      <w:jc w:val="center"/>
    </w:pPr>
    <w:rPr>
      <w:rFonts w:ascii="PMingLiU" w:eastAsia="PMingLiU" w:hAnsi="PMingLiU" w:cs="PMingLiU"/>
      <w:spacing w:val="50"/>
      <w:sz w:val="28"/>
      <w:szCs w:val="28"/>
    </w:rPr>
  </w:style>
  <w:style w:type="character" w:customStyle="1" w:styleId="Char">
    <w:name w:val="页眉 Char"/>
    <w:basedOn w:val="a0"/>
    <w:link w:val="a5"/>
    <w:rsid w:val="006F5674"/>
    <w:rPr>
      <w:rFonts w:asciiTheme="minorHAnsi" w:eastAsiaTheme="minorEastAsia" w:hAnsiTheme="minorHAnsi" w:cstheme="minorBidi"/>
      <w:kern w:val="2"/>
      <w:sz w:val="18"/>
      <w:szCs w:val="24"/>
    </w:rPr>
  </w:style>
  <w:style w:type="paragraph" w:styleId="ac">
    <w:name w:val="Body Text"/>
    <w:basedOn w:val="a"/>
    <w:link w:val="Char3"/>
    <w:uiPriority w:val="1"/>
    <w:qFormat/>
    <w:rsid w:val="00B139A9"/>
    <w:pPr>
      <w:autoSpaceDE w:val="0"/>
      <w:autoSpaceDN w:val="0"/>
      <w:ind w:left="107"/>
      <w:jc w:val="left"/>
    </w:pPr>
    <w:rPr>
      <w:rFonts w:ascii="PMingLiU" w:eastAsia="PMingLiU" w:hAnsi="PMingLiU" w:cs="PMingLiU"/>
      <w:kern w:val="0"/>
      <w:sz w:val="32"/>
      <w:szCs w:val="32"/>
      <w:lang w:val="zh-CN" w:bidi="zh-CN"/>
    </w:rPr>
  </w:style>
  <w:style w:type="character" w:customStyle="1" w:styleId="Char3">
    <w:name w:val="正文文本 Char"/>
    <w:basedOn w:val="a0"/>
    <w:link w:val="ac"/>
    <w:uiPriority w:val="1"/>
    <w:qFormat/>
    <w:rsid w:val="00B139A9"/>
    <w:rPr>
      <w:rFonts w:ascii="PMingLiU" w:eastAsia="PMingLiU" w:hAnsi="PMingLiU" w:cs="PMingLiU"/>
      <w:sz w:val="32"/>
      <w:szCs w:val="32"/>
      <w:lang w:val="zh-CN" w:bidi="zh-CN"/>
    </w:rPr>
  </w:style>
  <w:style w:type="paragraph" w:customStyle="1" w:styleId="TableParagraph">
    <w:name w:val="Table Paragraph"/>
    <w:basedOn w:val="a"/>
    <w:uiPriority w:val="1"/>
    <w:qFormat/>
    <w:rsid w:val="006A7EC7"/>
    <w:pPr>
      <w:autoSpaceDE w:val="0"/>
      <w:autoSpaceDN w:val="0"/>
      <w:jc w:val="left"/>
    </w:pPr>
    <w:rPr>
      <w:rFonts w:ascii="PMingLiU" w:eastAsia="PMingLiU" w:hAnsi="PMingLiU" w:cs="PMingLiU"/>
      <w:kern w:val="0"/>
      <w:sz w:val="22"/>
      <w:szCs w:val="22"/>
      <w:lang w:val="zh-CN" w:bidi="zh-CN"/>
    </w:rPr>
  </w:style>
  <w:style w:type="paragraph" w:styleId="ad">
    <w:name w:val="Date"/>
    <w:basedOn w:val="a"/>
    <w:next w:val="a"/>
    <w:link w:val="Char4"/>
    <w:rsid w:val="00BE6C6D"/>
    <w:pPr>
      <w:ind w:leftChars="2500" w:left="100"/>
    </w:pPr>
  </w:style>
  <w:style w:type="character" w:customStyle="1" w:styleId="Char4">
    <w:name w:val="日期 Char"/>
    <w:basedOn w:val="a0"/>
    <w:link w:val="ad"/>
    <w:rsid w:val="00BE6C6D"/>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paragraph" w:styleId="3">
    <w:name w:val="toc 3"/>
    <w:basedOn w:val="a"/>
    <w:next w:val="a"/>
    <w:rsid w:val="00431E80"/>
    <w:pPr>
      <w:wordWrap w:val="0"/>
      <w:ind w:left="1193"/>
    </w:pPr>
    <w:rPr>
      <w:rFonts w:ascii="宋体" w:eastAsia="宋体" w:hAnsi="宋体" w:cs="Calibri"/>
      <w:szCs w:val="22"/>
    </w:rPr>
  </w:style>
  <w:style w:type="paragraph" w:customStyle="1" w:styleId="Bodytext2">
    <w:name w:val="Body text|2"/>
    <w:basedOn w:val="a"/>
    <w:rsid w:val="00431E80"/>
    <w:pPr>
      <w:shd w:val="clear" w:color="auto" w:fill="FFFFFF"/>
      <w:spacing w:before="260" w:after="1520" w:line="280" w:lineRule="exact"/>
      <w:jc w:val="center"/>
    </w:pPr>
    <w:rPr>
      <w:rFonts w:ascii="PMingLiU" w:eastAsia="PMingLiU" w:hAnsi="PMingLiU" w:cs="PMingLiU"/>
      <w:spacing w:val="50"/>
      <w:sz w:val="28"/>
      <w:szCs w:val="28"/>
    </w:rPr>
  </w:style>
  <w:style w:type="character" w:customStyle="1" w:styleId="Char">
    <w:name w:val="页眉 Char"/>
    <w:basedOn w:val="a0"/>
    <w:link w:val="a5"/>
    <w:rsid w:val="006F5674"/>
    <w:rPr>
      <w:rFonts w:asciiTheme="minorHAnsi" w:eastAsiaTheme="minorEastAsia" w:hAnsiTheme="minorHAnsi" w:cstheme="minorBidi"/>
      <w:kern w:val="2"/>
      <w:sz w:val="18"/>
      <w:szCs w:val="24"/>
    </w:rPr>
  </w:style>
  <w:style w:type="paragraph" w:styleId="ac">
    <w:name w:val="Body Text"/>
    <w:basedOn w:val="a"/>
    <w:link w:val="Char3"/>
    <w:uiPriority w:val="1"/>
    <w:qFormat/>
    <w:rsid w:val="00B139A9"/>
    <w:pPr>
      <w:autoSpaceDE w:val="0"/>
      <w:autoSpaceDN w:val="0"/>
      <w:ind w:left="107"/>
      <w:jc w:val="left"/>
    </w:pPr>
    <w:rPr>
      <w:rFonts w:ascii="PMingLiU" w:eastAsia="PMingLiU" w:hAnsi="PMingLiU" w:cs="PMingLiU"/>
      <w:kern w:val="0"/>
      <w:sz w:val="32"/>
      <w:szCs w:val="32"/>
      <w:lang w:val="zh-CN" w:bidi="zh-CN"/>
    </w:rPr>
  </w:style>
  <w:style w:type="character" w:customStyle="1" w:styleId="Char3">
    <w:name w:val="正文文本 Char"/>
    <w:basedOn w:val="a0"/>
    <w:link w:val="ac"/>
    <w:uiPriority w:val="1"/>
    <w:qFormat/>
    <w:rsid w:val="00B139A9"/>
    <w:rPr>
      <w:rFonts w:ascii="PMingLiU" w:eastAsia="PMingLiU" w:hAnsi="PMingLiU" w:cs="PMingLiU"/>
      <w:sz w:val="32"/>
      <w:szCs w:val="32"/>
      <w:lang w:val="zh-CN" w:bidi="zh-CN"/>
    </w:rPr>
  </w:style>
  <w:style w:type="paragraph" w:customStyle="1" w:styleId="TableParagraph">
    <w:name w:val="Table Paragraph"/>
    <w:basedOn w:val="a"/>
    <w:uiPriority w:val="1"/>
    <w:qFormat/>
    <w:rsid w:val="006A7EC7"/>
    <w:pPr>
      <w:autoSpaceDE w:val="0"/>
      <w:autoSpaceDN w:val="0"/>
      <w:jc w:val="left"/>
    </w:pPr>
    <w:rPr>
      <w:rFonts w:ascii="PMingLiU" w:eastAsia="PMingLiU" w:hAnsi="PMingLiU" w:cs="PMingLiU"/>
      <w:kern w:val="0"/>
      <w:sz w:val="22"/>
      <w:szCs w:val="22"/>
      <w:lang w:val="zh-CN" w:bidi="zh-CN"/>
    </w:rPr>
  </w:style>
  <w:style w:type="paragraph" w:styleId="ad">
    <w:name w:val="Date"/>
    <w:basedOn w:val="a"/>
    <w:next w:val="a"/>
    <w:link w:val="Char4"/>
    <w:rsid w:val="00BE6C6D"/>
    <w:pPr>
      <w:ind w:leftChars="2500" w:left="100"/>
    </w:pPr>
  </w:style>
  <w:style w:type="character" w:customStyle="1" w:styleId="Char4">
    <w:name w:val="日期 Char"/>
    <w:basedOn w:val="a0"/>
    <w:link w:val="ad"/>
    <w:rsid w:val="00BE6C6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64365.com/fagui/"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64365.com/fagui/article-643773.aspx"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C88F97-9FC8-48F6-9EB6-C4B95F14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1599</Words>
  <Characters>9118</Characters>
  <Application>Microsoft Office Word</Application>
  <DocSecurity>0</DocSecurity>
  <Lines>75</Lines>
  <Paragraphs>21</Paragraphs>
  <ScaleCrop>false</ScaleCrop>
  <Company/>
  <LinksUpToDate>false</LinksUpToDate>
  <CharactersWithSpaces>10696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5</cp:revision>
  <cp:lastPrinted>2024-12-13T08:09:00Z</cp:lastPrinted>
  <dcterms:created xsi:type="dcterms:W3CDTF">2023-12-05T08:54:00Z</dcterms:created>
  <dcterms:modified xsi:type="dcterms:W3CDTF">2024-12-13T08:09:00Z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