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6F3" w:rsidRDefault="003026F3" w:rsidP="003026F3">
      <w:pPr>
        <w:pStyle w:val="a3"/>
        <w:widowControl/>
        <w:spacing w:before="0" w:beforeAutospacing="0" w:after="0" w:afterAutospacing="0" w:line="560" w:lineRule="exact"/>
        <w:rPr>
          <w:rFonts w:ascii="方正黑体_GBK" w:eastAsia="方正黑体_GBK" w:hAnsi="方正黑体_GBK" w:cs="方正黑体_GBK"/>
          <w:color w:val="333333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333333"/>
          <w:sz w:val="32"/>
          <w:szCs w:val="32"/>
        </w:rPr>
        <w:t>附件</w:t>
      </w:r>
    </w:p>
    <w:p w:rsidR="003026F3" w:rsidRDefault="003026F3" w:rsidP="003026F3">
      <w:pPr>
        <w:pStyle w:val="a3"/>
        <w:widowControl/>
        <w:spacing w:before="0" w:beforeAutospacing="0" w:after="0" w:afterAutospacing="0" w:line="560" w:lineRule="exact"/>
        <w:jc w:val="center"/>
        <w:rPr>
          <w:rFonts w:ascii="方正小标宋_GBK" w:eastAsia="方正小标宋_GBK" w:hAnsi="方正小标宋_GBK" w:cs="方正小标宋_GBK"/>
          <w:color w:val="333333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</w:rPr>
        <w:t>重庆市九龙坡区生态环境局</w:t>
      </w:r>
    </w:p>
    <w:p w:rsidR="003026F3" w:rsidRDefault="003026F3" w:rsidP="003026F3">
      <w:pPr>
        <w:pStyle w:val="a3"/>
        <w:widowControl/>
        <w:spacing w:before="0" w:beforeAutospacing="0" w:after="0" w:afterAutospacing="0" w:line="560" w:lineRule="exact"/>
        <w:jc w:val="center"/>
        <w:rPr>
          <w:rFonts w:ascii="方正小标宋_GBK" w:eastAsia="方正小标宋_GBK" w:hAnsi="方正小标宋_GBK" w:cs="方正小标宋_GBK"/>
          <w:color w:val="333333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</w:rPr>
        <w:t>关于废止《重庆市九龙坡区生态环境违法行为有奖举报办法（2022年版）》的通知</w:t>
      </w:r>
    </w:p>
    <w:p w:rsidR="003026F3" w:rsidRDefault="003026F3" w:rsidP="003026F3">
      <w:pPr>
        <w:pStyle w:val="a3"/>
        <w:widowControl/>
        <w:spacing w:before="0" w:beforeAutospacing="0" w:after="0" w:afterAutospacing="0" w:line="560" w:lineRule="exact"/>
        <w:jc w:val="center"/>
        <w:rPr>
          <w:rFonts w:ascii="Times New Roman" w:eastAsia="方正楷体_GBK" w:hAnsi="Times New Roman"/>
          <w:kern w:val="2"/>
          <w:sz w:val="32"/>
          <w:szCs w:val="32"/>
        </w:rPr>
      </w:pPr>
      <w:r>
        <w:rPr>
          <w:rFonts w:ascii="Times New Roman" w:eastAsia="方正楷体_GBK" w:hAnsi="Times New Roman" w:hint="eastAsia"/>
          <w:kern w:val="2"/>
          <w:sz w:val="32"/>
          <w:szCs w:val="32"/>
        </w:rPr>
        <w:t>（征求意见稿）</w:t>
      </w:r>
    </w:p>
    <w:p w:rsidR="003026F3" w:rsidRDefault="003026F3" w:rsidP="003026F3">
      <w:pPr>
        <w:pStyle w:val="a3"/>
        <w:widowControl/>
        <w:spacing w:before="0" w:beforeAutospacing="0" w:after="0" w:afterAutospacing="0" w:line="560" w:lineRule="exact"/>
        <w:rPr>
          <w:rFonts w:ascii="方正仿宋_GBK" w:eastAsia="方正仿宋_GBK" w:hAnsi="方正仿宋_GBK" w:cs="方正仿宋_GBK"/>
          <w:color w:val="333333"/>
          <w:sz w:val="32"/>
          <w:szCs w:val="32"/>
        </w:rPr>
      </w:pPr>
    </w:p>
    <w:p w:rsidR="003026F3" w:rsidRDefault="003026F3" w:rsidP="003026F3">
      <w:pPr>
        <w:adjustRightInd w:val="0"/>
        <w:spacing w:line="560" w:lineRule="exact"/>
        <w:ind w:firstLineChars="200" w:firstLine="640"/>
        <w:textAlignment w:val="baseline"/>
        <w:rPr>
          <w:rFonts w:ascii="方正仿宋_GBK" w:eastAsia="方正仿宋_GBK" w:hAnsi="方正仿宋_GBK" w:cs="方正仿宋_GBK"/>
          <w:color w:val="333333"/>
          <w:kern w:val="0"/>
          <w:sz w:val="32"/>
          <w:szCs w:val="32"/>
          <w:lang w:bidi="ar"/>
        </w:rPr>
      </w:pPr>
      <w:r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  <w:lang w:bidi="ar"/>
        </w:rPr>
        <w:t>为做好法律法规的贯彻实施，认真落实国务院和市政府关于清理有关行政规范性文件工作的要求，根据《重庆市行政规范性文件管理办法》（重庆市人民政府令第329号）有关规定，决定将行政规范性文件《重庆市九龙坡区生态环境违法行为有奖举报办法（2022年版）的通知》（</w:t>
      </w:r>
      <w:proofErr w:type="gramStart"/>
      <w:r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  <w:lang w:bidi="ar"/>
        </w:rPr>
        <w:t>九环发</w:t>
      </w:r>
      <w:proofErr w:type="gramEnd"/>
      <w:r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  <w:lang w:bidi="ar"/>
        </w:rPr>
        <w:t>〔2022〕72号）予以废止，自本决定发布之日起不再施行。</w:t>
      </w:r>
    </w:p>
    <w:p w:rsidR="003026F3" w:rsidRDefault="003026F3" w:rsidP="003026F3">
      <w:pPr>
        <w:spacing w:line="560" w:lineRule="exact"/>
        <w:rPr>
          <w:rFonts w:ascii="方正仿宋_GBK" w:eastAsia="方正仿宋_GBK" w:hAnsi="方正仿宋_GBK" w:cs="方正仿宋_GBK"/>
          <w:color w:val="333333"/>
          <w:kern w:val="0"/>
          <w:sz w:val="32"/>
          <w:szCs w:val="32"/>
          <w:lang w:bidi="ar"/>
        </w:rPr>
      </w:pPr>
    </w:p>
    <w:p w:rsidR="003026F3" w:rsidRDefault="003026F3" w:rsidP="003026F3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333333"/>
          <w:kern w:val="0"/>
          <w:sz w:val="32"/>
          <w:szCs w:val="32"/>
          <w:lang w:bidi="ar"/>
        </w:rPr>
      </w:pPr>
    </w:p>
    <w:p w:rsidR="003026F3" w:rsidRDefault="003026F3" w:rsidP="003026F3">
      <w:pPr>
        <w:spacing w:line="560" w:lineRule="exact"/>
        <w:ind w:firstLineChars="1300" w:firstLine="416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重庆市九龙坡区生态环境局</w:t>
      </w:r>
    </w:p>
    <w:p w:rsidR="003026F3" w:rsidRDefault="003026F3" w:rsidP="003026F3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             </w:t>
      </w:r>
      <w:r>
        <w:rPr>
          <w:rFonts w:ascii="仿宋_GB2312" w:eastAsia="仿宋_GB2312" w:hAnsi="宋体" w:cs="仿宋_GB2312"/>
          <w:color w:val="000000"/>
          <w:sz w:val="31"/>
          <w:szCs w:val="31"/>
          <w:shd w:val="clear" w:color="auto" w:fill="FFFFFF"/>
        </w:rPr>
        <w:t>202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  <w:shd w:val="clear" w:color="auto" w:fill="FFFFFF"/>
        </w:rPr>
        <w:t>5年12月10日</w:t>
      </w:r>
    </w:p>
    <w:p w:rsidR="003026F3" w:rsidRDefault="003026F3" w:rsidP="003026F3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333333"/>
          <w:kern w:val="0"/>
          <w:sz w:val="32"/>
          <w:szCs w:val="32"/>
          <w:lang w:bidi="ar"/>
        </w:rPr>
      </w:pPr>
    </w:p>
    <w:p w:rsidR="003026F3" w:rsidRDefault="003026F3" w:rsidP="003026F3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333333"/>
          <w:kern w:val="0"/>
          <w:sz w:val="32"/>
          <w:szCs w:val="32"/>
          <w:lang w:bidi="ar"/>
        </w:rPr>
      </w:pPr>
    </w:p>
    <w:p w:rsidR="003026F3" w:rsidRDefault="003026F3" w:rsidP="003026F3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333333"/>
          <w:kern w:val="0"/>
          <w:sz w:val="32"/>
          <w:szCs w:val="32"/>
          <w:lang w:bidi="ar"/>
        </w:rPr>
      </w:pPr>
    </w:p>
    <w:p w:rsidR="003026F3" w:rsidRDefault="003026F3" w:rsidP="003026F3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333333"/>
          <w:kern w:val="0"/>
          <w:sz w:val="32"/>
          <w:szCs w:val="32"/>
          <w:lang w:bidi="ar"/>
        </w:rPr>
      </w:pPr>
    </w:p>
    <w:p w:rsidR="003026F3" w:rsidRDefault="003026F3" w:rsidP="003026F3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F20528" w:rsidRDefault="00F20528">
      <w:bookmarkStart w:id="0" w:name="_GoBack"/>
      <w:bookmarkEnd w:id="0"/>
    </w:p>
    <w:sectPr w:rsidR="00F20528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6F3"/>
    <w:rsid w:val="003026F3"/>
    <w:rsid w:val="00F2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6F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026F3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6F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026F3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宗以晴</dc:creator>
  <cp:lastModifiedBy>宗以晴</cp:lastModifiedBy>
  <cp:revision>1</cp:revision>
  <dcterms:created xsi:type="dcterms:W3CDTF">2025-12-10T09:29:00Z</dcterms:created>
  <dcterms:modified xsi:type="dcterms:W3CDTF">2025-12-10T09:29:00Z</dcterms:modified>
</cp:coreProperties>
</file>