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25F92">
      <w:pPr>
        <w:widowControl/>
        <w:shd w:val="clear" w:color="auto" w:fill="FFFFFF"/>
        <w:spacing w:line="600" w:lineRule="exact"/>
        <w:jc w:val="center"/>
        <w:rPr>
          <w:rFonts w:ascii="Calibri" w:hAnsi="Calibri" w:eastAsia="宋体" w:cs="Calibri"/>
          <w:color w:val="333333"/>
          <w:spacing w:val="30"/>
          <w:kern w:val="0"/>
          <w:sz w:val="24"/>
          <w:szCs w:val="24"/>
        </w:rPr>
      </w:pPr>
      <w:r>
        <w:rPr>
          <w:rFonts w:hint="eastAsia" w:ascii="方正小标宋_GBK" w:hAnsi="Calibri" w:eastAsia="方正小标宋_GBK" w:cs="Calibri"/>
          <w:color w:val="333333"/>
          <w:kern w:val="0"/>
          <w:sz w:val="44"/>
          <w:szCs w:val="44"/>
        </w:rPr>
        <w:t>重庆市九龙坡区文化和旅游发展委员会</w:t>
      </w:r>
    </w:p>
    <w:p w14:paraId="2405F87D">
      <w:pPr>
        <w:widowControl/>
        <w:shd w:val="clear" w:color="auto" w:fill="FFFFFF"/>
        <w:spacing w:line="600" w:lineRule="exact"/>
        <w:jc w:val="center"/>
        <w:rPr>
          <w:rFonts w:ascii="Calibri" w:hAnsi="Calibri" w:eastAsia="宋体" w:cs="Calibri"/>
          <w:color w:val="333333"/>
          <w:spacing w:val="30"/>
          <w:kern w:val="0"/>
          <w:sz w:val="24"/>
          <w:szCs w:val="24"/>
        </w:rPr>
      </w:pPr>
      <w:r>
        <w:rPr>
          <w:rFonts w:hint="eastAsia" w:ascii="方正小标宋_GBK" w:hAnsi="Calibri" w:eastAsia="方正小标宋_GBK" w:cs="Calibri"/>
          <w:color w:val="333333"/>
          <w:kern w:val="0"/>
          <w:sz w:val="44"/>
          <w:szCs w:val="44"/>
        </w:rPr>
        <w:t>公益性岗位拟聘用人员公示</w:t>
      </w:r>
    </w:p>
    <w:p w14:paraId="2325866D">
      <w:pPr>
        <w:widowControl/>
        <w:shd w:val="clear" w:color="auto" w:fill="FFFFFF"/>
        <w:spacing w:line="600" w:lineRule="exact"/>
        <w:ind w:firstLine="645"/>
        <w:jc w:val="left"/>
        <w:rPr>
          <w:rFonts w:ascii="Calibri" w:hAnsi="Calibri" w:eastAsia="宋体" w:cs="Calibri"/>
          <w:color w:val="333333"/>
          <w:spacing w:val="30"/>
          <w:kern w:val="0"/>
          <w:sz w:val="24"/>
          <w:szCs w:val="24"/>
        </w:rPr>
      </w:pPr>
      <w:r>
        <w:rPr>
          <w:rFonts w:ascii="Calibri" w:hAnsi="Calibri" w:eastAsia="宋体" w:cs="Calibri"/>
          <w:color w:val="333333"/>
          <w:spacing w:val="30"/>
          <w:kern w:val="0"/>
          <w:sz w:val="24"/>
          <w:szCs w:val="24"/>
        </w:rPr>
        <w:t> </w:t>
      </w:r>
    </w:p>
    <w:p w14:paraId="1F5F4AF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hint="eastAsia" w:ascii="方正仿宋_GBK" w:hAnsi="Times New Roman" w:eastAsia="方正仿宋_GBK" w:cs="Times New Roman"/>
          <w:color w:val="333333"/>
          <w:kern w:val="0"/>
          <w:sz w:val="32"/>
          <w:szCs w:val="32"/>
        </w:rPr>
        <w:t>按照重庆市就业服务管理局《关于印发</w:t>
      </w:r>
      <w:r>
        <w:rPr>
          <w:rFonts w:ascii="Times New Roman" w:hAnsi="Times New Roman" w:eastAsia="宋体" w:cs="Times New Roman"/>
          <w:color w:val="333333"/>
          <w:kern w:val="0"/>
          <w:sz w:val="32"/>
          <w:szCs w:val="32"/>
        </w:rPr>
        <w:t>&lt;</w:t>
      </w:r>
      <w:r>
        <w:rPr>
          <w:rFonts w:hint="eastAsia" w:ascii="方正仿宋_GBK" w:hAnsi="Times New Roman" w:eastAsia="方正仿宋_GBK" w:cs="Times New Roman"/>
          <w:color w:val="333333"/>
          <w:kern w:val="0"/>
          <w:sz w:val="32"/>
          <w:szCs w:val="32"/>
        </w:rPr>
        <w:t>公益性岗位开发管理经办规程（试行）</w:t>
      </w:r>
      <w:r>
        <w:rPr>
          <w:rFonts w:ascii="Times New Roman" w:hAnsi="Times New Roman" w:eastAsia="宋体" w:cs="Times New Roman"/>
          <w:color w:val="333333"/>
          <w:kern w:val="0"/>
          <w:sz w:val="32"/>
          <w:szCs w:val="32"/>
        </w:rPr>
        <w:t>&gt;</w:t>
      </w:r>
      <w:r>
        <w:rPr>
          <w:rFonts w:hint="eastAsia" w:ascii="方正仿宋_GBK" w:hAnsi="Times New Roman" w:eastAsia="方正仿宋_GBK" w:cs="Times New Roman"/>
          <w:color w:val="333333"/>
          <w:kern w:val="0"/>
          <w:sz w:val="32"/>
          <w:szCs w:val="32"/>
        </w:rPr>
        <w:t>的通知》（渝就发〔</w:t>
      </w:r>
      <w:r>
        <w:rPr>
          <w:rFonts w:ascii="Times New Roman" w:hAnsi="Times New Roman" w:eastAsia="宋体" w:cs="Times New Roman"/>
          <w:color w:val="333333"/>
          <w:kern w:val="0"/>
          <w:sz w:val="32"/>
          <w:szCs w:val="32"/>
        </w:rPr>
        <w:t>2023</w:t>
      </w:r>
      <w:r>
        <w:rPr>
          <w:rFonts w:hint="eastAsia" w:ascii="方正仿宋_GBK" w:hAnsi="Times New Roman" w:eastAsia="方正仿宋_GBK" w:cs="Times New Roman"/>
          <w:color w:val="333333"/>
          <w:kern w:val="0"/>
          <w:sz w:val="32"/>
          <w:szCs w:val="32"/>
        </w:rPr>
        <w:t>〕</w:t>
      </w:r>
      <w:r>
        <w:rPr>
          <w:rFonts w:ascii="Times New Roman" w:hAnsi="Times New Roman" w:eastAsia="宋体" w:cs="Times New Roman"/>
          <w:color w:val="333333"/>
          <w:kern w:val="0"/>
          <w:sz w:val="32"/>
          <w:szCs w:val="32"/>
        </w:rPr>
        <w:t>22</w:t>
      </w:r>
      <w:r>
        <w:rPr>
          <w:rFonts w:hint="eastAsia" w:ascii="方正仿宋_GBK" w:hAnsi="Times New Roman" w:eastAsia="方正仿宋_GBK" w:cs="Times New Roman"/>
          <w:color w:val="333333"/>
          <w:kern w:val="0"/>
          <w:sz w:val="32"/>
          <w:szCs w:val="32"/>
        </w:rPr>
        <w:t>号）要求，现将九龙坡区文化和旅游发展委员会全日制公益性岗位拟聘用人员予以公示。</w:t>
      </w:r>
    </w:p>
    <w:p w14:paraId="3FF3DF3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hint="eastAsia" w:ascii="方正黑体_GBK" w:hAnsi="Calibri" w:eastAsia="方正黑体_GBK" w:cs="Calibri"/>
          <w:color w:val="333333"/>
          <w:kern w:val="0"/>
          <w:sz w:val="32"/>
          <w:szCs w:val="32"/>
        </w:rPr>
        <w:t>一、公示期</w:t>
      </w:r>
    </w:p>
    <w:p w14:paraId="437BDD4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ascii="Times New Roman" w:hAnsi="Times New Roman" w:eastAsia="宋体" w:cs="Times New Roman"/>
          <w:color w:val="333333"/>
          <w:kern w:val="0"/>
          <w:sz w:val="32"/>
          <w:szCs w:val="32"/>
        </w:rPr>
        <w:t>202</w:t>
      </w:r>
      <w:r>
        <w:rPr>
          <w:rFonts w:hint="eastAsia" w:ascii="Times New Roman" w:hAnsi="Times New Roman" w:eastAsia="宋体" w:cs="Times New Roman"/>
          <w:color w:val="333333"/>
          <w:kern w:val="0"/>
          <w:sz w:val="32"/>
          <w:szCs w:val="32"/>
          <w:lang w:val="en-US" w:eastAsia="zh-CN"/>
        </w:rPr>
        <w:t>5</w:t>
      </w:r>
      <w:r>
        <w:rPr>
          <w:rFonts w:hint="eastAsia" w:ascii="方正仿宋_GBK" w:hAnsi="Times New Roman" w:eastAsia="方正仿宋_GBK" w:cs="Times New Roman"/>
          <w:color w:val="333333"/>
          <w:kern w:val="0"/>
          <w:sz w:val="32"/>
          <w:szCs w:val="32"/>
        </w:rPr>
        <w:t>年</w:t>
      </w:r>
      <w:r>
        <w:rPr>
          <w:rFonts w:hint="eastAsia" w:ascii="Times New Roman" w:hAnsi="Times New Roman" w:eastAsia="宋体" w:cs="Times New Roman"/>
          <w:color w:val="333333"/>
          <w:kern w:val="0"/>
          <w:sz w:val="32"/>
          <w:szCs w:val="32"/>
          <w:lang w:val="en-US" w:eastAsia="zh-CN"/>
        </w:rPr>
        <w:t>7</w:t>
      </w:r>
      <w:r>
        <w:rPr>
          <w:rFonts w:hint="eastAsia" w:ascii="方正仿宋_GBK" w:hAnsi="Times New Roman" w:eastAsia="方正仿宋_GBK" w:cs="Times New Roman"/>
          <w:color w:val="333333"/>
          <w:kern w:val="0"/>
          <w:sz w:val="32"/>
          <w:szCs w:val="32"/>
        </w:rPr>
        <w:t>月</w:t>
      </w:r>
      <w:r>
        <w:rPr>
          <w:rFonts w:ascii="Times New Roman" w:hAnsi="Times New Roman" w:eastAsia="宋体" w:cs="Times New Roman"/>
          <w:color w:val="333333"/>
          <w:kern w:val="0"/>
          <w:sz w:val="32"/>
          <w:szCs w:val="32"/>
        </w:rPr>
        <w:t>2</w:t>
      </w:r>
      <w:r>
        <w:rPr>
          <w:rFonts w:hint="eastAsia" w:ascii="Times New Roman" w:hAnsi="Times New Roman" w:eastAsia="宋体" w:cs="Times New Roman"/>
          <w:color w:val="333333"/>
          <w:kern w:val="0"/>
          <w:sz w:val="32"/>
          <w:szCs w:val="32"/>
          <w:lang w:val="en-US" w:eastAsia="zh-CN"/>
        </w:rPr>
        <w:t>9</w:t>
      </w:r>
      <w:r>
        <w:rPr>
          <w:rFonts w:hint="eastAsia" w:ascii="方正仿宋_GBK" w:hAnsi="Times New Roman" w:eastAsia="方正仿宋_GBK" w:cs="Times New Roman"/>
          <w:color w:val="333333"/>
          <w:kern w:val="0"/>
          <w:sz w:val="32"/>
          <w:szCs w:val="32"/>
        </w:rPr>
        <w:t>日至</w:t>
      </w:r>
      <w:r>
        <w:rPr>
          <w:rFonts w:ascii="Times New Roman" w:hAnsi="Times New Roman" w:eastAsia="宋体" w:cs="Times New Roman"/>
          <w:color w:val="333333"/>
          <w:kern w:val="0"/>
          <w:sz w:val="32"/>
          <w:szCs w:val="32"/>
        </w:rPr>
        <w:t>2024</w:t>
      </w:r>
      <w:r>
        <w:rPr>
          <w:rFonts w:hint="eastAsia" w:ascii="方正仿宋_GBK" w:hAnsi="Times New Roman" w:eastAsia="方正仿宋_GBK" w:cs="Times New Roman"/>
          <w:color w:val="333333"/>
          <w:kern w:val="0"/>
          <w:sz w:val="32"/>
          <w:szCs w:val="32"/>
        </w:rPr>
        <w:t>年</w:t>
      </w:r>
      <w:r>
        <w:rPr>
          <w:rFonts w:hint="eastAsia" w:ascii="Times New Roman" w:hAnsi="Times New Roman" w:eastAsia="宋体" w:cs="Times New Roman"/>
          <w:color w:val="333333"/>
          <w:kern w:val="0"/>
          <w:sz w:val="32"/>
          <w:szCs w:val="32"/>
          <w:lang w:val="en-US" w:eastAsia="zh-CN"/>
        </w:rPr>
        <w:t>8</w:t>
      </w:r>
      <w:r>
        <w:rPr>
          <w:rFonts w:hint="eastAsia" w:ascii="方正仿宋_GBK" w:hAnsi="Times New Roman" w:eastAsia="方正仿宋_GBK" w:cs="Times New Roman"/>
          <w:color w:val="333333"/>
          <w:kern w:val="0"/>
          <w:sz w:val="32"/>
          <w:szCs w:val="32"/>
        </w:rPr>
        <w:t>月</w:t>
      </w:r>
      <w:r>
        <w:rPr>
          <w:rFonts w:hint="eastAsia" w:ascii="Times New Roman" w:hAnsi="Times New Roman" w:eastAsia="宋体" w:cs="Times New Roman"/>
          <w:color w:val="333333"/>
          <w:kern w:val="0"/>
          <w:sz w:val="32"/>
          <w:szCs w:val="32"/>
          <w:lang w:val="en-US" w:eastAsia="zh-CN"/>
        </w:rPr>
        <w:t>5</w:t>
      </w:r>
      <w:r>
        <w:rPr>
          <w:rFonts w:hint="eastAsia" w:ascii="方正仿宋_GBK" w:hAnsi="Times New Roman" w:eastAsia="方正仿宋_GBK" w:cs="Times New Roman"/>
          <w:color w:val="333333"/>
          <w:kern w:val="0"/>
          <w:sz w:val="32"/>
          <w:szCs w:val="32"/>
        </w:rPr>
        <w:t>日（</w:t>
      </w:r>
      <w:r>
        <w:rPr>
          <w:rFonts w:ascii="Times New Roman" w:hAnsi="Times New Roman" w:eastAsia="宋体" w:cs="Times New Roman"/>
          <w:color w:val="333333"/>
          <w:kern w:val="0"/>
          <w:sz w:val="32"/>
          <w:szCs w:val="32"/>
        </w:rPr>
        <w:t>5</w:t>
      </w:r>
      <w:r>
        <w:rPr>
          <w:rFonts w:hint="eastAsia" w:ascii="方正仿宋_GBK" w:hAnsi="Times New Roman" w:eastAsia="方正仿宋_GBK" w:cs="Times New Roman"/>
          <w:color w:val="333333"/>
          <w:kern w:val="0"/>
          <w:sz w:val="32"/>
          <w:szCs w:val="32"/>
        </w:rPr>
        <w:t>个工作日）</w:t>
      </w:r>
    </w:p>
    <w:p w14:paraId="3418EAE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hint="eastAsia" w:ascii="方正黑体_GBK" w:hAnsi="Calibri" w:eastAsia="方正黑体_GBK" w:cs="Calibri"/>
          <w:color w:val="333333"/>
          <w:kern w:val="0"/>
          <w:sz w:val="32"/>
          <w:szCs w:val="32"/>
        </w:rPr>
        <w:t>二、受理地点及电话</w:t>
      </w:r>
    </w:p>
    <w:p w14:paraId="61627AE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color w:val="auto"/>
          <w:spacing w:val="-20"/>
          <w:kern w:val="0"/>
          <w:sz w:val="32"/>
          <w:szCs w:val="32"/>
        </w:rPr>
      </w:pPr>
      <w:r>
        <w:rPr>
          <w:rFonts w:hint="eastAsia" w:ascii="方正仿宋_GBK" w:hAnsi="Times New Roman" w:eastAsia="方正仿宋_GBK" w:cs="Times New Roman"/>
          <w:color w:val="auto"/>
          <w:kern w:val="0"/>
          <w:sz w:val="32"/>
          <w:szCs w:val="32"/>
          <w:lang w:val="en-US" w:eastAsia="zh-CN"/>
        </w:rPr>
        <w:t>通讯地址</w:t>
      </w:r>
      <w:r>
        <w:rPr>
          <w:rFonts w:hint="eastAsia" w:ascii="方正仿宋_GBK" w:hAnsi="Times New Roman" w:eastAsia="方正仿宋_GBK" w:cs="Times New Roman"/>
          <w:color w:val="auto"/>
          <w:kern w:val="0"/>
          <w:sz w:val="32"/>
          <w:szCs w:val="32"/>
        </w:rPr>
        <w:t>：</w:t>
      </w:r>
      <w:r>
        <w:rPr>
          <w:rFonts w:hint="eastAsia" w:ascii="方正仿宋_GBK" w:hAnsi="Times New Roman" w:eastAsia="方正仿宋_GBK" w:cs="Times New Roman"/>
          <w:color w:val="auto"/>
          <w:spacing w:val="-20"/>
          <w:kern w:val="0"/>
          <w:sz w:val="32"/>
          <w:szCs w:val="32"/>
        </w:rPr>
        <w:t>重庆市九龙坡区滩子口118号五洲世纪中心11楼</w:t>
      </w:r>
    </w:p>
    <w:p w14:paraId="0D8B262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宋体" w:cs="Times New Roman"/>
          <w:color w:val="auto"/>
          <w:kern w:val="0"/>
          <w:sz w:val="32"/>
          <w:szCs w:val="32"/>
        </w:rPr>
      </w:pPr>
      <w:r>
        <w:rPr>
          <w:rFonts w:hint="eastAsia" w:ascii="方正仿宋_GBK" w:hAnsi="Times New Roman" w:eastAsia="方正仿宋_GBK" w:cs="Times New Roman"/>
          <w:color w:val="auto"/>
          <w:kern w:val="0"/>
          <w:sz w:val="32"/>
          <w:szCs w:val="32"/>
        </w:rPr>
        <w:t>联系电话：</w:t>
      </w:r>
      <w:r>
        <w:rPr>
          <w:rFonts w:hint="eastAsia" w:ascii="Times New Roman" w:hAnsi="Times New Roman" w:eastAsia="宋体" w:cs="Times New Roman"/>
          <w:color w:val="auto"/>
          <w:kern w:val="0"/>
          <w:sz w:val="32"/>
          <w:szCs w:val="32"/>
        </w:rPr>
        <w:t>023-68780283</w:t>
      </w:r>
    </w:p>
    <w:p w14:paraId="7142251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auto"/>
          <w:spacing w:val="30"/>
          <w:kern w:val="0"/>
          <w:sz w:val="24"/>
          <w:szCs w:val="24"/>
        </w:rPr>
      </w:pPr>
      <w:r>
        <w:rPr>
          <w:rFonts w:hint="eastAsia" w:ascii="方正仿宋_GBK" w:hAnsi="Times New Roman" w:eastAsia="方正仿宋_GBK" w:cs="Times New Roman"/>
          <w:color w:val="auto"/>
          <w:kern w:val="0"/>
          <w:sz w:val="32"/>
          <w:szCs w:val="32"/>
        </w:rPr>
        <w:t>联系人：</w:t>
      </w:r>
      <w:r>
        <w:rPr>
          <w:rFonts w:hint="eastAsia" w:ascii="方正仿宋_GBK" w:hAnsi="Times New Roman" w:eastAsia="方正仿宋_GBK" w:cs="Times New Roman"/>
          <w:color w:val="auto"/>
          <w:kern w:val="0"/>
          <w:sz w:val="32"/>
          <w:szCs w:val="32"/>
          <w:lang w:val="en-US" w:eastAsia="zh-CN"/>
        </w:rPr>
        <w:t>黄老师</w:t>
      </w:r>
      <w:r>
        <w:rPr>
          <w:rFonts w:ascii="Calibri" w:hAnsi="Calibri" w:eastAsia="宋体" w:cs="Calibri"/>
          <w:color w:val="auto"/>
          <w:spacing w:val="30"/>
          <w:kern w:val="0"/>
          <w:sz w:val="24"/>
          <w:szCs w:val="24"/>
        </w:rPr>
        <w:t xml:space="preserve"> </w:t>
      </w:r>
    </w:p>
    <w:p w14:paraId="392285D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hint="eastAsia" w:ascii="方正黑体_GBK" w:hAnsi="Calibri" w:eastAsia="方正黑体_GBK" w:cs="Calibri"/>
          <w:color w:val="333333"/>
          <w:kern w:val="0"/>
          <w:sz w:val="32"/>
          <w:szCs w:val="32"/>
        </w:rPr>
        <w:t>三、公示要求</w:t>
      </w:r>
    </w:p>
    <w:p w14:paraId="689C7F5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ascii="Times New Roman" w:hAnsi="Times New Roman" w:eastAsia="宋体" w:cs="Times New Roman"/>
          <w:color w:val="333333"/>
          <w:kern w:val="0"/>
          <w:sz w:val="32"/>
          <w:szCs w:val="32"/>
        </w:rPr>
        <w:t>1.</w:t>
      </w:r>
      <w:r>
        <w:rPr>
          <w:rFonts w:hint="eastAsia" w:ascii="方正仿宋_GBK" w:hAnsi="Times New Roman" w:eastAsia="方正仿宋_GBK" w:cs="Times New Roman"/>
          <w:color w:val="333333"/>
          <w:kern w:val="0"/>
          <w:sz w:val="32"/>
          <w:szCs w:val="32"/>
        </w:rPr>
        <w:t>如对公示内容有异议，请以书面、署名形式反映。</w:t>
      </w:r>
    </w:p>
    <w:p w14:paraId="43A1E18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ascii="Times New Roman" w:hAnsi="Times New Roman" w:eastAsia="宋体" w:cs="Times New Roman"/>
          <w:color w:val="333333"/>
          <w:kern w:val="0"/>
          <w:sz w:val="32"/>
          <w:szCs w:val="32"/>
        </w:rPr>
        <w:t>2.</w:t>
      </w:r>
      <w:r>
        <w:rPr>
          <w:rFonts w:hint="eastAsia" w:ascii="方正仿宋_GBK" w:hAnsi="Times New Roman" w:eastAsia="方正仿宋_GBK" w:cs="Times New Roman"/>
          <w:color w:val="333333"/>
          <w:kern w:val="0"/>
          <w:sz w:val="32"/>
          <w:szCs w:val="32"/>
        </w:rPr>
        <w:t>反映人必须用真实姓名，反映情况应实事求是，真实、具体、敢于负责。不允许借机捏造事实，泄愤报复或有意诬陷，一经查实，将严肃处理。</w:t>
      </w:r>
      <w:bookmarkStart w:id="0" w:name="_GoBack"/>
      <w:bookmarkEnd w:id="0"/>
    </w:p>
    <w:p w14:paraId="3A0438B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Calibri" w:hAnsi="Calibri" w:eastAsia="宋体" w:cs="Calibri"/>
          <w:color w:val="333333"/>
          <w:spacing w:val="30"/>
          <w:kern w:val="0"/>
          <w:sz w:val="24"/>
          <w:szCs w:val="24"/>
        </w:rPr>
      </w:pPr>
      <w:r>
        <w:rPr>
          <w:rFonts w:ascii="Times New Roman" w:hAnsi="Times New Roman" w:eastAsia="宋体" w:cs="Times New Roman"/>
          <w:color w:val="333333"/>
          <w:kern w:val="0"/>
          <w:sz w:val="32"/>
          <w:szCs w:val="32"/>
        </w:rPr>
        <w:t>3.</w:t>
      </w:r>
      <w:r>
        <w:rPr>
          <w:rFonts w:hint="eastAsia" w:ascii="方正仿宋_GBK" w:hAnsi="Times New Roman" w:eastAsia="方正仿宋_GBK" w:cs="Times New Roman"/>
          <w:color w:val="333333"/>
          <w:kern w:val="0"/>
          <w:sz w:val="32"/>
          <w:szCs w:val="32"/>
        </w:rPr>
        <w:t>受理机构对反映人员和反映情况严格保密。</w:t>
      </w:r>
    </w:p>
    <w:p w14:paraId="1CC68F5D">
      <w:pPr>
        <w:widowControl/>
        <w:shd w:val="clear" w:color="auto" w:fill="FFFFFF"/>
        <w:spacing w:line="600" w:lineRule="exact"/>
        <w:ind w:firstLine="645"/>
        <w:jc w:val="left"/>
        <w:rPr>
          <w:rFonts w:ascii="Calibri" w:hAnsi="Calibri" w:eastAsia="宋体" w:cs="Calibri"/>
          <w:color w:val="333333"/>
          <w:spacing w:val="30"/>
          <w:kern w:val="0"/>
          <w:sz w:val="24"/>
          <w:szCs w:val="24"/>
        </w:rPr>
      </w:pPr>
      <w:r>
        <w:rPr>
          <w:rFonts w:hint="eastAsia" w:ascii="方正黑体_GBK" w:hAnsi="Calibri" w:eastAsia="方正黑体_GBK" w:cs="Calibri"/>
          <w:color w:val="333333"/>
          <w:kern w:val="0"/>
          <w:sz w:val="32"/>
          <w:szCs w:val="32"/>
        </w:rPr>
        <w:t>四、公示人员</w:t>
      </w:r>
    </w:p>
    <w:tbl>
      <w:tblPr>
        <w:tblStyle w:val="8"/>
        <w:tblW w:w="0" w:type="auto"/>
        <w:jc w:val="center"/>
        <w:tblLayout w:type="autofit"/>
        <w:tblCellMar>
          <w:top w:w="0" w:type="dxa"/>
          <w:left w:w="0" w:type="dxa"/>
          <w:bottom w:w="0" w:type="dxa"/>
          <w:right w:w="0" w:type="dxa"/>
        </w:tblCellMar>
      </w:tblPr>
      <w:tblGrid>
        <w:gridCol w:w="1418"/>
        <w:gridCol w:w="881"/>
        <w:gridCol w:w="1083"/>
        <w:gridCol w:w="2887"/>
        <w:gridCol w:w="2297"/>
      </w:tblGrid>
      <w:tr w14:paraId="2860D23F">
        <w:tblPrEx>
          <w:tblCellMar>
            <w:top w:w="0" w:type="dxa"/>
            <w:left w:w="0" w:type="dxa"/>
            <w:bottom w:w="0" w:type="dxa"/>
            <w:right w:w="0" w:type="dxa"/>
          </w:tblCellMar>
        </w:tblPrEx>
        <w:trPr>
          <w:trHeight w:val="1035" w:hRule="atLeast"/>
          <w:jc w:val="center"/>
        </w:trPr>
        <w:tc>
          <w:tcPr>
            <w:tcW w:w="1418"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14:paraId="607E0ADF">
            <w:pPr>
              <w:widowControl/>
              <w:spacing w:line="600" w:lineRule="exact"/>
              <w:jc w:val="center"/>
              <w:rPr>
                <w:rFonts w:ascii="Calibri" w:hAnsi="Calibri" w:eastAsia="宋体" w:cs="Calibri"/>
                <w:kern w:val="0"/>
                <w:sz w:val="24"/>
                <w:szCs w:val="24"/>
              </w:rPr>
            </w:pPr>
            <w:r>
              <w:rPr>
                <w:rFonts w:hint="eastAsia" w:ascii="方正仿宋_GBK" w:hAnsi="Times New Roman" w:eastAsia="方正仿宋_GBK" w:cs="Times New Roman"/>
                <w:color w:val="333333"/>
                <w:kern w:val="0"/>
                <w:sz w:val="32"/>
                <w:szCs w:val="32"/>
              </w:rPr>
              <w:t>姓名</w:t>
            </w:r>
          </w:p>
        </w:tc>
        <w:tc>
          <w:tcPr>
            <w:tcW w:w="88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338CA20">
            <w:pPr>
              <w:widowControl/>
              <w:spacing w:line="600" w:lineRule="exact"/>
              <w:jc w:val="center"/>
              <w:rPr>
                <w:rFonts w:ascii="Calibri" w:hAnsi="Calibri" w:eastAsia="宋体" w:cs="Calibri"/>
                <w:kern w:val="0"/>
                <w:sz w:val="24"/>
                <w:szCs w:val="24"/>
              </w:rPr>
            </w:pPr>
            <w:r>
              <w:rPr>
                <w:rFonts w:hint="eastAsia" w:ascii="方正仿宋_GBK" w:hAnsi="Times New Roman" w:eastAsia="方正仿宋_GBK" w:cs="Times New Roman"/>
                <w:color w:val="333333"/>
                <w:kern w:val="0"/>
                <w:sz w:val="32"/>
                <w:szCs w:val="32"/>
              </w:rPr>
              <w:t>性别</w:t>
            </w:r>
          </w:p>
        </w:tc>
        <w:tc>
          <w:tcPr>
            <w:tcW w:w="108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C79E194">
            <w:pPr>
              <w:widowControl/>
              <w:spacing w:line="600" w:lineRule="exact"/>
              <w:jc w:val="center"/>
              <w:rPr>
                <w:rFonts w:ascii="Calibri" w:hAnsi="Calibri" w:eastAsia="宋体" w:cs="Calibri"/>
                <w:kern w:val="0"/>
                <w:sz w:val="24"/>
                <w:szCs w:val="24"/>
              </w:rPr>
            </w:pPr>
            <w:r>
              <w:rPr>
                <w:rFonts w:hint="eastAsia" w:ascii="方正仿宋_GBK" w:hAnsi="Times New Roman" w:eastAsia="方正仿宋_GBK" w:cs="Times New Roman"/>
                <w:color w:val="333333"/>
                <w:kern w:val="0"/>
                <w:sz w:val="32"/>
                <w:szCs w:val="32"/>
              </w:rPr>
              <w:t>年龄</w:t>
            </w:r>
          </w:p>
        </w:tc>
        <w:tc>
          <w:tcPr>
            <w:tcW w:w="288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27D4A54">
            <w:pPr>
              <w:widowControl/>
              <w:spacing w:line="600" w:lineRule="exact"/>
              <w:jc w:val="center"/>
              <w:rPr>
                <w:rFonts w:ascii="Calibri" w:hAnsi="Calibri" w:eastAsia="宋体" w:cs="Calibri"/>
                <w:kern w:val="0"/>
                <w:sz w:val="24"/>
                <w:szCs w:val="24"/>
              </w:rPr>
            </w:pPr>
            <w:r>
              <w:rPr>
                <w:rFonts w:hint="eastAsia" w:ascii="方正仿宋_GBK" w:hAnsi="Times New Roman" w:eastAsia="方正仿宋_GBK" w:cs="Times New Roman"/>
                <w:color w:val="333333"/>
                <w:kern w:val="0"/>
                <w:sz w:val="32"/>
                <w:szCs w:val="32"/>
              </w:rPr>
              <w:t>人员类别</w:t>
            </w:r>
          </w:p>
        </w:tc>
        <w:tc>
          <w:tcPr>
            <w:tcW w:w="229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F19C88C">
            <w:pPr>
              <w:widowControl/>
              <w:spacing w:line="600" w:lineRule="exact"/>
              <w:jc w:val="center"/>
              <w:rPr>
                <w:rFonts w:ascii="Calibri" w:hAnsi="Calibri" w:eastAsia="宋体" w:cs="Calibri"/>
                <w:kern w:val="0"/>
                <w:sz w:val="24"/>
                <w:szCs w:val="24"/>
              </w:rPr>
            </w:pPr>
            <w:r>
              <w:rPr>
                <w:rFonts w:hint="eastAsia" w:ascii="方正仿宋_GBK" w:hAnsi="Times New Roman" w:eastAsia="方正仿宋_GBK" w:cs="Times New Roman"/>
                <w:color w:val="333333"/>
                <w:kern w:val="0"/>
                <w:sz w:val="32"/>
                <w:szCs w:val="32"/>
              </w:rPr>
              <w:t>公益性岗位名称</w:t>
            </w:r>
          </w:p>
        </w:tc>
      </w:tr>
      <w:tr w14:paraId="0998F06C">
        <w:tblPrEx>
          <w:tblCellMar>
            <w:top w:w="0" w:type="dxa"/>
            <w:left w:w="0" w:type="dxa"/>
            <w:bottom w:w="0" w:type="dxa"/>
            <w:right w:w="0" w:type="dxa"/>
          </w:tblCellMar>
        </w:tblPrEx>
        <w:trPr>
          <w:jc w:val="center"/>
        </w:trPr>
        <w:tc>
          <w:tcPr>
            <w:tcW w:w="1418" w:type="dxa"/>
            <w:tcBorders>
              <w:top w:val="single" w:color="auto" w:sz="4" w:space="0"/>
              <w:left w:val="single" w:color="auto" w:sz="4" w:space="0"/>
              <w:bottom w:val="single" w:color="auto" w:sz="6" w:space="0"/>
              <w:right w:val="single" w:color="auto" w:sz="6" w:space="0"/>
            </w:tcBorders>
            <w:tcMar>
              <w:top w:w="0" w:type="dxa"/>
              <w:left w:w="105" w:type="dxa"/>
              <w:bottom w:w="0" w:type="dxa"/>
              <w:right w:w="105" w:type="dxa"/>
            </w:tcMar>
            <w:vAlign w:val="center"/>
          </w:tcPr>
          <w:p w14:paraId="474E8E5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left"/>
              <w:textAlignment w:val="auto"/>
              <w:rPr>
                <w:rFonts w:hint="default" w:ascii="方正仿宋_GBK" w:hAnsi="Times New Roman" w:eastAsia="方正仿宋_GBK" w:cs="Times New Roman"/>
                <w:color w:val="333333"/>
                <w:kern w:val="0"/>
                <w:sz w:val="32"/>
                <w:szCs w:val="32"/>
                <w:lang w:val="en-US" w:eastAsia="zh-CN"/>
              </w:rPr>
            </w:pPr>
            <w:r>
              <w:rPr>
                <w:rFonts w:hint="eastAsia" w:ascii="方正仿宋_GBK" w:hAnsi="Times New Roman" w:eastAsia="方正仿宋_GBK" w:cs="Times New Roman"/>
                <w:color w:val="333333"/>
                <w:kern w:val="0"/>
                <w:sz w:val="32"/>
                <w:szCs w:val="32"/>
                <w:lang w:val="en-US" w:eastAsia="zh-CN"/>
              </w:rPr>
              <w:t>曾吕</w:t>
            </w:r>
          </w:p>
        </w:tc>
        <w:tc>
          <w:tcPr>
            <w:tcW w:w="881"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14:paraId="0D20627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left"/>
              <w:textAlignment w:val="auto"/>
              <w:rPr>
                <w:rFonts w:hint="default" w:ascii="方正仿宋_GBK" w:hAnsi="Times New Roman" w:eastAsia="方正仿宋_GBK" w:cs="Times New Roman"/>
                <w:color w:val="333333"/>
                <w:kern w:val="0"/>
                <w:sz w:val="32"/>
                <w:szCs w:val="32"/>
                <w:lang w:val="en-US" w:eastAsia="zh-CN"/>
              </w:rPr>
            </w:pPr>
            <w:r>
              <w:rPr>
                <w:rFonts w:hint="eastAsia" w:ascii="方正仿宋_GBK" w:hAnsi="Times New Roman" w:eastAsia="方正仿宋_GBK" w:cs="Times New Roman"/>
                <w:color w:val="333333"/>
                <w:kern w:val="0"/>
                <w:sz w:val="32"/>
                <w:szCs w:val="32"/>
                <w:lang w:val="en-US" w:eastAsia="zh-CN"/>
              </w:rPr>
              <w:t>男</w:t>
            </w:r>
          </w:p>
        </w:tc>
        <w:tc>
          <w:tcPr>
            <w:tcW w:w="1083"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14:paraId="16746C2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left"/>
              <w:textAlignment w:val="auto"/>
              <w:rPr>
                <w:rFonts w:hint="default" w:ascii="方正仿宋_GBK" w:hAnsi="Times New Roman" w:eastAsia="方正仿宋_GBK" w:cs="Times New Roman"/>
                <w:color w:val="333333"/>
                <w:kern w:val="0"/>
                <w:sz w:val="32"/>
                <w:szCs w:val="32"/>
                <w:lang w:val="en-US" w:eastAsia="zh-CN"/>
              </w:rPr>
            </w:pPr>
            <w:r>
              <w:rPr>
                <w:rFonts w:hint="eastAsia" w:ascii="方正仿宋_GBK" w:hAnsi="Times New Roman" w:eastAsia="方正仿宋_GBK" w:cs="Times New Roman"/>
                <w:color w:val="333333"/>
                <w:kern w:val="0"/>
                <w:sz w:val="32"/>
                <w:szCs w:val="32"/>
                <w:lang w:val="en-US" w:eastAsia="zh-CN"/>
              </w:rPr>
              <w:t>39岁</w:t>
            </w:r>
          </w:p>
        </w:tc>
        <w:tc>
          <w:tcPr>
            <w:tcW w:w="2887"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14:paraId="5C4B404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left"/>
              <w:textAlignment w:val="auto"/>
              <w:rPr>
                <w:rFonts w:hint="eastAsia" w:ascii="方正仿宋_GBK" w:hAnsi="Times New Roman" w:eastAsia="方正仿宋_GBK" w:cs="Times New Roman"/>
                <w:color w:val="333333"/>
                <w:kern w:val="0"/>
                <w:sz w:val="32"/>
                <w:szCs w:val="32"/>
                <w:lang w:val="en-US" w:eastAsia="zh-CN"/>
              </w:rPr>
            </w:pPr>
            <w:r>
              <w:rPr>
                <w:rFonts w:hint="eastAsia" w:ascii="方正仿宋_GBK" w:hAnsi="Times New Roman" w:eastAsia="方正仿宋_GBK" w:cs="Times New Roman"/>
                <w:color w:val="333333"/>
                <w:kern w:val="0"/>
                <w:sz w:val="32"/>
                <w:szCs w:val="32"/>
                <w:lang w:val="en-US" w:eastAsia="zh-CN"/>
              </w:rPr>
              <w:t>我市户籍登记失业的复员退伍军人</w:t>
            </w:r>
          </w:p>
        </w:tc>
        <w:tc>
          <w:tcPr>
            <w:tcW w:w="2297"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14:paraId="2D91E6C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left"/>
              <w:textAlignment w:val="auto"/>
              <w:rPr>
                <w:rFonts w:hint="eastAsia" w:ascii="方正仿宋_GBK" w:hAnsi="Times New Roman" w:eastAsia="方正仿宋_GBK" w:cs="Times New Roman"/>
                <w:color w:val="333333"/>
                <w:kern w:val="0"/>
                <w:sz w:val="32"/>
                <w:szCs w:val="32"/>
              </w:rPr>
            </w:pPr>
            <w:r>
              <w:rPr>
                <w:rFonts w:hint="eastAsia" w:ascii="方正仿宋_GBK" w:hAnsi="Times New Roman" w:eastAsia="方正仿宋_GBK" w:cs="Times New Roman"/>
                <w:color w:val="333333"/>
                <w:kern w:val="0"/>
                <w:sz w:val="32"/>
                <w:szCs w:val="32"/>
                <w:lang w:val="en-US" w:eastAsia="zh-CN"/>
              </w:rPr>
              <w:t>文旅协管员</w:t>
            </w:r>
          </w:p>
        </w:tc>
      </w:tr>
    </w:tbl>
    <w:p w14:paraId="0530944A">
      <w:pPr>
        <w:widowControl/>
        <w:shd w:val="clear" w:color="auto" w:fill="FFFFFF"/>
        <w:spacing w:line="600" w:lineRule="exact"/>
        <w:jc w:val="left"/>
        <w:rPr>
          <w:rFonts w:ascii="Calibri" w:hAnsi="Calibri" w:eastAsia="宋体" w:cs="Calibri"/>
          <w:color w:val="333333"/>
          <w:spacing w:val="30"/>
          <w:kern w:val="0"/>
          <w:sz w:val="24"/>
          <w:szCs w:val="24"/>
        </w:rPr>
      </w:pPr>
      <w:r>
        <w:rPr>
          <w:rFonts w:ascii="Calibri" w:hAnsi="Calibri" w:eastAsia="宋体" w:cs="Calibri"/>
          <w:color w:val="333333"/>
          <w:spacing w:val="30"/>
          <w:kern w:val="0"/>
          <w:sz w:val="24"/>
          <w:szCs w:val="24"/>
        </w:rPr>
        <w:t> </w:t>
      </w:r>
    </w:p>
    <w:p w14:paraId="468224C4">
      <w:pPr>
        <w:widowControl/>
        <w:shd w:val="clear" w:color="auto" w:fill="FFFFFF"/>
        <w:spacing w:line="600" w:lineRule="exact"/>
        <w:jc w:val="left"/>
        <w:rPr>
          <w:rFonts w:ascii="Calibri" w:hAnsi="Calibri" w:eastAsia="宋体" w:cs="Calibri"/>
          <w:color w:val="333333"/>
          <w:spacing w:val="30"/>
          <w:kern w:val="0"/>
          <w:sz w:val="24"/>
          <w:szCs w:val="24"/>
        </w:rPr>
      </w:pPr>
    </w:p>
    <w:p w14:paraId="7E7B55C3">
      <w:pPr>
        <w:widowControl/>
        <w:shd w:val="clear" w:color="auto" w:fill="FFFFFF"/>
        <w:spacing w:line="600" w:lineRule="exact"/>
        <w:jc w:val="right"/>
        <w:rPr>
          <w:rFonts w:ascii="Calibri" w:hAnsi="Calibri" w:eastAsia="宋体" w:cs="Calibri"/>
          <w:color w:val="333333"/>
          <w:spacing w:val="30"/>
          <w:kern w:val="0"/>
          <w:sz w:val="24"/>
          <w:szCs w:val="24"/>
        </w:rPr>
      </w:pPr>
      <w:r>
        <w:rPr>
          <w:rFonts w:hint="eastAsia" w:ascii="方正仿宋_GBK" w:hAnsi="Times New Roman" w:eastAsia="方正仿宋_GBK" w:cs="Times New Roman"/>
          <w:color w:val="333333"/>
          <w:kern w:val="0"/>
          <w:sz w:val="32"/>
          <w:szCs w:val="32"/>
          <w:lang w:val="en-US" w:eastAsia="zh-CN"/>
        </w:rPr>
        <w:t xml:space="preserve">   </w:t>
      </w:r>
      <w:r>
        <w:rPr>
          <w:rFonts w:hint="eastAsia" w:ascii="方正仿宋_GBK" w:hAnsi="Times New Roman" w:eastAsia="方正仿宋_GBK" w:cs="Times New Roman"/>
          <w:color w:val="333333"/>
          <w:kern w:val="0"/>
          <w:sz w:val="32"/>
          <w:szCs w:val="32"/>
        </w:rPr>
        <w:t>重庆市九龙坡区文化和旅游发展委员会</w:t>
      </w:r>
      <w:r>
        <w:rPr>
          <w:rFonts w:hint="eastAsia" w:ascii="方正仿宋_GBK" w:hAnsi="Calibri" w:eastAsia="方正仿宋_GBK" w:cs="Calibri"/>
          <w:color w:val="333333"/>
          <w:kern w:val="0"/>
          <w:sz w:val="32"/>
          <w:szCs w:val="32"/>
        </w:rPr>
        <w:t>    </w:t>
      </w:r>
    </w:p>
    <w:p w14:paraId="7BC05677">
      <w:pPr>
        <w:keepNext w:val="0"/>
        <w:keepLines w:val="0"/>
        <w:pageBreakBefore w:val="0"/>
        <w:kinsoku/>
        <w:wordWrap/>
        <w:overflowPunct/>
        <w:topLinePunct w:val="0"/>
        <w:autoSpaceDE/>
        <w:autoSpaceDN/>
        <w:bidi w:val="0"/>
        <w:adjustRightInd/>
        <w:snapToGrid/>
        <w:spacing w:line="520" w:lineRule="exact"/>
        <w:ind w:firstLine="5120" w:firstLineChars="1600"/>
        <w:jc w:val="both"/>
        <w:textAlignment w:val="auto"/>
      </w:pPr>
      <w:r>
        <w:rPr>
          <w:rFonts w:ascii="Times New Roman" w:hAnsi="Times New Roman" w:eastAsia="宋体" w:cs="Times New Roman"/>
          <w:color w:val="333333"/>
          <w:kern w:val="0"/>
          <w:sz w:val="32"/>
          <w:szCs w:val="32"/>
        </w:rPr>
        <w:t>202</w:t>
      </w:r>
      <w:r>
        <w:rPr>
          <w:rFonts w:hint="eastAsia" w:ascii="Times New Roman" w:hAnsi="Times New Roman" w:eastAsia="宋体" w:cs="Times New Roman"/>
          <w:color w:val="333333"/>
          <w:kern w:val="0"/>
          <w:sz w:val="32"/>
          <w:szCs w:val="32"/>
          <w:lang w:val="en-US" w:eastAsia="zh-CN"/>
        </w:rPr>
        <w:t>5</w:t>
      </w:r>
      <w:r>
        <w:rPr>
          <w:rFonts w:hint="eastAsia" w:ascii="方正仿宋_GBK" w:hAnsi="Times New Roman" w:eastAsia="方正仿宋_GBK" w:cs="Times New Roman"/>
          <w:color w:val="333333"/>
          <w:kern w:val="0"/>
          <w:sz w:val="32"/>
          <w:szCs w:val="32"/>
        </w:rPr>
        <w:t>年</w:t>
      </w:r>
      <w:r>
        <w:rPr>
          <w:rFonts w:hint="eastAsia" w:ascii="Times New Roman" w:hAnsi="Times New Roman" w:eastAsia="宋体" w:cs="Times New Roman"/>
          <w:color w:val="333333"/>
          <w:kern w:val="0"/>
          <w:sz w:val="32"/>
          <w:szCs w:val="32"/>
          <w:lang w:val="en-US" w:eastAsia="zh-CN"/>
        </w:rPr>
        <w:t>7</w:t>
      </w:r>
      <w:r>
        <w:rPr>
          <w:rFonts w:hint="eastAsia" w:ascii="方正仿宋_GBK" w:hAnsi="Times New Roman" w:eastAsia="方正仿宋_GBK" w:cs="Times New Roman"/>
          <w:color w:val="333333"/>
          <w:kern w:val="0"/>
          <w:sz w:val="32"/>
          <w:szCs w:val="32"/>
        </w:rPr>
        <w:t>月</w:t>
      </w:r>
      <w:r>
        <w:rPr>
          <w:rFonts w:hint="eastAsia" w:ascii="Times New Roman" w:hAnsi="Times New Roman" w:eastAsia="宋体" w:cs="Times New Roman"/>
          <w:color w:val="333333"/>
          <w:kern w:val="0"/>
          <w:sz w:val="32"/>
          <w:szCs w:val="32"/>
          <w:lang w:val="en-US" w:eastAsia="zh-CN"/>
        </w:rPr>
        <w:t>29</w:t>
      </w:r>
      <w:r>
        <w:rPr>
          <w:rFonts w:hint="eastAsia" w:ascii="方正仿宋_GBK" w:hAnsi="Times New Roman" w:eastAsia="方正仿宋_GBK" w:cs="Times New Roman"/>
          <w:color w:val="333333"/>
          <w:kern w:val="0"/>
          <w:sz w:val="32"/>
          <w:szCs w:val="32"/>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MWFlODkzNzE3ZGEwOGUyMWRjYmY0MjYzMmQyYzEifQ=="/>
  </w:docVars>
  <w:rsids>
    <w:rsidRoot w:val="649239F4"/>
    <w:rsid w:val="024B6D10"/>
    <w:rsid w:val="05BA0025"/>
    <w:rsid w:val="0C004AD2"/>
    <w:rsid w:val="0FF56606"/>
    <w:rsid w:val="13A0020C"/>
    <w:rsid w:val="14855D10"/>
    <w:rsid w:val="186B11F2"/>
    <w:rsid w:val="19215FE7"/>
    <w:rsid w:val="1A012472"/>
    <w:rsid w:val="1C007E13"/>
    <w:rsid w:val="207B551C"/>
    <w:rsid w:val="214D1A2A"/>
    <w:rsid w:val="218D48F0"/>
    <w:rsid w:val="28134A5C"/>
    <w:rsid w:val="29E02C84"/>
    <w:rsid w:val="2D932F2F"/>
    <w:rsid w:val="2EEC45C5"/>
    <w:rsid w:val="3AC92E47"/>
    <w:rsid w:val="4A375B51"/>
    <w:rsid w:val="4E0B7053"/>
    <w:rsid w:val="4E3E48C9"/>
    <w:rsid w:val="558D2FFD"/>
    <w:rsid w:val="5B6A2FD1"/>
    <w:rsid w:val="5BB0527F"/>
    <w:rsid w:val="61362DB3"/>
    <w:rsid w:val="62364A40"/>
    <w:rsid w:val="638E34AF"/>
    <w:rsid w:val="64166A50"/>
    <w:rsid w:val="649239F4"/>
    <w:rsid w:val="67002A3B"/>
    <w:rsid w:val="68386A42"/>
    <w:rsid w:val="68A3050B"/>
    <w:rsid w:val="6BFC5D04"/>
    <w:rsid w:val="6E8B0E4B"/>
    <w:rsid w:val="6F1654F2"/>
    <w:rsid w:val="789F6661"/>
    <w:rsid w:val="78E67690"/>
    <w:rsid w:val="7B45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eastAsia="Times New Roman"/>
    </w:rPr>
  </w:style>
  <w:style w:type="paragraph" w:styleId="3">
    <w:name w:val="toc 5"/>
    <w:basedOn w:val="1"/>
    <w:next w:val="1"/>
    <w:qFormat/>
    <w:uiPriority w:val="0"/>
    <w:pPr>
      <w:spacing w:line="594" w:lineRule="exact"/>
      <w:jc w:val="left"/>
    </w:pPr>
    <w:rPr>
      <w:rFonts w:ascii="Times New Roman" w:hAnsi="Times New Roman" w:eastAsia="方正仿宋_GBK"/>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1"/>
    <w:qFormat/>
    <w:uiPriority w:val="0"/>
    <w:pPr>
      <w:ind w:firstLine="420" w:firstLineChars="200"/>
    </w:pPr>
    <w:rPr>
      <w:rFonts w:ascii="Calibri" w:hAnsi="Calibri" w:eastAsia="Times New Roman"/>
      <w:sz w:val="28"/>
      <w:szCs w:val="20"/>
    </w:rPr>
  </w:style>
  <w:style w:type="paragraph" w:customStyle="1" w:styleId="10">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582</Characters>
  <Lines>0</Lines>
  <Paragraphs>0</Paragraphs>
  <TotalTime>50</TotalTime>
  <ScaleCrop>false</ScaleCrop>
  <LinksUpToDate>false</LinksUpToDate>
  <CharactersWithSpaces>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2022-12-16T04:30:00Z</dcterms:created>
  <dc:creator>檀上嚣</dc:creator>
  <cp:lastModifiedBy>檀上嚣</cp:lastModifiedBy>
  <cp:lastPrinted>2024-10-31T01:14:00Z</cp:lastPrinted>
  <dcterms:modified xsi:type="dcterms:W3CDTF">2025-07-29T07:27:36Z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47757A80E9D9494983D2C3682A3AE32C_13</vt:lpwstr>
  </property>
  <property fmtid="{D5CDD505-2E9C-101B-9397-08002B2CF9AE}" pid="4" name="KSOTemplateDocerSaveRecord">
    <vt:lpwstr>eyJoZGlkIjoiMDk3NjhkYTc1OGY4ZWFmOGIyMjY4OTk4MWNjOTM5OTIiLCJ1c2VySWQiOiIyNDIzOTg4OTYifQ==</vt:lpwstr>
  </property>
</Properties>
</file>