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9629E">
      <w:pPr>
        <w:adjustRightInd w:val="0"/>
        <w:snapToGrid w:val="0"/>
        <w:spacing w:line="600" w:lineRule="exact"/>
        <w:rPr>
          <w:rFonts w:hint="eastAsia" w:cs="华文中宋"/>
          <w:b/>
          <w:szCs w:val="32"/>
        </w:rPr>
      </w:pPr>
    </w:p>
    <w:p w14:paraId="07268FFB">
      <w:pPr>
        <w:adjustRightInd w:val="0"/>
        <w:snapToGrid w:val="0"/>
        <w:spacing w:line="600" w:lineRule="exact"/>
        <w:jc w:val="center"/>
        <w:rPr>
          <w:rFonts w:hint="eastAsia" w:eastAsia="方正小标宋_GBK" w:cs="华文中宋"/>
          <w:sz w:val="44"/>
          <w:szCs w:val="44"/>
        </w:rPr>
      </w:pPr>
      <w:r>
        <w:rPr>
          <w:rFonts w:hint="eastAsia" w:eastAsia="方正小标宋_GBK" w:cs="华文中宋"/>
          <w:sz w:val="44"/>
          <w:szCs w:val="44"/>
          <w:lang w:val="en-US" w:eastAsia="zh-CN"/>
        </w:rPr>
        <w:t>渝州路街道便民服务中心（退役军人服务站）</w:t>
      </w:r>
      <w:r>
        <w:rPr>
          <w:rFonts w:hint="eastAsia" w:eastAsia="方正小标宋_GBK" w:cs="华文中宋"/>
          <w:sz w:val="44"/>
          <w:szCs w:val="44"/>
        </w:rPr>
        <w:t>2025年单位预算情况说明</w:t>
      </w:r>
    </w:p>
    <w:p w14:paraId="6F73CD6A">
      <w:pPr>
        <w:adjustRightInd w:val="0"/>
        <w:snapToGrid w:val="0"/>
        <w:spacing w:line="600" w:lineRule="exact"/>
        <w:ind w:firstLine="880" w:firstLineChars="200"/>
        <w:jc w:val="center"/>
        <w:rPr>
          <w:rFonts w:hint="eastAsia" w:eastAsia="华文中宋" w:cs="华文中宋"/>
          <w:sz w:val="44"/>
          <w:szCs w:val="44"/>
        </w:rPr>
      </w:pPr>
    </w:p>
    <w:p w14:paraId="7ADDA0B3">
      <w:pPr>
        <w:adjustRightInd w:val="0"/>
        <w:snapToGrid w:val="0"/>
        <w:spacing w:line="600" w:lineRule="exact"/>
        <w:ind w:firstLine="640" w:firstLineChars="200"/>
        <w:rPr>
          <w:rFonts w:hint="eastAsia" w:ascii="方正黑体_GBK" w:eastAsia="方正黑体_GBK" w:cs="仿宋_GB2312"/>
        </w:rPr>
      </w:pPr>
      <w:r>
        <w:rPr>
          <w:rFonts w:hint="eastAsia" w:ascii="方正黑体_GBK" w:eastAsia="方正黑体_GBK" w:cs="仿宋_GB2312"/>
        </w:rPr>
        <w:t>一、单位基本情况</w:t>
      </w:r>
    </w:p>
    <w:p w14:paraId="186B6BED">
      <w:pPr>
        <w:adjustRightInd w:val="0"/>
        <w:snapToGrid w:val="0"/>
        <w:spacing w:line="600" w:lineRule="exact"/>
        <w:ind w:firstLine="640" w:firstLineChars="200"/>
        <w:rPr>
          <w:rFonts w:hint="eastAsia" w:ascii="方正楷体_GBK" w:eastAsia="方正楷体_GBK" w:cs="仿宋_GB2312"/>
        </w:rPr>
      </w:pPr>
      <w:r>
        <w:rPr>
          <w:rFonts w:hint="eastAsia" w:ascii="方正楷体_GBK" w:eastAsia="方正楷体_GBK" w:cs="仿宋_GB2312"/>
        </w:rPr>
        <w:t>（一）职能职责</w:t>
      </w:r>
    </w:p>
    <w:p w14:paraId="46FF863F">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方正仿宋_GBK" w:eastAsia="方正仿宋_GBK"/>
          <w:color w:val="000000"/>
          <w:spacing w:val="-2"/>
          <w:kern w:val="0"/>
        </w:rPr>
      </w:pPr>
      <w:r>
        <w:rPr>
          <w:rFonts w:hint="eastAsia" w:ascii="方正仿宋_GBK" w:eastAsia="方正仿宋_GBK"/>
          <w:color w:val="000000"/>
          <w:spacing w:val="-2"/>
          <w:kern w:val="0"/>
        </w:rPr>
        <w:t>受委托承担辖区就失业登记管理等其他就业服务；</w:t>
      </w:r>
      <w:r>
        <w:rPr>
          <w:rFonts w:hint="eastAsia" w:ascii="方正仿宋_GBK" w:eastAsia="方正仿宋_GBK"/>
          <w:color w:val="000000"/>
        </w:rPr>
        <w:t>管理辖区流动人员人事档案；协助有关部门做好职业培训和就业指导，承担申报创业担保贷款、就业补贴及审核工作；办理失业人员失业保险金的申报领取，接受领取失</w:t>
      </w:r>
      <w:r>
        <w:rPr>
          <w:rFonts w:hint="eastAsia" w:ascii="方正仿宋_GBK" w:hAnsi="宋体" w:eastAsia="方正仿宋_GBK"/>
          <w:color w:val="000000"/>
        </w:rPr>
        <w:t>业保险金人员报告就业情况</w:t>
      </w:r>
      <w:r>
        <w:rPr>
          <w:rFonts w:hint="eastAsia" w:ascii="方正仿宋_GBK" w:eastAsia="方正仿宋_GBK"/>
          <w:color w:val="000000"/>
          <w:spacing w:val="-2"/>
          <w:kern w:val="0"/>
        </w:rPr>
        <w:t>；受委托承担享受最低生活保障待遇人员资格审查、经济状况核查和保障金的发放工作；承办企业退休人员的社会化管理和服务工作；落实劳动和社会保障事务代理，实现“一站式”服务；承担申办困难群众医疗救助、廉租住房及补贴发放工作；承担社区居委会社会保障员、劳动保障协理员的业务指导；为群众提供公共服务和便民利民服务；协助上级部门办理延伸到街道的行政和社会管理事务；对进驻公共服务中心的工作人员进行统一管理；对社区便民服务中心的工作进行业务指导；直接受理群众反映的诉求事项和社区提交的群众反映事项，向上级提交本级无法解决的问题。</w:t>
      </w:r>
    </w:p>
    <w:p w14:paraId="02BB8712">
      <w:pPr>
        <w:spacing w:line="594" w:lineRule="exact"/>
        <w:ind w:firstLine="632" w:firstLineChars="200"/>
        <w:rPr>
          <w:rFonts w:hint="eastAsia" w:ascii="方正仿宋_GBK" w:eastAsia="方正仿宋_GBK"/>
          <w:color w:val="000000"/>
          <w:spacing w:val="-2"/>
          <w:kern w:val="0"/>
        </w:rPr>
      </w:pPr>
      <w:r>
        <w:rPr>
          <w:rFonts w:hint="eastAsia" w:ascii="方正仿宋_GBK" w:eastAsia="方正仿宋_GBK"/>
          <w:color w:val="000000"/>
          <w:spacing w:val="-2"/>
          <w:kern w:val="0"/>
        </w:rPr>
        <w:t>配合相关部门做好退役军人接收安置、关系接转工作；组织退役军人参加职业教育、技能培训和退役军人专场招聘会；落实辖区退役军人和各类优抚对象优待、抚恤政策待遇；开展拥军优</w:t>
      </w:r>
      <w:r>
        <w:rPr>
          <w:rFonts w:hint="eastAsia" w:ascii="方正仿宋_GBK" w:eastAsia="方正仿宋_GBK"/>
          <w:color w:val="000000"/>
        </w:rPr>
        <w:t>属和烈士褒扬工作；开展退役军人和其他优抚对象信息数据采集、资料管理、汇总分析等工作；做好退役军人来信来访、接待办理、心理疏导、权益咨询、政策解答、法律服务以及涉及退役军人舆情的收集、引导等工作；负责辖区退役军人党员及时纳入党组织管理，并组织参加党组织活动；指导社区退役军人管理服务站工作；开展退役军人走访慰问、帮扶解困、化解矛盾和思想政治工作。</w:t>
      </w:r>
    </w:p>
    <w:p w14:paraId="53FD5AB5">
      <w:pPr>
        <w:adjustRightInd w:val="0"/>
        <w:snapToGrid w:val="0"/>
        <w:spacing w:line="600" w:lineRule="exact"/>
        <w:ind w:firstLine="640" w:firstLineChars="200"/>
        <w:rPr>
          <w:rFonts w:hint="eastAsia" w:ascii="方正楷体_GBK" w:eastAsia="方正楷体_GBK" w:cs="仿宋_GB2312"/>
        </w:rPr>
      </w:pPr>
      <w:r>
        <w:rPr>
          <w:rFonts w:hint="eastAsia" w:ascii="方正楷体_GBK" w:eastAsia="方正楷体_GBK" w:cs="仿宋_GB2312"/>
        </w:rPr>
        <w:t>（二）单位构成</w:t>
      </w:r>
    </w:p>
    <w:p w14:paraId="08241726">
      <w:pPr>
        <w:pStyle w:val="5"/>
        <w:tabs>
          <w:tab w:val="center" w:pos="4153"/>
          <w:tab w:val="left" w:pos="7275"/>
        </w:tabs>
        <w:adjustRightInd w:val="0"/>
        <w:snapToGrid w:val="0"/>
        <w:spacing w:line="600" w:lineRule="exact"/>
        <w:ind w:firstLine="640"/>
        <w:jc w:val="left"/>
        <w:rPr>
          <w:rFonts w:hint="eastAsia" w:ascii="Times New Roman" w:hAnsi="Times New Roman" w:eastAsia="方正仿宋_GBK" w:cs="仿宋_GB2312"/>
          <w:color w:val="000000"/>
          <w:kern w:val="2"/>
          <w:sz w:val="32"/>
          <w:szCs w:val="20"/>
          <w:lang w:val="en-US" w:eastAsia="zh-CN" w:bidi="ar-SA"/>
        </w:rPr>
      </w:pPr>
      <w:r>
        <w:rPr>
          <w:rFonts w:hint="eastAsia" w:ascii="Times New Roman" w:hAnsi="Times New Roman" w:eastAsia="方正仿宋_GBK" w:cs="仿宋_GB2312"/>
          <w:color w:val="000000"/>
          <w:kern w:val="2"/>
          <w:sz w:val="32"/>
          <w:szCs w:val="20"/>
          <w:lang w:val="en-US" w:eastAsia="zh-CN" w:bidi="ar-SA"/>
        </w:rPr>
        <w:t>渝州路街道便民服务中心（退役军人服务站）系二级部门预算单位。</w:t>
      </w:r>
    </w:p>
    <w:p w14:paraId="1F2A309C">
      <w:pPr>
        <w:adjustRightInd w:val="0"/>
        <w:snapToGrid w:val="0"/>
        <w:spacing w:line="600" w:lineRule="exact"/>
        <w:ind w:firstLine="640" w:firstLineChars="200"/>
        <w:rPr>
          <w:rFonts w:hint="eastAsia" w:ascii="方正黑体_GBK" w:eastAsia="方正黑体_GBK" w:cs="仿宋_GB2312"/>
        </w:rPr>
      </w:pPr>
      <w:r>
        <w:rPr>
          <w:rFonts w:hint="eastAsia" w:ascii="方正黑体_GBK" w:eastAsia="方正黑体_GBK" w:cs="仿宋_GB2312"/>
        </w:rPr>
        <w:t>二、单位收支总体情况</w:t>
      </w:r>
    </w:p>
    <w:p w14:paraId="469FB20B">
      <w:pPr>
        <w:adjustRightInd w:val="0"/>
        <w:snapToGrid w:val="0"/>
        <w:spacing w:line="600" w:lineRule="exact"/>
        <w:ind w:firstLine="640" w:firstLineChars="200"/>
        <w:rPr>
          <w:rFonts w:hint="eastAsia" w:ascii="Times New Roman" w:hAnsi="Times New Roman" w:cs="仿宋_GB2312"/>
          <w:color w:val="000000"/>
          <w:kern w:val="2"/>
          <w:sz w:val="32"/>
          <w:szCs w:val="20"/>
          <w:lang w:val="en-US" w:eastAsia="zh-CN" w:bidi="ar-SA"/>
        </w:rPr>
      </w:pPr>
      <w:r>
        <w:rPr>
          <w:rFonts w:hint="eastAsia" w:ascii="方正楷体_GBK" w:eastAsia="方正楷体_GBK" w:cs="仿宋_GB2312"/>
        </w:rPr>
        <w:t>（一）收入预算：</w:t>
      </w:r>
      <w:r>
        <w:rPr>
          <w:rFonts w:hint="eastAsia" w:cs="仿宋_GB2312"/>
        </w:rPr>
        <w:t>2025年年初预算数323.49万元，其中：一般公共预算拨款323.49万元，政府性基金预算拨款</w:t>
      </w:r>
      <w:r>
        <w:rPr>
          <w:rFonts w:hint="eastAsia" w:cs="仿宋_GB2312"/>
          <w:lang w:val="en-US" w:eastAsia="zh-CN"/>
        </w:rPr>
        <w:t>0</w:t>
      </w:r>
      <w:r>
        <w:rPr>
          <w:rFonts w:hint="eastAsia" w:cs="仿宋_GB2312"/>
        </w:rPr>
        <w:t>万元，国有资本经营预算收入</w:t>
      </w:r>
      <w:r>
        <w:rPr>
          <w:rFonts w:hint="eastAsia" w:cs="仿宋_GB2312"/>
          <w:lang w:val="en-US" w:eastAsia="zh-CN"/>
        </w:rPr>
        <w:t>0</w:t>
      </w:r>
      <w:r>
        <w:rPr>
          <w:rFonts w:hint="eastAsia" w:cs="仿宋_GB2312"/>
        </w:rPr>
        <w:t>万元，事业收入</w:t>
      </w:r>
      <w:r>
        <w:rPr>
          <w:rFonts w:hint="eastAsia" w:cs="仿宋_GB2312"/>
          <w:lang w:val="en-US" w:eastAsia="zh-CN"/>
        </w:rPr>
        <w:t>0</w:t>
      </w:r>
      <w:r>
        <w:rPr>
          <w:rFonts w:hint="eastAsia" w:cs="仿宋_GB2312"/>
        </w:rPr>
        <w:t>万元，事业单位经营收入</w:t>
      </w:r>
      <w:r>
        <w:rPr>
          <w:rFonts w:hint="eastAsia" w:cs="仿宋_GB2312"/>
          <w:lang w:val="en-US" w:eastAsia="zh-CN"/>
        </w:rPr>
        <w:t>0</w:t>
      </w:r>
      <w:r>
        <w:rPr>
          <w:rFonts w:hint="eastAsia" w:cs="仿宋_GB2312"/>
        </w:rPr>
        <w:t>万元，其他收入</w:t>
      </w:r>
      <w:r>
        <w:rPr>
          <w:rFonts w:hint="eastAsia" w:cs="仿宋_GB2312"/>
          <w:lang w:val="en-US" w:eastAsia="zh-CN"/>
        </w:rPr>
        <w:t>0</w:t>
      </w:r>
      <w:r>
        <w:rPr>
          <w:rFonts w:hint="eastAsia" w:cs="仿宋_GB2312"/>
        </w:rPr>
        <w:t>万元。收入较2024年增加</w:t>
      </w:r>
      <w:r>
        <w:rPr>
          <w:rFonts w:hint="eastAsia" w:cs="仿宋_GB2312"/>
          <w:lang w:val="en-US" w:eastAsia="zh-CN"/>
        </w:rPr>
        <w:t>46.09</w:t>
      </w:r>
      <w:r>
        <w:rPr>
          <w:rFonts w:hint="eastAsia" w:cs="仿宋_GB2312"/>
        </w:rPr>
        <w:t>万元，主要是</w:t>
      </w:r>
      <w:r>
        <w:rPr>
          <w:rFonts w:hint="eastAsia" w:cs="仿宋_GB2312"/>
          <w:lang w:val="en-US" w:eastAsia="zh-CN"/>
        </w:rPr>
        <w:t>机构改革后，原退役军人服务站、</w:t>
      </w:r>
      <w:r>
        <w:rPr>
          <w:rFonts w:hint="eastAsia" w:ascii="Times New Roman" w:hAnsi="Times New Roman" w:eastAsia="方正仿宋_GBK" w:cs="仿宋_GB2312"/>
          <w:color w:val="000000"/>
          <w:sz w:val="32"/>
        </w:rPr>
        <w:t>劳动就业和社会保障服务所</w:t>
      </w:r>
      <w:r>
        <w:rPr>
          <w:rFonts w:hint="eastAsia" w:ascii="Times New Roman" w:hAnsi="Times New Roman" w:cs="仿宋_GB2312"/>
          <w:color w:val="000000"/>
          <w:sz w:val="32"/>
          <w:lang w:val="en-US" w:eastAsia="zh-CN"/>
        </w:rPr>
        <w:t>合并设立</w:t>
      </w:r>
      <w:r>
        <w:rPr>
          <w:rFonts w:hint="eastAsia" w:ascii="Times New Roman" w:hAnsi="Times New Roman" w:eastAsia="方正仿宋_GBK" w:cs="仿宋_GB2312"/>
          <w:color w:val="000000"/>
          <w:kern w:val="2"/>
          <w:sz w:val="32"/>
          <w:szCs w:val="20"/>
          <w:lang w:val="en-US" w:eastAsia="zh-CN" w:bidi="ar-SA"/>
        </w:rPr>
        <w:t>便民服务中心（退役军人服务站）</w:t>
      </w:r>
      <w:r>
        <w:rPr>
          <w:rFonts w:hint="eastAsia" w:ascii="Times New Roman" w:hAnsi="Times New Roman" w:cs="仿宋_GB2312"/>
          <w:color w:val="000000"/>
          <w:kern w:val="2"/>
          <w:sz w:val="32"/>
          <w:szCs w:val="20"/>
          <w:lang w:val="en-US" w:eastAsia="zh-CN" w:bidi="ar-SA"/>
        </w:rPr>
        <w:t>，其中大额医疗、医疗保险等人员类经费、水电费、职工教育经费等公用经费增加；因公务车年久，维修成本、油耗高，申请购置新公务用车提高办公效率。</w:t>
      </w:r>
    </w:p>
    <w:p w14:paraId="775E4A77">
      <w:pPr>
        <w:adjustRightInd w:val="0"/>
        <w:snapToGrid w:val="0"/>
        <w:spacing w:line="600" w:lineRule="exact"/>
        <w:ind w:firstLine="640" w:firstLineChars="200"/>
        <w:rPr>
          <w:rFonts w:hint="eastAsia" w:cs="仿宋_GB2312"/>
        </w:rPr>
      </w:pPr>
      <w:r>
        <w:rPr>
          <w:rFonts w:hint="eastAsia" w:ascii="方正楷体_GBK" w:eastAsia="方正楷体_GBK" w:cs="仿宋_GB2312"/>
        </w:rPr>
        <w:t>（二）支出预算：</w:t>
      </w:r>
      <w:r>
        <w:rPr>
          <w:rFonts w:hint="eastAsia" w:cs="仿宋_GB2312"/>
        </w:rPr>
        <w:t>2025年年初预算数323.49万元，其中：一般公共服务支出预算1.5万元，教育支出预算</w:t>
      </w:r>
      <w:r>
        <w:rPr>
          <w:rFonts w:hint="eastAsia" w:cs="仿宋_GB2312"/>
          <w:lang w:val="en-US" w:eastAsia="zh-CN"/>
        </w:rPr>
        <w:t>0</w:t>
      </w:r>
      <w:r>
        <w:rPr>
          <w:rFonts w:hint="eastAsia" w:cs="仿宋_GB2312"/>
        </w:rPr>
        <w:t>万元，社会保障和就业支出预算292万元，卫生健康支出预算10.34万元，住房保障支出预算19.65万元。支出预算较2024年增加</w:t>
      </w:r>
      <w:r>
        <w:rPr>
          <w:rFonts w:hint="eastAsia" w:cs="仿宋_GB2312"/>
          <w:lang w:val="en-US" w:eastAsia="zh-CN"/>
        </w:rPr>
        <w:t>46.09</w:t>
      </w:r>
      <w:r>
        <w:rPr>
          <w:rFonts w:hint="eastAsia" w:cs="仿宋_GB2312"/>
        </w:rPr>
        <w:t>万元，主要是基本支出预算增加</w:t>
      </w:r>
      <w:r>
        <w:rPr>
          <w:rFonts w:hint="eastAsia" w:cs="仿宋_GB2312"/>
          <w:lang w:val="en-US" w:eastAsia="zh-CN"/>
        </w:rPr>
        <w:t>37.47</w:t>
      </w:r>
      <w:r>
        <w:rPr>
          <w:rFonts w:hint="eastAsia" w:cs="仿宋_GB2312"/>
        </w:rPr>
        <w:t>万元，项目支出预算</w:t>
      </w:r>
      <w:r>
        <w:rPr>
          <w:rFonts w:hint="eastAsia" w:cs="仿宋_GB2312"/>
          <w:lang w:val="en-US" w:eastAsia="zh-CN"/>
        </w:rPr>
        <w:t>增加8.62</w:t>
      </w:r>
      <w:r>
        <w:rPr>
          <w:rFonts w:hint="eastAsia" w:cs="仿宋_GB2312"/>
        </w:rPr>
        <w:t>万元。</w:t>
      </w:r>
    </w:p>
    <w:p w14:paraId="6D602A0C">
      <w:pPr>
        <w:adjustRightInd w:val="0"/>
        <w:snapToGrid w:val="0"/>
        <w:spacing w:line="600" w:lineRule="exact"/>
        <w:ind w:firstLine="640" w:firstLineChars="200"/>
        <w:rPr>
          <w:rFonts w:hint="eastAsia" w:ascii="方正黑体_GBK" w:eastAsia="方正黑体_GBK" w:cs="仿宋_GB2312"/>
        </w:rPr>
      </w:pPr>
      <w:r>
        <w:rPr>
          <w:rFonts w:hint="eastAsia" w:ascii="方正黑体_GBK" w:eastAsia="方正黑体_GBK" w:cs="仿宋_GB2312"/>
        </w:rPr>
        <w:t>三、单位预算情况说明</w:t>
      </w:r>
    </w:p>
    <w:p w14:paraId="0A638F40">
      <w:pPr>
        <w:adjustRightInd w:val="0"/>
        <w:snapToGrid w:val="0"/>
        <w:spacing w:line="600" w:lineRule="exact"/>
        <w:ind w:firstLine="640" w:firstLineChars="200"/>
        <w:rPr>
          <w:rFonts w:hint="eastAsia" w:ascii="Times New Roman" w:hAnsi="Times New Roman" w:cs="仿宋_GB2312"/>
          <w:color w:val="000000"/>
          <w:kern w:val="2"/>
          <w:sz w:val="32"/>
          <w:szCs w:val="20"/>
          <w:lang w:val="en-US" w:eastAsia="zh-CN" w:bidi="ar-SA"/>
        </w:rPr>
      </w:pPr>
      <w:r>
        <w:rPr>
          <w:rFonts w:hint="eastAsia" w:cs="仿宋_GB2312"/>
        </w:rPr>
        <w:t>2025年一般公共预算财政拨款收入323.49万元，一般公共预算财政拨款支出323.49万元，比2024年增加</w:t>
      </w:r>
      <w:r>
        <w:rPr>
          <w:rFonts w:hint="eastAsia" w:cs="仿宋_GB2312"/>
          <w:lang w:val="en-US" w:eastAsia="zh-CN"/>
        </w:rPr>
        <w:t>46.09</w:t>
      </w:r>
      <w:r>
        <w:rPr>
          <w:rFonts w:hint="eastAsia" w:cs="仿宋_GB2312"/>
        </w:rPr>
        <w:t>万元。其中：基本支出</w:t>
      </w:r>
      <w:r>
        <w:rPr>
          <w:rFonts w:hint="eastAsia" w:cs="仿宋_GB2312"/>
          <w:lang w:val="en-US" w:eastAsia="zh-CN"/>
        </w:rPr>
        <w:t>305.49</w:t>
      </w:r>
      <w:r>
        <w:rPr>
          <w:rFonts w:hint="eastAsia" w:cs="仿宋_GB2312"/>
        </w:rPr>
        <w:t>万元，比2024年增加</w:t>
      </w:r>
      <w:r>
        <w:rPr>
          <w:rFonts w:hint="eastAsia" w:cs="仿宋_GB2312"/>
          <w:lang w:val="en-US" w:eastAsia="zh-CN"/>
        </w:rPr>
        <w:t>37.47</w:t>
      </w:r>
      <w:r>
        <w:rPr>
          <w:rFonts w:hint="eastAsia" w:cs="仿宋_GB2312"/>
        </w:rPr>
        <w:t>万元，主要原因是</w:t>
      </w:r>
      <w:r>
        <w:rPr>
          <w:rFonts w:hint="eastAsia" w:cs="仿宋_GB2312"/>
          <w:lang w:val="en-US" w:eastAsia="zh-CN"/>
        </w:rPr>
        <w:t>机构改革后，原退役军人服务站、</w:t>
      </w:r>
      <w:r>
        <w:rPr>
          <w:rFonts w:hint="eastAsia" w:ascii="Times New Roman" w:hAnsi="Times New Roman" w:eastAsia="方正仿宋_GBK" w:cs="仿宋_GB2312"/>
          <w:color w:val="000000"/>
          <w:sz w:val="32"/>
        </w:rPr>
        <w:t>劳动就业和社会保障服务所</w:t>
      </w:r>
      <w:r>
        <w:rPr>
          <w:rFonts w:hint="eastAsia" w:ascii="Times New Roman" w:hAnsi="Times New Roman" w:cs="仿宋_GB2312"/>
          <w:color w:val="000000"/>
          <w:sz w:val="32"/>
          <w:lang w:val="en-US" w:eastAsia="zh-CN"/>
        </w:rPr>
        <w:t>合并设立</w:t>
      </w:r>
      <w:r>
        <w:rPr>
          <w:rFonts w:hint="eastAsia" w:ascii="Times New Roman" w:hAnsi="Times New Roman" w:eastAsia="方正仿宋_GBK" w:cs="仿宋_GB2312"/>
          <w:color w:val="000000"/>
          <w:kern w:val="2"/>
          <w:sz w:val="32"/>
          <w:szCs w:val="20"/>
          <w:lang w:val="en-US" w:eastAsia="zh-CN" w:bidi="ar-SA"/>
        </w:rPr>
        <w:t>便民服务中心（退役军人服务站）</w:t>
      </w:r>
      <w:r>
        <w:rPr>
          <w:rFonts w:hint="eastAsia" w:ascii="Times New Roman" w:hAnsi="Times New Roman" w:cs="仿宋_GB2312"/>
          <w:color w:val="000000"/>
          <w:kern w:val="2"/>
          <w:sz w:val="32"/>
          <w:szCs w:val="20"/>
          <w:lang w:val="en-US" w:eastAsia="zh-CN" w:bidi="ar-SA"/>
        </w:rPr>
        <w:t>，其中大额医疗、医疗保险等人员类经费，水电费、职工教育经费等公用经费增加。</w:t>
      </w:r>
      <w:r>
        <w:rPr>
          <w:rFonts w:hint="eastAsia" w:cs="仿宋_GB2312"/>
        </w:rPr>
        <w:t>主要用于保障在职人员工资福利及社会保险缴费，离休人员离休费，退休人员补助等，保障单位正常运转的各项商品服务支出；项目支出</w:t>
      </w:r>
      <w:r>
        <w:rPr>
          <w:rFonts w:hint="eastAsia" w:cs="仿宋_GB2312"/>
          <w:lang w:val="en-US" w:eastAsia="zh-CN"/>
        </w:rPr>
        <w:t>18</w:t>
      </w:r>
      <w:r>
        <w:rPr>
          <w:rFonts w:hint="eastAsia" w:cs="仿宋_GB2312"/>
        </w:rPr>
        <w:t>万元，比2024年</w:t>
      </w:r>
      <w:r>
        <w:rPr>
          <w:rFonts w:hint="eastAsia" w:cs="仿宋_GB2312"/>
          <w:lang w:val="en-US" w:eastAsia="zh-CN"/>
        </w:rPr>
        <w:t>增加</w:t>
      </w:r>
      <w:r>
        <w:rPr>
          <w:rFonts w:hint="eastAsia" w:ascii="Times New Roman" w:hAnsi="Times New Roman" w:cs="仿宋_GB2312"/>
          <w:szCs w:val="22"/>
          <w:lang w:val="en-US" w:eastAsia="zh-CN"/>
        </w:rPr>
        <w:t>8.62</w:t>
      </w:r>
      <w:r>
        <w:rPr>
          <w:rFonts w:hint="eastAsia" w:cs="仿宋_GB2312"/>
        </w:rPr>
        <w:t>万元，主要原因是</w:t>
      </w:r>
      <w:r>
        <w:rPr>
          <w:rFonts w:hint="eastAsia" w:ascii="Times New Roman" w:hAnsi="Times New Roman" w:cs="仿宋_GB2312"/>
          <w:color w:val="000000"/>
          <w:kern w:val="2"/>
          <w:sz w:val="32"/>
          <w:szCs w:val="20"/>
          <w:lang w:val="en-US" w:eastAsia="zh-CN" w:bidi="ar-SA"/>
        </w:rPr>
        <w:t>因公务车年久，维修成本、油耗高，申请购置新公务用车提高办公效率。</w:t>
      </w:r>
    </w:p>
    <w:p w14:paraId="782DFB28">
      <w:pPr>
        <w:adjustRightInd w:val="0"/>
        <w:snapToGrid w:val="0"/>
        <w:spacing w:line="600" w:lineRule="exact"/>
        <w:ind w:firstLine="640" w:firstLineChars="200"/>
        <w:rPr>
          <w:rFonts w:hint="eastAsia" w:cs="仿宋_GB2312"/>
          <w:lang w:eastAsia="zh-CN"/>
        </w:rPr>
      </w:pPr>
      <w:r>
        <w:rPr>
          <w:rFonts w:hint="eastAsia" w:cs="仿宋_GB2312"/>
        </w:rPr>
        <w:t>202</w:t>
      </w:r>
      <w:r>
        <w:rPr>
          <w:rFonts w:hint="eastAsia" w:cs="仿宋_GB2312"/>
          <w:lang w:val="en-US" w:eastAsia="zh-CN"/>
        </w:rPr>
        <w:t>5</w:t>
      </w:r>
      <w:r>
        <w:rPr>
          <w:rFonts w:hint="eastAsia" w:cs="仿宋_GB2312"/>
        </w:rPr>
        <w:t>年政府性基金预算收入</w:t>
      </w:r>
      <w:r>
        <w:rPr>
          <w:rFonts w:hint="eastAsia" w:cs="仿宋_GB2312"/>
          <w:lang w:val="en-US" w:eastAsia="zh-CN"/>
        </w:rPr>
        <w:t>0</w:t>
      </w:r>
      <w:r>
        <w:rPr>
          <w:rFonts w:hint="eastAsia" w:cs="仿宋_GB2312"/>
        </w:rPr>
        <w:t>万元，政府性基金预算支出</w:t>
      </w:r>
      <w:r>
        <w:rPr>
          <w:rFonts w:hint="eastAsia" w:cs="仿宋_GB2312"/>
          <w:lang w:val="en-US" w:eastAsia="zh-CN"/>
        </w:rPr>
        <w:t>0</w:t>
      </w:r>
      <w:r>
        <w:rPr>
          <w:rFonts w:hint="eastAsia" w:cs="仿宋_GB2312"/>
        </w:rPr>
        <w:t>万元，比202</w:t>
      </w:r>
      <w:r>
        <w:rPr>
          <w:rFonts w:hint="eastAsia" w:cs="仿宋_GB2312"/>
          <w:lang w:val="en-US" w:eastAsia="zh-CN"/>
        </w:rPr>
        <w:t>4</w:t>
      </w:r>
      <w:r>
        <w:rPr>
          <w:rFonts w:hint="eastAsia" w:cs="仿宋_GB2312"/>
        </w:rPr>
        <w:t>年增加（或减少）</w:t>
      </w:r>
      <w:r>
        <w:rPr>
          <w:rFonts w:hint="eastAsia" w:cs="仿宋_GB2312"/>
          <w:lang w:val="en-US" w:eastAsia="zh-CN"/>
        </w:rPr>
        <w:t>0</w:t>
      </w:r>
      <w:r>
        <w:rPr>
          <w:rFonts w:hint="eastAsia" w:cs="仿宋_GB2312"/>
        </w:rPr>
        <w:t>万元，主要原因是</w:t>
      </w:r>
      <w:r>
        <w:rPr>
          <w:rFonts w:hint="eastAsia" w:ascii="Times New Roman" w:hAnsi="Times New Roman" w:eastAsia="方正仿宋_GBK" w:cs="仿宋_GB2312"/>
          <w:color w:val="000000"/>
          <w:sz w:val="32"/>
        </w:rPr>
        <w:t>渝州路街道</w:t>
      </w:r>
      <w:r>
        <w:rPr>
          <w:rFonts w:hint="eastAsia" w:ascii="Times New Roman" w:hAnsi="Times New Roman" w:eastAsia="方正仿宋_GBK" w:cs="仿宋_GB2312"/>
          <w:color w:val="000000"/>
          <w:kern w:val="2"/>
          <w:sz w:val="32"/>
          <w:szCs w:val="20"/>
          <w:lang w:val="en-US" w:eastAsia="zh-CN" w:bidi="ar-SA"/>
        </w:rPr>
        <w:t>便民服务中心（退役军人服务站）</w:t>
      </w:r>
      <w:r>
        <w:rPr>
          <w:rFonts w:hint="eastAsia" w:cs="仿宋_GB2312"/>
        </w:rPr>
        <w:t>202</w:t>
      </w:r>
      <w:r>
        <w:rPr>
          <w:rFonts w:hint="eastAsia" w:cs="仿宋_GB2312"/>
          <w:lang w:val="en-US" w:eastAsia="zh-CN"/>
        </w:rPr>
        <w:t>5</w:t>
      </w:r>
      <w:r>
        <w:rPr>
          <w:rFonts w:hint="eastAsia" w:cs="仿宋_GB2312"/>
        </w:rPr>
        <w:t>年无使用政府性基金预算拨款安排的支出</w:t>
      </w:r>
      <w:r>
        <w:rPr>
          <w:rFonts w:hint="eastAsia" w:cs="仿宋_GB2312"/>
          <w:lang w:eastAsia="zh-CN"/>
        </w:rPr>
        <w:t>。</w:t>
      </w:r>
    </w:p>
    <w:p w14:paraId="47C14F88">
      <w:pPr>
        <w:adjustRightInd w:val="0"/>
        <w:snapToGrid w:val="0"/>
        <w:spacing w:line="600" w:lineRule="exact"/>
        <w:ind w:firstLine="640" w:firstLineChars="200"/>
        <w:rPr>
          <w:rFonts w:hint="eastAsia" w:ascii="方正黑体_GBK" w:eastAsia="方正黑体_GBK" w:cs="仿宋_GB2312"/>
        </w:rPr>
      </w:pPr>
      <w:r>
        <w:rPr>
          <w:rFonts w:hint="eastAsia" w:ascii="方正黑体_GBK" w:eastAsia="方正黑体_GBK" w:cs="仿宋_GB2312"/>
        </w:rPr>
        <w:t>四、“三公”经费情况说明</w:t>
      </w:r>
    </w:p>
    <w:p w14:paraId="444C3E4D">
      <w:pPr>
        <w:adjustRightInd w:val="0"/>
        <w:snapToGrid w:val="0"/>
        <w:spacing w:line="600" w:lineRule="exact"/>
        <w:ind w:firstLine="600"/>
        <w:rPr>
          <w:rFonts w:hint="eastAsia" w:cs="仿宋_GB2312"/>
        </w:rPr>
      </w:pPr>
      <w:r>
        <w:rPr>
          <w:rFonts w:hint="eastAsia" w:cs="仿宋_GB2312"/>
        </w:rPr>
        <w:t>202</w:t>
      </w:r>
      <w:r>
        <w:rPr>
          <w:rFonts w:hint="eastAsia" w:cs="仿宋_GB2312"/>
          <w:lang w:val="en-US" w:eastAsia="zh-CN"/>
        </w:rPr>
        <w:t>5</w:t>
      </w:r>
      <w:r>
        <w:rPr>
          <w:rFonts w:hint="eastAsia" w:cs="仿宋_GB2312"/>
        </w:rPr>
        <w:t>年“三公”经费预算</w:t>
      </w:r>
      <w:r>
        <w:rPr>
          <w:rFonts w:hint="eastAsia" w:cs="仿宋_GB2312"/>
          <w:lang w:val="en-US" w:eastAsia="zh-CN"/>
        </w:rPr>
        <w:t>18</w:t>
      </w:r>
      <w:r>
        <w:rPr>
          <w:rFonts w:hint="eastAsia" w:cs="仿宋_GB2312"/>
        </w:rPr>
        <w:t>万元，比202</w:t>
      </w:r>
      <w:r>
        <w:rPr>
          <w:rFonts w:hint="eastAsia" w:cs="仿宋_GB2312"/>
          <w:lang w:val="en-US" w:eastAsia="zh-CN"/>
        </w:rPr>
        <w:t>4</w:t>
      </w:r>
      <w:r>
        <w:rPr>
          <w:rFonts w:hint="eastAsia" w:cs="仿宋_GB2312"/>
        </w:rPr>
        <w:t>年</w:t>
      </w:r>
      <w:r>
        <w:rPr>
          <w:rFonts w:hint="eastAsia" w:cs="仿宋_GB2312"/>
          <w:lang w:val="en-US" w:eastAsia="zh-CN"/>
        </w:rPr>
        <w:t>增加8.62</w:t>
      </w:r>
      <w:r>
        <w:rPr>
          <w:rFonts w:hint="eastAsia" w:cs="仿宋_GB2312"/>
        </w:rPr>
        <w:t>万元。其中：因公出国（境）费用</w:t>
      </w:r>
      <w:r>
        <w:rPr>
          <w:rFonts w:hint="eastAsia" w:cs="仿宋_GB2312"/>
          <w:lang w:val="en-US" w:eastAsia="zh-CN"/>
        </w:rPr>
        <w:t>0</w:t>
      </w:r>
      <w:r>
        <w:rPr>
          <w:rFonts w:hint="eastAsia" w:cs="仿宋_GB2312"/>
        </w:rPr>
        <w:t>万元，比202</w:t>
      </w:r>
      <w:r>
        <w:rPr>
          <w:rFonts w:hint="eastAsia" w:cs="仿宋_GB2312"/>
          <w:lang w:val="en-US" w:eastAsia="zh-CN"/>
        </w:rPr>
        <w:t>4</w:t>
      </w:r>
      <w:r>
        <w:rPr>
          <w:rFonts w:hint="eastAsia" w:cs="仿宋_GB2312"/>
        </w:rPr>
        <w:t>年减少（或增加）</w:t>
      </w:r>
      <w:r>
        <w:rPr>
          <w:rFonts w:hint="eastAsia" w:cs="仿宋_GB2312"/>
          <w:lang w:val="en-US" w:eastAsia="zh-CN"/>
        </w:rPr>
        <w:t>0</w:t>
      </w:r>
      <w:r>
        <w:rPr>
          <w:rFonts w:hint="eastAsia" w:cs="仿宋_GB2312"/>
        </w:rPr>
        <w:t>万元，主要原因是</w:t>
      </w:r>
      <w:r>
        <w:rPr>
          <w:rFonts w:hint="eastAsia" w:cs="仿宋_GB2312"/>
          <w:color w:val="000000"/>
          <w:lang w:eastAsia="zh-CN"/>
        </w:rPr>
        <w:t>该单位无此项支出</w:t>
      </w:r>
      <w:r>
        <w:rPr>
          <w:rFonts w:hint="eastAsia" w:cs="仿宋_GB2312"/>
        </w:rPr>
        <w:t>；公务接待费</w:t>
      </w:r>
      <w:r>
        <w:rPr>
          <w:rFonts w:hint="eastAsia" w:cs="仿宋_GB2312"/>
          <w:lang w:val="en-US" w:eastAsia="zh-CN"/>
        </w:rPr>
        <w:t>0</w:t>
      </w:r>
      <w:r>
        <w:rPr>
          <w:rFonts w:hint="eastAsia" w:cs="仿宋_GB2312"/>
        </w:rPr>
        <w:t>万元，比202</w:t>
      </w:r>
      <w:r>
        <w:rPr>
          <w:rFonts w:hint="eastAsia" w:cs="仿宋_GB2312"/>
          <w:lang w:val="en-US" w:eastAsia="zh-CN"/>
        </w:rPr>
        <w:t>4</w:t>
      </w:r>
      <w:r>
        <w:rPr>
          <w:rFonts w:hint="eastAsia" w:cs="仿宋_GB2312"/>
        </w:rPr>
        <w:t>年减少（或增加）</w:t>
      </w:r>
      <w:r>
        <w:rPr>
          <w:rFonts w:hint="eastAsia" w:cs="仿宋_GB2312"/>
          <w:lang w:val="en-US" w:eastAsia="zh-CN"/>
        </w:rPr>
        <w:t>0</w:t>
      </w:r>
      <w:r>
        <w:rPr>
          <w:rFonts w:hint="eastAsia" w:cs="仿宋_GB2312"/>
        </w:rPr>
        <w:t>万元，主要原因是</w:t>
      </w:r>
      <w:r>
        <w:rPr>
          <w:rFonts w:hint="eastAsia" w:cs="仿宋_GB2312"/>
          <w:color w:val="000000"/>
          <w:lang w:eastAsia="zh-CN"/>
        </w:rPr>
        <w:t>该单位无此项支出</w:t>
      </w:r>
      <w:r>
        <w:rPr>
          <w:rFonts w:hint="eastAsia" w:cs="仿宋_GB2312"/>
        </w:rPr>
        <w:t>；公务用车运行维护费</w:t>
      </w:r>
      <w:r>
        <w:rPr>
          <w:rFonts w:hint="eastAsia" w:cs="仿宋_GB2312"/>
          <w:lang w:val="en-US" w:eastAsia="zh-CN"/>
        </w:rPr>
        <w:t>0</w:t>
      </w:r>
      <w:r>
        <w:rPr>
          <w:rFonts w:hint="eastAsia" w:cs="仿宋_GB2312"/>
        </w:rPr>
        <w:t>万元，比202</w:t>
      </w:r>
      <w:r>
        <w:rPr>
          <w:rFonts w:hint="eastAsia" w:cs="仿宋_GB2312"/>
          <w:lang w:val="en-US" w:eastAsia="zh-CN"/>
        </w:rPr>
        <w:t>4</w:t>
      </w:r>
      <w:r>
        <w:rPr>
          <w:rFonts w:hint="eastAsia" w:cs="仿宋_GB2312"/>
        </w:rPr>
        <w:t>年减少（或增加）</w:t>
      </w:r>
      <w:r>
        <w:rPr>
          <w:rFonts w:hint="eastAsia" w:cs="仿宋_GB2312"/>
          <w:lang w:val="en-US" w:eastAsia="zh-CN"/>
        </w:rPr>
        <w:t>0</w:t>
      </w:r>
      <w:r>
        <w:rPr>
          <w:rFonts w:hint="eastAsia" w:cs="仿宋_GB2312"/>
        </w:rPr>
        <w:t>万元，主要原因是</w:t>
      </w:r>
      <w:r>
        <w:rPr>
          <w:rFonts w:hint="eastAsia" w:cs="仿宋_GB2312"/>
          <w:color w:val="000000"/>
          <w:lang w:eastAsia="zh-CN"/>
        </w:rPr>
        <w:t>该单位无此项支出</w:t>
      </w:r>
      <w:r>
        <w:rPr>
          <w:rFonts w:hint="eastAsia" w:cs="仿宋_GB2312"/>
        </w:rPr>
        <w:t>；公务用车购置费</w:t>
      </w:r>
      <w:r>
        <w:rPr>
          <w:rFonts w:hint="eastAsia" w:cs="仿宋_GB2312"/>
          <w:lang w:val="en-US" w:eastAsia="zh-CN"/>
        </w:rPr>
        <w:t>18</w:t>
      </w:r>
      <w:r>
        <w:rPr>
          <w:rFonts w:hint="eastAsia" w:cs="仿宋_GB2312"/>
        </w:rPr>
        <w:t>万元，比202</w:t>
      </w:r>
      <w:r>
        <w:rPr>
          <w:rFonts w:hint="eastAsia" w:cs="仿宋_GB2312"/>
          <w:lang w:val="en-US" w:eastAsia="zh-CN"/>
        </w:rPr>
        <w:t>4</w:t>
      </w:r>
      <w:r>
        <w:rPr>
          <w:rFonts w:hint="eastAsia" w:cs="仿宋_GB2312"/>
        </w:rPr>
        <w:t>年</w:t>
      </w:r>
      <w:r>
        <w:rPr>
          <w:rFonts w:hint="eastAsia" w:cs="仿宋_GB2312"/>
          <w:lang w:val="en-US" w:eastAsia="zh-CN"/>
        </w:rPr>
        <w:t>增加18</w:t>
      </w:r>
      <w:r>
        <w:rPr>
          <w:rFonts w:hint="eastAsia" w:cs="仿宋_GB2312"/>
        </w:rPr>
        <w:t>万元；主要原因是</w:t>
      </w:r>
      <w:r>
        <w:rPr>
          <w:rFonts w:hint="eastAsia" w:ascii="Times New Roman" w:hAnsi="Times New Roman" w:cs="仿宋_GB2312"/>
          <w:color w:val="000000"/>
          <w:kern w:val="2"/>
          <w:sz w:val="32"/>
          <w:szCs w:val="20"/>
          <w:lang w:val="en-US" w:eastAsia="zh-CN" w:bidi="ar-SA"/>
        </w:rPr>
        <w:t>因公务车年久，维修成本、油耗高，申请购置新公务用车提高办公效率。</w:t>
      </w:r>
    </w:p>
    <w:p w14:paraId="41118753">
      <w:pPr>
        <w:adjustRightInd w:val="0"/>
        <w:snapToGrid w:val="0"/>
        <w:spacing w:line="600" w:lineRule="exact"/>
        <w:ind w:firstLine="640" w:firstLineChars="200"/>
        <w:rPr>
          <w:rFonts w:hint="eastAsia" w:ascii="方正黑体_GBK" w:eastAsia="方正黑体_GBK" w:cs="仿宋_GB2312"/>
        </w:rPr>
      </w:pPr>
      <w:r>
        <w:rPr>
          <w:rFonts w:hint="eastAsia" w:ascii="方正黑体_GBK" w:eastAsia="方正黑体_GBK" w:cs="仿宋_GB2312"/>
        </w:rPr>
        <w:t>五、其他重要事项的情况说明</w:t>
      </w:r>
    </w:p>
    <w:p w14:paraId="165E4144">
      <w:pPr>
        <w:adjustRightInd w:val="0"/>
        <w:snapToGrid w:val="0"/>
        <w:spacing w:line="600" w:lineRule="exact"/>
        <w:ind w:firstLine="640" w:firstLineChars="200"/>
        <w:rPr>
          <w:rFonts w:hint="eastAsia" w:cs="仿宋_GB2312"/>
        </w:rPr>
      </w:pPr>
      <w:r>
        <w:rPr>
          <w:rFonts w:hint="eastAsia" w:cs="仿宋_GB2312"/>
        </w:rPr>
        <w:t>1.我单位不在机关运行经费统计范围之内。</w:t>
      </w:r>
    </w:p>
    <w:p w14:paraId="03E9A56F">
      <w:pPr>
        <w:adjustRightInd w:val="0"/>
        <w:snapToGrid w:val="0"/>
        <w:spacing w:line="600" w:lineRule="exact"/>
        <w:ind w:firstLine="640" w:firstLineChars="200"/>
        <w:rPr>
          <w:rFonts w:hint="eastAsia" w:cs="仿宋_GB2312"/>
        </w:rPr>
      </w:pPr>
      <w:r>
        <w:rPr>
          <w:rFonts w:hint="eastAsia" w:cs="仿宋_GB2312"/>
        </w:rPr>
        <w:t>2.政府采购情况。本单位政府采购预算总额</w:t>
      </w:r>
      <w:r>
        <w:rPr>
          <w:rFonts w:hint="eastAsia" w:cs="仿宋_GB2312"/>
          <w:lang w:val="en-US" w:eastAsia="zh-CN"/>
        </w:rPr>
        <w:t>18</w:t>
      </w:r>
      <w:r>
        <w:rPr>
          <w:rFonts w:hint="eastAsia" w:cs="仿宋_GB2312"/>
        </w:rPr>
        <w:t>万元：政府采购货物预算</w:t>
      </w:r>
      <w:r>
        <w:rPr>
          <w:rFonts w:hint="eastAsia" w:cs="仿宋_GB2312"/>
          <w:lang w:val="en-US" w:eastAsia="zh-CN"/>
        </w:rPr>
        <w:t>18</w:t>
      </w:r>
      <w:r>
        <w:rPr>
          <w:rFonts w:hint="eastAsia" w:cs="仿宋_GB2312"/>
        </w:rPr>
        <w:t>万元、政府采购工程预算</w:t>
      </w:r>
      <w:r>
        <w:rPr>
          <w:rFonts w:hint="eastAsia" w:cs="仿宋_GB2312"/>
          <w:lang w:val="en-US" w:eastAsia="zh-CN"/>
        </w:rPr>
        <w:t>0</w:t>
      </w:r>
      <w:r>
        <w:rPr>
          <w:rFonts w:hint="eastAsia" w:cs="仿宋_GB2312"/>
        </w:rPr>
        <w:t>万元、政府采购服务预算</w:t>
      </w:r>
      <w:r>
        <w:rPr>
          <w:rFonts w:hint="eastAsia" w:cs="仿宋_GB2312"/>
          <w:lang w:val="en-US" w:eastAsia="zh-CN"/>
        </w:rPr>
        <w:t>0</w:t>
      </w:r>
      <w:r>
        <w:rPr>
          <w:rFonts w:hint="eastAsia" w:cs="仿宋_GB2312"/>
        </w:rPr>
        <w:t>万元；其中一般公共预算拨款政府采购</w:t>
      </w:r>
      <w:r>
        <w:rPr>
          <w:rFonts w:hint="eastAsia" w:cs="仿宋_GB2312"/>
          <w:lang w:val="en-US" w:eastAsia="zh-CN"/>
        </w:rPr>
        <w:t>18</w:t>
      </w:r>
      <w:r>
        <w:rPr>
          <w:rFonts w:hint="eastAsia" w:cs="仿宋_GB2312"/>
        </w:rPr>
        <w:t>万元：政府采购货物预算</w:t>
      </w:r>
      <w:r>
        <w:rPr>
          <w:rFonts w:hint="eastAsia" w:cs="仿宋_GB2312"/>
          <w:lang w:val="en-US" w:eastAsia="zh-CN"/>
        </w:rPr>
        <w:t>18</w:t>
      </w:r>
      <w:r>
        <w:rPr>
          <w:rFonts w:hint="eastAsia" w:cs="仿宋_GB2312"/>
        </w:rPr>
        <w:t>万元、政府采购工程预算</w:t>
      </w:r>
      <w:r>
        <w:rPr>
          <w:rFonts w:hint="eastAsia" w:cs="仿宋_GB2312"/>
          <w:lang w:val="en-US" w:eastAsia="zh-CN"/>
        </w:rPr>
        <w:t>0</w:t>
      </w:r>
      <w:r>
        <w:rPr>
          <w:rFonts w:hint="eastAsia" w:cs="仿宋_GB2312"/>
        </w:rPr>
        <w:t>万元、政府采购服务预算</w:t>
      </w:r>
      <w:r>
        <w:rPr>
          <w:rFonts w:hint="eastAsia" w:cs="仿宋_GB2312"/>
          <w:lang w:val="en-US" w:eastAsia="zh-CN"/>
        </w:rPr>
        <w:t>0</w:t>
      </w:r>
      <w:r>
        <w:rPr>
          <w:rFonts w:hint="eastAsia" w:cs="仿宋_GB2312"/>
        </w:rPr>
        <w:t>万元。</w:t>
      </w:r>
    </w:p>
    <w:p w14:paraId="616E4D20">
      <w:pPr>
        <w:adjustRightInd w:val="0"/>
        <w:snapToGrid w:val="0"/>
        <w:spacing w:line="600" w:lineRule="exact"/>
        <w:ind w:firstLine="640" w:firstLineChars="200"/>
        <w:rPr>
          <w:rFonts w:hint="eastAsia" w:cs="仿宋_GB2312"/>
          <w:color w:val="000000"/>
        </w:rPr>
      </w:pPr>
      <w:r>
        <w:rPr>
          <w:rFonts w:hint="eastAsia" w:cs="仿宋_GB2312"/>
        </w:rPr>
        <w:t>3.绩效目标设置情况。</w:t>
      </w:r>
      <w:r>
        <w:rPr>
          <w:rFonts w:hint="eastAsia" w:cs="仿宋_GB2312"/>
          <w:color w:val="000000"/>
        </w:rPr>
        <w:t>2025年项目支出均实行了绩效目标管理，涉及一般公共预算当年财政拨款</w:t>
      </w:r>
      <w:r>
        <w:rPr>
          <w:rFonts w:hint="eastAsia" w:cs="仿宋_GB2312"/>
          <w:lang w:val="en-US" w:eastAsia="zh-CN"/>
        </w:rPr>
        <w:t>18</w:t>
      </w:r>
      <w:r>
        <w:rPr>
          <w:rFonts w:hint="eastAsia" w:cs="仿宋_GB2312"/>
          <w:color w:val="000000"/>
        </w:rPr>
        <w:t>万元。</w:t>
      </w:r>
    </w:p>
    <w:p w14:paraId="3D23265B">
      <w:pPr>
        <w:adjustRightInd w:val="0"/>
        <w:snapToGrid w:val="0"/>
        <w:spacing w:line="600" w:lineRule="exact"/>
        <w:ind w:firstLine="640" w:firstLineChars="200"/>
        <w:rPr>
          <w:rFonts w:hint="eastAsia" w:cs="仿宋_GB2312"/>
          <w:color w:val="000000"/>
        </w:rPr>
      </w:pPr>
      <w:r>
        <w:rPr>
          <w:rFonts w:hint="eastAsia" w:cs="仿宋_GB2312"/>
          <w:color w:val="000000"/>
        </w:rPr>
        <w:t>4.国有资产占有使用情况。截止2024年12月，本单位共有车辆</w:t>
      </w:r>
      <w:r>
        <w:rPr>
          <w:rFonts w:hint="eastAsia" w:cs="仿宋_GB2312"/>
          <w:color w:val="000000"/>
          <w:lang w:val="en-US" w:eastAsia="zh-CN"/>
        </w:rPr>
        <w:t>0</w:t>
      </w:r>
      <w:r>
        <w:rPr>
          <w:rFonts w:hint="eastAsia" w:cs="仿宋_GB2312"/>
          <w:color w:val="000000"/>
        </w:rPr>
        <w:t>辆，其中一般公务用车</w:t>
      </w:r>
      <w:r>
        <w:rPr>
          <w:rFonts w:hint="eastAsia" w:cs="仿宋_GB2312"/>
          <w:color w:val="000000"/>
          <w:lang w:val="en-US" w:eastAsia="zh-CN"/>
        </w:rPr>
        <w:t>0</w:t>
      </w:r>
      <w:r>
        <w:rPr>
          <w:rFonts w:hint="eastAsia" w:cs="仿宋_GB2312"/>
          <w:color w:val="000000"/>
        </w:rPr>
        <w:t>辆、执勤执法用车</w:t>
      </w:r>
      <w:r>
        <w:rPr>
          <w:rFonts w:hint="eastAsia" w:cs="仿宋_GB2312"/>
          <w:color w:val="000000"/>
          <w:lang w:val="en-US" w:eastAsia="zh-CN"/>
        </w:rPr>
        <w:t>0</w:t>
      </w:r>
      <w:r>
        <w:rPr>
          <w:rFonts w:hint="eastAsia" w:cs="仿宋_GB2312"/>
          <w:color w:val="000000"/>
        </w:rPr>
        <w:t>辆。2025年一般公共预算安排购置车辆</w:t>
      </w:r>
      <w:r>
        <w:rPr>
          <w:rFonts w:hint="eastAsia" w:cs="仿宋_GB2312"/>
          <w:color w:val="000000"/>
          <w:lang w:val="en-US" w:eastAsia="zh-CN"/>
        </w:rPr>
        <w:t>1</w:t>
      </w:r>
      <w:r>
        <w:rPr>
          <w:rFonts w:hint="eastAsia" w:cs="仿宋_GB2312"/>
          <w:color w:val="000000"/>
        </w:rPr>
        <w:t>辆，其中一般公务用车</w:t>
      </w:r>
      <w:r>
        <w:rPr>
          <w:rFonts w:hint="eastAsia" w:cs="仿宋_GB2312"/>
          <w:color w:val="000000"/>
          <w:lang w:val="en-US" w:eastAsia="zh-CN"/>
        </w:rPr>
        <w:t>1</w:t>
      </w:r>
      <w:r>
        <w:rPr>
          <w:rFonts w:hint="eastAsia" w:cs="仿宋_GB2312"/>
          <w:color w:val="000000"/>
        </w:rPr>
        <w:t xml:space="preserve"> 辆、执勤执法用车</w:t>
      </w:r>
      <w:r>
        <w:rPr>
          <w:rFonts w:hint="eastAsia" w:cs="仿宋_GB2312"/>
          <w:color w:val="000000"/>
          <w:lang w:val="en-US" w:eastAsia="zh-CN"/>
        </w:rPr>
        <w:t>0</w:t>
      </w:r>
      <w:r>
        <w:rPr>
          <w:rFonts w:hint="eastAsia" w:cs="仿宋_GB2312"/>
          <w:color w:val="000000"/>
        </w:rPr>
        <w:t>辆。</w:t>
      </w:r>
    </w:p>
    <w:p w14:paraId="245C2E8C">
      <w:pPr>
        <w:adjustRightInd w:val="0"/>
        <w:snapToGrid w:val="0"/>
        <w:spacing w:line="600" w:lineRule="exact"/>
        <w:ind w:firstLine="640" w:firstLineChars="200"/>
        <w:rPr>
          <w:rFonts w:hint="eastAsia" w:eastAsia="方正黑体_GBK" w:cs="仿宋_GB2312"/>
        </w:rPr>
      </w:pPr>
      <w:r>
        <w:rPr>
          <w:rFonts w:hint="eastAsia" w:eastAsia="方正黑体_GBK" w:cs="仿宋_GB2312"/>
        </w:rPr>
        <w:t>六</w:t>
      </w:r>
      <w:r>
        <w:rPr>
          <w:rFonts w:eastAsia="方正黑体_GBK" w:cs="仿宋_GB2312"/>
        </w:rPr>
        <w:t>、</w:t>
      </w:r>
      <w:r>
        <w:rPr>
          <w:rFonts w:hint="eastAsia" w:eastAsia="方正黑体_GBK" w:cs="仿宋_GB2312"/>
        </w:rPr>
        <w:t>专业性名词解释</w:t>
      </w:r>
    </w:p>
    <w:p w14:paraId="15023A58">
      <w:pPr>
        <w:pStyle w:val="5"/>
        <w:tabs>
          <w:tab w:val="center" w:pos="4153"/>
          <w:tab w:val="left" w:pos="7275"/>
        </w:tabs>
        <w:adjustRightInd w:val="0"/>
        <w:snapToGrid w:val="0"/>
        <w:spacing w:line="600" w:lineRule="exact"/>
        <w:ind w:firstLine="640"/>
        <w:jc w:val="left"/>
        <w:rPr>
          <w:rFonts w:hint="eastAsia" w:ascii="Times New Roman" w:hAnsi="Times New Roman" w:eastAsia="方正仿宋_GBK"/>
          <w:sz w:val="32"/>
          <w:szCs w:val="32"/>
        </w:rPr>
      </w:pPr>
      <w:r>
        <w:rPr>
          <w:rFonts w:hint="eastAsia" w:ascii="Times New Roman" w:hAnsi="Times New Roman" w:eastAsia="方正仿宋_GBK"/>
          <w:sz w:val="32"/>
          <w:szCs w:val="32"/>
        </w:rPr>
        <w:t>（以下为常见专业名词解释，单位应根据实际情况进行解释和增减。）</w:t>
      </w:r>
    </w:p>
    <w:p w14:paraId="00C616D0">
      <w:pPr>
        <w:pStyle w:val="5"/>
        <w:tabs>
          <w:tab w:val="center" w:pos="4153"/>
          <w:tab w:val="left" w:pos="7275"/>
        </w:tabs>
        <w:adjustRightInd w:val="0"/>
        <w:snapToGrid w:val="0"/>
        <w:spacing w:line="600" w:lineRule="exact"/>
        <w:ind w:firstLine="640"/>
        <w:jc w:val="left"/>
        <w:rPr>
          <w:rFonts w:hint="eastAsia"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14:paraId="13DBA057">
      <w:pPr>
        <w:pStyle w:val="5"/>
        <w:tabs>
          <w:tab w:val="center" w:pos="4153"/>
          <w:tab w:val="left" w:pos="7275"/>
        </w:tabs>
        <w:adjustRightInd w:val="0"/>
        <w:snapToGrid w:val="0"/>
        <w:spacing w:line="600" w:lineRule="exact"/>
        <w:ind w:firstLine="640"/>
        <w:jc w:val="left"/>
        <w:rPr>
          <w:rFonts w:hint="eastAsia" w:ascii="Times New Roman" w:hAnsi="Times New Roman" w:eastAsia="方正仿宋_GBK"/>
          <w:sz w:val="32"/>
          <w:szCs w:val="32"/>
        </w:rPr>
      </w:pPr>
      <w:r>
        <w:rPr>
          <w:rFonts w:hint="eastAsia" w:ascii="方正楷体_GBK" w:hAnsi="Times New Roman" w:eastAsia="方正楷体_GBK"/>
          <w:sz w:val="32"/>
          <w:szCs w:val="32"/>
        </w:rPr>
        <w:t>（二）其他收入：</w:t>
      </w:r>
      <w:r>
        <w:rPr>
          <w:rFonts w:hint="eastAsia" w:ascii="Times New Roman" w:hAnsi="Times New Roman" w:eastAsia="方正仿宋_GBK"/>
          <w:sz w:val="32"/>
          <w:szCs w:val="32"/>
        </w:rPr>
        <w:t>指单位取得的除“财政拨款收入”、“事业收入”、“经营收入”等以外的收入。</w:t>
      </w:r>
    </w:p>
    <w:p w14:paraId="1288B156">
      <w:pPr>
        <w:pStyle w:val="5"/>
        <w:tabs>
          <w:tab w:val="center" w:pos="4153"/>
          <w:tab w:val="left" w:pos="7275"/>
        </w:tabs>
        <w:adjustRightInd w:val="0"/>
        <w:snapToGrid w:val="0"/>
        <w:spacing w:line="600" w:lineRule="exact"/>
        <w:ind w:firstLine="640"/>
        <w:jc w:val="left"/>
        <w:rPr>
          <w:rFonts w:hint="eastAsia" w:ascii="Times New Roman" w:hAnsi="Times New Roman" w:eastAsia="方正仿宋_GBK"/>
          <w:sz w:val="32"/>
          <w:szCs w:val="32"/>
        </w:rPr>
      </w:pPr>
      <w:r>
        <w:rPr>
          <w:rFonts w:hint="eastAsia" w:ascii="方正楷体_GBK" w:hAnsi="Times New Roman" w:eastAsia="方正楷体_GBK"/>
          <w:sz w:val="32"/>
          <w:szCs w:val="32"/>
        </w:rPr>
        <w:t>（三）基本支出：</w:t>
      </w:r>
      <w:r>
        <w:rPr>
          <w:rFonts w:hint="eastAsia" w:ascii="Times New Roman" w:hAnsi="Times New Roman" w:eastAsia="方正仿宋_GBK"/>
          <w:sz w:val="32"/>
          <w:szCs w:val="32"/>
        </w:rPr>
        <w:t>指为保障机构正常运转、完成日常工作任务而发生的人员经费和公用经费。</w:t>
      </w:r>
    </w:p>
    <w:p w14:paraId="2D4BE81F">
      <w:pPr>
        <w:pStyle w:val="5"/>
        <w:tabs>
          <w:tab w:val="center" w:pos="4153"/>
          <w:tab w:val="left" w:pos="7275"/>
        </w:tabs>
        <w:adjustRightInd w:val="0"/>
        <w:snapToGrid w:val="0"/>
        <w:spacing w:line="600" w:lineRule="exact"/>
        <w:ind w:firstLine="640"/>
        <w:jc w:val="left"/>
        <w:rPr>
          <w:rFonts w:hint="eastAsia" w:ascii="Times New Roman" w:hAnsi="Times New Roman" w:eastAsia="方正仿宋_GBK"/>
          <w:sz w:val="32"/>
          <w:szCs w:val="32"/>
        </w:rPr>
      </w:pPr>
      <w:r>
        <w:rPr>
          <w:rFonts w:hint="eastAsia" w:ascii="方正楷体_GBK" w:hAnsi="Times New Roman" w:eastAsia="方正楷体_GBK"/>
          <w:sz w:val="32"/>
          <w:szCs w:val="32"/>
        </w:rPr>
        <w:t>（四）项目支出：</w:t>
      </w:r>
      <w:r>
        <w:rPr>
          <w:rFonts w:hint="eastAsia" w:ascii="Times New Roman" w:hAnsi="Times New Roman" w:eastAsia="方正仿宋_GBK"/>
          <w:sz w:val="32"/>
          <w:szCs w:val="32"/>
        </w:rPr>
        <w:t>指在基本支出之外为完成特定行政任务和事业发展目标所发生的支出。</w:t>
      </w:r>
    </w:p>
    <w:p w14:paraId="3C90BB37">
      <w:pPr>
        <w:adjustRightInd w:val="0"/>
        <w:snapToGrid w:val="0"/>
        <w:spacing w:line="600" w:lineRule="exact"/>
        <w:ind w:firstLine="640" w:firstLineChars="200"/>
        <w:rPr>
          <w:rFonts w:hint="eastAsia" w:cs="仿宋_GB2312"/>
          <w:color w:val="000000"/>
        </w:rPr>
      </w:pPr>
      <w:r>
        <w:rPr>
          <w:rFonts w:hint="eastAsia" w:ascii="方正楷体_GBK" w:eastAsia="方正楷体_GBK"/>
          <w:szCs w:val="32"/>
        </w:rPr>
        <w:t>（五）“三公”经费：</w:t>
      </w:r>
      <w:r>
        <w:rPr>
          <w:rFonts w:hint="eastAsia"/>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FC4B922">
      <w:pPr>
        <w:adjustRightInd w:val="0"/>
        <w:snapToGrid w:val="0"/>
        <w:spacing w:line="600" w:lineRule="exact"/>
        <w:ind w:firstLine="643" w:firstLineChars="200"/>
        <w:rPr>
          <w:rFonts w:hint="eastAsia" w:cs="仿宋_GB2312"/>
          <w:b/>
        </w:rPr>
      </w:pPr>
    </w:p>
    <w:p w14:paraId="4FCF5DB3">
      <w:pPr>
        <w:adjustRightInd w:val="0"/>
        <w:snapToGrid w:val="0"/>
        <w:spacing w:line="600" w:lineRule="exact"/>
        <w:ind w:firstLine="640" w:firstLineChars="200"/>
        <w:rPr>
          <w:rFonts w:hint="default" w:eastAsia="方正仿宋_GBK"/>
          <w:lang w:val="en-US" w:eastAsia="zh-CN"/>
        </w:rPr>
      </w:pPr>
      <w:r>
        <w:rPr>
          <w:rFonts w:hint="eastAsia" w:cs="仿宋_GB2312"/>
        </w:rPr>
        <w:t>部门预算公开联系人：</w:t>
      </w:r>
      <w:r>
        <w:rPr>
          <w:rFonts w:hint="eastAsia" w:cs="仿宋_GB2312"/>
          <w:lang w:val="en-US" w:eastAsia="zh-CN"/>
        </w:rPr>
        <w:t>周嘉辰子</w:t>
      </w:r>
      <w:r>
        <w:rPr>
          <w:rFonts w:hint="eastAsia" w:cs="仿宋_GB2312"/>
        </w:rPr>
        <w:t xml:space="preserve">  联系方式：</w:t>
      </w:r>
      <w:r>
        <w:rPr>
          <w:rFonts w:hint="eastAsia" w:cs="仿宋_GB2312"/>
          <w:lang w:val="en-US" w:eastAsia="zh-CN"/>
        </w:rPr>
        <w:t>68602895</w:t>
      </w:r>
    </w:p>
    <w:p w14:paraId="2669494A">
      <w:pPr>
        <w:adjustRightInd w:val="0"/>
        <w:snapToGrid w:val="0"/>
        <w:spacing w:line="600" w:lineRule="exact"/>
        <w:ind w:firstLine="643" w:firstLineChars="200"/>
        <w:rPr>
          <w:rFonts w:hint="eastAsia"/>
          <w:b/>
        </w:rPr>
      </w:pPr>
    </w:p>
    <w:p w14:paraId="473EF1A8">
      <w:pPr>
        <w:pStyle w:val="2"/>
        <w:tabs>
          <w:tab w:val="left" w:pos="1560"/>
        </w:tabs>
        <w:adjustRightInd w:val="0"/>
        <w:snapToGrid w:val="0"/>
        <w:spacing w:line="600" w:lineRule="exact"/>
        <w:ind w:left="0" w:leftChars="0" w:right="0" w:rightChars="0" w:firstLine="640"/>
        <w:rPr>
          <w:rFonts w:hint="eastAsia" w:eastAsia="方正仿宋_GBK"/>
          <w:sz w:val="32"/>
          <w:szCs w:val="32"/>
          <w:lang w:val="en-US" w:eastAsia="zh-CN"/>
        </w:rPr>
      </w:pPr>
      <w:r>
        <w:rPr>
          <w:rFonts w:hint="eastAsia" w:eastAsia="方正仿宋_GBK"/>
          <w:sz w:val="32"/>
          <w:szCs w:val="32"/>
        </w:rPr>
        <w:t>附表：1.</w:t>
      </w:r>
      <w:r>
        <w:rPr>
          <w:rFonts w:hint="eastAsia" w:eastAsia="方正仿宋_GBK"/>
          <w:sz w:val="32"/>
          <w:szCs w:val="32"/>
          <w:lang w:eastAsia="zh-CN"/>
        </w:rPr>
        <w:t>重庆市九龙坡区人民政府渝州路街道办事处财</w:t>
      </w:r>
      <w:r>
        <w:rPr>
          <w:rFonts w:hint="eastAsia" w:eastAsia="方正仿宋_GBK"/>
          <w:sz w:val="32"/>
          <w:szCs w:val="32"/>
          <w:lang w:val="en-US" w:eastAsia="zh-CN"/>
        </w:rPr>
        <w:t xml:space="preserve">                        </w:t>
      </w:r>
    </w:p>
    <w:p w14:paraId="14EB2213">
      <w:pPr>
        <w:pStyle w:val="2"/>
        <w:tabs>
          <w:tab w:val="left" w:pos="1560"/>
        </w:tabs>
        <w:adjustRightInd w:val="0"/>
        <w:snapToGrid w:val="0"/>
        <w:spacing w:line="600" w:lineRule="exact"/>
        <w:ind w:left="0" w:leftChars="0" w:right="0" w:rightChars="0" w:firstLine="1600" w:firstLineChars="500"/>
        <w:rPr>
          <w:rFonts w:hint="eastAsia" w:eastAsia="方正仿宋_GBK"/>
          <w:sz w:val="32"/>
          <w:szCs w:val="32"/>
          <w:lang w:val="en-US" w:eastAsia="zh-CN"/>
        </w:rPr>
      </w:pPr>
      <w:r>
        <w:rPr>
          <w:rFonts w:hint="eastAsia" w:eastAsia="方正仿宋_GBK"/>
          <w:sz w:val="32"/>
          <w:szCs w:val="32"/>
          <w:lang w:eastAsia="zh-CN"/>
        </w:rPr>
        <w:t>政拨款收支总表</w:t>
      </w:r>
    </w:p>
    <w:p w14:paraId="3E43C65D">
      <w:pPr>
        <w:pStyle w:val="2"/>
        <w:tabs>
          <w:tab w:val="left" w:pos="1560"/>
        </w:tabs>
        <w:adjustRightInd w:val="0"/>
        <w:snapToGrid w:val="0"/>
        <w:spacing w:line="600" w:lineRule="exact"/>
        <w:ind w:left="1600" w:leftChars="500" w:right="0" w:rightChars="0" w:firstLine="0" w:firstLineChars="0"/>
        <w:rPr>
          <w:rFonts w:hint="eastAsia" w:eastAsia="方正仿宋_GBK"/>
          <w:sz w:val="32"/>
          <w:szCs w:val="32"/>
          <w:lang w:val="en-US" w:eastAsia="zh-CN"/>
        </w:rPr>
      </w:pPr>
      <w:r>
        <w:rPr>
          <w:rFonts w:hint="eastAsia" w:eastAsia="方正仿宋_GBK"/>
          <w:sz w:val="32"/>
          <w:szCs w:val="32"/>
          <w:lang w:val="en-US" w:eastAsia="zh-CN"/>
        </w:rPr>
        <w:t>2.重庆市九龙坡区人民政府渝州路街道办事处一般公共预算财政拨款支出预算表</w:t>
      </w:r>
    </w:p>
    <w:p w14:paraId="5FB2ACE7">
      <w:pPr>
        <w:pStyle w:val="2"/>
        <w:numPr>
          <w:ilvl w:val="0"/>
          <w:numId w:val="0"/>
        </w:numPr>
        <w:adjustRightInd w:val="0"/>
        <w:snapToGrid w:val="0"/>
        <w:spacing w:line="600" w:lineRule="exact"/>
        <w:ind w:leftChars="500" w:right="0" w:rightChars="0"/>
        <w:jc w:val="left"/>
        <w:rPr>
          <w:rFonts w:hint="eastAsia" w:eastAsia="方正仿宋_GBK"/>
          <w:sz w:val="32"/>
          <w:szCs w:val="32"/>
        </w:rPr>
      </w:pPr>
      <w:r>
        <w:rPr>
          <w:rFonts w:hint="eastAsia" w:eastAsia="方正仿宋_GBK"/>
          <w:sz w:val="32"/>
          <w:szCs w:val="32"/>
        </w:rPr>
        <w:t>3.</w:t>
      </w:r>
      <w:r>
        <w:rPr>
          <w:rFonts w:hint="eastAsia" w:eastAsia="方正仿宋_GBK"/>
          <w:sz w:val="32"/>
          <w:szCs w:val="32"/>
          <w:lang w:val="en-US" w:eastAsia="zh-CN"/>
        </w:rPr>
        <w:t>重庆市九龙坡区人民政府渝州路街道办事处一般公共预算财政拨款基本支出预算表</w:t>
      </w:r>
    </w:p>
    <w:p w14:paraId="6BDC0FF1">
      <w:pPr>
        <w:pStyle w:val="2"/>
        <w:adjustRightInd w:val="0"/>
        <w:snapToGrid w:val="0"/>
        <w:spacing w:line="600" w:lineRule="exact"/>
        <w:ind w:left="1600" w:leftChars="500" w:right="0" w:rightChars="0" w:firstLine="0" w:firstLineChars="0"/>
        <w:jc w:val="left"/>
        <w:rPr>
          <w:rFonts w:hint="eastAsia" w:eastAsia="方正仿宋_GBK"/>
          <w:sz w:val="32"/>
          <w:szCs w:val="32"/>
        </w:rPr>
      </w:pPr>
      <w:r>
        <w:rPr>
          <w:rFonts w:hint="eastAsia" w:eastAsia="方正仿宋_GBK"/>
          <w:sz w:val="32"/>
          <w:szCs w:val="32"/>
        </w:rPr>
        <w:t>4.</w:t>
      </w:r>
      <w:r>
        <w:rPr>
          <w:rFonts w:hint="eastAsia" w:eastAsia="方正仿宋_GBK"/>
          <w:sz w:val="32"/>
          <w:szCs w:val="32"/>
          <w:lang w:val="en-US" w:eastAsia="zh-CN"/>
        </w:rPr>
        <w:t>重庆市九龙坡区人民政府渝州路街道办事处一般公共预算财政拨款基本支出预算表</w:t>
      </w:r>
    </w:p>
    <w:p w14:paraId="40D7675B">
      <w:pPr>
        <w:pStyle w:val="2"/>
        <w:adjustRightInd w:val="0"/>
        <w:snapToGrid w:val="0"/>
        <w:spacing w:line="600" w:lineRule="exact"/>
        <w:ind w:left="1600" w:leftChars="500" w:right="0" w:rightChars="0" w:firstLine="0" w:firstLineChars="0"/>
        <w:jc w:val="left"/>
        <w:rPr>
          <w:rFonts w:hint="eastAsia" w:eastAsia="方正仿宋_GBK"/>
          <w:sz w:val="32"/>
          <w:szCs w:val="32"/>
        </w:rPr>
      </w:pPr>
      <w:r>
        <w:rPr>
          <w:rFonts w:hint="eastAsia" w:eastAsia="方正仿宋_GBK"/>
          <w:sz w:val="32"/>
          <w:szCs w:val="32"/>
        </w:rPr>
        <w:t>5.</w:t>
      </w:r>
      <w:r>
        <w:rPr>
          <w:rFonts w:hint="eastAsia" w:eastAsia="方正仿宋_GBK"/>
          <w:sz w:val="32"/>
          <w:szCs w:val="32"/>
          <w:lang w:val="en-US" w:eastAsia="zh-CN"/>
        </w:rPr>
        <w:t>重庆市九龙坡区人民政府渝州路街道办事处一般公共预算“三公”经费支出表</w:t>
      </w:r>
    </w:p>
    <w:p w14:paraId="251FF4FF">
      <w:pPr>
        <w:adjustRightInd w:val="0"/>
        <w:snapToGrid w:val="0"/>
        <w:spacing w:line="600" w:lineRule="exact"/>
        <w:ind w:left="1600" w:leftChars="500" w:firstLine="0" w:firstLineChars="0"/>
        <w:jc w:val="left"/>
        <w:rPr>
          <w:rFonts w:hint="eastAsia"/>
          <w:szCs w:val="32"/>
        </w:rPr>
      </w:pPr>
      <w:r>
        <w:rPr>
          <w:rFonts w:hint="eastAsia"/>
          <w:szCs w:val="32"/>
        </w:rPr>
        <w:t>6.</w:t>
      </w:r>
      <w:r>
        <w:rPr>
          <w:rFonts w:hint="eastAsia" w:ascii="Times New Roman" w:hAnsi="Times New Roman" w:eastAsia="方正仿宋_GBK" w:cs="Times New Roman"/>
          <w:kern w:val="2"/>
          <w:sz w:val="32"/>
          <w:szCs w:val="32"/>
          <w:lang w:val="en-US" w:eastAsia="zh-CN" w:bidi="ar-SA"/>
        </w:rPr>
        <w:t>重庆市九龙坡区人民政府渝州路街道办事处政府性基金预算支出表</w:t>
      </w:r>
    </w:p>
    <w:p w14:paraId="3AC1C721">
      <w:pPr>
        <w:adjustRightInd w:val="0"/>
        <w:snapToGrid w:val="0"/>
        <w:spacing w:line="600" w:lineRule="exact"/>
        <w:ind w:left="1600" w:leftChars="500"/>
        <w:jc w:val="left"/>
        <w:rPr>
          <w:rFonts w:hint="eastAsia" w:ascii="方正小标宋_GBK" w:hAnsi="方正小标宋_GBK" w:eastAsia="方正小标宋_GBK" w:cs="方正小标宋_GBK"/>
          <w:i w:val="0"/>
          <w:color w:val="000000"/>
          <w:kern w:val="0"/>
          <w:sz w:val="30"/>
          <w:szCs w:val="30"/>
          <w:u w:val="none"/>
          <w:lang w:val="en-US" w:eastAsia="zh-CN" w:bidi="ar"/>
        </w:rPr>
      </w:pPr>
      <w:r>
        <w:rPr>
          <w:rFonts w:hint="eastAsia"/>
          <w:szCs w:val="32"/>
        </w:rPr>
        <w:t>7.</w:t>
      </w:r>
      <w:r>
        <w:rPr>
          <w:rFonts w:hint="eastAsia" w:ascii="Times New Roman" w:hAnsi="Times New Roman" w:eastAsia="方正仿宋_GBK" w:cs="Times New Roman"/>
          <w:kern w:val="2"/>
          <w:sz w:val="32"/>
          <w:szCs w:val="32"/>
          <w:lang w:val="en-US" w:eastAsia="zh-CN" w:bidi="ar-SA"/>
        </w:rPr>
        <w:t>重庆市九龙坡区人民政府渝州路街道办事处部门收支总表</w:t>
      </w:r>
    </w:p>
    <w:p w14:paraId="0A7C4818">
      <w:pPr>
        <w:adjustRightInd w:val="0"/>
        <w:snapToGrid w:val="0"/>
        <w:spacing w:line="600" w:lineRule="exact"/>
        <w:ind w:left="1600" w:leftChars="500"/>
        <w:jc w:val="left"/>
        <w:rPr>
          <w:rFonts w:hint="eastAsia" w:ascii="方正小标宋_GBK" w:hAnsi="方正小标宋_GBK" w:eastAsia="方正小标宋_GBK" w:cs="方正小标宋_GBK"/>
          <w:i w:val="0"/>
          <w:color w:val="000000"/>
          <w:kern w:val="0"/>
          <w:sz w:val="38"/>
          <w:szCs w:val="38"/>
          <w:u w:val="none"/>
          <w:lang w:val="en-US" w:eastAsia="zh-CN" w:bidi="ar"/>
        </w:rPr>
      </w:pPr>
      <w:r>
        <w:rPr>
          <w:rFonts w:hint="eastAsia"/>
          <w:szCs w:val="32"/>
        </w:rPr>
        <w:t>8.</w:t>
      </w:r>
      <w:r>
        <w:rPr>
          <w:rFonts w:hint="eastAsia" w:ascii="Times New Roman" w:hAnsi="Times New Roman" w:eastAsia="方正仿宋_GBK" w:cs="Times New Roman"/>
          <w:kern w:val="2"/>
          <w:sz w:val="32"/>
          <w:szCs w:val="32"/>
          <w:lang w:val="en-US" w:eastAsia="zh-CN" w:bidi="ar-SA"/>
        </w:rPr>
        <w:t>重庆市九龙坡区人民政府渝州路街道办事处部门收入总表</w:t>
      </w:r>
    </w:p>
    <w:p w14:paraId="0969B593">
      <w:pPr>
        <w:adjustRightInd w:val="0"/>
        <w:snapToGrid w:val="0"/>
        <w:spacing w:line="600" w:lineRule="exact"/>
        <w:ind w:left="1600" w:leftChars="500"/>
        <w:jc w:val="left"/>
        <w:rPr>
          <w:rFonts w:hint="eastAsia" w:ascii="方正小标宋_GBK" w:hAnsi="方正小标宋_GBK" w:eastAsia="方正小标宋_GBK" w:cs="方正小标宋_GBK"/>
          <w:i w:val="0"/>
          <w:color w:val="000000"/>
          <w:kern w:val="0"/>
          <w:sz w:val="30"/>
          <w:szCs w:val="30"/>
          <w:u w:val="none"/>
          <w:lang w:val="en-US" w:eastAsia="zh-CN" w:bidi="ar"/>
        </w:rPr>
      </w:pPr>
      <w:r>
        <w:rPr>
          <w:rFonts w:hint="eastAsia"/>
          <w:szCs w:val="32"/>
        </w:rPr>
        <w:t>9.</w:t>
      </w:r>
      <w:r>
        <w:rPr>
          <w:rFonts w:hint="eastAsia" w:ascii="Times New Roman" w:hAnsi="Times New Roman" w:eastAsia="方正仿宋_GBK" w:cs="Times New Roman"/>
          <w:kern w:val="2"/>
          <w:sz w:val="32"/>
          <w:szCs w:val="32"/>
          <w:lang w:val="en-US" w:eastAsia="zh-CN" w:bidi="ar-SA"/>
        </w:rPr>
        <w:t>重庆市九龙坡区人民政府渝州路街道办事处部门支出总表</w:t>
      </w:r>
    </w:p>
    <w:p w14:paraId="489DFDD8">
      <w:pPr>
        <w:adjustRightInd w:val="0"/>
        <w:snapToGrid w:val="0"/>
        <w:spacing w:line="600" w:lineRule="exact"/>
        <w:ind w:left="1600" w:leftChars="500"/>
        <w:jc w:val="left"/>
        <w:rPr>
          <w:rFonts w:hint="eastAsia" w:ascii="Times New Roman" w:hAnsi="Times New Roman" w:eastAsia="方正仿宋_GBK" w:cs="Times New Roman"/>
          <w:kern w:val="2"/>
          <w:sz w:val="32"/>
          <w:szCs w:val="32"/>
          <w:lang w:val="en-US" w:eastAsia="zh-CN" w:bidi="ar-SA"/>
        </w:rPr>
      </w:pPr>
      <w:r>
        <w:rPr>
          <w:rFonts w:hint="eastAsia"/>
          <w:szCs w:val="32"/>
        </w:rPr>
        <w:t>10.</w:t>
      </w:r>
      <w:r>
        <w:rPr>
          <w:rFonts w:hint="eastAsia" w:ascii="Times New Roman" w:hAnsi="Times New Roman" w:eastAsia="方正仿宋_GBK" w:cs="Times New Roman"/>
          <w:kern w:val="2"/>
          <w:sz w:val="32"/>
          <w:szCs w:val="32"/>
          <w:lang w:val="en-US" w:eastAsia="zh-CN" w:bidi="ar-SA"/>
        </w:rPr>
        <w:t>2025年九龙坡区一般公共预算财政拨款项目支出预算表</w:t>
      </w:r>
    </w:p>
    <w:p w14:paraId="59745973">
      <w:pPr>
        <w:adjustRightInd w:val="0"/>
        <w:snapToGrid w:val="0"/>
        <w:spacing w:line="600" w:lineRule="exact"/>
        <w:ind w:left="1600" w:leftChars="500"/>
        <w:jc w:val="left"/>
        <w:rPr>
          <w:rFonts w:hint="eastAsia"/>
          <w:szCs w:val="32"/>
        </w:rPr>
      </w:pPr>
      <w:r>
        <w:rPr>
          <w:rFonts w:hint="eastAsia"/>
          <w:szCs w:val="32"/>
        </w:rPr>
        <w:t>11.</w:t>
      </w:r>
      <w:r>
        <w:rPr>
          <w:rFonts w:hint="eastAsia" w:ascii="Times New Roman" w:hAnsi="Times New Roman" w:eastAsia="方正仿宋_GBK" w:cs="Times New Roman"/>
          <w:kern w:val="2"/>
          <w:sz w:val="32"/>
          <w:szCs w:val="32"/>
          <w:lang w:val="en-US" w:eastAsia="zh-CN" w:bidi="ar-SA"/>
        </w:rPr>
        <w:t>2025年九龙坡区一般公共预算财政拨款项目支出预算表</w:t>
      </w:r>
    </w:p>
    <w:p w14:paraId="0D4CA213">
      <w:pPr>
        <w:pStyle w:val="2"/>
        <w:tabs>
          <w:tab w:val="left" w:pos="1560"/>
        </w:tabs>
        <w:adjustRightInd w:val="0"/>
        <w:snapToGrid w:val="0"/>
        <w:spacing w:line="600" w:lineRule="exact"/>
        <w:ind w:left="0" w:leftChars="0" w:right="0" w:rightChars="0" w:firstLine="1600" w:firstLineChars="500"/>
        <w:rPr>
          <w:rFonts w:hint="eastAsia" w:eastAsia="方正仿宋_GBK"/>
          <w:sz w:val="32"/>
          <w:szCs w:val="32"/>
        </w:rPr>
      </w:pPr>
      <w:r>
        <w:rPr>
          <w:rFonts w:hint="eastAsia" w:eastAsia="方正仿宋_GBK"/>
          <w:sz w:val="32"/>
          <w:szCs w:val="32"/>
        </w:rPr>
        <w:t>12.</w:t>
      </w:r>
      <w:r>
        <w:rPr>
          <w:rFonts w:hint="eastAsia" w:ascii="Times New Roman" w:hAnsi="Times New Roman" w:eastAsia="方正仿宋_GBK" w:cs="Times New Roman"/>
          <w:kern w:val="2"/>
          <w:sz w:val="32"/>
          <w:szCs w:val="32"/>
          <w:lang w:val="en-US" w:eastAsia="zh-CN" w:bidi="ar-SA"/>
        </w:rPr>
        <w:t>政府采购明细表</w:t>
      </w:r>
    </w:p>
    <w:p w14:paraId="72B8138B">
      <w:pPr>
        <w:jc w:val="center"/>
        <w:rPr>
          <w:rFonts w:hint="eastAsia" w:ascii="方正小标宋_GBK" w:hAnsi="方正小标宋_GBK" w:eastAsia="方正小标宋_GBK" w:cs="方正小标宋_GBK"/>
          <w:i w:val="0"/>
          <w:color w:val="000000"/>
          <w:kern w:val="0"/>
          <w:sz w:val="34"/>
          <w:szCs w:val="34"/>
          <w:u w:val="none"/>
          <w:lang w:val="en-US" w:eastAsia="zh-CN" w:bidi="ar"/>
        </w:rPr>
      </w:pPr>
      <w:r>
        <w:rPr>
          <w:rFonts w:hint="eastAsia"/>
          <w:szCs w:val="32"/>
          <w:lang w:val="en-US" w:eastAsia="zh-CN"/>
        </w:rPr>
        <w:t xml:space="preserve">         </w:t>
      </w:r>
      <w:r>
        <w:rPr>
          <w:rFonts w:hint="eastAsia"/>
          <w:szCs w:val="32"/>
        </w:rPr>
        <w:t>13.</w:t>
      </w:r>
      <w:r>
        <w:rPr>
          <w:rFonts w:hint="eastAsia" w:ascii="Times New Roman" w:hAnsi="Times New Roman" w:eastAsia="方正仿宋_GBK" w:cs="Times New Roman"/>
          <w:kern w:val="2"/>
          <w:sz w:val="32"/>
          <w:szCs w:val="32"/>
          <w:lang w:val="en-US" w:eastAsia="zh-CN" w:bidi="ar-SA"/>
        </w:rPr>
        <w:t>2025年九龙坡区渝州路街道项目绩效目标表</w:t>
      </w:r>
    </w:p>
    <w:p w14:paraId="5060BCB0">
      <w:pPr>
        <w:adjustRightInd w:val="0"/>
        <w:snapToGrid w:val="0"/>
        <w:spacing w:line="600" w:lineRule="exact"/>
        <w:ind w:firstLine="1600" w:firstLineChars="500"/>
        <w:rPr>
          <w:rFonts w:hint="eastAsia"/>
          <w:szCs w:val="32"/>
        </w:rPr>
      </w:pPr>
    </w:p>
    <w:p w14:paraId="5F557A00"/>
    <w:p w14:paraId="0B28AACE">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附件1</w:t>
      </w:r>
    </w:p>
    <w:tbl>
      <w:tblPr>
        <w:tblStyle w:val="3"/>
        <w:tblW w:w="9300" w:type="dxa"/>
        <w:jc w:val="center"/>
        <w:shd w:val="clear" w:color="auto" w:fill="auto"/>
        <w:tblLayout w:type="fixed"/>
        <w:tblCellMar>
          <w:top w:w="0" w:type="dxa"/>
          <w:left w:w="0" w:type="dxa"/>
          <w:bottom w:w="0" w:type="dxa"/>
          <w:right w:w="0" w:type="dxa"/>
        </w:tblCellMar>
      </w:tblPr>
      <w:tblGrid>
        <w:gridCol w:w="2142"/>
        <w:gridCol w:w="964"/>
        <w:gridCol w:w="2339"/>
        <w:gridCol w:w="964"/>
        <w:gridCol w:w="964"/>
        <w:gridCol w:w="963"/>
        <w:gridCol w:w="964"/>
      </w:tblGrid>
      <w:tr w14:paraId="1A551790">
        <w:tblPrEx>
          <w:shd w:val="clear" w:color="auto" w:fill="auto"/>
          <w:tblCellMar>
            <w:top w:w="0" w:type="dxa"/>
            <w:left w:w="0" w:type="dxa"/>
            <w:bottom w:w="0" w:type="dxa"/>
            <w:right w:w="0" w:type="dxa"/>
          </w:tblCellMar>
        </w:tblPrEx>
        <w:trPr>
          <w:trHeight w:val="849" w:hRule="atLeast"/>
          <w:jc w:val="center"/>
        </w:trPr>
        <w:tc>
          <w:tcPr>
            <w:tcW w:w="9300" w:type="dxa"/>
            <w:gridSpan w:val="7"/>
            <w:tcBorders>
              <w:top w:val="nil"/>
              <w:left w:val="nil"/>
              <w:bottom w:val="nil"/>
              <w:right w:val="nil"/>
            </w:tcBorders>
            <w:shd w:val="clear" w:color="auto" w:fill="auto"/>
            <w:tcMar>
              <w:top w:w="15" w:type="dxa"/>
              <w:left w:w="15" w:type="dxa"/>
              <w:right w:w="15" w:type="dxa"/>
            </w:tcMar>
            <w:vAlign w:val="center"/>
          </w:tcPr>
          <w:p w14:paraId="0802D481">
            <w:pPr>
              <w:keepNext w:val="0"/>
              <w:keepLines w:val="0"/>
              <w:widowControl/>
              <w:suppressLineNumbers w:val="0"/>
              <w:jc w:val="center"/>
              <w:textAlignment w:val="center"/>
              <w:rPr>
                <w:rFonts w:ascii="方正小标宋_GBK" w:hAnsi="方正小标宋_GBK" w:eastAsia="方正小标宋_GBK" w:cs="方正小标宋_GBK"/>
                <w:i w:val="0"/>
                <w:color w:val="000000"/>
                <w:sz w:val="34"/>
                <w:szCs w:val="34"/>
                <w:u w:val="none"/>
              </w:rPr>
            </w:pPr>
            <w:r>
              <w:rPr>
                <w:rFonts w:hint="eastAsia" w:ascii="方正小标宋_GBK" w:hAnsi="方正小标宋_GBK" w:eastAsia="方正小标宋_GBK" w:cs="方正小标宋_GBK"/>
                <w:i w:val="0"/>
                <w:color w:val="000000"/>
                <w:kern w:val="0"/>
                <w:sz w:val="34"/>
                <w:szCs w:val="34"/>
                <w:u w:val="none"/>
                <w:lang w:val="en-US" w:eastAsia="zh-CN" w:bidi="ar"/>
              </w:rPr>
              <w:t>重庆市九龙坡区人民政府渝州路街道办事处财政拨款收支总表</w:t>
            </w:r>
          </w:p>
        </w:tc>
      </w:tr>
      <w:tr w14:paraId="139D4D3F">
        <w:tblPrEx>
          <w:tblCellMar>
            <w:top w:w="0" w:type="dxa"/>
            <w:left w:w="0" w:type="dxa"/>
            <w:bottom w:w="0" w:type="dxa"/>
            <w:right w:w="0" w:type="dxa"/>
          </w:tblCellMar>
        </w:tblPrEx>
        <w:trPr>
          <w:trHeight w:val="494" w:hRule="atLeast"/>
          <w:jc w:val="center"/>
        </w:trPr>
        <w:tc>
          <w:tcPr>
            <w:tcW w:w="2142" w:type="dxa"/>
            <w:tcBorders>
              <w:top w:val="nil"/>
              <w:left w:val="nil"/>
              <w:bottom w:val="nil"/>
              <w:right w:val="nil"/>
            </w:tcBorders>
            <w:shd w:val="clear" w:color="auto" w:fill="auto"/>
            <w:noWrap/>
            <w:tcMar>
              <w:top w:w="15" w:type="dxa"/>
              <w:left w:w="15" w:type="dxa"/>
              <w:right w:w="15" w:type="dxa"/>
            </w:tcMar>
            <w:vAlign w:val="center"/>
          </w:tcPr>
          <w:p w14:paraId="563BC2A8">
            <w:pPr>
              <w:rPr>
                <w:rFonts w:hint="eastAsia" w:ascii="宋体" w:hAnsi="宋体" w:eastAsia="宋体" w:cs="宋体"/>
                <w:i w:val="0"/>
                <w:color w:val="000000"/>
                <w:sz w:val="22"/>
                <w:szCs w:val="22"/>
                <w:u w:val="none"/>
              </w:rPr>
            </w:pPr>
          </w:p>
        </w:tc>
        <w:tc>
          <w:tcPr>
            <w:tcW w:w="964" w:type="dxa"/>
            <w:tcBorders>
              <w:top w:val="nil"/>
              <w:left w:val="nil"/>
              <w:bottom w:val="nil"/>
              <w:right w:val="nil"/>
            </w:tcBorders>
            <w:shd w:val="clear" w:color="auto" w:fill="auto"/>
            <w:noWrap/>
            <w:tcMar>
              <w:top w:w="15" w:type="dxa"/>
              <w:left w:w="15" w:type="dxa"/>
              <w:right w:w="15" w:type="dxa"/>
            </w:tcMar>
            <w:vAlign w:val="center"/>
          </w:tcPr>
          <w:p w14:paraId="4E39DE57">
            <w:pPr>
              <w:rPr>
                <w:rFonts w:hint="eastAsia" w:ascii="宋体" w:hAnsi="宋体" w:eastAsia="宋体" w:cs="宋体"/>
                <w:i w:val="0"/>
                <w:color w:val="000000"/>
                <w:sz w:val="22"/>
                <w:szCs w:val="22"/>
                <w:u w:val="none"/>
              </w:rPr>
            </w:pPr>
          </w:p>
        </w:tc>
        <w:tc>
          <w:tcPr>
            <w:tcW w:w="2339" w:type="dxa"/>
            <w:tcBorders>
              <w:top w:val="nil"/>
              <w:left w:val="nil"/>
              <w:bottom w:val="nil"/>
              <w:right w:val="nil"/>
            </w:tcBorders>
            <w:shd w:val="clear" w:color="auto" w:fill="auto"/>
            <w:noWrap/>
            <w:tcMar>
              <w:top w:w="15" w:type="dxa"/>
              <w:left w:w="15" w:type="dxa"/>
              <w:right w:w="15" w:type="dxa"/>
            </w:tcMar>
            <w:vAlign w:val="center"/>
          </w:tcPr>
          <w:p w14:paraId="0D13C3BF">
            <w:pPr>
              <w:rPr>
                <w:rFonts w:hint="eastAsia" w:ascii="宋体" w:hAnsi="宋体" w:eastAsia="宋体" w:cs="宋体"/>
                <w:i w:val="0"/>
                <w:color w:val="000000"/>
                <w:sz w:val="22"/>
                <w:szCs w:val="22"/>
                <w:u w:val="none"/>
              </w:rPr>
            </w:pPr>
          </w:p>
        </w:tc>
        <w:tc>
          <w:tcPr>
            <w:tcW w:w="964" w:type="dxa"/>
            <w:tcBorders>
              <w:top w:val="nil"/>
              <w:left w:val="nil"/>
              <w:bottom w:val="nil"/>
              <w:right w:val="nil"/>
            </w:tcBorders>
            <w:shd w:val="clear" w:color="auto" w:fill="auto"/>
            <w:noWrap/>
            <w:tcMar>
              <w:top w:w="15" w:type="dxa"/>
              <w:left w:w="15" w:type="dxa"/>
              <w:right w:w="15" w:type="dxa"/>
            </w:tcMar>
            <w:vAlign w:val="center"/>
          </w:tcPr>
          <w:p w14:paraId="2D658DA2">
            <w:pPr>
              <w:rPr>
                <w:rFonts w:hint="eastAsia" w:ascii="宋体" w:hAnsi="宋体" w:eastAsia="宋体" w:cs="宋体"/>
                <w:i w:val="0"/>
                <w:color w:val="000000"/>
                <w:sz w:val="22"/>
                <w:szCs w:val="22"/>
                <w:u w:val="none"/>
              </w:rPr>
            </w:pPr>
          </w:p>
        </w:tc>
        <w:tc>
          <w:tcPr>
            <w:tcW w:w="964" w:type="dxa"/>
            <w:tcBorders>
              <w:top w:val="nil"/>
              <w:left w:val="nil"/>
              <w:bottom w:val="nil"/>
              <w:right w:val="nil"/>
            </w:tcBorders>
            <w:shd w:val="clear" w:color="auto" w:fill="auto"/>
            <w:noWrap/>
            <w:tcMar>
              <w:top w:w="15" w:type="dxa"/>
              <w:left w:w="15" w:type="dxa"/>
              <w:right w:w="15" w:type="dxa"/>
            </w:tcMar>
            <w:vAlign w:val="center"/>
          </w:tcPr>
          <w:p w14:paraId="0338C64D">
            <w:pPr>
              <w:rPr>
                <w:rFonts w:hint="eastAsia" w:ascii="宋体" w:hAnsi="宋体" w:eastAsia="宋体" w:cs="宋体"/>
                <w:i w:val="0"/>
                <w:color w:val="000000"/>
                <w:sz w:val="22"/>
                <w:szCs w:val="22"/>
                <w:u w:val="none"/>
              </w:rPr>
            </w:pPr>
          </w:p>
        </w:tc>
        <w:tc>
          <w:tcPr>
            <w:tcW w:w="963" w:type="dxa"/>
            <w:tcBorders>
              <w:top w:val="nil"/>
              <w:left w:val="nil"/>
              <w:bottom w:val="nil"/>
              <w:right w:val="nil"/>
            </w:tcBorders>
            <w:shd w:val="clear" w:color="auto" w:fill="auto"/>
            <w:noWrap/>
            <w:tcMar>
              <w:top w:w="15" w:type="dxa"/>
              <w:left w:w="15" w:type="dxa"/>
              <w:right w:w="15" w:type="dxa"/>
            </w:tcMar>
            <w:vAlign w:val="center"/>
          </w:tcPr>
          <w:p w14:paraId="606F12A1">
            <w:pPr>
              <w:rPr>
                <w:rFonts w:hint="eastAsia" w:ascii="宋体" w:hAnsi="宋体" w:eastAsia="宋体" w:cs="宋体"/>
                <w:i w:val="0"/>
                <w:color w:val="000000"/>
                <w:sz w:val="22"/>
                <w:szCs w:val="22"/>
                <w:u w:val="none"/>
              </w:rPr>
            </w:pPr>
          </w:p>
        </w:tc>
        <w:tc>
          <w:tcPr>
            <w:tcW w:w="964" w:type="dxa"/>
            <w:tcBorders>
              <w:top w:val="nil"/>
              <w:left w:val="nil"/>
              <w:bottom w:val="nil"/>
              <w:right w:val="nil"/>
            </w:tcBorders>
            <w:shd w:val="clear" w:color="auto" w:fill="auto"/>
            <w:noWrap/>
            <w:tcMar>
              <w:top w:w="15" w:type="dxa"/>
              <w:left w:w="15" w:type="dxa"/>
              <w:right w:w="15" w:type="dxa"/>
            </w:tcMar>
            <w:vAlign w:val="center"/>
          </w:tcPr>
          <w:p w14:paraId="3B6A0678">
            <w:pPr>
              <w:keepNext w:val="0"/>
              <w:keepLines w:val="0"/>
              <w:widowControl/>
              <w:suppressLineNumbers w:val="0"/>
              <w:jc w:val="right"/>
              <w:textAlignment w:val="center"/>
              <w:rPr>
                <w:rFonts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单位：万元</w:t>
            </w:r>
          </w:p>
        </w:tc>
      </w:tr>
      <w:tr w14:paraId="5EFAFA87">
        <w:tblPrEx>
          <w:tblCellMar>
            <w:top w:w="0" w:type="dxa"/>
            <w:left w:w="0" w:type="dxa"/>
            <w:bottom w:w="0" w:type="dxa"/>
            <w:right w:w="0" w:type="dxa"/>
          </w:tblCellMar>
        </w:tblPrEx>
        <w:trPr>
          <w:trHeight w:val="913" w:hRule="atLeast"/>
          <w:jc w:val="center"/>
        </w:trPr>
        <w:tc>
          <w:tcPr>
            <w:tcW w:w="31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510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收入</w:t>
            </w:r>
          </w:p>
        </w:tc>
        <w:tc>
          <w:tcPr>
            <w:tcW w:w="61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56C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支出</w:t>
            </w:r>
          </w:p>
        </w:tc>
      </w:tr>
      <w:tr w14:paraId="2C278425">
        <w:tblPrEx>
          <w:tblCellMar>
            <w:top w:w="0" w:type="dxa"/>
            <w:left w:w="0" w:type="dxa"/>
            <w:bottom w:w="0" w:type="dxa"/>
            <w:right w:w="0" w:type="dxa"/>
          </w:tblCellMar>
        </w:tblPrEx>
        <w:trPr>
          <w:trHeight w:val="1310" w:hRule="atLeast"/>
          <w:jc w:val="center"/>
        </w:trPr>
        <w:tc>
          <w:tcPr>
            <w:tcW w:w="2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064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项目</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68E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预算数</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6B6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项目</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99A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合计</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333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一般公共预算</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8C1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政府性基金预算</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6F4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国有资本经营预算</w:t>
            </w:r>
          </w:p>
        </w:tc>
      </w:tr>
      <w:tr w14:paraId="03D12700">
        <w:tblPrEx>
          <w:tblCellMar>
            <w:top w:w="0" w:type="dxa"/>
            <w:left w:w="0" w:type="dxa"/>
            <w:bottom w:w="0" w:type="dxa"/>
            <w:right w:w="0" w:type="dxa"/>
          </w:tblCellMar>
        </w:tblPrEx>
        <w:trPr>
          <w:trHeight w:val="668" w:hRule="atLeast"/>
          <w:jc w:val="center"/>
        </w:trPr>
        <w:tc>
          <w:tcPr>
            <w:tcW w:w="2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D8C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一、本年收入</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72F1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323.49</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525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一、本年支出</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A9AB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323.49</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31EA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323.49</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54D46">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b/>
                <w:i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5D081">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b/>
                <w:i w:val="0"/>
                <w:color w:val="000000"/>
                <w:sz w:val="24"/>
                <w:szCs w:val="24"/>
                <w:u w:val="none"/>
              </w:rPr>
            </w:pPr>
          </w:p>
        </w:tc>
      </w:tr>
      <w:tr w14:paraId="1AE59909">
        <w:tblPrEx>
          <w:tblCellMar>
            <w:top w:w="0" w:type="dxa"/>
            <w:left w:w="0" w:type="dxa"/>
            <w:bottom w:w="0" w:type="dxa"/>
            <w:right w:w="0" w:type="dxa"/>
          </w:tblCellMar>
        </w:tblPrEx>
        <w:trPr>
          <w:trHeight w:val="668" w:hRule="atLeast"/>
          <w:jc w:val="center"/>
        </w:trPr>
        <w:tc>
          <w:tcPr>
            <w:tcW w:w="2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FD26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一般公共预算资金</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84FA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323.49</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FA4F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一般公共服务支出</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5C5D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BD58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6A3A9">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DE147">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708E59D6">
        <w:tblPrEx>
          <w:tblCellMar>
            <w:top w:w="0" w:type="dxa"/>
            <w:left w:w="0" w:type="dxa"/>
            <w:bottom w:w="0" w:type="dxa"/>
            <w:right w:w="0" w:type="dxa"/>
          </w:tblCellMar>
        </w:tblPrEx>
        <w:trPr>
          <w:trHeight w:val="668" w:hRule="atLeast"/>
          <w:jc w:val="center"/>
        </w:trPr>
        <w:tc>
          <w:tcPr>
            <w:tcW w:w="2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2D93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政府性基金预算资金</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72C8E">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E69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社会保障和就业支出</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2A1A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292.00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49BA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292.00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463C8">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74E60">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78827BD6">
        <w:tblPrEx>
          <w:tblCellMar>
            <w:top w:w="0" w:type="dxa"/>
            <w:left w:w="0" w:type="dxa"/>
            <w:bottom w:w="0" w:type="dxa"/>
            <w:right w:w="0" w:type="dxa"/>
          </w:tblCellMar>
        </w:tblPrEx>
        <w:trPr>
          <w:trHeight w:val="668" w:hRule="atLeast"/>
          <w:jc w:val="center"/>
        </w:trPr>
        <w:tc>
          <w:tcPr>
            <w:tcW w:w="2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D4D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国有资本经营预算资金</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48DBF">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6B6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卫生健康支出</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E51B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10.34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F003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10.34</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7A098">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97BEC">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3BF00263">
        <w:tblPrEx>
          <w:tblCellMar>
            <w:top w:w="0" w:type="dxa"/>
            <w:left w:w="0" w:type="dxa"/>
            <w:bottom w:w="0" w:type="dxa"/>
            <w:right w:w="0" w:type="dxa"/>
          </w:tblCellMar>
        </w:tblPrEx>
        <w:trPr>
          <w:trHeight w:val="668" w:hRule="atLeast"/>
          <w:jc w:val="center"/>
        </w:trPr>
        <w:tc>
          <w:tcPr>
            <w:tcW w:w="2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6AF27">
            <w:pPr>
              <w:keepNext w:val="0"/>
              <w:keepLines w:val="0"/>
              <w:pageBreakBefore w:val="0"/>
              <w:widowControl/>
              <w:kinsoku/>
              <w:wordWrap/>
              <w:overflowPunct/>
              <w:topLinePunct w:val="0"/>
              <w:autoSpaceDE/>
              <w:autoSpaceDN/>
              <w:bidi w:val="0"/>
              <w:adjustRightInd/>
              <w:snapToGrid/>
              <w:spacing w:line="300" w:lineRule="exact"/>
              <w:rPr>
                <w:rFonts w:hint="eastAsia" w:ascii="方正仿宋_GBK" w:hAnsi="方正仿宋_GBK" w:eastAsia="方正仿宋_GBK" w:cs="方正仿宋_GBK"/>
                <w:i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31162">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82A5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住房保障支出</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A6F6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19.65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8122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19.65</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B6712">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BD6EB">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118965A1">
        <w:tblPrEx>
          <w:tblCellMar>
            <w:top w:w="0" w:type="dxa"/>
            <w:left w:w="0" w:type="dxa"/>
            <w:bottom w:w="0" w:type="dxa"/>
            <w:right w:w="0" w:type="dxa"/>
          </w:tblCellMar>
        </w:tblPrEx>
        <w:trPr>
          <w:trHeight w:val="362" w:hRule="atLeast"/>
          <w:jc w:val="center"/>
        </w:trPr>
        <w:tc>
          <w:tcPr>
            <w:tcW w:w="2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F9248">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71781">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D0FFF">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ABB12">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26B87">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E64ED">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1B1E1">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r>
      <w:tr w14:paraId="55DAA02A">
        <w:tblPrEx>
          <w:tblCellMar>
            <w:top w:w="0" w:type="dxa"/>
            <w:left w:w="0" w:type="dxa"/>
            <w:bottom w:w="0" w:type="dxa"/>
            <w:right w:w="0" w:type="dxa"/>
          </w:tblCellMar>
        </w:tblPrEx>
        <w:trPr>
          <w:trHeight w:val="668" w:hRule="atLeast"/>
          <w:jc w:val="center"/>
        </w:trPr>
        <w:tc>
          <w:tcPr>
            <w:tcW w:w="2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210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二、上年结转</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33EC3">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D04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二、结转下年</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3E5E1">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6AA3A">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6BB42">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3744E">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r>
      <w:tr w14:paraId="63CD089F">
        <w:tblPrEx>
          <w:tblCellMar>
            <w:top w:w="0" w:type="dxa"/>
            <w:left w:w="0" w:type="dxa"/>
            <w:bottom w:w="0" w:type="dxa"/>
            <w:right w:w="0" w:type="dxa"/>
          </w:tblCellMar>
        </w:tblPrEx>
        <w:trPr>
          <w:trHeight w:val="668" w:hRule="atLeast"/>
          <w:jc w:val="center"/>
        </w:trPr>
        <w:tc>
          <w:tcPr>
            <w:tcW w:w="2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5C3D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一般公共预算拨款</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AF81D">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712D5">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B17C9">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CF79D">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4F080">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635BD">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r>
      <w:tr w14:paraId="66E0AA58">
        <w:tblPrEx>
          <w:tblCellMar>
            <w:top w:w="0" w:type="dxa"/>
            <w:left w:w="0" w:type="dxa"/>
            <w:bottom w:w="0" w:type="dxa"/>
            <w:right w:w="0" w:type="dxa"/>
          </w:tblCellMar>
        </w:tblPrEx>
        <w:trPr>
          <w:trHeight w:val="668" w:hRule="atLeast"/>
          <w:jc w:val="center"/>
        </w:trPr>
        <w:tc>
          <w:tcPr>
            <w:tcW w:w="2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3CEF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政府性基金预算拨款</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FE927">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504AF">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10655">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A3183">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DFD84">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DB543">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r>
      <w:tr w14:paraId="746C342D">
        <w:tblPrEx>
          <w:tblCellMar>
            <w:top w:w="0" w:type="dxa"/>
            <w:left w:w="0" w:type="dxa"/>
            <w:bottom w:w="0" w:type="dxa"/>
            <w:right w:w="0" w:type="dxa"/>
          </w:tblCellMar>
        </w:tblPrEx>
        <w:trPr>
          <w:trHeight w:val="668" w:hRule="atLeast"/>
          <w:jc w:val="center"/>
        </w:trPr>
        <w:tc>
          <w:tcPr>
            <w:tcW w:w="2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2ED9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国有资本经营收入</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A1F03">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B9023">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987D6">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F7E40">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7B6AC">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08B8C">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r>
      <w:tr w14:paraId="3007C042">
        <w:tblPrEx>
          <w:tblCellMar>
            <w:top w:w="0" w:type="dxa"/>
            <w:left w:w="0" w:type="dxa"/>
            <w:bottom w:w="0" w:type="dxa"/>
            <w:right w:w="0" w:type="dxa"/>
          </w:tblCellMar>
        </w:tblPrEx>
        <w:trPr>
          <w:trHeight w:val="362" w:hRule="atLeast"/>
          <w:jc w:val="center"/>
        </w:trPr>
        <w:tc>
          <w:tcPr>
            <w:tcW w:w="2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7E00A">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0FE32">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49E7E">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EBFA2">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EF3D5">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F6B8F">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295CB">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r>
      <w:tr w14:paraId="33B9FD5F">
        <w:tblPrEx>
          <w:tblCellMar>
            <w:top w:w="0" w:type="dxa"/>
            <w:left w:w="0" w:type="dxa"/>
            <w:bottom w:w="0" w:type="dxa"/>
            <w:right w:w="0" w:type="dxa"/>
          </w:tblCellMar>
        </w:tblPrEx>
        <w:trPr>
          <w:trHeight w:val="678" w:hRule="atLeast"/>
          <w:jc w:val="center"/>
        </w:trPr>
        <w:tc>
          <w:tcPr>
            <w:tcW w:w="2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63D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收入合计</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771A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323.49</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DA6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支出合计</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6E89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323.49</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B78D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323.49</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45275">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b/>
                <w:i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28F07">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b/>
                <w:i w:val="0"/>
                <w:color w:val="000000"/>
                <w:sz w:val="24"/>
                <w:szCs w:val="24"/>
                <w:u w:val="none"/>
              </w:rPr>
            </w:pPr>
          </w:p>
        </w:tc>
      </w:tr>
    </w:tbl>
    <w:p w14:paraId="62989DB3">
      <w:pPr>
        <w:rPr>
          <w:rFonts w:hint="default"/>
          <w:lang w:val="en-US" w:eastAsia="zh-CN"/>
        </w:rPr>
      </w:pPr>
    </w:p>
    <w:p w14:paraId="7CAEC3C2">
      <w:pPr>
        <w:rPr>
          <w:rFonts w:hint="default"/>
          <w:lang w:val="en-US" w:eastAsia="zh-CN"/>
        </w:rPr>
      </w:pPr>
    </w:p>
    <w:p w14:paraId="5C471C3E">
      <w:pPr>
        <w:rPr>
          <w:rFonts w:hint="default"/>
          <w:lang w:val="en-US" w:eastAsia="zh-CN"/>
        </w:rPr>
      </w:pPr>
    </w:p>
    <w:p w14:paraId="0C4B08C0">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附件2</w:t>
      </w:r>
    </w:p>
    <w:tbl>
      <w:tblPr>
        <w:tblStyle w:val="3"/>
        <w:tblW w:w="9120" w:type="dxa"/>
        <w:jc w:val="center"/>
        <w:shd w:val="clear" w:color="auto" w:fill="auto"/>
        <w:tblLayout w:type="fixed"/>
        <w:tblCellMar>
          <w:top w:w="0" w:type="dxa"/>
          <w:left w:w="0" w:type="dxa"/>
          <w:bottom w:w="0" w:type="dxa"/>
          <w:right w:w="0" w:type="dxa"/>
        </w:tblCellMar>
      </w:tblPr>
      <w:tblGrid>
        <w:gridCol w:w="1533"/>
        <w:gridCol w:w="3630"/>
        <w:gridCol w:w="1318"/>
        <w:gridCol w:w="1319"/>
        <w:gridCol w:w="1320"/>
      </w:tblGrid>
      <w:tr w14:paraId="75FA11FC">
        <w:tblPrEx>
          <w:shd w:val="clear" w:color="auto" w:fill="auto"/>
          <w:tblCellMar>
            <w:top w:w="0" w:type="dxa"/>
            <w:left w:w="0" w:type="dxa"/>
            <w:bottom w:w="0" w:type="dxa"/>
            <w:right w:w="0" w:type="dxa"/>
          </w:tblCellMar>
        </w:tblPrEx>
        <w:trPr>
          <w:trHeight w:val="460" w:hRule="atLeast"/>
          <w:jc w:val="center"/>
        </w:trPr>
        <w:tc>
          <w:tcPr>
            <w:tcW w:w="9120" w:type="dxa"/>
            <w:gridSpan w:val="5"/>
            <w:vMerge w:val="restart"/>
            <w:tcBorders>
              <w:top w:val="nil"/>
              <w:left w:val="nil"/>
              <w:bottom w:val="nil"/>
              <w:right w:val="nil"/>
            </w:tcBorders>
            <w:shd w:val="clear" w:color="auto" w:fill="auto"/>
            <w:tcMar>
              <w:top w:w="15" w:type="dxa"/>
              <w:left w:w="15" w:type="dxa"/>
              <w:right w:w="15" w:type="dxa"/>
            </w:tcMar>
            <w:vAlign w:val="center"/>
          </w:tcPr>
          <w:p w14:paraId="6CFCA62E">
            <w:pPr>
              <w:keepNext w:val="0"/>
              <w:keepLines w:val="0"/>
              <w:widowControl/>
              <w:suppressLineNumbers w:val="0"/>
              <w:jc w:val="center"/>
              <w:textAlignment w:val="center"/>
              <w:rPr>
                <w:rFonts w:ascii="方正小标宋_GBK" w:hAnsi="方正小标宋_GBK" w:eastAsia="方正小标宋_GBK" w:cs="方正小标宋_GBK"/>
                <w:i w:val="0"/>
                <w:color w:val="000000"/>
                <w:sz w:val="28"/>
                <w:szCs w:val="28"/>
                <w:u w:val="none"/>
              </w:rPr>
            </w:pPr>
            <w:r>
              <w:rPr>
                <w:rFonts w:hint="eastAsia" w:ascii="方正小标宋_GBK" w:hAnsi="方正小标宋_GBK" w:eastAsia="方正小标宋_GBK" w:cs="方正小标宋_GBK"/>
                <w:i w:val="0"/>
                <w:color w:val="000000"/>
                <w:kern w:val="0"/>
                <w:sz w:val="28"/>
                <w:szCs w:val="28"/>
                <w:u w:val="none"/>
                <w:lang w:val="en-US" w:eastAsia="zh-CN" w:bidi="ar"/>
              </w:rPr>
              <w:t>重庆市九龙坡区人民政府渝州路街道办事处一般公共预算财政拨款支出预算表</w:t>
            </w:r>
          </w:p>
        </w:tc>
      </w:tr>
      <w:tr w14:paraId="2DD6CD1B">
        <w:tblPrEx>
          <w:tblCellMar>
            <w:top w:w="0" w:type="dxa"/>
            <w:left w:w="0" w:type="dxa"/>
            <w:bottom w:w="0" w:type="dxa"/>
            <w:right w:w="0" w:type="dxa"/>
          </w:tblCellMar>
        </w:tblPrEx>
        <w:trPr>
          <w:trHeight w:val="842" w:hRule="atLeast"/>
          <w:jc w:val="center"/>
        </w:trPr>
        <w:tc>
          <w:tcPr>
            <w:tcW w:w="9120" w:type="dxa"/>
            <w:gridSpan w:val="5"/>
            <w:vMerge w:val="continue"/>
            <w:tcBorders>
              <w:top w:val="nil"/>
              <w:left w:val="nil"/>
              <w:bottom w:val="nil"/>
              <w:right w:val="nil"/>
            </w:tcBorders>
            <w:shd w:val="clear" w:color="auto" w:fill="auto"/>
            <w:tcMar>
              <w:top w:w="15" w:type="dxa"/>
              <w:left w:w="15" w:type="dxa"/>
              <w:right w:w="15" w:type="dxa"/>
            </w:tcMar>
            <w:vAlign w:val="center"/>
          </w:tcPr>
          <w:p w14:paraId="3D92457A">
            <w:pPr>
              <w:jc w:val="center"/>
              <w:rPr>
                <w:rFonts w:hint="eastAsia" w:ascii="方正小标宋_GBK" w:hAnsi="方正小标宋_GBK" w:eastAsia="方正小标宋_GBK" w:cs="方正小标宋_GBK"/>
                <w:i w:val="0"/>
                <w:color w:val="000000"/>
                <w:sz w:val="28"/>
                <w:szCs w:val="28"/>
                <w:u w:val="none"/>
              </w:rPr>
            </w:pPr>
          </w:p>
        </w:tc>
      </w:tr>
      <w:tr w14:paraId="3CFBE4D6">
        <w:tblPrEx>
          <w:tblCellMar>
            <w:top w:w="0" w:type="dxa"/>
            <w:left w:w="0" w:type="dxa"/>
            <w:bottom w:w="0" w:type="dxa"/>
            <w:right w:w="0" w:type="dxa"/>
          </w:tblCellMar>
        </w:tblPrEx>
        <w:trPr>
          <w:trHeight w:val="352" w:hRule="atLeast"/>
          <w:jc w:val="center"/>
        </w:trPr>
        <w:tc>
          <w:tcPr>
            <w:tcW w:w="1533" w:type="dxa"/>
            <w:tcBorders>
              <w:top w:val="nil"/>
              <w:left w:val="nil"/>
              <w:bottom w:val="nil"/>
              <w:right w:val="nil"/>
            </w:tcBorders>
            <w:shd w:val="clear" w:color="auto" w:fill="auto"/>
            <w:tcMar>
              <w:top w:w="15" w:type="dxa"/>
              <w:left w:w="15" w:type="dxa"/>
              <w:right w:w="15" w:type="dxa"/>
            </w:tcMar>
            <w:vAlign w:val="center"/>
          </w:tcPr>
          <w:p w14:paraId="282E5E76">
            <w:pPr>
              <w:rPr>
                <w:rFonts w:hint="eastAsia" w:ascii="宋体" w:hAnsi="宋体" w:eastAsia="宋体" w:cs="宋体"/>
                <w:i w:val="0"/>
                <w:color w:val="000000"/>
                <w:sz w:val="18"/>
                <w:szCs w:val="18"/>
                <w:u w:val="none"/>
              </w:rPr>
            </w:pPr>
          </w:p>
        </w:tc>
        <w:tc>
          <w:tcPr>
            <w:tcW w:w="3630" w:type="dxa"/>
            <w:tcBorders>
              <w:top w:val="nil"/>
              <w:left w:val="nil"/>
              <w:bottom w:val="nil"/>
              <w:right w:val="nil"/>
            </w:tcBorders>
            <w:shd w:val="clear" w:color="auto" w:fill="auto"/>
            <w:tcMar>
              <w:top w:w="15" w:type="dxa"/>
              <w:left w:w="15" w:type="dxa"/>
              <w:right w:w="15" w:type="dxa"/>
            </w:tcMar>
            <w:vAlign w:val="center"/>
          </w:tcPr>
          <w:p w14:paraId="7DE71831">
            <w:pPr>
              <w:rPr>
                <w:rFonts w:hint="eastAsia" w:ascii="宋体" w:hAnsi="宋体" w:eastAsia="宋体" w:cs="宋体"/>
                <w:i w:val="0"/>
                <w:color w:val="000000"/>
                <w:sz w:val="18"/>
                <w:szCs w:val="18"/>
                <w:u w:val="none"/>
              </w:rPr>
            </w:pPr>
          </w:p>
        </w:tc>
        <w:tc>
          <w:tcPr>
            <w:tcW w:w="1318" w:type="dxa"/>
            <w:tcBorders>
              <w:top w:val="nil"/>
              <w:left w:val="nil"/>
              <w:bottom w:val="nil"/>
              <w:right w:val="nil"/>
            </w:tcBorders>
            <w:shd w:val="clear" w:color="auto" w:fill="auto"/>
            <w:tcMar>
              <w:top w:w="15" w:type="dxa"/>
              <w:left w:w="15" w:type="dxa"/>
              <w:right w:w="15" w:type="dxa"/>
            </w:tcMar>
            <w:vAlign w:val="center"/>
          </w:tcPr>
          <w:p w14:paraId="2B5D205E">
            <w:pPr>
              <w:rPr>
                <w:rFonts w:hint="eastAsia" w:ascii="宋体" w:hAnsi="宋体" w:eastAsia="宋体" w:cs="宋体"/>
                <w:i w:val="0"/>
                <w:color w:val="000000"/>
                <w:sz w:val="18"/>
                <w:szCs w:val="18"/>
                <w:u w:val="none"/>
              </w:rPr>
            </w:pPr>
          </w:p>
        </w:tc>
        <w:tc>
          <w:tcPr>
            <w:tcW w:w="1319" w:type="dxa"/>
            <w:tcBorders>
              <w:top w:val="nil"/>
              <w:left w:val="nil"/>
              <w:bottom w:val="nil"/>
              <w:right w:val="nil"/>
            </w:tcBorders>
            <w:shd w:val="clear" w:color="auto" w:fill="auto"/>
            <w:tcMar>
              <w:top w:w="15" w:type="dxa"/>
              <w:left w:w="15" w:type="dxa"/>
              <w:right w:w="15" w:type="dxa"/>
            </w:tcMar>
            <w:vAlign w:val="center"/>
          </w:tcPr>
          <w:p w14:paraId="5486C7BD">
            <w:pPr>
              <w:rPr>
                <w:rFonts w:hint="eastAsia" w:ascii="宋体" w:hAnsi="宋体" w:eastAsia="宋体" w:cs="宋体"/>
                <w:i w:val="0"/>
                <w:color w:val="000000"/>
                <w:sz w:val="18"/>
                <w:szCs w:val="18"/>
                <w:u w:val="none"/>
              </w:rPr>
            </w:pPr>
          </w:p>
        </w:tc>
        <w:tc>
          <w:tcPr>
            <w:tcW w:w="1320" w:type="dxa"/>
            <w:tcBorders>
              <w:top w:val="nil"/>
              <w:left w:val="nil"/>
              <w:bottom w:val="nil"/>
              <w:right w:val="nil"/>
            </w:tcBorders>
            <w:shd w:val="clear" w:color="auto" w:fill="auto"/>
            <w:tcMar>
              <w:top w:w="15" w:type="dxa"/>
              <w:left w:w="15" w:type="dxa"/>
              <w:right w:w="15" w:type="dxa"/>
            </w:tcMar>
            <w:vAlign w:val="center"/>
          </w:tcPr>
          <w:p w14:paraId="2EA0F094">
            <w:pPr>
              <w:rPr>
                <w:rFonts w:hint="eastAsia" w:ascii="宋体" w:hAnsi="宋体" w:eastAsia="宋体" w:cs="宋体"/>
                <w:i w:val="0"/>
                <w:color w:val="000000"/>
                <w:sz w:val="18"/>
                <w:szCs w:val="18"/>
                <w:u w:val="none"/>
              </w:rPr>
            </w:pPr>
          </w:p>
        </w:tc>
      </w:tr>
      <w:tr w14:paraId="621C46AE">
        <w:tblPrEx>
          <w:tblCellMar>
            <w:top w:w="0" w:type="dxa"/>
            <w:left w:w="0" w:type="dxa"/>
            <w:bottom w:w="0" w:type="dxa"/>
            <w:right w:w="0" w:type="dxa"/>
          </w:tblCellMar>
        </w:tblPrEx>
        <w:trPr>
          <w:trHeight w:val="442" w:hRule="atLeast"/>
          <w:jc w:val="center"/>
        </w:trPr>
        <w:tc>
          <w:tcPr>
            <w:tcW w:w="1533" w:type="dxa"/>
            <w:tcBorders>
              <w:top w:val="nil"/>
              <w:left w:val="nil"/>
              <w:bottom w:val="nil"/>
              <w:right w:val="nil"/>
            </w:tcBorders>
            <w:shd w:val="clear" w:color="auto" w:fill="auto"/>
            <w:tcMar>
              <w:top w:w="15" w:type="dxa"/>
              <w:left w:w="15" w:type="dxa"/>
              <w:right w:w="15" w:type="dxa"/>
            </w:tcMar>
            <w:vAlign w:val="center"/>
          </w:tcPr>
          <w:p w14:paraId="6BD6D891">
            <w:pPr>
              <w:rPr>
                <w:rFonts w:hint="eastAsia" w:ascii="宋体" w:hAnsi="宋体" w:eastAsia="宋体" w:cs="宋体"/>
                <w:i w:val="0"/>
                <w:color w:val="000000"/>
                <w:sz w:val="18"/>
                <w:szCs w:val="18"/>
                <w:u w:val="none"/>
              </w:rPr>
            </w:pPr>
          </w:p>
        </w:tc>
        <w:tc>
          <w:tcPr>
            <w:tcW w:w="3630" w:type="dxa"/>
            <w:tcBorders>
              <w:top w:val="nil"/>
              <w:left w:val="nil"/>
              <w:bottom w:val="nil"/>
              <w:right w:val="nil"/>
            </w:tcBorders>
            <w:shd w:val="clear" w:color="auto" w:fill="auto"/>
            <w:tcMar>
              <w:top w:w="15" w:type="dxa"/>
              <w:left w:w="15" w:type="dxa"/>
              <w:right w:w="15" w:type="dxa"/>
            </w:tcMar>
            <w:vAlign w:val="center"/>
          </w:tcPr>
          <w:p w14:paraId="4534CD52">
            <w:pPr>
              <w:rPr>
                <w:rFonts w:hint="eastAsia" w:ascii="宋体" w:hAnsi="宋体" w:eastAsia="宋体" w:cs="宋体"/>
                <w:i w:val="0"/>
                <w:color w:val="000000"/>
                <w:sz w:val="18"/>
                <w:szCs w:val="18"/>
                <w:u w:val="none"/>
              </w:rPr>
            </w:pPr>
          </w:p>
        </w:tc>
        <w:tc>
          <w:tcPr>
            <w:tcW w:w="1318" w:type="dxa"/>
            <w:tcBorders>
              <w:top w:val="nil"/>
              <w:left w:val="nil"/>
              <w:bottom w:val="nil"/>
              <w:right w:val="nil"/>
            </w:tcBorders>
            <w:shd w:val="clear" w:color="auto" w:fill="auto"/>
            <w:tcMar>
              <w:top w:w="15" w:type="dxa"/>
              <w:left w:w="15" w:type="dxa"/>
              <w:right w:w="15" w:type="dxa"/>
            </w:tcMar>
            <w:vAlign w:val="center"/>
          </w:tcPr>
          <w:p w14:paraId="271AD924">
            <w:pPr>
              <w:rPr>
                <w:rFonts w:hint="eastAsia" w:ascii="宋体" w:hAnsi="宋体" w:eastAsia="宋体" w:cs="宋体"/>
                <w:i w:val="0"/>
                <w:color w:val="000000"/>
                <w:sz w:val="18"/>
                <w:szCs w:val="18"/>
                <w:u w:val="none"/>
              </w:rPr>
            </w:pPr>
          </w:p>
        </w:tc>
        <w:tc>
          <w:tcPr>
            <w:tcW w:w="1319" w:type="dxa"/>
            <w:tcBorders>
              <w:top w:val="nil"/>
              <w:left w:val="nil"/>
              <w:bottom w:val="nil"/>
              <w:right w:val="nil"/>
            </w:tcBorders>
            <w:shd w:val="clear" w:color="auto" w:fill="auto"/>
            <w:tcMar>
              <w:top w:w="15" w:type="dxa"/>
              <w:left w:w="15" w:type="dxa"/>
              <w:right w:w="15" w:type="dxa"/>
            </w:tcMar>
            <w:vAlign w:val="center"/>
          </w:tcPr>
          <w:p w14:paraId="544E34AA">
            <w:pPr>
              <w:rPr>
                <w:rFonts w:hint="eastAsia" w:ascii="宋体" w:hAnsi="宋体" w:eastAsia="宋体" w:cs="宋体"/>
                <w:i w:val="0"/>
                <w:color w:val="000000"/>
                <w:sz w:val="18"/>
                <w:szCs w:val="18"/>
                <w:u w:val="none"/>
              </w:rPr>
            </w:pPr>
          </w:p>
        </w:tc>
        <w:tc>
          <w:tcPr>
            <w:tcW w:w="1320" w:type="dxa"/>
            <w:tcBorders>
              <w:top w:val="nil"/>
              <w:left w:val="nil"/>
              <w:bottom w:val="nil"/>
              <w:right w:val="nil"/>
            </w:tcBorders>
            <w:shd w:val="clear" w:color="auto" w:fill="auto"/>
            <w:noWrap/>
            <w:tcMar>
              <w:top w:w="15" w:type="dxa"/>
              <w:left w:w="15" w:type="dxa"/>
              <w:right w:w="15" w:type="dxa"/>
            </w:tcMar>
            <w:vAlign w:val="center"/>
          </w:tcPr>
          <w:p w14:paraId="13160818">
            <w:pPr>
              <w:keepNext w:val="0"/>
              <w:keepLines w:val="0"/>
              <w:widowControl/>
              <w:suppressLineNumbers w:val="0"/>
              <w:jc w:val="righ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7F6F4879">
        <w:tblPrEx>
          <w:tblCellMar>
            <w:top w:w="0" w:type="dxa"/>
            <w:left w:w="0" w:type="dxa"/>
            <w:bottom w:w="0" w:type="dxa"/>
            <w:right w:w="0" w:type="dxa"/>
          </w:tblCellMar>
        </w:tblPrEx>
        <w:trPr>
          <w:trHeight w:val="737" w:hRule="atLeast"/>
          <w:jc w:val="center"/>
        </w:trPr>
        <w:tc>
          <w:tcPr>
            <w:tcW w:w="51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1AAA8">
            <w:pPr>
              <w:keepNext w:val="0"/>
              <w:keepLines w:val="0"/>
              <w:widowControl/>
              <w:suppressLineNumbers w:val="0"/>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功能分类科目</w:t>
            </w:r>
          </w:p>
        </w:tc>
        <w:tc>
          <w:tcPr>
            <w:tcW w:w="39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DE65B">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2025年预算数</w:t>
            </w:r>
          </w:p>
        </w:tc>
      </w:tr>
      <w:tr w14:paraId="22E3E4E5">
        <w:tblPrEx>
          <w:tblCellMar>
            <w:top w:w="0" w:type="dxa"/>
            <w:left w:w="0" w:type="dxa"/>
            <w:bottom w:w="0" w:type="dxa"/>
            <w:right w:w="0" w:type="dxa"/>
          </w:tblCellMar>
        </w:tblPrEx>
        <w:trPr>
          <w:trHeight w:val="669"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18E94">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 科目编码</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63C15">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科目名称</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A284F">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小计</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3BF3F">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基本支出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DCE7A">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项目支出 </w:t>
            </w:r>
          </w:p>
        </w:tc>
      </w:tr>
      <w:tr w14:paraId="60A72B29">
        <w:tblPrEx>
          <w:tblCellMar>
            <w:top w:w="0" w:type="dxa"/>
            <w:left w:w="0" w:type="dxa"/>
            <w:bottom w:w="0" w:type="dxa"/>
            <w:right w:w="0" w:type="dxa"/>
          </w:tblCellMar>
        </w:tblPrEx>
        <w:trPr>
          <w:trHeight w:val="416" w:hRule="atLeast"/>
          <w:jc w:val="center"/>
        </w:trPr>
        <w:tc>
          <w:tcPr>
            <w:tcW w:w="51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8B3F5">
            <w:pPr>
              <w:keepNext w:val="0"/>
              <w:keepLines w:val="0"/>
              <w:widowControl/>
              <w:suppressLineNumbers w:val="0"/>
              <w:jc w:val="center"/>
              <w:textAlignment w:val="center"/>
              <w:rPr>
                <w:rFonts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合计</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C90D1">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323.49</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89166">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305.49</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5248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18.00</w:t>
            </w:r>
          </w:p>
        </w:tc>
      </w:tr>
      <w:tr w14:paraId="41C6AA54">
        <w:tblPrEx>
          <w:tblCellMar>
            <w:top w:w="0" w:type="dxa"/>
            <w:left w:w="0" w:type="dxa"/>
            <w:bottom w:w="0" w:type="dxa"/>
            <w:right w:w="0" w:type="dxa"/>
          </w:tblCellMar>
        </w:tblPrEx>
        <w:trPr>
          <w:trHeight w:val="416"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1AEB6">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201</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C1E33">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一般公共服务支出</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9205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1.50</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5C6E4">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8C39B">
            <w:pPr>
              <w:jc w:val="right"/>
              <w:rPr>
                <w:rFonts w:hint="default" w:ascii="Times New Roman" w:hAnsi="Times New Roman" w:eastAsia="宋体" w:cs="Times New Roman"/>
                <w:i w:val="0"/>
                <w:color w:val="000000"/>
                <w:sz w:val="20"/>
                <w:szCs w:val="20"/>
                <w:u w:val="none"/>
              </w:rPr>
            </w:pPr>
          </w:p>
        </w:tc>
      </w:tr>
      <w:tr w14:paraId="142392A6">
        <w:tblPrEx>
          <w:tblCellMar>
            <w:top w:w="0" w:type="dxa"/>
            <w:left w:w="0" w:type="dxa"/>
            <w:bottom w:w="0" w:type="dxa"/>
            <w:right w:w="0" w:type="dxa"/>
          </w:tblCellMar>
        </w:tblPrEx>
        <w:trPr>
          <w:trHeight w:val="416"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87E02">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20102</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4BCF3">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政协事务</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30B7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1.50</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AA491">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A9136">
            <w:pPr>
              <w:jc w:val="right"/>
              <w:rPr>
                <w:rFonts w:hint="default" w:ascii="Times New Roman" w:hAnsi="Times New Roman" w:eastAsia="宋体" w:cs="Times New Roman"/>
                <w:i w:val="0"/>
                <w:color w:val="000000"/>
                <w:sz w:val="20"/>
                <w:szCs w:val="20"/>
                <w:u w:val="none"/>
              </w:rPr>
            </w:pPr>
          </w:p>
        </w:tc>
      </w:tr>
      <w:tr w14:paraId="5F4A1405">
        <w:tblPrEx>
          <w:tblCellMar>
            <w:top w:w="0" w:type="dxa"/>
            <w:left w:w="0" w:type="dxa"/>
            <w:bottom w:w="0" w:type="dxa"/>
            <w:right w:w="0" w:type="dxa"/>
          </w:tblCellMar>
        </w:tblPrEx>
        <w:trPr>
          <w:trHeight w:val="416"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E4D67">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2010250</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6331C">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事业运行</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4E05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1.50</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AE3FB">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C92A2">
            <w:pPr>
              <w:jc w:val="right"/>
              <w:rPr>
                <w:rFonts w:hint="default" w:ascii="Times New Roman" w:hAnsi="Times New Roman" w:eastAsia="宋体" w:cs="Times New Roman"/>
                <w:i w:val="0"/>
                <w:color w:val="000000"/>
                <w:sz w:val="20"/>
                <w:szCs w:val="20"/>
                <w:u w:val="none"/>
              </w:rPr>
            </w:pPr>
          </w:p>
        </w:tc>
      </w:tr>
      <w:tr w14:paraId="7C18B22D">
        <w:tblPrEx>
          <w:tblCellMar>
            <w:top w:w="0" w:type="dxa"/>
            <w:left w:w="0" w:type="dxa"/>
            <w:bottom w:w="0" w:type="dxa"/>
            <w:right w:w="0" w:type="dxa"/>
          </w:tblCellMar>
        </w:tblPrEx>
        <w:trPr>
          <w:trHeight w:val="416"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41754">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208</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49843">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社会保障和就业支出</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2DE8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292.00</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950A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274.00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B46CA">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18.00</w:t>
            </w:r>
          </w:p>
        </w:tc>
      </w:tr>
      <w:tr w14:paraId="6E15A9A4">
        <w:tblPrEx>
          <w:tblCellMar>
            <w:top w:w="0" w:type="dxa"/>
            <w:left w:w="0" w:type="dxa"/>
            <w:bottom w:w="0" w:type="dxa"/>
            <w:right w:w="0" w:type="dxa"/>
          </w:tblCellMar>
        </w:tblPrEx>
        <w:trPr>
          <w:trHeight w:val="416"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46818">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20801</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33B86">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人力资源和社会保障管理事务</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08A3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18.00</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D9DA5">
            <w:pPr>
              <w:jc w:val="right"/>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9797F">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18.00</w:t>
            </w:r>
          </w:p>
        </w:tc>
      </w:tr>
      <w:tr w14:paraId="07DA75D0">
        <w:tblPrEx>
          <w:tblCellMar>
            <w:top w:w="0" w:type="dxa"/>
            <w:left w:w="0" w:type="dxa"/>
            <w:bottom w:w="0" w:type="dxa"/>
            <w:right w:w="0" w:type="dxa"/>
          </w:tblCellMar>
        </w:tblPrEx>
        <w:trPr>
          <w:trHeight w:val="669"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537D8">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2080199</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F4441">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其他人力资源和社会保障管理事务支出</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44D2B">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18.00</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39A21">
            <w:pPr>
              <w:jc w:val="right"/>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F0C6E">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18.00</w:t>
            </w:r>
          </w:p>
        </w:tc>
      </w:tr>
      <w:tr w14:paraId="4C2599B5">
        <w:tblPrEx>
          <w:tblCellMar>
            <w:top w:w="0" w:type="dxa"/>
            <w:left w:w="0" w:type="dxa"/>
            <w:bottom w:w="0" w:type="dxa"/>
            <w:right w:w="0" w:type="dxa"/>
          </w:tblCellMar>
        </w:tblPrEx>
        <w:trPr>
          <w:trHeight w:val="416"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BE42B">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20805</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56A55">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行政事业单位养老支出</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87DD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81.01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DDC0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81.01</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FFF27">
            <w:pPr>
              <w:jc w:val="right"/>
              <w:rPr>
                <w:rFonts w:hint="default" w:ascii="Times New Roman" w:hAnsi="Times New Roman" w:eastAsia="宋体" w:cs="Times New Roman"/>
                <w:i w:val="0"/>
                <w:color w:val="000000"/>
                <w:sz w:val="20"/>
                <w:szCs w:val="20"/>
                <w:u w:val="none"/>
              </w:rPr>
            </w:pPr>
          </w:p>
        </w:tc>
      </w:tr>
      <w:tr w14:paraId="0FC5609F">
        <w:tblPrEx>
          <w:tblCellMar>
            <w:top w:w="0" w:type="dxa"/>
            <w:left w:w="0" w:type="dxa"/>
            <w:bottom w:w="0" w:type="dxa"/>
            <w:right w:w="0" w:type="dxa"/>
          </w:tblCellMar>
        </w:tblPrEx>
        <w:trPr>
          <w:trHeight w:val="416"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8BC96">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2080505</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7DCEA">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机关事业单位基本养老保险缴费支出</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EDA40">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20.32</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94271">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20.32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6F933">
            <w:pPr>
              <w:jc w:val="right"/>
              <w:rPr>
                <w:rFonts w:hint="default" w:ascii="Times New Roman" w:hAnsi="Times New Roman" w:eastAsia="宋体" w:cs="Times New Roman"/>
                <w:i w:val="0"/>
                <w:color w:val="000000"/>
                <w:sz w:val="20"/>
                <w:szCs w:val="20"/>
                <w:u w:val="none"/>
              </w:rPr>
            </w:pPr>
          </w:p>
        </w:tc>
      </w:tr>
      <w:tr w14:paraId="7429B8EF">
        <w:tblPrEx>
          <w:tblCellMar>
            <w:top w:w="0" w:type="dxa"/>
            <w:left w:w="0" w:type="dxa"/>
            <w:bottom w:w="0" w:type="dxa"/>
            <w:right w:w="0" w:type="dxa"/>
          </w:tblCellMar>
        </w:tblPrEx>
        <w:trPr>
          <w:trHeight w:val="416"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C3F29">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2080506</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07CC3">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机关事业单位职业年金缴费支出</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E0803">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10.16</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D962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10.16</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5C529">
            <w:pPr>
              <w:jc w:val="right"/>
              <w:rPr>
                <w:rFonts w:hint="default" w:ascii="Times New Roman" w:hAnsi="Times New Roman" w:eastAsia="宋体" w:cs="Times New Roman"/>
                <w:i w:val="0"/>
                <w:color w:val="000000"/>
                <w:sz w:val="20"/>
                <w:szCs w:val="20"/>
                <w:u w:val="none"/>
              </w:rPr>
            </w:pPr>
          </w:p>
        </w:tc>
      </w:tr>
      <w:tr w14:paraId="54EAE96E">
        <w:tblPrEx>
          <w:tblCellMar>
            <w:top w:w="0" w:type="dxa"/>
            <w:left w:w="0" w:type="dxa"/>
            <w:bottom w:w="0" w:type="dxa"/>
            <w:right w:w="0" w:type="dxa"/>
          </w:tblCellMar>
        </w:tblPrEx>
        <w:trPr>
          <w:trHeight w:val="416"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9F777">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2080599</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E65E2">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其他行政事业单位养老支出</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6F9EF">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50.53</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35676">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50.53</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AB5D3">
            <w:pPr>
              <w:jc w:val="right"/>
              <w:rPr>
                <w:rFonts w:hint="default" w:ascii="Times New Roman" w:hAnsi="Times New Roman" w:eastAsia="宋体" w:cs="Times New Roman"/>
                <w:i w:val="0"/>
                <w:color w:val="000000"/>
                <w:sz w:val="20"/>
                <w:szCs w:val="20"/>
                <w:u w:val="none"/>
              </w:rPr>
            </w:pPr>
          </w:p>
        </w:tc>
      </w:tr>
      <w:tr w14:paraId="7D77095C">
        <w:tblPrEx>
          <w:tblCellMar>
            <w:top w:w="0" w:type="dxa"/>
            <w:left w:w="0" w:type="dxa"/>
            <w:bottom w:w="0" w:type="dxa"/>
            <w:right w:w="0" w:type="dxa"/>
          </w:tblCellMar>
        </w:tblPrEx>
        <w:trPr>
          <w:trHeight w:val="416"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39DAC">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20828</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30C8D">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退役军人管理事务</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0D850">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192.99</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83CE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192.99</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3DEA4">
            <w:pPr>
              <w:jc w:val="right"/>
              <w:rPr>
                <w:rFonts w:hint="default" w:ascii="Times New Roman" w:hAnsi="Times New Roman" w:eastAsia="宋体" w:cs="Times New Roman"/>
                <w:i w:val="0"/>
                <w:color w:val="000000"/>
                <w:sz w:val="20"/>
                <w:szCs w:val="20"/>
                <w:u w:val="none"/>
              </w:rPr>
            </w:pPr>
          </w:p>
        </w:tc>
      </w:tr>
      <w:tr w14:paraId="520553DF">
        <w:tblPrEx>
          <w:tblCellMar>
            <w:top w:w="0" w:type="dxa"/>
            <w:left w:w="0" w:type="dxa"/>
            <w:bottom w:w="0" w:type="dxa"/>
            <w:right w:w="0" w:type="dxa"/>
          </w:tblCellMar>
        </w:tblPrEx>
        <w:trPr>
          <w:trHeight w:val="416"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4EEB8">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2082850</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DAFAB">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事业运行</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437FF">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192.99</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1861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192.99</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F0331">
            <w:pPr>
              <w:jc w:val="right"/>
              <w:rPr>
                <w:rFonts w:hint="default" w:ascii="Times New Roman" w:hAnsi="Times New Roman" w:eastAsia="宋体" w:cs="Times New Roman"/>
                <w:i w:val="0"/>
                <w:color w:val="000000"/>
                <w:sz w:val="20"/>
                <w:szCs w:val="20"/>
                <w:u w:val="none"/>
              </w:rPr>
            </w:pPr>
          </w:p>
        </w:tc>
      </w:tr>
      <w:tr w14:paraId="4EDA6C17">
        <w:tblPrEx>
          <w:tblCellMar>
            <w:top w:w="0" w:type="dxa"/>
            <w:left w:w="0" w:type="dxa"/>
            <w:bottom w:w="0" w:type="dxa"/>
            <w:right w:w="0" w:type="dxa"/>
          </w:tblCellMar>
        </w:tblPrEx>
        <w:trPr>
          <w:trHeight w:val="416"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E65D9">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210</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E8F6F">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卫生健康支出</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CE2E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10.34</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8513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10.34</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3F950">
            <w:pPr>
              <w:jc w:val="right"/>
              <w:rPr>
                <w:rFonts w:hint="default" w:ascii="Times New Roman" w:hAnsi="Times New Roman" w:eastAsia="宋体" w:cs="Times New Roman"/>
                <w:i w:val="0"/>
                <w:color w:val="000000"/>
                <w:sz w:val="20"/>
                <w:szCs w:val="20"/>
                <w:u w:val="none"/>
              </w:rPr>
            </w:pPr>
          </w:p>
        </w:tc>
      </w:tr>
      <w:tr w14:paraId="4D472770">
        <w:tblPrEx>
          <w:tblCellMar>
            <w:top w:w="0" w:type="dxa"/>
            <w:left w:w="0" w:type="dxa"/>
            <w:bottom w:w="0" w:type="dxa"/>
            <w:right w:w="0" w:type="dxa"/>
          </w:tblCellMar>
        </w:tblPrEx>
        <w:trPr>
          <w:trHeight w:val="416"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85690">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21011</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E31BE">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行政事业单位医疗</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80AB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10.34</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E1E2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10.34</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47B31">
            <w:pPr>
              <w:jc w:val="right"/>
              <w:rPr>
                <w:rFonts w:hint="default" w:ascii="Times New Roman" w:hAnsi="Times New Roman" w:eastAsia="宋体" w:cs="Times New Roman"/>
                <w:i w:val="0"/>
                <w:color w:val="000000"/>
                <w:sz w:val="20"/>
                <w:szCs w:val="20"/>
                <w:u w:val="none"/>
              </w:rPr>
            </w:pPr>
          </w:p>
        </w:tc>
      </w:tr>
      <w:tr w14:paraId="414515B3">
        <w:tblPrEx>
          <w:tblCellMar>
            <w:top w:w="0" w:type="dxa"/>
            <w:left w:w="0" w:type="dxa"/>
            <w:bottom w:w="0" w:type="dxa"/>
            <w:right w:w="0" w:type="dxa"/>
          </w:tblCellMar>
        </w:tblPrEx>
        <w:trPr>
          <w:trHeight w:val="416"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E32E7">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2101102</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B813E">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事业单位医疗</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7E424">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9.03</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B3980">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9.03</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0387C">
            <w:pPr>
              <w:jc w:val="right"/>
              <w:rPr>
                <w:rFonts w:hint="default" w:ascii="Times New Roman" w:hAnsi="Times New Roman" w:eastAsia="宋体" w:cs="Times New Roman"/>
                <w:i w:val="0"/>
                <w:color w:val="000000"/>
                <w:sz w:val="20"/>
                <w:szCs w:val="20"/>
                <w:u w:val="none"/>
              </w:rPr>
            </w:pPr>
          </w:p>
        </w:tc>
      </w:tr>
      <w:tr w14:paraId="5CB5B71E">
        <w:tblPrEx>
          <w:tblCellMar>
            <w:top w:w="0" w:type="dxa"/>
            <w:left w:w="0" w:type="dxa"/>
            <w:bottom w:w="0" w:type="dxa"/>
            <w:right w:w="0" w:type="dxa"/>
          </w:tblCellMar>
        </w:tblPrEx>
        <w:trPr>
          <w:trHeight w:val="416"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A9A7C">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2101199</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E260C">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其他行政事业单位医疗支出</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32BF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CE2D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1.31</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0C7B3">
            <w:pPr>
              <w:jc w:val="right"/>
              <w:rPr>
                <w:rFonts w:hint="default" w:ascii="Times New Roman" w:hAnsi="Times New Roman" w:eastAsia="宋体" w:cs="Times New Roman"/>
                <w:i w:val="0"/>
                <w:color w:val="000000"/>
                <w:sz w:val="20"/>
                <w:szCs w:val="20"/>
                <w:u w:val="none"/>
              </w:rPr>
            </w:pPr>
          </w:p>
        </w:tc>
      </w:tr>
      <w:tr w14:paraId="3E6968B3">
        <w:tblPrEx>
          <w:tblCellMar>
            <w:top w:w="0" w:type="dxa"/>
            <w:left w:w="0" w:type="dxa"/>
            <w:bottom w:w="0" w:type="dxa"/>
            <w:right w:w="0" w:type="dxa"/>
          </w:tblCellMar>
        </w:tblPrEx>
        <w:trPr>
          <w:trHeight w:val="416"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BE885">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221</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8DD2D">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住房保障支出</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0246B">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19.65</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CAA44">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19.65</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1EFD6">
            <w:pPr>
              <w:jc w:val="right"/>
              <w:rPr>
                <w:rFonts w:hint="default" w:ascii="Times New Roman" w:hAnsi="Times New Roman" w:eastAsia="宋体" w:cs="Times New Roman"/>
                <w:i w:val="0"/>
                <w:color w:val="000000"/>
                <w:sz w:val="20"/>
                <w:szCs w:val="20"/>
                <w:u w:val="none"/>
              </w:rPr>
            </w:pPr>
          </w:p>
        </w:tc>
      </w:tr>
      <w:tr w14:paraId="725C3E63">
        <w:tblPrEx>
          <w:tblCellMar>
            <w:top w:w="0" w:type="dxa"/>
            <w:left w:w="0" w:type="dxa"/>
            <w:bottom w:w="0" w:type="dxa"/>
            <w:right w:w="0" w:type="dxa"/>
          </w:tblCellMar>
        </w:tblPrEx>
        <w:trPr>
          <w:trHeight w:val="416"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2CE32">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22102</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FDACA">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住房改革支出</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D7EF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19.65</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CE010">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19.65</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4918A">
            <w:pPr>
              <w:jc w:val="right"/>
              <w:rPr>
                <w:rFonts w:hint="default" w:ascii="Times New Roman" w:hAnsi="Times New Roman" w:eastAsia="宋体" w:cs="Times New Roman"/>
                <w:i w:val="0"/>
                <w:color w:val="000000"/>
                <w:sz w:val="20"/>
                <w:szCs w:val="20"/>
                <w:u w:val="none"/>
              </w:rPr>
            </w:pPr>
          </w:p>
        </w:tc>
      </w:tr>
      <w:tr w14:paraId="54C4B4C4">
        <w:tblPrEx>
          <w:tblCellMar>
            <w:top w:w="0" w:type="dxa"/>
            <w:left w:w="0" w:type="dxa"/>
            <w:bottom w:w="0" w:type="dxa"/>
            <w:right w:w="0" w:type="dxa"/>
          </w:tblCellMar>
        </w:tblPrEx>
        <w:trPr>
          <w:trHeight w:val="416"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CB907">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2210201</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46CE9">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住房公积金</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1CD2A">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17.26</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4FB0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17.26</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EC640">
            <w:pPr>
              <w:jc w:val="right"/>
              <w:rPr>
                <w:rFonts w:hint="default" w:ascii="Times New Roman" w:hAnsi="Times New Roman" w:eastAsia="宋体" w:cs="Times New Roman"/>
                <w:i w:val="0"/>
                <w:color w:val="000000"/>
                <w:sz w:val="20"/>
                <w:szCs w:val="20"/>
                <w:u w:val="none"/>
              </w:rPr>
            </w:pPr>
          </w:p>
        </w:tc>
      </w:tr>
      <w:tr w14:paraId="29D77DFC">
        <w:tblPrEx>
          <w:tblCellMar>
            <w:top w:w="0" w:type="dxa"/>
            <w:left w:w="0" w:type="dxa"/>
            <w:bottom w:w="0" w:type="dxa"/>
            <w:right w:w="0" w:type="dxa"/>
          </w:tblCellMar>
        </w:tblPrEx>
        <w:trPr>
          <w:trHeight w:val="427"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90124">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2210203</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97AB2">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购房补贴</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C18B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2.39</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8467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2.39</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4056A">
            <w:pPr>
              <w:jc w:val="right"/>
              <w:rPr>
                <w:rFonts w:hint="default" w:ascii="Times New Roman" w:hAnsi="Times New Roman" w:eastAsia="宋体" w:cs="Times New Roman"/>
                <w:i w:val="0"/>
                <w:color w:val="000000"/>
                <w:sz w:val="20"/>
                <w:szCs w:val="20"/>
                <w:u w:val="none"/>
              </w:rPr>
            </w:pPr>
          </w:p>
        </w:tc>
      </w:tr>
    </w:tbl>
    <w:p w14:paraId="489C1D91">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附件3</w:t>
      </w:r>
    </w:p>
    <w:tbl>
      <w:tblPr>
        <w:tblStyle w:val="3"/>
        <w:tblW w:w="8865" w:type="dxa"/>
        <w:tblInd w:w="0" w:type="dxa"/>
        <w:shd w:val="clear" w:color="auto" w:fill="auto"/>
        <w:tblLayout w:type="fixed"/>
        <w:tblCellMar>
          <w:top w:w="0" w:type="dxa"/>
          <w:left w:w="0" w:type="dxa"/>
          <w:bottom w:w="0" w:type="dxa"/>
          <w:right w:w="0" w:type="dxa"/>
        </w:tblCellMar>
      </w:tblPr>
      <w:tblGrid>
        <w:gridCol w:w="1233"/>
        <w:gridCol w:w="3279"/>
        <w:gridCol w:w="603"/>
        <w:gridCol w:w="1031"/>
        <w:gridCol w:w="2719"/>
      </w:tblGrid>
      <w:tr w14:paraId="7C6F47BB">
        <w:tblPrEx>
          <w:shd w:val="clear" w:color="auto" w:fill="auto"/>
          <w:tblCellMar>
            <w:top w:w="0" w:type="dxa"/>
            <w:left w:w="0" w:type="dxa"/>
            <w:bottom w:w="0" w:type="dxa"/>
            <w:right w:w="0" w:type="dxa"/>
          </w:tblCellMar>
        </w:tblPrEx>
        <w:trPr>
          <w:trHeight w:val="327" w:hRule="atLeast"/>
        </w:trPr>
        <w:tc>
          <w:tcPr>
            <w:tcW w:w="8865" w:type="dxa"/>
            <w:gridSpan w:val="5"/>
            <w:vMerge w:val="restart"/>
            <w:tcBorders>
              <w:top w:val="nil"/>
              <w:left w:val="nil"/>
              <w:bottom w:val="nil"/>
              <w:right w:val="nil"/>
            </w:tcBorders>
            <w:shd w:val="clear" w:color="auto" w:fill="auto"/>
            <w:tcMar>
              <w:top w:w="15" w:type="dxa"/>
              <w:left w:w="15" w:type="dxa"/>
              <w:right w:w="15" w:type="dxa"/>
            </w:tcMar>
            <w:vAlign w:val="center"/>
          </w:tcPr>
          <w:p w14:paraId="2058D52F">
            <w:pPr>
              <w:keepNext w:val="0"/>
              <w:keepLines w:val="0"/>
              <w:widowControl/>
              <w:suppressLineNumbers w:val="0"/>
              <w:jc w:val="center"/>
              <w:textAlignment w:val="center"/>
              <w:rPr>
                <w:rFonts w:ascii="方正小标宋_GBK" w:hAnsi="方正小标宋_GBK" w:eastAsia="方正小标宋_GBK" w:cs="方正小标宋_GBK"/>
                <w:i w:val="0"/>
                <w:color w:val="000000"/>
                <w:sz w:val="28"/>
                <w:szCs w:val="28"/>
                <w:u w:val="none"/>
              </w:rPr>
            </w:pPr>
            <w:r>
              <w:rPr>
                <w:rFonts w:hint="eastAsia" w:ascii="方正小标宋_GBK" w:hAnsi="方正小标宋_GBK" w:eastAsia="方正小标宋_GBK" w:cs="方正小标宋_GBK"/>
                <w:i w:val="0"/>
                <w:color w:val="000000"/>
                <w:kern w:val="0"/>
                <w:sz w:val="28"/>
                <w:szCs w:val="28"/>
                <w:u w:val="none"/>
                <w:lang w:val="en-US" w:eastAsia="zh-CN" w:bidi="ar"/>
              </w:rPr>
              <w:t>重庆市九龙坡区人民政府渝州路街道办事处一般公共预算财政拨款基本支出预算表</w:t>
            </w:r>
          </w:p>
        </w:tc>
      </w:tr>
      <w:tr w14:paraId="5228B45B">
        <w:tblPrEx>
          <w:tblCellMar>
            <w:top w:w="0" w:type="dxa"/>
            <w:left w:w="0" w:type="dxa"/>
            <w:bottom w:w="0" w:type="dxa"/>
            <w:right w:w="0" w:type="dxa"/>
          </w:tblCellMar>
        </w:tblPrEx>
        <w:trPr>
          <w:trHeight w:val="560" w:hRule="atLeast"/>
        </w:trPr>
        <w:tc>
          <w:tcPr>
            <w:tcW w:w="8865" w:type="dxa"/>
            <w:gridSpan w:val="5"/>
            <w:vMerge w:val="continue"/>
            <w:tcBorders>
              <w:top w:val="nil"/>
              <w:left w:val="nil"/>
              <w:bottom w:val="nil"/>
              <w:right w:val="nil"/>
            </w:tcBorders>
            <w:shd w:val="clear" w:color="auto" w:fill="auto"/>
            <w:tcMar>
              <w:top w:w="15" w:type="dxa"/>
              <w:left w:w="15" w:type="dxa"/>
              <w:right w:w="15" w:type="dxa"/>
            </w:tcMar>
            <w:vAlign w:val="center"/>
          </w:tcPr>
          <w:p w14:paraId="0FEA9A27">
            <w:pPr>
              <w:jc w:val="center"/>
              <w:rPr>
                <w:rFonts w:hint="eastAsia" w:ascii="方正小标宋_GBK" w:hAnsi="方正小标宋_GBK" w:eastAsia="方正小标宋_GBK" w:cs="方正小标宋_GBK"/>
                <w:i w:val="0"/>
                <w:color w:val="000000"/>
                <w:sz w:val="28"/>
                <w:szCs w:val="28"/>
                <w:u w:val="none"/>
              </w:rPr>
            </w:pPr>
          </w:p>
        </w:tc>
      </w:tr>
      <w:tr w14:paraId="3AEC0245">
        <w:tblPrEx>
          <w:tblCellMar>
            <w:top w:w="0" w:type="dxa"/>
            <w:left w:w="0" w:type="dxa"/>
            <w:bottom w:w="0" w:type="dxa"/>
            <w:right w:w="0" w:type="dxa"/>
          </w:tblCellMar>
        </w:tblPrEx>
        <w:trPr>
          <w:trHeight w:val="327" w:hRule="atLeast"/>
        </w:trPr>
        <w:tc>
          <w:tcPr>
            <w:tcW w:w="8865" w:type="dxa"/>
            <w:gridSpan w:val="5"/>
            <w:tcBorders>
              <w:top w:val="nil"/>
              <w:left w:val="nil"/>
              <w:bottom w:val="nil"/>
              <w:right w:val="nil"/>
            </w:tcBorders>
            <w:shd w:val="clear" w:color="auto" w:fill="auto"/>
            <w:noWrap/>
            <w:tcMar>
              <w:top w:w="15" w:type="dxa"/>
              <w:left w:w="15" w:type="dxa"/>
              <w:right w:w="15" w:type="dxa"/>
            </w:tcMar>
            <w:vAlign w:val="center"/>
          </w:tcPr>
          <w:p w14:paraId="6B1EB62D">
            <w:pPr>
              <w:keepNext w:val="0"/>
              <w:keepLines w:val="0"/>
              <w:widowControl/>
              <w:suppressLineNumbers w:val="0"/>
              <w:jc w:val="center"/>
              <w:textAlignment w:val="center"/>
              <w:rPr>
                <w:rFonts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（部门预算支出经济分类科目）</w:t>
            </w:r>
          </w:p>
        </w:tc>
      </w:tr>
      <w:tr w14:paraId="063E9E94">
        <w:tblPrEx>
          <w:tblCellMar>
            <w:top w:w="0" w:type="dxa"/>
            <w:left w:w="0" w:type="dxa"/>
            <w:bottom w:w="0" w:type="dxa"/>
            <w:right w:w="0" w:type="dxa"/>
          </w:tblCellMar>
        </w:tblPrEx>
        <w:trPr>
          <w:trHeight w:val="396" w:hRule="atLeast"/>
        </w:trPr>
        <w:tc>
          <w:tcPr>
            <w:tcW w:w="1233" w:type="dxa"/>
            <w:tcBorders>
              <w:top w:val="nil"/>
              <w:left w:val="nil"/>
              <w:bottom w:val="nil"/>
              <w:right w:val="nil"/>
            </w:tcBorders>
            <w:shd w:val="clear" w:color="auto" w:fill="auto"/>
            <w:noWrap/>
            <w:tcMar>
              <w:top w:w="15" w:type="dxa"/>
              <w:left w:w="15" w:type="dxa"/>
              <w:right w:w="15" w:type="dxa"/>
            </w:tcMar>
            <w:vAlign w:val="center"/>
          </w:tcPr>
          <w:p w14:paraId="4222A1F8">
            <w:pPr>
              <w:rPr>
                <w:rFonts w:hint="eastAsia" w:ascii="宋体" w:hAnsi="宋体" w:eastAsia="宋体" w:cs="宋体"/>
                <w:i w:val="0"/>
                <w:color w:val="000000"/>
                <w:sz w:val="18"/>
                <w:szCs w:val="18"/>
                <w:u w:val="none"/>
              </w:rPr>
            </w:pPr>
          </w:p>
        </w:tc>
        <w:tc>
          <w:tcPr>
            <w:tcW w:w="3279" w:type="dxa"/>
            <w:tcBorders>
              <w:top w:val="nil"/>
              <w:left w:val="nil"/>
              <w:bottom w:val="nil"/>
              <w:right w:val="nil"/>
            </w:tcBorders>
            <w:shd w:val="clear" w:color="auto" w:fill="auto"/>
            <w:noWrap/>
            <w:tcMar>
              <w:top w:w="15" w:type="dxa"/>
              <w:left w:w="15" w:type="dxa"/>
              <w:right w:w="15" w:type="dxa"/>
            </w:tcMar>
            <w:vAlign w:val="center"/>
          </w:tcPr>
          <w:p w14:paraId="1307CDB5">
            <w:pPr>
              <w:rPr>
                <w:rFonts w:hint="eastAsia" w:ascii="宋体" w:hAnsi="宋体" w:eastAsia="宋体" w:cs="宋体"/>
                <w:i w:val="0"/>
                <w:color w:val="000000"/>
                <w:sz w:val="18"/>
                <w:szCs w:val="18"/>
                <w:u w:val="none"/>
              </w:rPr>
            </w:pPr>
          </w:p>
        </w:tc>
        <w:tc>
          <w:tcPr>
            <w:tcW w:w="603" w:type="dxa"/>
            <w:tcBorders>
              <w:top w:val="nil"/>
              <w:left w:val="nil"/>
              <w:bottom w:val="nil"/>
              <w:right w:val="nil"/>
            </w:tcBorders>
            <w:shd w:val="clear" w:color="auto" w:fill="auto"/>
            <w:noWrap/>
            <w:tcMar>
              <w:top w:w="15" w:type="dxa"/>
              <w:left w:w="15" w:type="dxa"/>
              <w:right w:w="15" w:type="dxa"/>
            </w:tcMar>
            <w:vAlign w:val="center"/>
          </w:tcPr>
          <w:p w14:paraId="05F4B00B">
            <w:pPr>
              <w:rPr>
                <w:rFonts w:hint="eastAsia" w:ascii="宋体" w:hAnsi="宋体" w:eastAsia="宋体" w:cs="宋体"/>
                <w:i w:val="0"/>
                <w:color w:val="000000"/>
                <w:sz w:val="18"/>
                <w:szCs w:val="18"/>
                <w:u w:val="none"/>
              </w:rPr>
            </w:pPr>
          </w:p>
        </w:tc>
        <w:tc>
          <w:tcPr>
            <w:tcW w:w="1031" w:type="dxa"/>
            <w:tcBorders>
              <w:top w:val="nil"/>
              <w:left w:val="nil"/>
              <w:bottom w:val="nil"/>
              <w:right w:val="nil"/>
            </w:tcBorders>
            <w:shd w:val="clear" w:color="auto" w:fill="auto"/>
            <w:noWrap/>
            <w:tcMar>
              <w:top w:w="15" w:type="dxa"/>
              <w:left w:w="15" w:type="dxa"/>
              <w:right w:w="15" w:type="dxa"/>
            </w:tcMar>
            <w:vAlign w:val="center"/>
          </w:tcPr>
          <w:p w14:paraId="6088248C">
            <w:pPr>
              <w:rPr>
                <w:rFonts w:hint="eastAsia" w:ascii="宋体" w:hAnsi="宋体" w:eastAsia="宋体" w:cs="宋体"/>
                <w:i w:val="0"/>
                <w:color w:val="000000"/>
                <w:sz w:val="18"/>
                <w:szCs w:val="18"/>
                <w:u w:val="none"/>
              </w:rPr>
            </w:pPr>
          </w:p>
        </w:tc>
        <w:tc>
          <w:tcPr>
            <w:tcW w:w="2719" w:type="dxa"/>
            <w:tcBorders>
              <w:top w:val="nil"/>
              <w:left w:val="nil"/>
              <w:bottom w:val="nil"/>
              <w:right w:val="nil"/>
            </w:tcBorders>
            <w:shd w:val="clear" w:color="auto" w:fill="auto"/>
            <w:noWrap/>
            <w:tcMar>
              <w:top w:w="15" w:type="dxa"/>
              <w:left w:w="15" w:type="dxa"/>
              <w:right w:w="15" w:type="dxa"/>
            </w:tcMar>
            <w:vAlign w:val="center"/>
          </w:tcPr>
          <w:p w14:paraId="184B4DC1">
            <w:pPr>
              <w:keepNext w:val="0"/>
              <w:keepLines w:val="0"/>
              <w:widowControl/>
              <w:suppressLineNumbers w:val="0"/>
              <w:jc w:val="righ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6E39C2C6">
        <w:tblPrEx>
          <w:tblCellMar>
            <w:top w:w="0" w:type="dxa"/>
            <w:left w:w="0" w:type="dxa"/>
            <w:bottom w:w="0" w:type="dxa"/>
            <w:right w:w="0" w:type="dxa"/>
          </w:tblCellMar>
        </w:tblPrEx>
        <w:trPr>
          <w:trHeight w:val="724" w:hRule="atLeast"/>
        </w:trPr>
        <w:tc>
          <w:tcPr>
            <w:tcW w:w="45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6F4ED">
            <w:pPr>
              <w:keepNext w:val="0"/>
              <w:keepLines w:val="0"/>
              <w:widowControl/>
              <w:suppressLineNumbers w:val="0"/>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经济分类科目</w:t>
            </w:r>
          </w:p>
        </w:tc>
        <w:tc>
          <w:tcPr>
            <w:tcW w:w="43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737D5">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2025年基本支出</w:t>
            </w:r>
          </w:p>
        </w:tc>
      </w:tr>
      <w:tr w14:paraId="127ADAF3">
        <w:tblPrEx>
          <w:tblCellMar>
            <w:top w:w="0" w:type="dxa"/>
            <w:left w:w="0" w:type="dxa"/>
            <w:bottom w:w="0" w:type="dxa"/>
            <w:right w:w="0" w:type="dxa"/>
          </w:tblCellMar>
        </w:tblPrEx>
        <w:trPr>
          <w:trHeight w:val="552"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CBACE">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科目编码</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2CDF4">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科目名称</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7E19E">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总计</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5ADE6">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人员经费</w:t>
            </w:r>
          </w:p>
        </w:tc>
        <w:tc>
          <w:tcPr>
            <w:tcW w:w="2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9C4E4">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日常公用经费</w:t>
            </w:r>
          </w:p>
        </w:tc>
      </w:tr>
      <w:tr w14:paraId="3AE5C548">
        <w:tblPrEx>
          <w:tblCellMar>
            <w:top w:w="0" w:type="dxa"/>
            <w:left w:w="0" w:type="dxa"/>
            <w:bottom w:w="0" w:type="dxa"/>
            <w:right w:w="0" w:type="dxa"/>
          </w:tblCellMar>
        </w:tblPrEx>
        <w:trPr>
          <w:trHeight w:val="396" w:hRule="atLeast"/>
        </w:trPr>
        <w:tc>
          <w:tcPr>
            <w:tcW w:w="45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BC62C">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合计</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E4534">
            <w:pPr>
              <w:keepNext w:val="0"/>
              <w:keepLines w:val="0"/>
              <w:widowControl/>
              <w:suppressLineNumbers w:val="0"/>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305.49</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0F37D">
            <w:pPr>
              <w:keepNext w:val="0"/>
              <w:keepLines w:val="0"/>
              <w:widowControl/>
              <w:suppressLineNumbers w:val="0"/>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255.96</w:t>
            </w:r>
          </w:p>
        </w:tc>
        <w:tc>
          <w:tcPr>
            <w:tcW w:w="2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10248">
            <w:pPr>
              <w:keepNext w:val="0"/>
              <w:keepLines w:val="0"/>
              <w:widowControl/>
              <w:suppressLineNumbers w:val="0"/>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49.53</w:t>
            </w:r>
          </w:p>
        </w:tc>
      </w:tr>
      <w:tr w14:paraId="230DAAC8">
        <w:tblPrEx>
          <w:tblCellMar>
            <w:top w:w="0" w:type="dxa"/>
            <w:left w:w="0" w:type="dxa"/>
            <w:bottom w:w="0" w:type="dxa"/>
            <w:right w:w="0" w:type="dxa"/>
          </w:tblCellMar>
        </w:tblPrEx>
        <w:trPr>
          <w:trHeight w:val="396"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69082">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301</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2FF51">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工资福利支出</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9C0DB">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208.08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C201E">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208.08</w:t>
            </w:r>
          </w:p>
        </w:tc>
        <w:tc>
          <w:tcPr>
            <w:tcW w:w="2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2410F">
            <w:pPr>
              <w:jc w:val="right"/>
              <w:rPr>
                <w:rFonts w:hint="default" w:ascii="Times New Roman" w:hAnsi="Times New Roman" w:eastAsia="宋体" w:cs="Times New Roman"/>
                <w:i w:val="0"/>
                <w:color w:val="000000"/>
                <w:sz w:val="20"/>
                <w:szCs w:val="20"/>
                <w:u w:val="none"/>
              </w:rPr>
            </w:pPr>
          </w:p>
        </w:tc>
      </w:tr>
      <w:tr w14:paraId="0DE4183C">
        <w:tblPrEx>
          <w:tblCellMar>
            <w:top w:w="0" w:type="dxa"/>
            <w:left w:w="0" w:type="dxa"/>
            <w:bottom w:w="0" w:type="dxa"/>
            <w:right w:w="0" w:type="dxa"/>
          </w:tblCellMar>
        </w:tblPrEx>
        <w:trPr>
          <w:trHeight w:val="379"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D57D7">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30101</w:t>
            </w:r>
          </w:p>
        </w:tc>
        <w:tc>
          <w:tcPr>
            <w:tcW w:w="3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AE567">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基本工资</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5F601">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46.84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9050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46.84</w:t>
            </w:r>
          </w:p>
        </w:tc>
        <w:tc>
          <w:tcPr>
            <w:tcW w:w="2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D3140">
            <w:pPr>
              <w:jc w:val="right"/>
              <w:rPr>
                <w:rFonts w:hint="default" w:ascii="Times New Roman" w:hAnsi="Times New Roman" w:eastAsia="宋体" w:cs="Times New Roman"/>
                <w:i w:val="0"/>
                <w:color w:val="000000"/>
                <w:sz w:val="20"/>
                <w:szCs w:val="20"/>
                <w:u w:val="none"/>
              </w:rPr>
            </w:pPr>
          </w:p>
        </w:tc>
      </w:tr>
      <w:tr w14:paraId="5792F0B8">
        <w:tblPrEx>
          <w:tblCellMar>
            <w:top w:w="0" w:type="dxa"/>
            <w:left w:w="0" w:type="dxa"/>
            <w:bottom w:w="0" w:type="dxa"/>
            <w:right w:w="0" w:type="dxa"/>
          </w:tblCellMar>
        </w:tblPrEx>
        <w:trPr>
          <w:trHeight w:val="379"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61786">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30102</w:t>
            </w:r>
          </w:p>
        </w:tc>
        <w:tc>
          <w:tcPr>
            <w:tcW w:w="3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2262B">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津贴补贴</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88E20">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3.95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BBAC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3.95</w:t>
            </w:r>
          </w:p>
        </w:tc>
        <w:tc>
          <w:tcPr>
            <w:tcW w:w="2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8D7B0">
            <w:pPr>
              <w:jc w:val="right"/>
              <w:rPr>
                <w:rFonts w:hint="default" w:ascii="Times New Roman" w:hAnsi="Times New Roman" w:eastAsia="宋体" w:cs="Times New Roman"/>
                <w:i w:val="0"/>
                <w:color w:val="000000"/>
                <w:sz w:val="20"/>
                <w:szCs w:val="20"/>
                <w:u w:val="none"/>
              </w:rPr>
            </w:pPr>
          </w:p>
        </w:tc>
      </w:tr>
      <w:tr w14:paraId="3A550274">
        <w:tblPrEx>
          <w:tblCellMar>
            <w:top w:w="0" w:type="dxa"/>
            <w:left w:w="0" w:type="dxa"/>
            <w:bottom w:w="0" w:type="dxa"/>
            <w:right w:w="0" w:type="dxa"/>
          </w:tblCellMar>
        </w:tblPrEx>
        <w:trPr>
          <w:trHeight w:val="379"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ED7CF">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30107</w:t>
            </w:r>
          </w:p>
        </w:tc>
        <w:tc>
          <w:tcPr>
            <w:tcW w:w="3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BF720">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绩效工资</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DE6C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95.45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5F3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95.45</w:t>
            </w:r>
          </w:p>
        </w:tc>
        <w:tc>
          <w:tcPr>
            <w:tcW w:w="2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19556">
            <w:pPr>
              <w:jc w:val="right"/>
              <w:rPr>
                <w:rFonts w:hint="default" w:ascii="Times New Roman" w:hAnsi="Times New Roman" w:eastAsia="宋体" w:cs="Times New Roman"/>
                <w:i w:val="0"/>
                <w:color w:val="000000"/>
                <w:sz w:val="20"/>
                <w:szCs w:val="20"/>
                <w:u w:val="none"/>
              </w:rPr>
            </w:pPr>
          </w:p>
        </w:tc>
      </w:tr>
      <w:tr w14:paraId="08E2B234">
        <w:tblPrEx>
          <w:tblCellMar>
            <w:top w:w="0" w:type="dxa"/>
            <w:left w:w="0" w:type="dxa"/>
            <w:bottom w:w="0" w:type="dxa"/>
            <w:right w:w="0" w:type="dxa"/>
          </w:tblCellMar>
        </w:tblPrEx>
        <w:trPr>
          <w:trHeight w:val="379"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B5738">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30108</w:t>
            </w:r>
          </w:p>
        </w:tc>
        <w:tc>
          <w:tcPr>
            <w:tcW w:w="3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7F951">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机关事业单位基本养老保险缴费</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8DFE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20.32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E790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20.32</w:t>
            </w:r>
          </w:p>
        </w:tc>
        <w:tc>
          <w:tcPr>
            <w:tcW w:w="2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B3358">
            <w:pPr>
              <w:jc w:val="right"/>
              <w:rPr>
                <w:rFonts w:hint="default" w:ascii="Times New Roman" w:hAnsi="Times New Roman" w:eastAsia="宋体" w:cs="Times New Roman"/>
                <w:i w:val="0"/>
                <w:color w:val="000000"/>
                <w:sz w:val="20"/>
                <w:szCs w:val="20"/>
                <w:u w:val="none"/>
              </w:rPr>
            </w:pPr>
          </w:p>
        </w:tc>
      </w:tr>
      <w:tr w14:paraId="051C5E97">
        <w:tblPrEx>
          <w:tblCellMar>
            <w:top w:w="0" w:type="dxa"/>
            <w:left w:w="0" w:type="dxa"/>
            <w:bottom w:w="0" w:type="dxa"/>
            <w:right w:w="0" w:type="dxa"/>
          </w:tblCellMar>
        </w:tblPrEx>
        <w:trPr>
          <w:trHeight w:val="379"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565A1">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30109</w:t>
            </w:r>
          </w:p>
        </w:tc>
        <w:tc>
          <w:tcPr>
            <w:tcW w:w="3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79EC5">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职业年金缴费</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C7BE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10.16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A1794">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10.16</w:t>
            </w:r>
          </w:p>
        </w:tc>
        <w:tc>
          <w:tcPr>
            <w:tcW w:w="2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176B">
            <w:pPr>
              <w:jc w:val="right"/>
              <w:rPr>
                <w:rFonts w:hint="default" w:ascii="Times New Roman" w:hAnsi="Times New Roman" w:eastAsia="宋体" w:cs="Times New Roman"/>
                <w:i w:val="0"/>
                <w:color w:val="000000"/>
                <w:sz w:val="20"/>
                <w:szCs w:val="20"/>
                <w:u w:val="none"/>
              </w:rPr>
            </w:pPr>
          </w:p>
        </w:tc>
      </w:tr>
      <w:tr w14:paraId="5CC94F53">
        <w:tblPrEx>
          <w:tblCellMar>
            <w:top w:w="0" w:type="dxa"/>
            <w:left w:w="0" w:type="dxa"/>
            <w:bottom w:w="0" w:type="dxa"/>
            <w:right w:w="0" w:type="dxa"/>
          </w:tblCellMar>
        </w:tblPrEx>
        <w:trPr>
          <w:trHeight w:val="379"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68553">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30110</w:t>
            </w:r>
          </w:p>
        </w:tc>
        <w:tc>
          <w:tcPr>
            <w:tcW w:w="3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2CBB0">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职工基本医疗保险缴费</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8E8C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7.43</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295CF">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7.43</w:t>
            </w:r>
          </w:p>
        </w:tc>
        <w:tc>
          <w:tcPr>
            <w:tcW w:w="2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309B0">
            <w:pPr>
              <w:jc w:val="right"/>
              <w:rPr>
                <w:rFonts w:hint="default" w:ascii="Times New Roman" w:hAnsi="Times New Roman" w:eastAsia="宋体" w:cs="Times New Roman"/>
                <w:i w:val="0"/>
                <w:color w:val="000000"/>
                <w:sz w:val="20"/>
                <w:szCs w:val="20"/>
                <w:u w:val="none"/>
              </w:rPr>
            </w:pPr>
          </w:p>
        </w:tc>
      </w:tr>
      <w:tr w14:paraId="381D7CCF">
        <w:tblPrEx>
          <w:tblCellMar>
            <w:top w:w="0" w:type="dxa"/>
            <w:left w:w="0" w:type="dxa"/>
            <w:bottom w:w="0" w:type="dxa"/>
            <w:right w:w="0" w:type="dxa"/>
          </w:tblCellMar>
        </w:tblPrEx>
        <w:trPr>
          <w:trHeight w:val="379"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83F82">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30112</w:t>
            </w:r>
          </w:p>
        </w:tc>
        <w:tc>
          <w:tcPr>
            <w:tcW w:w="3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E1419">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其他社会保障缴费</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FBE53">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1.57</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B3D7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1.57</w:t>
            </w:r>
          </w:p>
        </w:tc>
        <w:tc>
          <w:tcPr>
            <w:tcW w:w="2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22BB2">
            <w:pPr>
              <w:jc w:val="right"/>
              <w:rPr>
                <w:rFonts w:hint="default" w:ascii="Times New Roman" w:hAnsi="Times New Roman" w:eastAsia="宋体" w:cs="Times New Roman"/>
                <w:i w:val="0"/>
                <w:color w:val="000000"/>
                <w:sz w:val="20"/>
                <w:szCs w:val="20"/>
                <w:u w:val="none"/>
              </w:rPr>
            </w:pPr>
          </w:p>
        </w:tc>
      </w:tr>
      <w:tr w14:paraId="42C18801">
        <w:tblPrEx>
          <w:tblCellMar>
            <w:top w:w="0" w:type="dxa"/>
            <w:left w:w="0" w:type="dxa"/>
            <w:bottom w:w="0" w:type="dxa"/>
            <w:right w:w="0" w:type="dxa"/>
          </w:tblCellMar>
        </w:tblPrEx>
        <w:trPr>
          <w:trHeight w:val="379"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7099B">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30113</w:t>
            </w:r>
          </w:p>
        </w:tc>
        <w:tc>
          <w:tcPr>
            <w:tcW w:w="3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56A80">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住房公积金</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99440">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17.26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8380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17.26</w:t>
            </w:r>
          </w:p>
        </w:tc>
        <w:tc>
          <w:tcPr>
            <w:tcW w:w="2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B5460">
            <w:pPr>
              <w:jc w:val="right"/>
              <w:rPr>
                <w:rFonts w:hint="default" w:ascii="Times New Roman" w:hAnsi="Times New Roman" w:eastAsia="宋体" w:cs="Times New Roman"/>
                <w:i w:val="0"/>
                <w:color w:val="000000"/>
                <w:sz w:val="20"/>
                <w:szCs w:val="20"/>
                <w:u w:val="none"/>
              </w:rPr>
            </w:pPr>
          </w:p>
        </w:tc>
      </w:tr>
      <w:tr w14:paraId="5C1AB25D">
        <w:tblPrEx>
          <w:tblCellMar>
            <w:top w:w="0" w:type="dxa"/>
            <w:left w:w="0" w:type="dxa"/>
            <w:bottom w:w="0" w:type="dxa"/>
            <w:right w:w="0" w:type="dxa"/>
          </w:tblCellMar>
        </w:tblPrEx>
        <w:trPr>
          <w:trHeight w:val="379"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B2E26">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30114</w:t>
            </w:r>
          </w:p>
        </w:tc>
        <w:tc>
          <w:tcPr>
            <w:tcW w:w="3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720AB">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医疗费</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63053">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3.10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C623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3.10</w:t>
            </w:r>
          </w:p>
        </w:tc>
        <w:tc>
          <w:tcPr>
            <w:tcW w:w="2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A1EFB">
            <w:pPr>
              <w:jc w:val="right"/>
              <w:rPr>
                <w:rFonts w:hint="default" w:ascii="Times New Roman" w:hAnsi="Times New Roman" w:eastAsia="宋体" w:cs="Times New Roman"/>
                <w:i w:val="0"/>
                <w:color w:val="000000"/>
                <w:sz w:val="20"/>
                <w:szCs w:val="20"/>
                <w:u w:val="none"/>
              </w:rPr>
            </w:pPr>
          </w:p>
        </w:tc>
      </w:tr>
      <w:tr w14:paraId="78C84B50">
        <w:tblPrEx>
          <w:tblCellMar>
            <w:top w:w="0" w:type="dxa"/>
            <w:left w:w="0" w:type="dxa"/>
            <w:bottom w:w="0" w:type="dxa"/>
            <w:right w:w="0" w:type="dxa"/>
          </w:tblCellMar>
        </w:tblPrEx>
        <w:trPr>
          <w:trHeight w:val="379"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A5F66">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30199</w:t>
            </w:r>
          </w:p>
        </w:tc>
        <w:tc>
          <w:tcPr>
            <w:tcW w:w="3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85374">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其他工资福利支出</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B4631">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AA486">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w:t>
            </w:r>
          </w:p>
        </w:tc>
        <w:tc>
          <w:tcPr>
            <w:tcW w:w="2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E6DE0">
            <w:pPr>
              <w:jc w:val="right"/>
              <w:rPr>
                <w:rFonts w:hint="default" w:ascii="Times New Roman" w:hAnsi="Times New Roman" w:eastAsia="宋体" w:cs="Times New Roman"/>
                <w:i w:val="0"/>
                <w:color w:val="000000"/>
                <w:sz w:val="20"/>
                <w:szCs w:val="20"/>
                <w:u w:val="none"/>
              </w:rPr>
            </w:pPr>
          </w:p>
        </w:tc>
      </w:tr>
      <w:tr w14:paraId="0F6D1ED9">
        <w:tblPrEx>
          <w:tblCellMar>
            <w:top w:w="0" w:type="dxa"/>
            <w:left w:w="0" w:type="dxa"/>
            <w:bottom w:w="0" w:type="dxa"/>
            <w:right w:w="0" w:type="dxa"/>
          </w:tblCellMar>
        </w:tblPrEx>
        <w:trPr>
          <w:trHeight w:val="396"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B110F">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302</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404A4">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商品和服务支出</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F10B4">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47.73</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56D9A">
            <w:pPr>
              <w:jc w:val="right"/>
              <w:rPr>
                <w:rFonts w:hint="default" w:ascii="Times New Roman" w:hAnsi="Times New Roman" w:eastAsia="宋体" w:cs="Times New Roman"/>
                <w:i w:val="0"/>
                <w:color w:val="000000"/>
                <w:sz w:val="20"/>
                <w:szCs w:val="20"/>
                <w:u w:val="none"/>
              </w:rPr>
            </w:pPr>
          </w:p>
        </w:tc>
        <w:tc>
          <w:tcPr>
            <w:tcW w:w="2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05F20">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47.73</w:t>
            </w:r>
          </w:p>
        </w:tc>
      </w:tr>
      <w:tr w14:paraId="0D0EE7E2">
        <w:tblPrEx>
          <w:tblCellMar>
            <w:top w:w="0" w:type="dxa"/>
            <w:left w:w="0" w:type="dxa"/>
            <w:bottom w:w="0" w:type="dxa"/>
            <w:right w:w="0" w:type="dxa"/>
          </w:tblCellMar>
        </w:tblPrEx>
        <w:trPr>
          <w:trHeight w:val="379"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766D0">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30201</w:t>
            </w:r>
          </w:p>
        </w:tc>
        <w:tc>
          <w:tcPr>
            <w:tcW w:w="3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13A43">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办公费</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77A03">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10162">
            <w:pPr>
              <w:jc w:val="right"/>
              <w:rPr>
                <w:rFonts w:hint="default" w:ascii="Times New Roman" w:hAnsi="Times New Roman" w:eastAsia="宋体" w:cs="Times New Roman"/>
                <w:i w:val="0"/>
                <w:color w:val="000000"/>
                <w:sz w:val="20"/>
                <w:szCs w:val="20"/>
                <w:u w:val="none"/>
              </w:rPr>
            </w:pPr>
          </w:p>
        </w:tc>
        <w:tc>
          <w:tcPr>
            <w:tcW w:w="2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A112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6.00</w:t>
            </w:r>
          </w:p>
        </w:tc>
      </w:tr>
      <w:tr w14:paraId="1592376F">
        <w:tblPrEx>
          <w:tblCellMar>
            <w:top w:w="0" w:type="dxa"/>
            <w:left w:w="0" w:type="dxa"/>
            <w:bottom w:w="0" w:type="dxa"/>
            <w:right w:w="0" w:type="dxa"/>
          </w:tblCellMar>
        </w:tblPrEx>
        <w:trPr>
          <w:trHeight w:val="379"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45C34">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30205</w:t>
            </w:r>
          </w:p>
        </w:tc>
        <w:tc>
          <w:tcPr>
            <w:tcW w:w="3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19EFE">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水费</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0E5C4">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0.30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277A7">
            <w:pPr>
              <w:jc w:val="right"/>
              <w:rPr>
                <w:rFonts w:hint="default" w:ascii="Times New Roman" w:hAnsi="Times New Roman" w:eastAsia="宋体" w:cs="Times New Roman"/>
                <w:i w:val="0"/>
                <w:color w:val="000000"/>
                <w:sz w:val="20"/>
                <w:szCs w:val="20"/>
                <w:u w:val="none"/>
              </w:rPr>
            </w:pPr>
          </w:p>
        </w:tc>
        <w:tc>
          <w:tcPr>
            <w:tcW w:w="2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1180B">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0.30</w:t>
            </w:r>
          </w:p>
        </w:tc>
      </w:tr>
      <w:tr w14:paraId="7EBDF210">
        <w:tblPrEx>
          <w:tblCellMar>
            <w:top w:w="0" w:type="dxa"/>
            <w:left w:w="0" w:type="dxa"/>
            <w:bottom w:w="0" w:type="dxa"/>
            <w:right w:w="0" w:type="dxa"/>
          </w:tblCellMar>
        </w:tblPrEx>
        <w:trPr>
          <w:trHeight w:val="379"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C2A98">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30206</w:t>
            </w:r>
          </w:p>
        </w:tc>
        <w:tc>
          <w:tcPr>
            <w:tcW w:w="3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4A248">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电费</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5842E">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0.70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0D9AC">
            <w:pPr>
              <w:jc w:val="right"/>
              <w:rPr>
                <w:rFonts w:hint="default" w:ascii="Times New Roman" w:hAnsi="Times New Roman" w:eastAsia="宋体" w:cs="Times New Roman"/>
                <w:i w:val="0"/>
                <w:color w:val="000000"/>
                <w:sz w:val="20"/>
                <w:szCs w:val="20"/>
                <w:u w:val="none"/>
              </w:rPr>
            </w:pPr>
          </w:p>
        </w:tc>
        <w:tc>
          <w:tcPr>
            <w:tcW w:w="2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AAFF4">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0.70</w:t>
            </w:r>
          </w:p>
        </w:tc>
      </w:tr>
      <w:tr w14:paraId="4309BFCA">
        <w:tblPrEx>
          <w:tblCellMar>
            <w:top w:w="0" w:type="dxa"/>
            <w:left w:w="0" w:type="dxa"/>
            <w:bottom w:w="0" w:type="dxa"/>
            <w:right w:w="0" w:type="dxa"/>
          </w:tblCellMar>
        </w:tblPrEx>
        <w:trPr>
          <w:trHeight w:val="379"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5A894">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30209</w:t>
            </w:r>
          </w:p>
        </w:tc>
        <w:tc>
          <w:tcPr>
            <w:tcW w:w="3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9E38F">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物业管理费</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868D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7F150">
            <w:pPr>
              <w:jc w:val="right"/>
              <w:rPr>
                <w:rFonts w:hint="default" w:ascii="Times New Roman" w:hAnsi="Times New Roman" w:eastAsia="宋体" w:cs="Times New Roman"/>
                <w:i w:val="0"/>
                <w:color w:val="000000"/>
                <w:sz w:val="20"/>
                <w:szCs w:val="20"/>
                <w:u w:val="none"/>
              </w:rPr>
            </w:pPr>
          </w:p>
        </w:tc>
        <w:tc>
          <w:tcPr>
            <w:tcW w:w="2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72D7B">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2.70</w:t>
            </w:r>
          </w:p>
        </w:tc>
      </w:tr>
      <w:tr w14:paraId="64B02B78">
        <w:tblPrEx>
          <w:tblCellMar>
            <w:top w:w="0" w:type="dxa"/>
            <w:left w:w="0" w:type="dxa"/>
            <w:bottom w:w="0" w:type="dxa"/>
            <w:right w:w="0" w:type="dxa"/>
          </w:tblCellMar>
        </w:tblPrEx>
        <w:trPr>
          <w:trHeight w:val="379"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2F88D">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30216</w:t>
            </w:r>
          </w:p>
        </w:tc>
        <w:tc>
          <w:tcPr>
            <w:tcW w:w="3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3CE59">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培训费</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A4A53">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E7B2F">
            <w:pPr>
              <w:jc w:val="right"/>
              <w:rPr>
                <w:rFonts w:hint="default" w:ascii="Times New Roman" w:hAnsi="Times New Roman" w:eastAsia="宋体" w:cs="Times New Roman"/>
                <w:i w:val="0"/>
                <w:color w:val="000000"/>
                <w:sz w:val="20"/>
                <w:szCs w:val="20"/>
                <w:u w:val="none"/>
              </w:rPr>
            </w:pPr>
          </w:p>
        </w:tc>
        <w:tc>
          <w:tcPr>
            <w:tcW w:w="2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7901F">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1.31</w:t>
            </w:r>
          </w:p>
        </w:tc>
      </w:tr>
      <w:tr w14:paraId="6823247F">
        <w:tblPrEx>
          <w:tblCellMar>
            <w:top w:w="0" w:type="dxa"/>
            <w:left w:w="0" w:type="dxa"/>
            <w:bottom w:w="0" w:type="dxa"/>
            <w:right w:w="0" w:type="dxa"/>
          </w:tblCellMar>
        </w:tblPrEx>
        <w:trPr>
          <w:trHeight w:val="379"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215A9">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30227</w:t>
            </w:r>
          </w:p>
        </w:tc>
        <w:tc>
          <w:tcPr>
            <w:tcW w:w="3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8E204">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委托业务费</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26E53">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18.50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90A28">
            <w:pPr>
              <w:jc w:val="right"/>
              <w:rPr>
                <w:rFonts w:hint="default" w:ascii="Times New Roman" w:hAnsi="Times New Roman" w:eastAsia="宋体" w:cs="Times New Roman"/>
                <w:i w:val="0"/>
                <w:color w:val="000000"/>
                <w:sz w:val="20"/>
                <w:szCs w:val="20"/>
                <w:u w:val="none"/>
              </w:rPr>
            </w:pPr>
          </w:p>
        </w:tc>
        <w:tc>
          <w:tcPr>
            <w:tcW w:w="2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D444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18.50</w:t>
            </w:r>
          </w:p>
        </w:tc>
      </w:tr>
      <w:tr w14:paraId="38277905">
        <w:tblPrEx>
          <w:tblCellMar>
            <w:top w:w="0" w:type="dxa"/>
            <w:left w:w="0" w:type="dxa"/>
            <w:bottom w:w="0" w:type="dxa"/>
            <w:right w:w="0" w:type="dxa"/>
          </w:tblCellMar>
        </w:tblPrEx>
        <w:trPr>
          <w:trHeight w:val="379"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54590">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30228</w:t>
            </w:r>
          </w:p>
        </w:tc>
        <w:tc>
          <w:tcPr>
            <w:tcW w:w="3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DD584">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工会经费</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FCB7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6.75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92B4E">
            <w:pPr>
              <w:jc w:val="right"/>
              <w:rPr>
                <w:rFonts w:hint="default" w:ascii="Times New Roman" w:hAnsi="Times New Roman" w:eastAsia="宋体" w:cs="Times New Roman"/>
                <w:i w:val="0"/>
                <w:color w:val="000000"/>
                <w:sz w:val="20"/>
                <w:szCs w:val="20"/>
                <w:u w:val="none"/>
              </w:rPr>
            </w:pPr>
          </w:p>
        </w:tc>
        <w:tc>
          <w:tcPr>
            <w:tcW w:w="2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7DE91">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6.75</w:t>
            </w:r>
          </w:p>
        </w:tc>
      </w:tr>
      <w:tr w14:paraId="750812A6">
        <w:tblPrEx>
          <w:tblCellMar>
            <w:top w:w="0" w:type="dxa"/>
            <w:left w:w="0" w:type="dxa"/>
            <w:bottom w:w="0" w:type="dxa"/>
            <w:right w:w="0" w:type="dxa"/>
          </w:tblCellMar>
        </w:tblPrEx>
        <w:trPr>
          <w:trHeight w:val="379"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8348D">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30229</w:t>
            </w:r>
          </w:p>
        </w:tc>
        <w:tc>
          <w:tcPr>
            <w:tcW w:w="3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9F867">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福利费</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D0E6A">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420D1">
            <w:pPr>
              <w:jc w:val="right"/>
              <w:rPr>
                <w:rFonts w:hint="default" w:ascii="Times New Roman" w:hAnsi="Times New Roman" w:eastAsia="宋体" w:cs="Times New Roman"/>
                <w:i w:val="0"/>
                <w:color w:val="000000"/>
                <w:sz w:val="20"/>
                <w:szCs w:val="20"/>
                <w:u w:val="none"/>
              </w:rPr>
            </w:pPr>
          </w:p>
        </w:tc>
        <w:tc>
          <w:tcPr>
            <w:tcW w:w="2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61436">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2.62</w:t>
            </w:r>
          </w:p>
        </w:tc>
      </w:tr>
      <w:tr w14:paraId="3A74FE51">
        <w:tblPrEx>
          <w:tblCellMar>
            <w:top w:w="0" w:type="dxa"/>
            <w:left w:w="0" w:type="dxa"/>
            <w:bottom w:w="0" w:type="dxa"/>
            <w:right w:w="0" w:type="dxa"/>
          </w:tblCellMar>
        </w:tblPrEx>
        <w:trPr>
          <w:trHeight w:val="379"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B21A0">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30299</w:t>
            </w:r>
          </w:p>
        </w:tc>
        <w:tc>
          <w:tcPr>
            <w:tcW w:w="3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A5D01">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其他商品和服务支出</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2725F">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8.85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78F02">
            <w:pPr>
              <w:jc w:val="right"/>
              <w:rPr>
                <w:rFonts w:hint="default" w:ascii="Times New Roman" w:hAnsi="Times New Roman" w:eastAsia="宋体" w:cs="Times New Roman"/>
                <w:i w:val="0"/>
                <w:color w:val="000000"/>
                <w:sz w:val="20"/>
                <w:szCs w:val="20"/>
                <w:u w:val="none"/>
              </w:rPr>
            </w:pPr>
          </w:p>
        </w:tc>
        <w:tc>
          <w:tcPr>
            <w:tcW w:w="2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B495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8.85</w:t>
            </w:r>
          </w:p>
        </w:tc>
      </w:tr>
      <w:tr w14:paraId="3D39BFAD">
        <w:tblPrEx>
          <w:tblCellMar>
            <w:top w:w="0" w:type="dxa"/>
            <w:left w:w="0" w:type="dxa"/>
            <w:bottom w:w="0" w:type="dxa"/>
            <w:right w:w="0" w:type="dxa"/>
          </w:tblCellMar>
        </w:tblPrEx>
        <w:trPr>
          <w:trHeight w:val="396"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65CB1">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303</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7F6ED">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对个人和家庭的补助</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4C55B">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49.68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16436">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47.88</w:t>
            </w:r>
          </w:p>
        </w:tc>
        <w:tc>
          <w:tcPr>
            <w:tcW w:w="2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ABDD3">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1.80</w:t>
            </w:r>
          </w:p>
        </w:tc>
      </w:tr>
      <w:tr w14:paraId="12ABE878">
        <w:tblPrEx>
          <w:tblCellMar>
            <w:top w:w="0" w:type="dxa"/>
            <w:left w:w="0" w:type="dxa"/>
            <w:bottom w:w="0" w:type="dxa"/>
            <w:right w:w="0" w:type="dxa"/>
          </w:tblCellMar>
        </w:tblPrEx>
        <w:trPr>
          <w:trHeight w:val="379"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2F1C4">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30305</w:t>
            </w:r>
          </w:p>
        </w:tc>
        <w:tc>
          <w:tcPr>
            <w:tcW w:w="3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9A5C8">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生活补助</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5751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49.68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7B50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47.88</w:t>
            </w:r>
          </w:p>
        </w:tc>
        <w:tc>
          <w:tcPr>
            <w:tcW w:w="2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8418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1.80</w:t>
            </w:r>
          </w:p>
        </w:tc>
      </w:tr>
    </w:tbl>
    <w:p w14:paraId="7E577E3D">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附件4</w:t>
      </w:r>
    </w:p>
    <w:tbl>
      <w:tblPr>
        <w:tblStyle w:val="3"/>
        <w:tblW w:w="8580" w:type="dxa"/>
        <w:tblInd w:w="0" w:type="dxa"/>
        <w:shd w:val="clear" w:color="auto" w:fill="auto"/>
        <w:tblLayout w:type="fixed"/>
        <w:tblCellMar>
          <w:top w:w="0" w:type="dxa"/>
          <w:left w:w="0" w:type="dxa"/>
          <w:bottom w:w="0" w:type="dxa"/>
          <w:right w:w="0" w:type="dxa"/>
        </w:tblCellMar>
      </w:tblPr>
      <w:tblGrid>
        <w:gridCol w:w="2311"/>
        <w:gridCol w:w="3134"/>
        <w:gridCol w:w="3135"/>
      </w:tblGrid>
      <w:tr w14:paraId="7D9E4EE1">
        <w:tblPrEx>
          <w:shd w:val="clear" w:color="auto" w:fill="auto"/>
          <w:tblCellMar>
            <w:top w:w="0" w:type="dxa"/>
            <w:left w:w="0" w:type="dxa"/>
            <w:bottom w:w="0" w:type="dxa"/>
            <w:right w:w="0" w:type="dxa"/>
          </w:tblCellMar>
        </w:tblPrEx>
        <w:trPr>
          <w:trHeight w:val="1502" w:hRule="atLeast"/>
        </w:trPr>
        <w:tc>
          <w:tcPr>
            <w:tcW w:w="8580" w:type="dxa"/>
            <w:gridSpan w:val="3"/>
            <w:tcBorders>
              <w:top w:val="nil"/>
              <w:left w:val="nil"/>
              <w:bottom w:val="nil"/>
              <w:right w:val="nil"/>
            </w:tcBorders>
            <w:shd w:val="clear" w:color="auto" w:fill="auto"/>
            <w:tcMar>
              <w:top w:w="15" w:type="dxa"/>
              <w:left w:w="15" w:type="dxa"/>
              <w:right w:w="15" w:type="dxa"/>
            </w:tcMar>
            <w:vAlign w:val="center"/>
          </w:tcPr>
          <w:p w14:paraId="4A5949C9">
            <w:pPr>
              <w:keepNext w:val="0"/>
              <w:keepLines w:val="0"/>
              <w:widowControl/>
              <w:suppressLineNumbers w:val="0"/>
              <w:jc w:val="center"/>
              <w:textAlignment w:val="center"/>
              <w:rPr>
                <w:rFonts w:ascii="方正小标宋_GBK" w:hAnsi="方正小标宋_GBK" w:eastAsia="方正小标宋_GBK" w:cs="方正小标宋_GBK"/>
                <w:i w:val="0"/>
                <w:color w:val="000000"/>
                <w:sz w:val="34"/>
                <w:szCs w:val="34"/>
                <w:u w:val="none"/>
              </w:rPr>
            </w:pPr>
            <w:r>
              <w:rPr>
                <w:rFonts w:hint="eastAsia" w:ascii="方正小标宋_GBK" w:hAnsi="方正小标宋_GBK" w:eastAsia="方正小标宋_GBK" w:cs="方正小标宋_GBK"/>
                <w:i w:val="0"/>
                <w:color w:val="000000"/>
                <w:kern w:val="0"/>
                <w:sz w:val="34"/>
                <w:szCs w:val="34"/>
                <w:u w:val="none"/>
                <w:lang w:val="en-US" w:eastAsia="zh-CN" w:bidi="ar"/>
              </w:rPr>
              <w:t>重庆市九龙坡区人民政府渝州路街道办事处一般公共预算财政拨款基本支出预算表</w:t>
            </w:r>
          </w:p>
        </w:tc>
      </w:tr>
      <w:tr w14:paraId="7665968D">
        <w:tblPrEx>
          <w:tblCellMar>
            <w:top w:w="0" w:type="dxa"/>
            <w:left w:w="0" w:type="dxa"/>
            <w:bottom w:w="0" w:type="dxa"/>
            <w:right w:w="0" w:type="dxa"/>
          </w:tblCellMar>
        </w:tblPrEx>
        <w:trPr>
          <w:trHeight w:val="678" w:hRule="atLeast"/>
        </w:trPr>
        <w:tc>
          <w:tcPr>
            <w:tcW w:w="8580" w:type="dxa"/>
            <w:gridSpan w:val="3"/>
            <w:tcBorders>
              <w:top w:val="nil"/>
              <w:left w:val="nil"/>
              <w:bottom w:val="nil"/>
              <w:right w:val="nil"/>
            </w:tcBorders>
            <w:shd w:val="clear" w:color="auto" w:fill="auto"/>
            <w:tcMar>
              <w:top w:w="15" w:type="dxa"/>
              <w:left w:w="15" w:type="dxa"/>
              <w:right w:w="15" w:type="dxa"/>
            </w:tcMar>
            <w:vAlign w:val="center"/>
          </w:tcPr>
          <w:p w14:paraId="71EBE233">
            <w:pPr>
              <w:keepNext w:val="0"/>
              <w:keepLines w:val="0"/>
              <w:widowControl/>
              <w:suppressLineNumbers w:val="0"/>
              <w:jc w:val="center"/>
              <w:textAlignment w:val="center"/>
              <w:rPr>
                <w:rFonts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（政府预算支出经济分类科目）</w:t>
            </w:r>
          </w:p>
        </w:tc>
      </w:tr>
      <w:tr w14:paraId="31A8C35F">
        <w:tblPrEx>
          <w:tblCellMar>
            <w:top w:w="0" w:type="dxa"/>
            <w:left w:w="0" w:type="dxa"/>
            <w:bottom w:w="0" w:type="dxa"/>
            <w:right w:w="0" w:type="dxa"/>
          </w:tblCellMar>
        </w:tblPrEx>
        <w:trPr>
          <w:trHeight w:val="678" w:hRule="atLeast"/>
        </w:trPr>
        <w:tc>
          <w:tcPr>
            <w:tcW w:w="2311" w:type="dxa"/>
            <w:tcBorders>
              <w:top w:val="nil"/>
              <w:left w:val="nil"/>
              <w:bottom w:val="nil"/>
              <w:right w:val="nil"/>
            </w:tcBorders>
            <w:shd w:val="clear" w:color="auto" w:fill="auto"/>
            <w:noWrap/>
            <w:tcMar>
              <w:top w:w="15" w:type="dxa"/>
              <w:left w:w="15" w:type="dxa"/>
              <w:right w:w="15" w:type="dxa"/>
            </w:tcMar>
            <w:vAlign w:val="center"/>
          </w:tcPr>
          <w:p w14:paraId="09D06CF0">
            <w:pPr>
              <w:rPr>
                <w:rFonts w:hint="eastAsia" w:ascii="宋体" w:hAnsi="宋体" w:eastAsia="宋体" w:cs="宋体"/>
                <w:i w:val="0"/>
                <w:color w:val="000000"/>
                <w:sz w:val="22"/>
                <w:szCs w:val="22"/>
                <w:u w:val="none"/>
              </w:rPr>
            </w:pPr>
          </w:p>
        </w:tc>
        <w:tc>
          <w:tcPr>
            <w:tcW w:w="3134" w:type="dxa"/>
            <w:tcBorders>
              <w:top w:val="nil"/>
              <w:left w:val="nil"/>
              <w:bottom w:val="nil"/>
              <w:right w:val="nil"/>
            </w:tcBorders>
            <w:shd w:val="clear" w:color="auto" w:fill="auto"/>
            <w:noWrap/>
            <w:tcMar>
              <w:top w:w="15" w:type="dxa"/>
              <w:left w:w="15" w:type="dxa"/>
              <w:right w:w="15" w:type="dxa"/>
            </w:tcMar>
            <w:vAlign w:val="center"/>
          </w:tcPr>
          <w:p w14:paraId="0E7CE67F">
            <w:pPr>
              <w:rPr>
                <w:rFonts w:hint="eastAsia" w:ascii="宋体" w:hAnsi="宋体" w:eastAsia="宋体" w:cs="宋体"/>
                <w:i w:val="0"/>
                <w:color w:val="000000"/>
                <w:sz w:val="22"/>
                <w:szCs w:val="22"/>
                <w:u w:val="none"/>
              </w:rPr>
            </w:pPr>
          </w:p>
        </w:tc>
        <w:tc>
          <w:tcPr>
            <w:tcW w:w="3135" w:type="dxa"/>
            <w:tcBorders>
              <w:top w:val="nil"/>
              <w:left w:val="nil"/>
              <w:bottom w:val="nil"/>
              <w:right w:val="nil"/>
            </w:tcBorders>
            <w:shd w:val="clear" w:color="auto" w:fill="auto"/>
            <w:tcMar>
              <w:top w:w="15" w:type="dxa"/>
              <w:left w:w="15" w:type="dxa"/>
              <w:right w:w="15" w:type="dxa"/>
            </w:tcMar>
            <w:vAlign w:val="center"/>
          </w:tcPr>
          <w:p w14:paraId="132FC27E">
            <w:pPr>
              <w:keepNext w:val="0"/>
              <w:keepLines w:val="0"/>
              <w:widowControl/>
              <w:suppressLineNumbers w:val="0"/>
              <w:jc w:val="right"/>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单位：万元</w:t>
            </w:r>
          </w:p>
        </w:tc>
      </w:tr>
      <w:tr w14:paraId="25205A83">
        <w:tblPrEx>
          <w:tblCellMar>
            <w:top w:w="0" w:type="dxa"/>
            <w:left w:w="0" w:type="dxa"/>
            <w:bottom w:w="0" w:type="dxa"/>
            <w:right w:w="0" w:type="dxa"/>
          </w:tblCellMar>
        </w:tblPrEx>
        <w:trPr>
          <w:trHeight w:val="923" w:hRule="atLeast"/>
        </w:trPr>
        <w:tc>
          <w:tcPr>
            <w:tcW w:w="5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19B13">
            <w:pPr>
              <w:keepNext w:val="0"/>
              <w:keepLines w:val="0"/>
              <w:widowControl/>
              <w:suppressLineNumbers w:val="0"/>
              <w:jc w:val="center"/>
              <w:textAlignment w:val="center"/>
              <w:rPr>
                <w:rFonts w:ascii="方正大黑_GBK" w:hAnsi="方正大黑_GBK" w:eastAsia="方正大黑_GBK" w:cs="方正大黑_GBK"/>
                <w:i w:val="0"/>
                <w:color w:val="000000"/>
                <w:sz w:val="28"/>
                <w:szCs w:val="28"/>
                <w:u w:val="none"/>
              </w:rPr>
            </w:pPr>
            <w:r>
              <w:rPr>
                <w:rFonts w:hint="eastAsia" w:ascii="方正大黑_GBK" w:hAnsi="方正大黑_GBK" w:eastAsia="方正大黑_GBK" w:cs="方正大黑_GBK"/>
                <w:i w:val="0"/>
                <w:color w:val="000000"/>
                <w:kern w:val="0"/>
                <w:sz w:val="28"/>
                <w:szCs w:val="28"/>
                <w:u w:val="none"/>
                <w:lang w:val="en-US" w:eastAsia="zh-CN" w:bidi="ar"/>
              </w:rPr>
              <w:t>政府预算经济科目</w:t>
            </w:r>
          </w:p>
        </w:tc>
        <w:tc>
          <w:tcPr>
            <w:tcW w:w="31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445EC">
            <w:pPr>
              <w:keepNext w:val="0"/>
              <w:keepLines w:val="0"/>
              <w:widowControl/>
              <w:suppressLineNumbers w:val="0"/>
              <w:jc w:val="center"/>
              <w:textAlignment w:val="center"/>
              <w:rPr>
                <w:rFonts w:hint="eastAsia" w:ascii="方正大黑_GBK" w:hAnsi="方正大黑_GBK" w:eastAsia="方正大黑_GBK" w:cs="方正大黑_GBK"/>
                <w:i w:val="0"/>
                <w:color w:val="000000"/>
                <w:sz w:val="28"/>
                <w:szCs w:val="28"/>
                <w:u w:val="none"/>
              </w:rPr>
            </w:pPr>
            <w:r>
              <w:rPr>
                <w:rFonts w:hint="eastAsia" w:ascii="方正大黑_GBK" w:hAnsi="方正大黑_GBK" w:eastAsia="方正大黑_GBK" w:cs="方正大黑_GBK"/>
                <w:i w:val="0"/>
                <w:color w:val="000000"/>
                <w:kern w:val="0"/>
                <w:sz w:val="28"/>
                <w:szCs w:val="28"/>
                <w:u w:val="none"/>
                <w:lang w:val="en-US" w:eastAsia="zh-CN" w:bidi="ar"/>
              </w:rPr>
              <w:t>基本支出</w:t>
            </w:r>
          </w:p>
        </w:tc>
      </w:tr>
      <w:tr w14:paraId="5274E2E5">
        <w:tblPrEx>
          <w:tblCellMar>
            <w:top w:w="0" w:type="dxa"/>
            <w:left w:w="0" w:type="dxa"/>
            <w:bottom w:w="0" w:type="dxa"/>
            <w:right w:w="0" w:type="dxa"/>
          </w:tblCellMar>
        </w:tblPrEx>
        <w:trPr>
          <w:trHeight w:val="688" w:hRule="atLeast"/>
        </w:trPr>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06A98">
            <w:pPr>
              <w:keepNext w:val="0"/>
              <w:keepLines w:val="0"/>
              <w:widowControl/>
              <w:suppressLineNumbers w:val="0"/>
              <w:jc w:val="center"/>
              <w:textAlignment w:val="center"/>
              <w:rPr>
                <w:rFonts w:ascii="方正黑体_GBK" w:hAnsi="方正黑体_GBK" w:eastAsia="方正黑体_GBK" w:cs="方正黑体_GBK"/>
                <w:b/>
                <w:i w:val="0"/>
                <w:color w:val="000000"/>
                <w:sz w:val="28"/>
                <w:szCs w:val="28"/>
                <w:u w:val="none"/>
              </w:rPr>
            </w:pPr>
            <w:r>
              <w:rPr>
                <w:rFonts w:hint="eastAsia" w:ascii="方正黑体_GBK" w:hAnsi="方正黑体_GBK" w:eastAsia="方正黑体_GBK" w:cs="方正黑体_GBK"/>
                <w:b/>
                <w:i w:val="0"/>
                <w:color w:val="000000"/>
                <w:kern w:val="0"/>
                <w:sz w:val="28"/>
                <w:szCs w:val="28"/>
                <w:u w:val="none"/>
                <w:lang w:val="en-US" w:eastAsia="zh-CN" w:bidi="ar"/>
              </w:rPr>
              <w:t>科目编码</w:t>
            </w:r>
          </w:p>
        </w:tc>
        <w:tc>
          <w:tcPr>
            <w:tcW w:w="3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C88AB">
            <w:pPr>
              <w:keepNext w:val="0"/>
              <w:keepLines w:val="0"/>
              <w:widowControl/>
              <w:suppressLineNumbers w:val="0"/>
              <w:jc w:val="center"/>
              <w:textAlignment w:val="center"/>
              <w:rPr>
                <w:rFonts w:hint="eastAsia" w:ascii="方正黑体_GBK" w:hAnsi="方正黑体_GBK" w:eastAsia="方正黑体_GBK" w:cs="方正黑体_GBK"/>
                <w:b/>
                <w:i w:val="0"/>
                <w:color w:val="000000"/>
                <w:sz w:val="28"/>
                <w:szCs w:val="28"/>
                <w:u w:val="none"/>
              </w:rPr>
            </w:pPr>
            <w:r>
              <w:rPr>
                <w:rFonts w:hint="eastAsia" w:ascii="方正黑体_GBK" w:hAnsi="方正黑体_GBK" w:eastAsia="方正黑体_GBK" w:cs="方正黑体_GBK"/>
                <w:b/>
                <w:i w:val="0"/>
                <w:color w:val="000000"/>
                <w:kern w:val="0"/>
                <w:sz w:val="28"/>
                <w:szCs w:val="28"/>
                <w:u w:val="none"/>
                <w:lang w:val="en-US" w:eastAsia="zh-CN" w:bidi="ar"/>
              </w:rPr>
              <w:t>科目名称</w:t>
            </w:r>
          </w:p>
        </w:tc>
        <w:tc>
          <w:tcPr>
            <w:tcW w:w="31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C876F">
            <w:pPr>
              <w:jc w:val="center"/>
              <w:rPr>
                <w:rFonts w:hint="eastAsia" w:ascii="方正大黑_GBK" w:hAnsi="方正大黑_GBK" w:eastAsia="方正大黑_GBK" w:cs="方正大黑_GBK"/>
                <w:i w:val="0"/>
                <w:color w:val="000000"/>
                <w:sz w:val="28"/>
                <w:szCs w:val="28"/>
                <w:u w:val="none"/>
              </w:rPr>
            </w:pPr>
          </w:p>
        </w:tc>
      </w:tr>
      <w:tr w14:paraId="00A50215">
        <w:tblPrEx>
          <w:tblCellMar>
            <w:top w:w="0" w:type="dxa"/>
            <w:left w:w="0" w:type="dxa"/>
            <w:bottom w:w="0" w:type="dxa"/>
            <w:right w:w="0" w:type="dxa"/>
          </w:tblCellMar>
        </w:tblPrEx>
        <w:trPr>
          <w:trHeight w:val="688" w:hRule="atLeast"/>
        </w:trPr>
        <w:tc>
          <w:tcPr>
            <w:tcW w:w="5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09014">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9ED4B">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305.49</w:t>
            </w:r>
          </w:p>
        </w:tc>
      </w:tr>
      <w:tr w14:paraId="07D3103B">
        <w:tblPrEx>
          <w:tblCellMar>
            <w:top w:w="0" w:type="dxa"/>
            <w:left w:w="0" w:type="dxa"/>
            <w:bottom w:w="0" w:type="dxa"/>
            <w:right w:w="0" w:type="dxa"/>
          </w:tblCellMar>
        </w:tblPrEx>
        <w:trPr>
          <w:trHeight w:val="688" w:hRule="atLeast"/>
        </w:trPr>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529FB">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505</w:t>
            </w:r>
          </w:p>
        </w:tc>
        <w:tc>
          <w:tcPr>
            <w:tcW w:w="3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76609">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对事业单位经常性补助</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889D8">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255.81</w:t>
            </w:r>
          </w:p>
        </w:tc>
      </w:tr>
      <w:tr w14:paraId="76CBA579">
        <w:tblPrEx>
          <w:tblCellMar>
            <w:top w:w="0" w:type="dxa"/>
            <w:left w:w="0" w:type="dxa"/>
            <w:bottom w:w="0" w:type="dxa"/>
            <w:right w:w="0" w:type="dxa"/>
          </w:tblCellMar>
        </w:tblPrEx>
        <w:trPr>
          <w:trHeight w:val="688" w:hRule="atLeast"/>
        </w:trPr>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88826">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50501</w:t>
            </w:r>
          </w:p>
        </w:tc>
        <w:tc>
          <w:tcPr>
            <w:tcW w:w="3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2E791">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工资福利支出</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4D7EE">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208.08</w:t>
            </w:r>
          </w:p>
        </w:tc>
      </w:tr>
      <w:tr w14:paraId="2D64BFC4">
        <w:tblPrEx>
          <w:tblCellMar>
            <w:top w:w="0" w:type="dxa"/>
            <w:left w:w="0" w:type="dxa"/>
            <w:bottom w:w="0" w:type="dxa"/>
            <w:right w:w="0" w:type="dxa"/>
          </w:tblCellMar>
        </w:tblPrEx>
        <w:trPr>
          <w:trHeight w:val="688" w:hRule="atLeast"/>
        </w:trPr>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3FE12">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50502</w:t>
            </w:r>
          </w:p>
        </w:tc>
        <w:tc>
          <w:tcPr>
            <w:tcW w:w="3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F5AAD">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商品和服务支出</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29324">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47.73</w:t>
            </w:r>
          </w:p>
        </w:tc>
      </w:tr>
      <w:tr w14:paraId="2EAF2DFD">
        <w:tblPrEx>
          <w:tblCellMar>
            <w:top w:w="0" w:type="dxa"/>
            <w:left w:w="0" w:type="dxa"/>
            <w:bottom w:w="0" w:type="dxa"/>
            <w:right w:w="0" w:type="dxa"/>
          </w:tblCellMar>
        </w:tblPrEx>
        <w:trPr>
          <w:trHeight w:val="688" w:hRule="atLeast"/>
        </w:trPr>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CCD61">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509</w:t>
            </w:r>
          </w:p>
        </w:tc>
        <w:tc>
          <w:tcPr>
            <w:tcW w:w="3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51EFB">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对个人和家庭的补助</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12CDC">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49.68</w:t>
            </w:r>
          </w:p>
        </w:tc>
      </w:tr>
      <w:tr w14:paraId="5B66E7D6">
        <w:tblPrEx>
          <w:tblCellMar>
            <w:top w:w="0" w:type="dxa"/>
            <w:left w:w="0" w:type="dxa"/>
            <w:bottom w:w="0" w:type="dxa"/>
            <w:right w:w="0" w:type="dxa"/>
          </w:tblCellMar>
        </w:tblPrEx>
        <w:trPr>
          <w:trHeight w:val="699" w:hRule="atLeast"/>
        </w:trPr>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2A0A0">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50901</w:t>
            </w:r>
          </w:p>
        </w:tc>
        <w:tc>
          <w:tcPr>
            <w:tcW w:w="3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C01D7">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社会福利和救助</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B8410">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49.68</w:t>
            </w:r>
          </w:p>
        </w:tc>
      </w:tr>
    </w:tbl>
    <w:p w14:paraId="3DB95874">
      <w:pPr>
        <w:rPr>
          <w:rFonts w:hint="default" w:ascii="方正黑体_GBK" w:hAnsi="方正黑体_GBK" w:eastAsia="方正黑体_GBK" w:cs="方正黑体_GBK"/>
          <w:lang w:val="en-US" w:eastAsia="zh-CN"/>
        </w:rPr>
      </w:pPr>
    </w:p>
    <w:p w14:paraId="07A02540">
      <w:pPr>
        <w:rPr>
          <w:rFonts w:hint="default" w:ascii="方正黑体_GBK" w:hAnsi="方正黑体_GBK" w:eastAsia="方正黑体_GBK" w:cs="方正黑体_GBK"/>
          <w:lang w:val="en-US" w:eastAsia="zh-CN"/>
        </w:rPr>
      </w:pPr>
    </w:p>
    <w:p w14:paraId="1D2CA512">
      <w:pPr>
        <w:rPr>
          <w:rFonts w:hint="default" w:ascii="方正黑体_GBK" w:hAnsi="方正黑体_GBK" w:eastAsia="方正黑体_GBK" w:cs="方正黑体_GBK"/>
          <w:lang w:val="en-US" w:eastAsia="zh-CN"/>
        </w:rPr>
      </w:pPr>
    </w:p>
    <w:p w14:paraId="6313DD32">
      <w:pPr>
        <w:rPr>
          <w:rFonts w:hint="default" w:ascii="方正黑体_GBK" w:hAnsi="方正黑体_GBK" w:eastAsia="方正黑体_GBK" w:cs="方正黑体_GBK"/>
          <w:lang w:val="en-US" w:eastAsia="zh-CN"/>
        </w:rPr>
      </w:pPr>
    </w:p>
    <w:p w14:paraId="2D761855">
      <w:pPr>
        <w:rPr>
          <w:rFonts w:hint="default" w:ascii="方正黑体_GBK" w:hAnsi="方正黑体_GBK" w:eastAsia="方正黑体_GBK" w:cs="方正黑体_GBK"/>
          <w:lang w:val="en-US" w:eastAsia="zh-CN"/>
        </w:rPr>
      </w:pPr>
    </w:p>
    <w:p w14:paraId="1D856EA5">
      <w:pPr>
        <w:rPr>
          <w:rFonts w:hint="default" w:ascii="方正黑体_GBK" w:hAnsi="方正黑体_GBK" w:eastAsia="方正黑体_GBK" w:cs="方正黑体_GBK"/>
          <w:lang w:val="en-US" w:eastAsia="zh-CN"/>
        </w:rPr>
      </w:pPr>
    </w:p>
    <w:p w14:paraId="1EB70EFA">
      <w:pPr>
        <w:rPr>
          <w:rFonts w:hint="default" w:ascii="方正黑体_GBK" w:hAnsi="方正黑体_GBK" w:eastAsia="方正黑体_GBK" w:cs="方正黑体_GBK"/>
          <w:lang w:val="en-US" w:eastAsia="zh-CN"/>
        </w:rPr>
      </w:pPr>
    </w:p>
    <w:p w14:paraId="78821C2A">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附件5</w:t>
      </w:r>
    </w:p>
    <w:tbl>
      <w:tblPr>
        <w:tblStyle w:val="3"/>
        <w:tblW w:w="9160" w:type="dxa"/>
        <w:jc w:val="center"/>
        <w:shd w:val="clear" w:color="auto" w:fill="auto"/>
        <w:tblLayout w:type="fixed"/>
        <w:tblCellMar>
          <w:top w:w="0" w:type="dxa"/>
          <w:left w:w="0" w:type="dxa"/>
          <w:bottom w:w="0" w:type="dxa"/>
          <w:right w:w="0" w:type="dxa"/>
        </w:tblCellMar>
      </w:tblPr>
      <w:tblGrid>
        <w:gridCol w:w="1720"/>
        <w:gridCol w:w="1817"/>
        <w:gridCol w:w="1183"/>
        <w:gridCol w:w="1463"/>
        <w:gridCol w:w="1537"/>
        <w:gridCol w:w="1440"/>
      </w:tblGrid>
      <w:tr w14:paraId="0AB0CDC6">
        <w:tblPrEx>
          <w:shd w:val="clear" w:color="auto" w:fill="auto"/>
          <w:tblCellMar>
            <w:top w:w="0" w:type="dxa"/>
            <w:left w:w="0" w:type="dxa"/>
            <w:bottom w:w="0" w:type="dxa"/>
            <w:right w:w="0" w:type="dxa"/>
          </w:tblCellMar>
        </w:tblPrEx>
        <w:trPr>
          <w:trHeight w:val="391" w:hRule="atLeast"/>
          <w:jc w:val="center"/>
        </w:trPr>
        <w:tc>
          <w:tcPr>
            <w:tcW w:w="9160" w:type="dxa"/>
            <w:gridSpan w:val="6"/>
            <w:vMerge w:val="restart"/>
            <w:tcBorders>
              <w:top w:val="nil"/>
              <w:left w:val="nil"/>
              <w:bottom w:val="nil"/>
              <w:right w:val="nil"/>
            </w:tcBorders>
            <w:shd w:val="clear" w:color="auto" w:fill="auto"/>
            <w:tcMar>
              <w:top w:w="15" w:type="dxa"/>
              <w:left w:w="15" w:type="dxa"/>
              <w:right w:w="15" w:type="dxa"/>
            </w:tcMar>
            <w:vAlign w:val="center"/>
          </w:tcPr>
          <w:p w14:paraId="6E133018">
            <w:pPr>
              <w:keepNext w:val="0"/>
              <w:keepLines w:val="0"/>
              <w:widowControl/>
              <w:suppressLineNumbers w:val="0"/>
              <w:jc w:val="center"/>
              <w:textAlignment w:val="center"/>
              <w:rPr>
                <w:rFonts w:ascii="方正小标宋_GBK" w:hAnsi="方正小标宋_GBK" w:eastAsia="方正小标宋_GBK" w:cs="方正小标宋_GBK"/>
                <w:i w:val="0"/>
                <w:color w:val="000000"/>
                <w:sz w:val="30"/>
                <w:szCs w:val="30"/>
                <w:u w:val="none"/>
              </w:rPr>
            </w:pPr>
            <w:r>
              <w:rPr>
                <w:rFonts w:hint="eastAsia" w:ascii="方正小标宋_GBK" w:hAnsi="方正小标宋_GBK" w:eastAsia="方正小标宋_GBK" w:cs="方正小标宋_GBK"/>
                <w:i w:val="0"/>
                <w:color w:val="000000"/>
                <w:kern w:val="0"/>
                <w:sz w:val="30"/>
                <w:szCs w:val="30"/>
                <w:u w:val="none"/>
                <w:lang w:val="en-US" w:eastAsia="zh-CN" w:bidi="ar"/>
              </w:rPr>
              <w:t>重庆市九龙坡区人民政府渝州路街道办事处一般公共预算“三公”经费支出表</w:t>
            </w:r>
          </w:p>
        </w:tc>
      </w:tr>
      <w:tr w14:paraId="5E28536B">
        <w:tblPrEx>
          <w:tblCellMar>
            <w:top w:w="0" w:type="dxa"/>
            <w:left w:w="0" w:type="dxa"/>
            <w:bottom w:w="0" w:type="dxa"/>
            <w:right w:w="0" w:type="dxa"/>
          </w:tblCellMar>
        </w:tblPrEx>
        <w:trPr>
          <w:trHeight w:val="391" w:hRule="atLeast"/>
          <w:jc w:val="center"/>
        </w:trPr>
        <w:tc>
          <w:tcPr>
            <w:tcW w:w="9160" w:type="dxa"/>
            <w:gridSpan w:val="6"/>
            <w:vMerge w:val="continue"/>
            <w:tcBorders>
              <w:top w:val="nil"/>
              <w:left w:val="nil"/>
              <w:bottom w:val="nil"/>
              <w:right w:val="nil"/>
            </w:tcBorders>
            <w:shd w:val="clear" w:color="auto" w:fill="auto"/>
            <w:tcMar>
              <w:top w:w="15" w:type="dxa"/>
              <w:left w:w="15" w:type="dxa"/>
              <w:right w:w="15" w:type="dxa"/>
            </w:tcMar>
            <w:vAlign w:val="center"/>
          </w:tcPr>
          <w:p w14:paraId="551EEA3E">
            <w:pPr>
              <w:jc w:val="center"/>
              <w:rPr>
                <w:rFonts w:hint="eastAsia" w:ascii="方正小标宋_GBK" w:hAnsi="方正小标宋_GBK" w:eastAsia="方正小标宋_GBK" w:cs="方正小标宋_GBK"/>
                <w:i w:val="0"/>
                <w:color w:val="000000"/>
                <w:sz w:val="30"/>
                <w:szCs w:val="30"/>
                <w:u w:val="none"/>
              </w:rPr>
            </w:pPr>
          </w:p>
        </w:tc>
      </w:tr>
      <w:tr w14:paraId="64C23D87">
        <w:tblPrEx>
          <w:tblCellMar>
            <w:top w:w="0" w:type="dxa"/>
            <w:left w:w="0" w:type="dxa"/>
            <w:bottom w:w="0" w:type="dxa"/>
            <w:right w:w="0" w:type="dxa"/>
          </w:tblCellMar>
        </w:tblPrEx>
        <w:trPr>
          <w:trHeight w:val="391" w:hRule="atLeast"/>
          <w:jc w:val="center"/>
        </w:trPr>
        <w:tc>
          <w:tcPr>
            <w:tcW w:w="9160" w:type="dxa"/>
            <w:gridSpan w:val="6"/>
            <w:vMerge w:val="continue"/>
            <w:tcBorders>
              <w:top w:val="nil"/>
              <w:left w:val="nil"/>
              <w:bottom w:val="nil"/>
              <w:right w:val="nil"/>
            </w:tcBorders>
            <w:shd w:val="clear" w:color="auto" w:fill="auto"/>
            <w:tcMar>
              <w:top w:w="15" w:type="dxa"/>
              <w:left w:w="15" w:type="dxa"/>
              <w:right w:w="15" w:type="dxa"/>
            </w:tcMar>
            <w:vAlign w:val="center"/>
          </w:tcPr>
          <w:p w14:paraId="5E84C901">
            <w:pPr>
              <w:jc w:val="center"/>
              <w:rPr>
                <w:rFonts w:hint="eastAsia" w:ascii="方正小标宋_GBK" w:hAnsi="方正小标宋_GBK" w:eastAsia="方正小标宋_GBK" w:cs="方正小标宋_GBK"/>
                <w:i w:val="0"/>
                <w:color w:val="000000"/>
                <w:sz w:val="30"/>
                <w:szCs w:val="30"/>
                <w:u w:val="none"/>
              </w:rPr>
            </w:pPr>
          </w:p>
        </w:tc>
      </w:tr>
      <w:tr w14:paraId="40994B57">
        <w:tblPrEx>
          <w:tblCellMar>
            <w:top w:w="0" w:type="dxa"/>
            <w:left w:w="0" w:type="dxa"/>
            <w:bottom w:w="0" w:type="dxa"/>
            <w:right w:w="0" w:type="dxa"/>
          </w:tblCellMar>
        </w:tblPrEx>
        <w:trPr>
          <w:trHeight w:val="490" w:hRule="atLeast"/>
          <w:jc w:val="center"/>
        </w:trPr>
        <w:tc>
          <w:tcPr>
            <w:tcW w:w="1720" w:type="dxa"/>
            <w:tcBorders>
              <w:top w:val="nil"/>
              <w:left w:val="nil"/>
              <w:bottom w:val="nil"/>
              <w:right w:val="nil"/>
            </w:tcBorders>
            <w:shd w:val="clear" w:color="auto" w:fill="auto"/>
            <w:noWrap/>
            <w:tcMar>
              <w:top w:w="15" w:type="dxa"/>
              <w:left w:w="15" w:type="dxa"/>
              <w:right w:w="15" w:type="dxa"/>
            </w:tcMar>
            <w:vAlign w:val="center"/>
          </w:tcPr>
          <w:p w14:paraId="365B3733">
            <w:pPr>
              <w:rPr>
                <w:rFonts w:hint="eastAsia" w:ascii="宋体" w:hAnsi="宋体" w:eastAsia="宋体" w:cs="宋体"/>
                <w:i w:val="0"/>
                <w:color w:val="000000"/>
                <w:sz w:val="22"/>
                <w:szCs w:val="22"/>
                <w:u w:val="none"/>
              </w:rPr>
            </w:pPr>
          </w:p>
        </w:tc>
        <w:tc>
          <w:tcPr>
            <w:tcW w:w="1817" w:type="dxa"/>
            <w:tcBorders>
              <w:top w:val="nil"/>
              <w:left w:val="nil"/>
              <w:bottom w:val="nil"/>
              <w:right w:val="nil"/>
            </w:tcBorders>
            <w:shd w:val="clear" w:color="auto" w:fill="auto"/>
            <w:noWrap/>
            <w:tcMar>
              <w:top w:w="15" w:type="dxa"/>
              <w:left w:w="15" w:type="dxa"/>
              <w:right w:w="15" w:type="dxa"/>
            </w:tcMar>
            <w:vAlign w:val="center"/>
          </w:tcPr>
          <w:p w14:paraId="5716A323">
            <w:pPr>
              <w:rPr>
                <w:rFonts w:hint="eastAsia" w:ascii="宋体" w:hAnsi="宋体" w:eastAsia="宋体" w:cs="宋体"/>
                <w:i w:val="0"/>
                <w:color w:val="000000"/>
                <w:sz w:val="22"/>
                <w:szCs w:val="22"/>
                <w:u w:val="none"/>
              </w:rPr>
            </w:pPr>
          </w:p>
        </w:tc>
        <w:tc>
          <w:tcPr>
            <w:tcW w:w="1183" w:type="dxa"/>
            <w:tcBorders>
              <w:top w:val="nil"/>
              <w:left w:val="nil"/>
              <w:bottom w:val="nil"/>
              <w:right w:val="nil"/>
            </w:tcBorders>
            <w:shd w:val="clear" w:color="auto" w:fill="auto"/>
            <w:noWrap/>
            <w:tcMar>
              <w:top w:w="15" w:type="dxa"/>
              <w:left w:w="15" w:type="dxa"/>
              <w:right w:w="15" w:type="dxa"/>
            </w:tcMar>
            <w:vAlign w:val="center"/>
          </w:tcPr>
          <w:p w14:paraId="72F302DE">
            <w:pPr>
              <w:rPr>
                <w:rFonts w:hint="eastAsia" w:ascii="宋体" w:hAnsi="宋体" w:eastAsia="宋体" w:cs="宋体"/>
                <w:i w:val="0"/>
                <w:color w:val="000000"/>
                <w:sz w:val="22"/>
                <w:szCs w:val="22"/>
                <w:u w:val="none"/>
              </w:rPr>
            </w:pPr>
          </w:p>
        </w:tc>
        <w:tc>
          <w:tcPr>
            <w:tcW w:w="1463" w:type="dxa"/>
            <w:tcBorders>
              <w:top w:val="nil"/>
              <w:left w:val="nil"/>
              <w:bottom w:val="nil"/>
              <w:right w:val="nil"/>
            </w:tcBorders>
            <w:shd w:val="clear" w:color="auto" w:fill="auto"/>
            <w:noWrap/>
            <w:tcMar>
              <w:top w:w="15" w:type="dxa"/>
              <w:left w:w="15" w:type="dxa"/>
              <w:right w:w="15" w:type="dxa"/>
            </w:tcMar>
            <w:vAlign w:val="center"/>
          </w:tcPr>
          <w:p w14:paraId="110D75A6">
            <w:pPr>
              <w:rPr>
                <w:rFonts w:hint="eastAsia" w:ascii="宋体" w:hAnsi="宋体" w:eastAsia="宋体" w:cs="宋体"/>
                <w:i w:val="0"/>
                <w:color w:val="000000"/>
                <w:sz w:val="22"/>
                <w:szCs w:val="22"/>
                <w:u w:val="none"/>
              </w:rPr>
            </w:pPr>
          </w:p>
        </w:tc>
        <w:tc>
          <w:tcPr>
            <w:tcW w:w="1537" w:type="dxa"/>
            <w:tcBorders>
              <w:top w:val="nil"/>
              <w:left w:val="nil"/>
              <w:bottom w:val="nil"/>
              <w:right w:val="nil"/>
            </w:tcBorders>
            <w:shd w:val="clear" w:color="auto" w:fill="auto"/>
            <w:noWrap/>
            <w:tcMar>
              <w:top w:w="15" w:type="dxa"/>
              <w:left w:w="15" w:type="dxa"/>
              <w:right w:w="15" w:type="dxa"/>
            </w:tcMar>
            <w:vAlign w:val="center"/>
          </w:tcPr>
          <w:p w14:paraId="63563661">
            <w:pPr>
              <w:rPr>
                <w:rFonts w:hint="eastAsia" w:ascii="宋体" w:hAnsi="宋体" w:eastAsia="宋体" w:cs="宋体"/>
                <w:i w:val="0"/>
                <w:color w:val="000000"/>
                <w:sz w:val="22"/>
                <w:szCs w:val="22"/>
                <w:u w:val="none"/>
              </w:rPr>
            </w:pPr>
          </w:p>
        </w:tc>
        <w:tc>
          <w:tcPr>
            <w:tcW w:w="1440" w:type="dxa"/>
            <w:tcBorders>
              <w:top w:val="nil"/>
              <w:left w:val="nil"/>
              <w:bottom w:val="nil"/>
              <w:right w:val="nil"/>
            </w:tcBorders>
            <w:shd w:val="clear" w:color="auto" w:fill="auto"/>
            <w:noWrap/>
            <w:tcMar>
              <w:top w:w="15" w:type="dxa"/>
              <w:left w:w="15" w:type="dxa"/>
              <w:right w:w="15" w:type="dxa"/>
            </w:tcMar>
            <w:vAlign w:val="center"/>
          </w:tcPr>
          <w:p w14:paraId="6EEA8597">
            <w:pPr>
              <w:keepNext w:val="0"/>
              <w:keepLines w:val="0"/>
              <w:widowControl/>
              <w:suppressLineNumbers w:val="0"/>
              <w:jc w:val="righ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1F9F39A2">
        <w:tblPrEx>
          <w:tblCellMar>
            <w:top w:w="0" w:type="dxa"/>
            <w:left w:w="0" w:type="dxa"/>
            <w:bottom w:w="0" w:type="dxa"/>
            <w:right w:w="0" w:type="dxa"/>
          </w:tblCellMar>
        </w:tblPrEx>
        <w:trPr>
          <w:trHeight w:val="915" w:hRule="atLeast"/>
          <w:jc w:val="center"/>
        </w:trPr>
        <w:tc>
          <w:tcPr>
            <w:tcW w:w="91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ED413">
            <w:pPr>
              <w:keepNext w:val="0"/>
              <w:keepLines w:val="0"/>
              <w:widowControl/>
              <w:suppressLineNumbers w:val="0"/>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2025年预算数</w:t>
            </w:r>
          </w:p>
        </w:tc>
      </w:tr>
      <w:tr w14:paraId="7D1332DB">
        <w:tblPrEx>
          <w:tblCellMar>
            <w:top w:w="0" w:type="dxa"/>
            <w:left w:w="0" w:type="dxa"/>
            <w:bottom w:w="0" w:type="dxa"/>
            <w:right w:w="0" w:type="dxa"/>
          </w:tblCellMar>
        </w:tblPrEx>
        <w:trPr>
          <w:trHeight w:val="856" w:hRule="atLeast"/>
          <w:jc w:val="center"/>
        </w:trPr>
        <w:tc>
          <w:tcPr>
            <w:tcW w:w="1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00342">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合计</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FFF42">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因公出国（境）费</w:t>
            </w:r>
          </w:p>
        </w:tc>
        <w:tc>
          <w:tcPr>
            <w:tcW w:w="41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AAC73">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公务用车购置及运行费</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0252D">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公务接待费</w:t>
            </w:r>
          </w:p>
        </w:tc>
      </w:tr>
      <w:tr w14:paraId="5E3ECFD1">
        <w:tblPrEx>
          <w:tblCellMar>
            <w:top w:w="0" w:type="dxa"/>
            <w:left w:w="0" w:type="dxa"/>
            <w:bottom w:w="0" w:type="dxa"/>
            <w:right w:w="0" w:type="dxa"/>
          </w:tblCellMar>
        </w:tblPrEx>
        <w:trPr>
          <w:trHeight w:val="856"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D3ACC">
            <w:pPr>
              <w:jc w:val="center"/>
              <w:rPr>
                <w:rFonts w:hint="eastAsia" w:ascii="方正黑体_GBK" w:hAnsi="方正黑体_GBK" w:eastAsia="方正黑体_GBK" w:cs="方正黑体_GBK"/>
                <w:i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5A279">
            <w:pPr>
              <w:jc w:val="center"/>
              <w:rPr>
                <w:rFonts w:hint="eastAsia" w:ascii="方正黑体_GBK" w:hAnsi="方正黑体_GBK" w:eastAsia="方正黑体_GBK" w:cs="方正黑体_GBK"/>
                <w:i w:val="0"/>
                <w:color w:val="000000"/>
                <w:sz w:val="24"/>
                <w:szCs w:val="24"/>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B0A45">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小计</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ECE38">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公务用车购置费</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7E5BA">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公务用车运行费</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62404">
            <w:pPr>
              <w:jc w:val="center"/>
              <w:rPr>
                <w:rFonts w:hint="eastAsia" w:ascii="方正黑体_GBK" w:hAnsi="方正黑体_GBK" w:eastAsia="方正黑体_GBK" w:cs="方正黑体_GBK"/>
                <w:i w:val="0"/>
                <w:color w:val="000000"/>
                <w:sz w:val="24"/>
                <w:szCs w:val="24"/>
                <w:u w:val="none"/>
              </w:rPr>
            </w:pPr>
          </w:p>
        </w:tc>
      </w:tr>
      <w:tr w14:paraId="57619400">
        <w:tblPrEx>
          <w:tblCellMar>
            <w:top w:w="0" w:type="dxa"/>
            <w:left w:w="0" w:type="dxa"/>
            <w:bottom w:w="0" w:type="dxa"/>
            <w:right w:w="0" w:type="dxa"/>
          </w:tblCellMar>
        </w:tblPrEx>
        <w:trPr>
          <w:trHeight w:val="631" w:hRule="atLeast"/>
          <w:jc w:val="center"/>
        </w:trPr>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03D3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18.00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60996">
            <w:pPr>
              <w:jc w:val="center"/>
              <w:rPr>
                <w:rFonts w:hint="default" w:ascii="Times New Roman" w:hAnsi="Times New Roman" w:eastAsia="宋体" w:cs="Times New Roman"/>
                <w:i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81D8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18.00</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1E65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18.00</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09466">
            <w:pPr>
              <w:jc w:val="center"/>
              <w:rPr>
                <w:rFonts w:hint="default" w:ascii="Times New Roman" w:hAnsi="Times New Roman" w:eastAsia="宋体" w:cs="Times New Roman"/>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A7C1C">
            <w:pPr>
              <w:jc w:val="center"/>
              <w:rPr>
                <w:rFonts w:hint="default" w:ascii="Times New Roman" w:hAnsi="Times New Roman" w:eastAsia="宋体" w:cs="Times New Roman"/>
                <w:i w:val="0"/>
                <w:color w:val="000000"/>
                <w:sz w:val="20"/>
                <w:szCs w:val="20"/>
                <w:u w:val="none"/>
              </w:rPr>
            </w:pPr>
          </w:p>
        </w:tc>
      </w:tr>
    </w:tbl>
    <w:p w14:paraId="5F724194">
      <w:pPr>
        <w:rPr>
          <w:rFonts w:hint="default" w:ascii="方正黑体_GBK" w:hAnsi="方正黑体_GBK" w:eastAsia="方正黑体_GBK" w:cs="方正黑体_GBK"/>
          <w:lang w:val="en-US" w:eastAsia="zh-CN"/>
        </w:rPr>
      </w:pPr>
    </w:p>
    <w:p w14:paraId="400BA13E">
      <w:pPr>
        <w:rPr>
          <w:rFonts w:hint="default" w:ascii="方正黑体_GBK" w:hAnsi="方正黑体_GBK" w:eastAsia="方正黑体_GBK" w:cs="方正黑体_GBK"/>
          <w:lang w:val="en-US" w:eastAsia="zh-CN"/>
        </w:rPr>
      </w:pPr>
    </w:p>
    <w:p w14:paraId="36133D18">
      <w:pPr>
        <w:rPr>
          <w:rFonts w:hint="default" w:ascii="方正黑体_GBK" w:hAnsi="方正黑体_GBK" w:eastAsia="方正黑体_GBK" w:cs="方正黑体_GBK"/>
          <w:lang w:val="en-US" w:eastAsia="zh-CN"/>
        </w:rPr>
      </w:pPr>
    </w:p>
    <w:p w14:paraId="3EE87334">
      <w:pPr>
        <w:rPr>
          <w:rFonts w:hint="default" w:ascii="方正黑体_GBK" w:hAnsi="方正黑体_GBK" w:eastAsia="方正黑体_GBK" w:cs="方正黑体_GBK"/>
          <w:lang w:val="en-US" w:eastAsia="zh-CN"/>
        </w:rPr>
      </w:pPr>
    </w:p>
    <w:p w14:paraId="0BB8D62A">
      <w:pPr>
        <w:rPr>
          <w:rFonts w:hint="default" w:ascii="方正黑体_GBK" w:hAnsi="方正黑体_GBK" w:eastAsia="方正黑体_GBK" w:cs="方正黑体_GBK"/>
          <w:lang w:val="en-US" w:eastAsia="zh-CN"/>
        </w:rPr>
      </w:pPr>
    </w:p>
    <w:p w14:paraId="3918A19C">
      <w:pPr>
        <w:rPr>
          <w:rFonts w:hint="default" w:ascii="方正黑体_GBK" w:hAnsi="方正黑体_GBK" w:eastAsia="方正黑体_GBK" w:cs="方正黑体_GBK"/>
          <w:lang w:val="en-US" w:eastAsia="zh-CN"/>
        </w:rPr>
      </w:pPr>
    </w:p>
    <w:p w14:paraId="24BC5E81">
      <w:pPr>
        <w:rPr>
          <w:rFonts w:hint="default" w:ascii="方正黑体_GBK" w:hAnsi="方正黑体_GBK" w:eastAsia="方正黑体_GBK" w:cs="方正黑体_GBK"/>
          <w:lang w:val="en-US" w:eastAsia="zh-CN"/>
        </w:rPr>
      </w:pPr>
    </w:p>
    <w:p w14:paraId="375C01EE">
      <w:pPr>
        <w:rPr>
          <w:rFonts w:hint="default" w:ascii="方正黑体_GBK" w:hAnsi="方正黑体_GBK" w:eastAsia="方正黑体_GBK" w:cs="方正黑体_GBK"/>
          <w:lang w:val="en-US" w:eastAsia="zh-CN"/>
        </w:rPr>
      </w:pPr>
    </w:p>
    <w:p w14:paraId="0D12483E">
      <w:pPr>
        <w:rPr>
          <w:rFonts w:hint="default" w:ascii="方正黑体_GBK" w:hAnsi="方正黑体_GBK" w:eastAsia="方正黑体_GBK" w:cs="方正黑体_GBK"/>
          <w:lang w:val="en-US" w:eastAsia="zh-CN"/>
        </w:rPr>
      </w:pPr>
    </w:p>
    <w:p w14:paraId="7E621092">
      <w:pPr>
        <w:rPr>
          <w:rFonts w:hint="default" w:ascii="方正黑体_GBK" w:hAnsi="方正黑体_GBK" w:eastAsia="方正黑体_GBK" w:cs="方正黑体_GBK"/>
          <w:lang w:val="en-US" w:eastAsia="zh-CN"/>
        </w:rPr>
      </w:pPr>
    </w:p>
    <w:p w14:paraId="52BACA60">
      <w:pPr>
        <w:rPr>
          <w:rFonts w:hint="default" w:ascii="方正黑体_GBK" w:hAnsi="方正黑体_GBK" w:eastAsia="方正黑体_GBK" w:cs="方正黑体_GBK"/>
          <w:lang w:val="en-US" w:eastAsia="zh-CN"/>
        </w:rPr>
      </w:pPr>
    </w:p>
    <w:p w14:paraId="1CDF9ADE">
      <w:pPr>
        <w:rPr>
          <w:rFonts w:hint="default" w:ascii="方正黑体_GBK" w:hAnsi="方正黑体_GBK" w:eastAsia="方正黑体_GBK" w:cs="方正黑体_GBK"/>
          <w:lang w:val="en-US" w:eastAsia="zh-CN"/>
        </w:rPr>
      </w:pPr>
    </w:p>
    <w:p w14:paraId="2A76F28C">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附件6</w:t>
      </w:r>
    </w:p>
    <w:tbl>
      <w:tblPr>
        <w:tblStyle w:val="3"/>
        <w:tblW w:w="9341" w:type="dxa"/>
        <w:jc w:val="center"/>
        <w:shd w:val="clear" w:color="auto" w:fill="auto"/>
        <w:tblLayout w:type="fixed"/>
        <w:tblCellMar>
          <w:top w:w="0" w:type="dxa"/>
          <w:left w:w="0" w:type="dxa"/>
          <w:bottom w:w="0" w:type="dxa"/>
          <w:right w:w="0" w:type="dxa"/>
        </w:tblCellMar>
      </w:tblPr>
      <w:tblGrid>
        <w:gridCol w:w="1802"/>
        <w:gridCol w:w="3882"/>
        <w:gridCol w:w="737"/>
        <w:gridCol w:w="1431"/>
        <w:gridCol w:w="1489"/>
      </w:tblGrid>
      <w:tr w14:paraId="425BAAA8">
        <w:tblPrEx>
          <w:shd w:val="clear" w:color="auto" w:fill="auto"/>
          <w:tblCellMar>
            <w:top w:w="0" w:type="dxa"/>
            <w:left w:w="0" w:type="dxa"/>
            <w:bottom w:w="0" w:type="dxa"/>
            <w:right w:w="0" w:type="dxa"/>
          </w:tblCellMar>
        </w:tblPrEx>
        <w:trPr>
          <w:trHeight w:val="639" w:hRule="atLeast"/>
          <w:jc w:val="center"/>
        </w:trPr>
        <w:tc>
          <w:tcPr>
            <w:tcW w:w="9341" w:type="dxa"/>
            <w:gridSpan w:val="5"/>
            <w:vMerge w:val="restart"/>
            <w:tcBorders>
              <w:top w:val="nil"/>
              <w:left w:val="nil"/>
              <w:bottom w:val="nil"/>
              <w:right w:val="nil"/>
            </w:tcBorders>
            <w:shd w:val="clear" w:color="auto" w:fill="auto"/>
            <w:noWrap/>
            <w:tcMar>
              <w:top w:w="15" w:type="dxa"/>
              <w:left w:w="15" w:type="dxa"/>
              <w:right w:w="15" w:type="dxa"/>
            </w:tcMar>
            <w:vAlign w:val="center"/>
          </w:tcPr>
          <w:p w14:paraId="2E2F6327">
            <w:pPr>
              <w:keepNext w:val="0"/>
              <w:keepLines w:val="0"/>
              <w:widowControl/>
              <w:suppressLineNumbers w:val="0"/>
              <w:jc w:val="center"/>
              <w:textAlignment w:val="center"/>
              <w:rPr>
                <w:rFonts w:ascii="方正小标宋_GBK" w:hAnsi="方正小标宋_GBK" w:eastAsia="方正小标宋_GBK" w:cs="方正小标宋_GBK"/>
                <w:i w:val="0"/>
                <w:color w:val="000000"/>
                <w:sz w:val="28"/>
                <w:szCs w:val="28"/>
                <w:u w:val="none"/>
              </w:rPr>
            </w:pPr>
            <w:r>
              <w:rPr>
                <w:rFonts w:hint="eastAsia" w:ascii="方正小标宋_GBK" w:hAnsi="方正小标宋_GBK" w:eastAsia="方正小标宋_GBK" w:cs="方正小标宋_GBK"/>
                <w:i w:val="0"/>
                <w:color w:val="000000"/>
                <w:kern w:val="0"/>
                <w:sz w:val="28"/>
                <w:szCs w:val="28"/>
                <w:u w:val="none"/>
                <w:lang w:val="en-US" w:eastAsia="zh-CN" w:bidi="ar"/>
              </w:rPr>
              <w:t>重庆市九龙坡区人民政府渝州路街道办事处政府性基金预算支出表</w:t>
            </w:r>
          </w:p>
        </w:tc>
      </w:tr>
      <w:tr w14:paraId="31508C92">
        <w:tblPrEx>
          <w:tblCellMar>
            <w:top w:w="0" w:type="dxa"/>
            <w:left w:w="0" w:type="dxa"/>
            <w:bottom w:w="0" w:type="dxa"/>
            <w:right w:w="0" w:type="dxa"/>
          </w:tblCellMar>
        </w:tblPrEx>
        <w:trPr>
          <w:trHeight w:val="681" w:hRule="atLeast"/>
          <w:jc w:val="center"/>
        </w:trPr>
        <w:tc>
          <w:tcPr>
            <w:tcW w:w="9341" w:type="dxa"/>
            <w:gridSpan w:val="5"/>
            <w:vMerge w:val="continue"/>
            <w:tcBorders>
              <w:top w:val="nil"/>
              <w:left w:val="nil"/>
              <w:bottom w:val="nil"/>
              <w:right w:val="nil"/>
            </w:tcBorders>
            <w:shd w:val="clear" w:color="auto" w:fill="auto"/>
            <w:noWrap/>
            <w:tcMar>
              <w:top w:w="15" w:type="dxa"/>
              <w:left w:w="15" w:type="dxa"/>
              <w:right w:w="15" w:type="dxa"/>
            </w:tcMar>
            <w:vAlign w:val="center"/>
          </w:tcPr>
          <w:p w14:paraId="0E630A5F">
            <w:pPr>
              <w:jc w:val="center"/>
              <w:rPr>
                <w:rFonts w:hint="eastAsia" w:ascii="方正小标宋_GBK" w:hAnsi="方正小标宋_GBK" w:eastAsia="方正小标宋_GBK" w:cs="方正小标宋_GBK"/>
                <w:i w:val="0"/>
                <w:color w:val="000000"/>
                <w:sz w:val="28"/>
                <w:szCs w:val="28"/>
                <w:u w:val="none"/>
              </w:rPr>
            </w:pPr>
          </w:p>
        </w:tc>
      </w:tr>
      <w:tr w14:paraId="26F781E8">
        <w:tblPrEx>
          <w:tblCellMar>
            <w:top w:w="0" w:type="dxa"/>
            <w:left w:w="0" w:type="dxa"/>
            <w:bottom w:w="0" w:type="dxa"/>
            <w:right w:w="0" w:type="dxa"/>
          </w:tblCellMar>
        </w:tblPrEx>
        <w:trPr>
          <w:trHeight w:val="424" w:hRule="atLeast"/>
          <w:jc w:val="center"/>
        </w:trPr>
        <w:tc>
          <w:tcPr>
            <w:tcW w:w="1802" w:type="dxa"/>
            <w:tcBorders>
              <w:top w:val="nil"/>
              <w:left w:val="nil"/>
              <w:bottom w:val="nil"/>
              <w:right w:val="nil"/>
            </w:tcBorders>
            <w:shd w:val="clear" w:color="auto" w:fill="auto"/>
            <w:noWrap/>
            <w:tcMar>
              <w:top w:w="15" w:type="dxa"/>
              <w:left w:w="15" w:type="dxa"/>
              <w:right w:w="15" w:type="dxa"/>
            </w:tcMar>
            <w:vAlign w:val="center"/>
          </w:tcPr>
          <w:p w14:paraId="4D71CD99">
            <w:pPr>
              <w:rPr>
                <w:rFonts w:hint="eastAsia" w:ascii="宋体" w:hAnsi="宋体" w:eastAsia="宋体" w:cs="宋体"/>
                <w:i w:val="0"/>
                <w:color w:val="000000"/>
                <w:sz w:val="18"/>
                <w:szCs w:val="18"/>
                <w:u w:val="none"/>
              </w:rPr>
            </w:pPr>
          </w:p>
        </w:tc>
        <w:tc>
          <w:tcPr>
            <w:tcW w:w="3882" w:type="dxa"/>
            <w:tcBorders>
              <w:top w:val="nil"/>
              <w:left w:val="nil"/>
              <w:bottom w:val="nil"/>
              <w:right w:val="nil"/>
            </w:tcBorders>
            <w:shd w:val="clear" w:color="auto" w:fill="auto"/>
            <w:noWrap/>
            <w:tcMar>
              <w:top w:w="15" w:type="dxa"/>
              <w:left w:w="15" w:type="dxa"/>
              <w:right w:w="15" w:type="dxa"/>
            </w:tcMar>
            <w:vAlign w:val="center"/>
          </w:tcPr>
          <w:p w14:paraId="3E29A96E">
            <w:pPr>
              <w:rPr>
                <w:rFonts w:hint="eastAsia" w:ascii="宋体" w:hAnsi="宋体" w:eastAsia="宋体" w:cs="宋体"/>
                <w:i w:val="0"/>
                <w:color w:val="000000"/>
                <w:sz w:val="18"/>
                <w:szCs w:val="18"/>
                <w:u w:val="none"/>
              </w:rPr>
            </w:pPr>
          </w:p>
        </w:tc>
        <w:tc>
          <w:tcPr>
            <w:tcW w:w="737" w:type="dxa"/>
            <w:tcBorders>
              <w:top w:val="nil"/>
              <w:left w:val="nil"/>
              <w:bottom w:val="nil"/>
              <w:right w:val="nil"/>
            </w:tcBorders>
            <w:shd w:val="clear" w:color="auto" w:fill="auto"/>
            <w:noWrap/>
            <w:tcMar>
              <w:top w:w="15" w:type="dxa"/>
              <w:left w:w="15" w:type="dxa"/>
              <w:right w:w="15" w:type="dxa"/>
            </w:tcMar>
            <w:vAlign w:val="center"/>
          </w:tcPr>
          <w:p w14:paraId="4C849B09">
            <w:pPr>
              <w:rPr>
                <w:rFonts w:hint="eastAsia" w:ascii="宋体" w:hAnsi="宋体" w:eastAsia="宋体" w:cs="宋体"/>
                <w:i w:val="0"/>
                <w:color w:val="000000"/>
                <w:sz w:val="18"/>
                <w:szCs w:val="18"/>
                <w:u w:val="none"/>
              </w:rPr>
            </w:pPr>
          </w:p>
        </w:tc>
        <w:tc>
          <w:tcPr>
            <w:tcW w:w="1431" w:type="dxa"/>
            <w:tcBorders>
              <w:top w:val="nil"/>
              <w:left w:val="nil"/>
              <w:bottom w:val="nil"/>
              <w:right w:val="nil"/>
            </w:tcBorders>
            <w:shd w:val="clear" w:color="auto" w:fill="auto"/>
            <w:noWrap/>
            <w:tcMar>
              <w:top w:w="15" w:type="dxa"/>
              <w:left w:w="15" w:type="dxa"/>
              <w:right w:w="15" w:type="dxa"/>
            </w:tcMar>
            <w:vAlign w:val="center"/>
          </w:tcPr>
          <w:p w14:paraId="48ADC00D">
            <w:pPr>
              <w:rPr>
                <w:rFonts w:hint="eastAsia" w:ascii="宋体" w:hAnsi="宋体" w:eastAsia="宋体" w:cs="宋体"/>
                <w:i w:val="0"/>
                <w:color w:val="000000"/>
                <w:sz w:val="18"/>
                <w:szCs w:val="18"/>
                <w:u w:val="none"/>
              </w:rPr>
            </w:pPr>
          </w:p>
        </w:tc>
        <w:tc>
          <w:tcPr>
            <w:tcW w:w="1489" w:type="dxa"/>
            <w:tcBorders>
              <w:top w:val="nil"/>
              <w:left w:val="nil"/>
              <w:bottom w:val="nil"/>
              <w:right w:val="nil"/>
            </w:tcBorders>
            <w:shd w:val="clear" w:color="auto" w:fill="auto"/>
            <w:noWrap/>
            <w:tcMar>
              <w:top w:w="15" w:type="dxa"/>
              <w:left w:w="15" w:type="dxa"/>
              <w:right w:w="15" w:type="dxa"/>
            </w:tcMar>
            <w:vAlign w:val="center"/>
          </w:tcPr>
          <w:p w14:paraId="6ACB8043">
            <w:pPr>
              <w:rPr>
                <w:rFonts w:hint="eastAsia" w:ascii="宋体" w:hAnsi="宋体" w:eastAsia="宋体" w:cs="宋体"/>
                <w:i w:val="0"/>
                <w:color w:val="000000"/>
                <w:sz w:val="18"/>
                <w:szCs w:val="18"/>
                <w:u w:val="none"/>
              </w:rPr>
            </w:pPr>
          </w:p>
        </w:tc>
      </w:tr>
      <w:tr w14:paraId="05E9833D">
        <w:tblPrEx>
          <w:tblCellMar>
            <w:top w:w="0" w:type="dxa"/>
            <w:left w:w="0" w:type="dxa"/>
            <w:bottom w:w="0" w:type="dxa"/>
            <w:right w:w="0" w:type="dxa"/>
          </w:tblCellMar>
        </w:tblPrEx>
        <w:trPr>
          <w:trHeight w:val="553" w:hRule="atLeast"/>
          <w:jc w:val="center"/>
        </w:trPr>
        <w:tc>
          <w:tcPr>
            <w:tcW w:w="1802" w:type="dxa"/>
            <w:tcBorders>
              <w:top w:val="nil"/>
              <w:left w:val="nil"/>
              <w:bottom w:val="nil"/>
              <w:right w:val="nil"/>
            </w:tcBorders>
            <w:shd w:val="clear" w:color="auto" w:fill="auto"/>
            <w:noWrap/>
            <w:tcMar>
              <w:top w:w="15" w:type="dxa"/>
              <w:left w:w="15" w:type="dxa"/>
              <w:right w:w="15" w:type="dxa"/>
            </w:tcMar>
            <w:vAlign w:val="center"/>
          </w:tcPr>
          <w:p w14:paraId="1492CB2D">
            <w:pPr>
              <w:rPr>
                <w:rFonts w:hint="eastAsia" w:ascii="宋体" w:hAnsi="宋体" w:eastAsia="宋体" w:cs="宋体"/>
                <w:i w:val="0"/>
                <w:color w:val="000000"/>
                <w:sz w:val="18"/>
                <w:szCs w:val="18"/>
                <w:u w:val="none"/>
              </w:rPr>
            </w:pPr>
          </w:p>
        </w:tc>
        <w:tc>
          <w:tcPr>
            <w:tcW w:w="3882" w:type="dxa"/>
            <w:tcBorders>
              <w:top w:val="nil"/>
              <w:left w:val="nil"/>
              <w:bottom w:val="nil"/>
              <w:right w:val="nil"/>
            </w:tcBorders>
            <w:shd w:val="clear" w:color="auto" w:fill="auto"/>
            <w:noWrap/>
            <w:tcMar>
              <w:top w:w="15" w:type="dxa"/>
              <w:left w:w="15" w:type="dxa"/>
              <w:right w:w="15" w:type="dxa"/>
            </w:tcMar>
            <w:vAlign w:val="center"/>
          </w:tcPr>
          <w:p w14:paraId="0949EA4C">
            <w:pPr>
              <w:rPr>
                <w:rFonts w:hint="eastAsia" w:ascii="宋体" w:hAnsi="宋体" w:eastAsia="宋体" w:cs="宋体"/>
                <w:i w:val="0"/>
                <w:color w:val="000000"/>
                <w:sz w:val="18"/>
                <w:szCs w:val="18"/>
                <w:u w:val="none"/>
              </w:rPr>
            </w:pPr>
          </w:p>
        </w:tc>
        <w:tc>
          <w:tcPr>
            <w:tcW w:w="737" w:type="dxa"/>
            <w:tcBorders>
              <w:top w:val="nil"/>
              <w:left w:val="nil"/>
              <w:bottom w:val="nil"/>
              <w:right w:val="nil"/>
            </w:tcBorders>
            <w:shd w:val="clear" w:color="auto" w:fill="auto"/>
            <w:noWrap/>
            <w:tcMar>
              <w:top w:w="15" w:type="dxa"/>
              <w:left w:w="15" w:type="dxa"/>
              <w:right w:w="15" w:type="dxa"/>
            </w:tcMar>
            <w:vAlign w:val="center"/>
          </w:tcPr>
          <w:p w14:paraId="40A2F00D">
            <w:pPr>
              <w:rPr>
                <w:rFonts w:hint="eastAsia" w:ascii="宋体" w:hAnsi="宋体" w:eastAsia="宋体" w:cs="宋体"/>
                <w:i w:val="0"/>
                <w:color w:val="000000"/>
                <w:sz w:val="18"/>
                <w:szCs w:val="18"/>
                <w:u w:val="none"/>
              </w:rPr>
            </w:pPr>
          </w:p>
        </w:tc>
        <w:tc>
          <w:tcPr>
            <w:tcW w:w="1431" w:type="dxa"/>
            <w:tcBorders>
              <w:top w:val="nil"/>
              <w:left w:val="nil"/>
              <w:bottom w:val="nil"/>
              <w:right w:val="nil"/>
            </w:tcBorders>
            <w:shd w:val="clear" w:color="auto" w:fill="auto"/>
            <w:noWrap/>
            <w:tcMar>
              <w:top w:w="15" w:type="dxa"/>
              <w:left w:w="15" w:type="dxa"/>
              <w:right w:w="15" w:type="dxa"/>
            </w:tcMar>
            <w:vAlign w:val="center"/>
          </w:tcPr>
          <w:p w14:paraId="402F7E45">
            <w:pPr>
              <w:rPr>
                <w:rFonts w:hint="eastAsia" w:ascii="宋体" w:hAnsi="宋体" w:eastAsia="宋体" w:cs="宋体"/>
                <w:i w:val="0"/>
                <w:color w:val="000000"/>
                <w:sz w:val="18"/>
                <w:szCs w:val="18"/>
                <w:u w:val="none"/>
              </w:rPr>
            </w:pPr>
          </w:p>
        </w:tc>
        <w:tc>
          <w:tcPr>
            <w:tcW w:w="1489" w:type="dxa"/>
            <w:tcBorders>
              <w:top w:val="nil"/>
              <w:left w:val="nil"/>
              <w:bottom w:val="nil"/>
              <w:right w:val="nil"/>
            </w:tcBorders>
            <w:shd w:val="clear" w:color="auto" w:fill="auto"/>
            <w:noWrap/>
            <w:tcMar>
              <w:top w:w="15" w:type="dxa"/>
              <w:left w:w="15" w:type="dxa"/>
              <w:right w:w="15" w:type="dxa"/>
            </w:tcMar>
            <w:vAlign w:val="center"/>
          </w:tcPr>
          <w:p w14:paraId="7CF98CBB">
            <w:pPr>
              <w:keepNext w:val="0"/>
              <w:keepLines w:val="0"/>
              <w:widowControl/>
              <w:suppressLineNumbers w:val="0"/>
              <w:jc w:val="righ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1563998B">
        <w:tblPrEx>
          <w:tblCellMar>
            <w:top w:w="0" w:type="dxa"/>
            <w:left w:w="0" w:type="dxa"/>
            <w:bottom w:w="0" w:type="dxa"/>
            <w:right w:w="0" w:type="dxa"/>
          </w:tblCellMar>
        </w:tblPrEx>
        <w:trPr>
          <w:trHeight w:val="865" w:hRule="atLeast"/>
          <w:jc w:val="center"/>
        </w:trPr>
        <w:tc>
          <w:tcPr>
            <w:tcW w:w="180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BD274">
            <w:pPr>
              <w:keepNext w:val="0"/>
              <w:keepLines w:val="0"/>
              <w:widowControl/>
              <w:suppressLineNumbers w:val="0"/>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 科目编码</w:t>
            </w:r>
          </w:p>
        </w:tc>
        <w:tc>
          <w:tcPr>
            <w:tcW w:w="388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4B2AC">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科目名称</w:t>
            </w:r>
          </w:p>
        </w:tc>
        <w:tc>
          <w:tcPr>
            <w:tcW w:w="365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6B6EC">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本年政府性基金预算财政拨款支出</w:t>
            </w:r>
          </w:p>
        </w:tc>
      </w:tr>
      <w:tr w14:paraId="29A0FF90">
        <w:tblPrEx>
          <w:tblCellMar>
            <w:top w:w="0" w:type="dxa"/>
            <w:left w:w="0" w:type="dxa"/>
            <w:bottom w:w="0" w:type="dxa"/>
            <w:right w:w="0" w:type="dxa"/>
          </w:tblCellMar>
        </w:tblPrEx>
        <w:trPr>
          <w:trHeight w:val="805" w:hRule="atLeast"/>
          <w:jc w:val="center"/>
        </w:trPr>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90F24">
            <w:pPr>
              <w:jc w:val="center"/>
              <w:rPr>
                <w:rFonts w:hint="eastAsia" w:ascii="方正黑体_GBK" w:hAnsi="方正黑体_GBK" w:eastAsia="方正黑体_GBK" w:cs="方正黑体_GBK"/>
                <w:i w:val="0"/>
                <w:color w:val="000000"/>
                <w:sz w:val="24"/>
                <w:szCs w:val="24"/>
                <w:u w:val="none"/>
              </w:rPr>
            </w:pPr>
          </w:p>
        </w:tc>
        <w:tc>
          <w:tcPr>
            <w:tcW w:w="38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920E9">
            <w:pPr>
              <w:jc w:val="center"/>
              <w:rPr>
                <w:rFonts w:hint="eastAsia" w:ascii="方正黑体_GBK" w:hAnsi="方正黑体_GBK" w:eastAsia="方正黑体_GBK" w:cs="方正黑体_GBK"/>
                <w:i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C7F84">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总计</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C1955">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基本支出 </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E5FFF">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项目支出 </w:t>
            </w:r>
          </w:p>
        </w:tc>
      </w:tr>
      <w:tr w14:paraId="218BF356">
        <w:tblPrEx>
          <w:tblCellMar>
            <w:top w:w="0" w:type="dxa"/>
            <w:left w:w="0" w:type="dxa"/>
            <w:bottom w:w="0" w:type="dxa"/>
            <w:right w:w="0" w:type="dxa"/>
          </w:tblCellMar>
        </w:tblPrEx>
        <w:trPr>
          <w:trHeight w:val="544" w:hRule="atLeast"/>
          <w:jc w:val="center"/>
        </w:trPr>
        <w:tc>
          <w:tcPr>
            <w:tcW w:w="568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B9029">
            <w:pPr>
              <w:keepNext w:val="0"/>
              <w:keepLines w:val="0"/>
              <w:widowControl/>
              <w:suppressLineNumbers w:val="0"/>
              <w:jc w:val="center"/>
              <w:textAlignment w:val="center"/>
              <w:rPr>
                <w:rFonts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合计</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66765">
            <w:pPr>
              <w:jc w:val="right"/>
              <w:rPr>
                <w:rFonts w:hint="default" w:ascii="Times New Roman" w:hAnsi="Times New Roman" w:eastAsia="宋体" w:cs="Times New Roman"/>
                <w:b/>
                <w:i w:val="0"/>
                <w:color w:val="000000"/>
                <w:sz w:val="20"/>
                <w:szCs w:val="20"/>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D2D62">
            <w:pPr>
              <w:jc w:val="right"/>
              <w:rPr>
                <w:rFonts w:hint="default" w:ascii="Times New Roman" w:hAnsi="Times New Roman" w:eastAsia="宋体" w:cs="Times New Roman"/>
                <w:b/>
                <w:i w:val="0"/>
                <w:color w:val="000000"/>
                <w:sz w:val="20"/>
                <w:szCs w:val="20"/>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C8FA0">
            <w:pPr>
              <w:jc w:val="right"/>
              <w:rPr>
                <w:rFonts w:hint="default" w:ascii="Times New Roman" w:hAnsi="Times New Roman" w:eastAsia="宋体" w:cs="Times New Roman"/>
                <w:b/>
                <w:i w:val="0"/>
                <w:color w:val="000000"/>
                <w:sz w:val="20"/>
                <w:szCs w:val="20"/>
                <w:u w:val="none"/>
              </w:rPr>
            </w:pPr>
          </w:p>
        </w:tc>
      </w:tr>
      <w:tr w14:paraId="08F8F018">
        <w:tblPrEx>
          <w:tblCellMar>
            <w:top w:w="0" w:type="dxa"/>
            <w:left w:w="0" w:type="dxa"/>
            <w:bottom w:w="0" w:type="dxa"/>
            <w:right w:w="0" w:type="dxa"/>
          </w:tblCellMar>
        </w:tblPrEx>
        <w:trPr>
          <w:trHeight w:val="436" w:hRule="atLeast"/>
          <w:jc w:val="center"/>
        </w:trPr>
        <w:tc>
          <w:tcPr>
            <w:tcW w:w="1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5657E">
            <w:pPr>
              <w:jc w:val="left"/>
              <w:rPr>
                <w:rFonts w:hint="eastAsia" w:ascii="方正仿宋_GBK" w:hAnsi="方正仿宋_GBK" w:eastAsia="方正仿宋_GBK" w:cs="方正仿宋_GBK"/>
                <w:i w:val="0"/>
                <w:color w:val="000000"/>
                <w:sz w:val="20"/>
                <w:szCs w:val="20"/>
                <w:u w:val="none"/>
              </w:rPr>
            </w:pPr>
          </w:p>
        </w:tc>
        <w:tc>
          <w:tcPr>
            <w:tcW w:w="3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1DDC4">
            <w:pPr>
              <w:rPr>
                <w:rFonts w:hint="eastAsia" w:ascii="方正仿宋_GBK" w:hAnsi="方正仿宋_GBK" w:eastAsia="方正仿宋_GBK" w:cs="方正仿宋_GBK"/>
                <w:i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6104A">
            <w:pPr>
              <w:jc w:val="right"/>
              <w:rPr>
                <w:rFonts w:hint="default" w:ascii="Times New Roman" w:hAnsi="Times New Roman" w:eastAsia="宋体" w:cs="Times New Roman"/>
                <w:i w:val="0"/>
                <w:color w:val="000000"/>
                <w:sz w:val="20"/>
                <w:szCs w:val="20"/>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1807E">
            <w:pPr>
              <w:jc w:val="right"/>
              <w:rPr>
                <w:rFonts w:hint="default" w:ascii="Times New Roman" w:hAnsi="Times New Roman" w:eastAsia="宋体" w:cs="Times New Roman"/>
                <w:i w:val="0"/>
                <w:color w:val="000000"/>
                <w:sz w:val="20"/>
                <w:szCs w:val="20"/>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4DA40">
            <w:pPr>
              <w:jc w:val="right"/>
              <w:rPr>
                <w:rFonts w:hint="default" w:ascii="Times New Roman" w:hAnsi="Times New Roman" w:eastAsia="宋体" w:cs="Times New Roman"/>
                <w:i w:val="0"/>
                <w:color w:val="000000"/>
                <w:sz w:val="20"/>
                <w:szCs w:val="20"/>
                <w:u w:val="none"/>
              </w:rPr>
            </w:pPr>
          </w:p>
        </w:tc>
      </w:tr>
      <w:tr w14:paraId="599038CE">
        <w:tblPrEx>
          <w:tblCellMar>
            <w:top w:w="0" w:type="dxa"/>
            <w:left w:w="0" w:type="dxa"/>
            <w:bottom w:w="0" w:type="dxa"/>
            <w:right w:w="0" w:type="dxa"/>
          </w:tblCellMar>
        </w:tblPrEx>
        <w:trPr>
          <w:trHeight w:val="436" w:hRule="atLeast"/>
          <w:jc w:val="center"/>
        </w:trPr>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DB876">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w:t>
            </w:r>
          </w:p>
        </w:tc>
        <w:tc>
          <w:tcPr>
            <w:tcW w:w="3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F9E03">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8ED8F">
            <w:pPr>
              <w:jc w:val="right"/>
              <w:rPr>
                <w:rFonts w:hint="default" w:ascii="Times New Roman" w:hAnsi="Times New Roman" w:eastAsia="宋体" w:cs="Times New Roman"/>
                <w:i w:val="0"/>
                <w:color w:val="000000"/>
                <w:sz w:val="20"/>
                <w:szCs w:val="20"/>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AC8D4">
            <w:pPr>
              <w:jc w:val="right"/>
              <w:rPr>
                <w:rFonts w:hint="default" w:ascii="Times New Roman" w:hAnsi="Times New Roman" w:eastAsia="宋体" w:cs="Times New Roman"/>
                <w:i w:val="0"/>
                <w:color w:val="000000"/>
                <w:sz w:val="20"/>
                <w:szCs w:val="20"/>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818D8">
            <w:pPr>
              <w:jc w:val="right"/>
              <w:rPr>
                <w:rFonts w:hint="default" w:ascii="Times New Roman" w:hAnsi="Times New Roman" w:eastAsia="宋体" w:cs="Times New Roman"/>
                <w:i w:val="0"/>
                <w:color w:val="000000"/>
                <w:sz w:val="20"/>
                <w:szCs w:val="20"/>
                <w:u w:val="none"/>
              </w:rPr>
            </w:pPr>
          </w:p>
        </w:tc>
      </w:tr>
      <w:tr w14:paraId="6D01C29F">
        <w:tblPrEx>
          <w:tblCellMar>
            <w:top w:w="0" w:type="dxa"/>
            <w:left w:w="0" w:type="dxa"/>
            <w:bottom w:w="0" w:type="dxa"/>
            <w:right w:w="0" w:type="dxa"/>
          </w:tblCellMar>
        </w:tblPrEx>
        <w:trPr>
          <w:trHeight w:val="449" w:hRule="atLeast"/>
          <w:jc w:val="center"/>
        </w:trPr>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F8004">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w:t>
            </w:r>
          </w:p>
        </w:tc>
        <w:tc>
          <w:tcPr>
            <w:tcW w:w="3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1C594">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BBE1">
            <w:pPr>
              <w:jc w:val="right"/>
              <w:rPr>
                <w:rFonts w:hint="default" w:ascii="Times New Roman" w:hAnsi="Times New Roman" w:eastAsia="宋体" w:cs="Times New Roman"/>
                <w:i w:val="0"/>
                <w:color w:val="000000"/>
                <w:sz w:val="20"/>
                <w:szCs w:val="20"/>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EC849">
            <w:pPr>
              <w:jc w:val="right"/>
              <w:rPr>
                <w:rFonts w:hint="default" w:ascii="Times New Roman" w:hAnsi="Times New Roman" w:eastAsia="宋体" w:cs="Times New Roman"/>
                <w:i w:val="0"/>
                <w:color w:val="000000"/>
                <w:sz w:val="20"/>
                <w:szCs w:val="20"/>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442E1">
            <w:pPr>
              <w:jc w:val="right"/>
              <w:rPr>
                <w:rFonts w:hint="default" w:ascii="Times New Roman" w:hAnsi="Times New Roman" w:eastAsia="宋体" w:cs="Times New Roman"/>
                <w:i w:val="0"/>
                <w:color w:val="000000"/>
                <w:sz w:val="20"/>
                <w:szCs w:val="20"/>
                <w:u w:val="none"/>
              </w:rPr>
            </w:pPr>
          </w:p>
        </w:tc>
      </w:tr>
    </w:tbl>
    <w:p w14:paraId="5EA67B6B">
      <w:pPr>
        <w:rPr>
          <w:rFonts w:hint="default" w:ascii="方正黑体_GBK" w:hAnsi="方正黑体_GBK" w:eastAsia="方正黑体_GBK" w:cs="方正黑体_GBK"/>
          <w:lang w:val="en-US" w:eastAsia="zh-CN"/>
        </w:rPr>
      </w:pPr>
    </w:p>
    <w:p w14:paraId="2A913F12">
      <w:pPr>
        <w:rPr>
          <w:rFonts w:hint="default" w:ascii="方正黑体_GBK" w:hAnsi="方正黑体_GBK" w:eastAsia="方正黑体_GBK" w:cs="方正黑体_GBK"/>
          <w:lang w:val="en-US" w:eastAsia="zh-CN"/>
        </w:rPr>
      </w:pPr>
    </w:p>
    <w:p w14:paraId="39910EF2">
      <w:pPr>
        <w:rPr>
          <w:rFonts w:hint="default" w:ascii="方正黑体_GBK" w:hAnsi="方正黑体_GBK" w:eastAsia="方正黑体_GBK" w:cs="方正黑体_GBK"/>
          <w:lang w:val="en-US" w:eastAsia="zh-CN"/>
        </w:rPr>
      </w:pPr>
    </w:p>
    <w:p w14:paraId="5A99CDC6">
      <w:pPr>
        <w:rPr>
          <w:rFonts w:hint="default" w:ascii="方正黑体_GBK" w:hAnsi="方正黑体_GBK" w:eastAsia="方正黑体_GBK" w:cs="方正黑体_GBK"/>
          <w:lang w:val="en-US" w:eastAsia="zh-CN"/>
        </w:rPr>
      </w:pPr>
    </w:p>
    <w:p w14:paraId="54DADA09">
      <w:pPr>
        <w:rPr>
          <w:rFonts w:hint="default" w:ascii="方正黑体_GBK" w:hAnsi="方正黑体_GBK" w:eastAsia="方正黑体_GBK" w:cs="方正黑体_GBK"/>
          <w:lang w:val="en-US" w:eastAsia="zh-CN"/>
        </w:rPr>
      </w:pPr>
    </w:p>
    <w:p w14:paraId="3BA0E803">
      <w:pPr>
        <w:rPr>
          <w:rFonts w:hint="default" w:ascii="方正黑体_GBK" w:hAnsi="方正黑体_GBK" w:eastAsia="方正黑体_GBK" w:cs="方正黑体_GBK"/>
          <w:lang w:val="en-US" w:eastAsia="zh-CN"/>
        </w:rPr>
      </w:pPr>
    </w:p>
    <w:p w14:paraId="3AEEA5B9">
      <w:pPr>
        <w:rPr>
          <w:rFonts w:hint="default" w:ascii="方正黑体_GBK" w:hAnsi="方正黑体_GBK" w:eastAsia="方正黑体_GBK" w:cs="方正黑体_GBK"/>
          <w:lang w:val="en-US" w:eastAsia="zh-CN"/>
        </w:rPr>
      </w:pPr>
    </w:p>
    <w:p w14:paraId="49D77709">
      <w:pPr>
        <w:rPr>
          <w:rFonts w:hint="default" w:ascii="方正黑体_GBK" w:hAnsi="方正黑体_GBK" w:eastAsia="方正黑体_GBK" w:cs="方正黑体_GBK"/>
          <w:lang w:val="en-US" w:eastAsia="zh-CN"/>
        </w:rPr>
      </w:pPr>
    </w:p>
    <w:p w14:paraId="184F31E7">
      <w:pPr>
        <w:rPr>
          <w:rFonts w:hint="default" w:ascii="方正黑体_GBK" w:hAnsi="方正黑体_GBK" w:eastAsia="方正黑体_GBK" w:cs="方正黑体_GBK"/>
          <w:lang w:val="en-US" w:eastAsia="zh-CN"/>
        </w:rPr>
      </w:pPr>
    </w:p>
    <w:p w14:paraId="2182DB35">
      <w:pPr>
        <w:rPr>
          <w:rFonts w:hint="default" w:ascii="方正黑体_GBK" w:hAnsi="方正黑体_GBK" w:eastAsia="方正黑体_GBK" w:cs="方正黑体_GBK"/>
          <w:lang w:val="en-US" w:eastAsia="zh-CN"/>
        </w:rPr>
      </w:pPr>
    </w:p>
    <w:p w14:paraId="125FC517">
      <w:pPr>
        <w:rPr>
          <w:rFonts w:hint="default" w:ascii="方正黑体_GBK" w:hAnsi="方正黑体_GBK" w:eastAsia="方正黑体_GBK" w:cs="方正黑体_GBK"/>
          <w:lang w:val="en-US" w:eastAsia="zh-CN"/>
        </w:rPr>
      </w:pPr>
    </w:p>
    <w:p w14:paraId="6B11ABDF">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附件7</w:t>
      </w:r>
    </w:p>
    <w:tbl>
      <w:tblPr>
        <w:tblStyle w:val="3"/>
        <w:tblW w:w="8960" w:type="dxa"/>
        <w:jc w:val="center"/>
        <w:shd w:val="clear" w:color="auto" w:fill="auto"/>
        <w:tblLayout w:type="fixed"/>
        <w:tblCellMar>
          <w:top w:w="0" w:type="dxa"/>
          <w:left w:w="0" w:type="dxa"/>
          <w:bottom w:w="0" w:type="dxa"/>
          <w:right w:w="0" w:type="dxa"/>
        </w:tblCellMar>
      </w:tblPr>
      <w:tblGrid>
        <w:gridCol w:w="3288"/>
        <w:gridCol w:w="1178"/>
        <w:gridCol w:w="2964"/>
        <w:gridCol w:w="1530"/>
      </w:tblGrid>
      <w:tr w14:paraId="701ED3D5">
        <w:tblPrEx>
          <w:shd w:val="clear" w:color="auto" w:fill="auto"/>
          <w:tblCellMar>
            <w:top w:w="0" w:type="dxa"/>
            <w:left w:w="0" w:type="dxa"/>
            <w:bottom w:w="0" w:type="dxa"/>
            <w:right w:w="0" w:type="dxa"/>
          </w:tblCellMar>
        </w:tblPrEx>
        <w:trPr>
          <w:trHeight w:val="360" w:hRule="atLeast"/>
          <w:jc w:val="center"/>
        </w:trPr>
        <w:tc>
          <w:tcPr>
            <w:tcW w:w="8960" w:type="dxa"/>
            <w:gridSpan w:val="4"/>
            <w:vMerge w:val="restart"/>
            <w:tcBorders>
              <w:top w:val="nil"/>
              <w:left w:val="nil"/>
              <w:bottom w:val="nil"/>
              <w:right w:val="nil"/>
            </w:tcBorders>
            <w:shd w:val="clear" w:color="auto" w:fill="auto"/>
            <w:tcMar>
              <w:top w:w="15" w:type="dxa"/>
              <w:left w:w="15" w:type="dxa"/>
              <w:right w:w="15" w:type="dxa"/>
            </w:tcMar>
            <w:vAlign w:val="center"/>
          </w:tcPr>
          <w:p w14:paraId="7B683886">
            <w:pPr>
              <w:keepNext w:val="0"/>
              <w:keepLines w:val="0"/>
              <w:widowControl/>
              <w:suppressLineNumbers w:val="0"/>
              <w:jc w:val="center"/>
              <w:textAlignment w:val="center"/>
              <w:rPr>
                <w:rFonts w:ascii="方正小标宋_GBK" w:hAnsi="方正小标宋_GBK" w:eastAsia="方正小标宋_GBK" w:cs="方正小标宋_GBK"/>
                <w:i w:val="0"/>
                <w:color w:val="000000"/>
                <w:sz w:val="30"/>
                <w:szCs w:val="30"/>
                <w:u w:val="none"/>
              </w:rPr>
            </w:pPr>
            <w:r>
              <w:rPr>
                <w:rFonts w:hint="eastAsia" w:ascii="方正小标宋_GBK" w:hAnsi="方正小标宋_GBK" w:eastAsia="方正小标宋_GBK" w:cs="方正小标宋_GBK"/>
                <w:i w:val="0"/>
                <w:color w:val="000000"/>
                <w:kern w:val="0"/>
                <w:sz w:val="30"/>
                <w:szCs w:val="30"/>
                <w:u w:val="none"/>
                <w:lang w:val="en-US" w:eastAsia="zh-CN" w:bidi="ar"/>
              </w:rPr>
              <w:t>重庆市九龙坡区人民政府渝州路街道办事处部门收支总表</w:t>
            </w:r>
          </w:p>
        </w:tc>
      </w:tr>
      <w:tr w14:paraId="3941EC70">
        <w:tblPrEx>
          <w:tblCellMar>
            <w:top w:w="0" w:type="dxa"/>
            <w:left w:w="0" w:type="dxa"/>
            <w:bottom w:w="0" w:type="dxa"/>
            <w:right w:w="0" w:type="dxa"/>
          </w:tblCellMar>
        </w:tblPrEx>
        <w:trPr>
          <w:trHeight w:val="360" w:hRule="atLeast"/>
          <w:jc w:val="center"/>
        </w:trPr>
        <w:tc>
          <w:tcPr>
            <w:tcW w:w="8960" w:type="dxa"/>
            <w:gridSpan w:val="4"/>
            <w:vMerge w:val="continue"/>
            <w:tcBorders>
              <w:top w:val="nil"/>
              <w:left w:val="nil"/>
              <w:bottom w:val="nil"/>
              <w:right w:val="nil"/>
            </w:tcBorders>
            <w:shd w:val="clear" w:color="auto" w:fill="auto"/>
            <w:tcMar>
              <w:top w:w="15" w:type="dxa"/>
              <w:left w:w="15" w:type="dxa"/>
              <w:right w:w="15" w:type="dxa"/>
            </w:tcMar>
            <w:vAlign w:val="center"/>
          </w:tcPr>
          <w:p w14:paraId="131E4C8C">
            <w:pPr>
              <w:jc w:val="center"/>
              <w:rPr>
                <w:rFonts w:hint="eastAsia" w:ascii="方正小标宋_GBK" w:hAnsi="方正小标宋_GBK" w:eastAsia="方正小标宋_GBK" w:cs="方正小标宋_GBK"/>
                <w:i w:val="0"/>
                <w:color w:val="000000"/>
                <w:sz w:val="30"/>
                <w:szCs w:val="30"/>
                <w:u w:val="none"/>
              </w:rPr>
            </w:pPr>
          </w:p>
        </w:tc>
      </w:tr>
      <w:tr w14:paraId="0FB80328">
        <w:tblPrEx>
          <w:tblCellMar>
            <w:top w:w="0" w:type="dxa"/>
            <w:left w:w="0" w:type="dxa"/>
            <w:bottom w:w="0" w:type="dxa"/>
            <w:right w:w="0" w:type="dxa"/>
          </w:tblCellMar>
        </w:tblPrEx>
        <w:trPr>
          <w:trHeight w:val="360" w:hRule="atLeast"/>
          <w:jc w:val="center"/>
        </w:trPr>
        <w:tc>
          <w:tcPr>
            <w:tcW w:w="3288" w:type="dxa"/>
            <w:tcBorders>
              <w:top w:val="nil"/>
              <w:left w:val="nil"/>
              <w:bottom w:val="nil"/>
              <w:right w:val="nil"/>
            </w:tcBorders>
            <w:shd w:val="clear" w:color="auto" w:fill="auto"/>
            <w:noWrap/>
            <w:tcMar>
              <w:top w:w="15" w:type="dxa"/>
              <w:left w:w="15" w:type="dxa"/>
              <w:right w:w="15" w:type="dxa"/>
            </w:tcMar>
            <w:vAlign w:val="center"/>
          </w:tcPr>
          <w:p w14:paraId="4EDC3C96">
            <w:pPr>
              <w:rPr>
                <w:rFonts w:hint="eastAsia" w:ascii="宋体" w:hAnsi="宋体" w:eastAsia="宋体" w:cs="宋体"/>
                <w:i w:val="0"/>
                <w:color w:val="000000"/>
                <w:sz w:val="22"/>
                <w:szCs w:val="22"/>
                <w:u w:val="none"/>
              </w:rPr>
            </w:pPr>
          </w:p>
        </w:tc>
        <w:tc>
          <w:tcPr>
            <w:tcW w:w="1178" w:type="dxa"/>
            <w:tcBorders>
              <w:top w:val="nil"/>
              <w:left w:val="nil"/>
              <w:bottom w:val="nil"/>
              <w:right w:val="nil"/>
            </w:tcBorders>
            <w:shd w:val="clear" w:color="auto" w:fill="auto"/>
            <w:noWrap/>
            <w:tcMar>
              <w:top w:w="15" w:type="dxa"/>
              <w:left w:w="15" w:type="dxa"/>
              <w:right w:w="15" w:type="dxa"/>
            </w:tcMar>
            <w:vAlign w:val="center"/>
          </w:tcPr>
          <w:p w14:paraId="1B57C291">
            <w:pPr>
              <w:rPr>
                <w:rFonts w:hint="eastAsia" w:ascii="宋体" w:hAnsi="宋体" w:eastAsia="宋体" w:cs="宋体"/>
                <w:i w:val="0"/>
                <w:color w:val="000000"/>
                <w:sz w:val="22"/>
                <w:szCs w:val="22"/>
                <w:u w:val="none"/>
              </w:rPr>
            </w:pPr>
          </w:p>
        </w:tc>
        <w:tc>
          <w:tcPr>
            <w:tcW w:w="2964" w:type="dxa"/>
            <w:tcBorders>
              <w:top w:val="nil"/>
              <w:left w:val="nil"/>
              <w:bottom w:val="nil"/>
              <w:right w:val="nil"/>
            </w:tcBorders>
            <w:shd w:val="clear" w:color="auto" w:fill="auto"/>
            <w:noWrap/>
            <w:tcMar>
              <w:top w:w="15" w:type="dxa"/>
              <w:left w:w="15" w:type="dxa"/>
              <w:right w:w="15" w:type="dxa"/>
            </w:tcMar>
            <w:vAlign w:val="center"/>
          </w:tcPr>
          <w:p w14:paraId="17611EB6">
            <w:pPr>
              <w:rPr>
                <w:rFonts w:hint="eastAsia" w:ascii="宋体" w:hAnsi="宋体" w:eastAsia="宋体" w:cs="宋体"/>
                <w:i w:val="0"/>
                <w:color w:val="000000"/>
                <w:sz w:val="22"/>
                <w:szCs w:val="22"/>
                <w:u w:val="none"/>
              </w:rPr>
            </w:pPr>
          </w:p>
        </w:tc>
        <w:tc>
          <w:tcPr>
            <w:tcW w:w="1530" w:type="dxa"/>
            <w:tcBorders>
              <w:top w:val="nil"/>
              <w:left w:val="nil"/>
              <w:bottom w:val="nil"/>
              <w:right w:val="nil"/>
            </w:tcBorders>
            <w:shd w:val="clear" w:color="auto" w:fill="auto"/>
            <w:noWrap/>
            <w:tcMar>
              <w:top w:w="15" w:type="dxa"/>
              <w:left w:w="15" w:type="dxa"/>
              <w:right w:w="15" w:type="dxa"/>
            </w:tcMar>
            <w:vAlign w:val="center"/>
          </w:tcPr>
          <w:p w14:paraId="4357B9CA">
            <w:pPr>
              <w:rPr>
                <w:rFonts w:hint="eastAsia" w:ascii="宋体" w:hAnsi="宋体" w:eastAsia="宋体" w:cs="宋体"/>
                <w:i w:val="0"/>
                <w:color w:val="000000"/>
                <w:sz w:val="22"/>
                <w:szCs w:val="22"/>
                <w:u w:val="none"/>
              </w:rPr>
            </w:pPr>
          </w:p>
        </w:tc>
      </w:tr>
      <w:tr w14:paraId="529F00E2">
        <w:tblPrEx>
          <w:tblCellMar>
            <w:top w:w="0" w:type="dxa"/>
            <w:left w:w="0" w:type="dxa"/>
            <w:bottom w:w="0" w:type="dxa"/>
            <w:right w:w="0" w:type="dxa"/>
          </w:tblCellMar>
        </w:tblPrEx>
        <w:trPr>
          <w:trHeight w:val="505" w:hRule="atLeast"/>
          <w:jc w:val="center"/>
        </w:trPr>
        <w:tc>
          <w:tcPr>
            <w:tcW w:w="3288" w:type="dxa"/>
            <w:tcBorders>
              <w:top w:val="nil"/>
              <w:left w:val="nil"/>
              <w:bottom w:val="nil"/>
              <w:right w:val="nil"/>
            </w:tcBorders>
            <w:shd w:val="clear" w:color="auto" w:fill="auto"/>
            <w:noWrap/>
            <w:tcMar>
              <w:top w:w="15" w:type="dxa"/>
              <w:left w:w="15" w:type="dxa"/>
              <w:right w:w="15" w:type="dxa"/>
            </w:tcMar>
            <w:vAlign w:val="center"/>
          </w:tcPr>
          <w:p w14:paraId="439CE6DA">
            <w:pPr>
              <w:rPr>
                <w:rFonts w:hint="eastAsia" w:ascii="宋体" w:hAnsi="宋体" w:eastAsia="宋体" w:cs="宋体"/>
                <w:i w:val="0"/>
                <w:color w:val="000000"/>
                <w:sz w:val="22"/>
                <w:szCs w:val="22"/>
                <w:u w:val="none"/>
              </w:rPr>
            </w:pPr>
          </w:p>
        </w:tc>
        <w:tc>
          <w:tcPr>
            <w:tcW w:w="1178" w:type="dxa"/>
            <w:tcBorders>
              <w:top w:val="nil"/>
              <w:left w:val="nil"/>
              <w:bottom w:val="nil"/>
              <w:right w:val="nil"/>
            </w:tcBorders>
            <w:shd w:val="clear" w:color="auto" w:fill="auto"/>
            <w:noWrap/>
            <w:tcMar>
              <w:top w:w="15" w:type="dxa"/>
              <w:left w:w="15" w:type="dxa"/>
              <w:right w:w="15" w:type="dxa"/>
            </w:tcMar>
            <w:vAlign w:val="center"/>
          </w:tcPr>
          <w:p w14:paraId="0FB0CFD2">
            <w:pPr>
              <w:rPr>
                <w:rFonts w:hint="eastAsia" w:ascii="宋体" w:hAnsi="宋体" w:eastAsia="宋体" w:cs="宋体"/>
                <w:i w:val="0"/>
                <w:color w:val="000000"/>
                <w:sz w:val="22"/>
                <w:szCs w:val="22"/>
                <w:u w:val="none"/>
              </w:rPr>
            </w:pPr>
          </w:p>
        </w:tc>
        <w:tc>
          <w:tcPr>
            <w:tcW w:w="2964" w:type="dxa"/>
            <w:tcBorders>
              <w:top w:val="nil"/>
              <w:left w:val="nil"/>
              <w:bottom w:val="nil"/>
              <w:right w:val="nil"/>
            </w:tcBorders>
            <w:shd w:val="clear" w:color="auto" w:fill="auto"/>
            <w:noWrap/>
            <w:tcMar>
              <w:top w:w="15" w:type="dxa"/>
              <w:left w:w="15" w:type="dxa"/>
              <w:right w:w="15" w:type="dxa"/>
            </w:tcMar>
            <w:vAlign w:val="center"/>
          </w:tcPr>
          <w:p w14:paraId="6FC9ED4B">
            <w:pPr>
              <w:rPr>
                <w:rFonts w:hint="eastAsia" w:ascii="宋体" w:hAnsi="宋体" w:eastAsia="宋体" w:cs="宋体"/>
                <w:i w:val="0"/>
                <w:color w:val="000000"/>
                <w:sz w:val="22"/>
                <w:szCs w:val="22"/>
                <w:u w:val="none"/>
              </w:rPr>
            </w:pPr>
          </w:p>
        </w:tc>
        <w:tc>
          <w:tcPr>
            <w:tcW w:w="1530" w:type="dxa"/>
            <w:tcBorders>
              <w:top w:val="nil"/>
              <w:left w:val="nil"/>
              <w:bottom w:val="nil"/>
              <w:right w:val="nil"/>
            </w:tcBorders>
            <w:shd w:val="clear" w:color="auto" w:fill="auto"/>
            <w:noWrap/>
            <w:tcMar>
              <w:top w:w="15" w:type="dxa"/>
              <w:left w:w="15" w:type="dxa"/>
              <w:right w:w="15" w:type="dxa"/>
            </w:tcMar>
            <w:vAlign w:val="center"/>
          </w:tcPr>
          <w:p w14:paraId="0D16E1BA">
            <w:pPr>
              <w:keepNext w:val="0"/>
              <w:keepLines w:val="0"/>
              <w:widowControl/>
              <w:suppressLineNumbers w:val="0"/>
              <w:jc w:val="right"/>
              <w:textAlignment w:val="center"/>
              <w:rPr>
                <w:rFonts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单位：万元</w:t>
            </w:r>
          </w:p>
        </w:tc>
      </w:tr>
      <w:tr w14:paraId="0C461349">
        <w:tblPrEx>
          <w:tblCellMar>
            <w:top w:w="0" w:type="dxa"/>
            <w:left w:w="0" w:type="dxa"/>
            <w:bottom w:w="0" w:type="dxa"/>
            <w:right w:w="0" w:type="dxa"/>
          </w:tblCellMar>
        </w:tblPrEx>
        <w:trPr>
          <w:trHeight w:val="753" w:hRule="atLeast"/>
          <w:jc w:val="center"/>
        </w:trPr>
        <w:tc>
          <w:tcPr>
            <w:tcW w:w="4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B044A">
            <w:pPr>
              <w:keepNext w:val="0"/>
              <w:keepLines w:val="0"/>
              <w:widowControl/>
              <w:suppressLineNumbers w:val="0"/>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收入</w:t>
            </w:r>
          </w:p>
        </w:tc>
        <w:tc>
          <w:tcPr>
            <w:tcW w:w="44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D57AE">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支出</w:t>
            </w:r>
          </w:p>
        </w:tc>
      </w:tr>
      <w:tr w14:paraId="716D260D">
        <w:tblPrEx>
          <w:tblCellMar>
            <w:top w:w="0" w:type="dxa"/>
            <w:left w:w="0" w:type="dxa"/>
            <w:bottom w:w="0" w:type="dxa"/>
            <w:right w:w="0" w:type="dxa"/>
          </w:tblCellMar>
        </w:tblPrEx>
        <w:trPr>
          <w:trHeight w:val="716" w:hRule="atLeast"/>
          <w:jc w:val="center"/>
        </w:trPr>
        <w:tc>
          <w:tcPr>
            <w:tcW w:w="32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C9939">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项目</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DE3D4">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预算数</w:t>
            </w: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338E5">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项目</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6E950">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预算数</w:t>
            </w:r>
          </w:p>
        </w:tc>
      </w:tr>
      <w:tr w14:paraId="210FF3C8">
        <w:tblPrEx>
          <w:tblCellMar>
            <w:top w:w="0" w:type="dxa"/>
            <w:left w:w="0" w:type="dxa"/>
            <w:bottom w:w="0" w:type="dxa"/>
            <w:right w:w="0" w:type="dxa"/>
          </w:tblCellMar>
        </w:tblPrEx>
        <w:trPr>
          <w:trHeight w:val="683" w:hRule="atLeast"/>
          <w:jc w:val="center"/>
        </w:trPr>
        <w:tc>
          <w:tcPr>
            <w:tcW w:w="32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D73F6">
            <w:pPr>
              <w:keepNext w:val="0"/>
              <w:keepLines w:val="0"/>
              <w:widowControl/>
              <w:suppressLineNumbers w:val="0"/>
              <w:jc w:val="center"/>
              <w:textAlignment w:val="center"/>
              <w:rPr>
                <w:rFonts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78A3A">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323.49</w:t>
            </w: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52228">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FD329">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323.49</w:t>
            </w:r>
          </w:p>
        </w:tc>
      </w:tr>
      <w:tr w14:paraId="3A8A2037">
        <w:tblPrEx>
          <w:tblCellMar>
            <w:top w:w="0" w:type="dxa"/>
            <w:left w:w="0" w:type="dxa"/>
            <w:bottom w:w="0" w:type="dxa"/>
            <w:right w:w="0" w:type="dxa"/>
          </w:tblCellMar>
        </w:tblPrEx>
        <w:trPr>
          <w:trHeight w:val="683" w:hRule="atLeast"/>
          <w:jc w:val="center"/>
        </w:trPr>
        <w:tc>
          <w:tcPr>
            <w:tcW w:w="32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11CCA">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一般公共预算资金</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61A78">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323.49</w:t>
            </w: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1C4DC">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一般公共服务支出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C831D">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1.50</w:t>
            </w:r>
          </w:p>
        </w:tc>
      </w:tr>
      <w:tr w14:paraId="4B80D8E7">
        <w:tblPrEx>
          <w:tblCellMar>
            <w:top w:w="0" w:type="dxa"/>
            <w:left w:w="0" w:type="dxa"/>
            <w:bottom w:w="0" w:type="dxa"/>
            <w:right w:w="0" w:type="dxa"/>
          </w:tblCellMar>
        </w:tblPrEx>
        <w:trPr>
          <w:trHeight w:val="683" w:hRule="atLeast"/>
          <w:jc w:val="center"/>
        </w:trPr>
        <w:tc>
          <w:tcPr>
            <w:tcW w:w="32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4EE5A">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政府性基金预算资金</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FE315">
            <w:pPr>
              <w:jc w:val="right"/>
              <w:rPr>
                <w:rFonts w:hint="default" w:ascii="Times New Roman" w:hAnsi="Times New Roman" w:eastAsia="宋体" w:cs="Times New Roman"/>
                <w:i w:val="0"/>
                <w:color w:val="000000"/>
                <w:sz w:val="24"/>
                <w:szCs w:val="24"/>
                <w:u w:val="none"/>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95FE5">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社会保障和就业支出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1F5A7">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292.00</w:t>
            </w:r>
          </w:p>
        </w:tc>
      </w:tr>
      <w:tr w14:paraId="45A873EF">
        <w:tblPrEx>
          <w:tblCellMar>
            <w:top w:w="0" w:type="dxa"/>
            <w:left w:w="0" w:type="dxa"/>
            <w:bottom w:w="0" w:type="dxa"/>
            <w:right w:w="0" w:type="dxa"/>
          </w:tblCellMar>
        </w:tblPrEx>
        <w:trPr>
          <w:trHeight w:val="683" w:hRule="atLeast"/>
          <w:jc w:val="center"/>
        </w:trPr>
        <w:tc>
          <w:tcPr>
            <w:tcW w:w="32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689CC">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国有资本经营预算资金</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C849B">
            <w:pPr>
              <w:jc w:val="right"/>
              <w:rPr>
                <w:rFonts w:hint="default" w:ascii="Times New Roman" w:hAnsi="Times New Roman" w:eastAsia="宋体" w:cs="Times New Roman"/>
                <w:i w:val="0"/>
                <w:color w:val="000000"/>
                <w:sz w:val="24"/>
                <w:szCs w:val="24"/>
                <w:u w:val="none"/>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C120C">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卫生健康支出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4EF4C">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10.34</w:t>
            </w:r>
          </w:p>
        </w:tc>
      </w:tr>
      <w:tr w14:paraId="2DD3DE0F">
        <w:tblPrEx>
          <w:tblCellMar>
            <w:top w:w="0" w:type="dxa"/>
            <w:left w:w="0" w:type="dxa"/>
            <w:bottom w:w="0" w:type="dxa"/>
            <w:right w:w="0" w:type="dxa"/>
          </w:tblCellMar>
        </w:tblPrEx>
        <w:trPr>
          <w:trHeight w:val="683" w:hRule="atLeast"/>
          <w:jc w:val="center"/>
        </w:trPr>
        <w:tc>
          <w:tcPr>
            <w:tcW w:w="32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D855E">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财政专户管理资金</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7921C">
            <w:pPr>
              <w:jc w:val="right"/>
              <w:rPr>
                <w:rFonts w:hint="default" w:ascii="Times New Roman" w:hAnsi="Times New Roman" w:eastAsia="宋体" w:cs="Times New Roman"/>
                <w:i w:val="0"/>
                <w:color w:val="000000"/>
                <w:sz w:val="24"/>
                <w:szCs w:val="24"/>
                <w:u w:val="none"/>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6F061">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住房保障支出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56D75">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19.65</w:t>
            </w:r>
          </w:p>
        </w:tc>
      </w:tr>
      <w:tr w14:paraId="41202FF5">
        <w:tblPrEx>
          <w:tblCellMar>
            <w:top w:w="0" w:type="dxa"/>
            <w:left w:w="0" w:type="dxa"/>
            <w:bottom w:w="0" w:type="dxa"/>
            <w:right w:w="0" w:type="dxa"/>
          </w:tblCellMar>
        </w:tblPrEx>
        <w:trPr>
          <w:trHeight w:val="683" w:hRule="atLeast"/>
          <w:jc w:val="center"/>
        </w:trPr>
        <w:tc>
          <w:tcPr>
            <w:tcW w:w="32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50F39">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事业收入资金</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095ED">
            <w:pPr>
              <w:jc w:val="right"/>
              <w:rPr>
                <w:rFonts w:hint="default" w:ascii="Times New Roman" w:hAnsi="Times New Roman" w:eastAsia="宋体" w:cs="Times New Roman"/>
                <w:i w:val="0"/>
                <w:color w:val="000000"/>
                <w:sz w:val="24"/>
                <w:szCs w:val="24"/>
                <w:u w:val="none"/>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EA8CD">
            <w:pPr>
              <w:rPr>
                <w:rFonts w:hint="eastAsia" w:ascii="方正仿宋_GBK" w:hAnsi="方正仿宋_GBK" w:eastAsia="方正仿宋_GBK" w:cs="方正仿宋_GBK"/>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39226">
            <w:pPr>
              <w:jc w:val="right"/>
              <w:rPr>
                <w:rFonts w:hint="default" w:ascii="Times New Roman" w:hAnsi="Times New Roman" w:eastAsia="宋体" w:cs="Times New Roman"/>
                <w:i w:val="0"/>
                <w:color w:val="000000"/>
                <w:sz w:val="24"/>
                <w:szCs w:val="24"/>
                <w:u w:val="none"/>
              </w:rPr>
            </w:pPr>
          </w:p>
        </w:tc>
      </w:tr>
      <w:tr w14:paraId="4DB0AA47">
        <w:tblPrEx>
          <w:tblCellMar>
            <w:top w:w="0" w:type="dxa"/>
            <w:left w:w="0" w:type="dxa"/>
            <w:bottom w:w="0" w:type="dxa"/>
            <w:right w:w="0" w:type="dxa"/>
          </w:tblCellMar>
        </w:tblPrEx>
        <w:trPr>
          <w:trHeight w:val="683" w:hRule="atLeast"/>
          <w:jc w:val="center"/>
        </w:trPr>
        <w:tc>
          <w:tcPr>
            <w:tcW w:w="32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4061A">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上级补助收入资金</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60643">
            <w:pPr>
              <w:jc w:val="right"/>
              <w:rPr>
                <w:rFonts w:hint="default" w:ascii="Times New Roman" w:hAnsi="Times New Roman" w:eastAsia="宋体" w:cs="Times New Roman"/>
                <w:i w:val="0"/>
                <w:color w:val="000000"/>
                <w:sz w:val="24"/>
                <w:szCs w:val="24"/>
                <w:u w:val="none"/>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EA965">
            <w:pPr>
              <w:rPr>
                <w:rFonts w:hint="eastAsia" w:ascii="方正仿宋_GBK" w:hAnsi="方正仿宋_GBK" w:eastAsia="方正仿宋_GBK" w:cs="方正仿宋_GBK"/>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B2696">
            <w:pPr>
              <w:jc w:val="right"/>
              <w:rPr>
                <w:rFonts w:hint="default" w:ascii="Times New Roman" w:hAnsi="Times New Roman" w:eastAsia="宋体" w:cs="Times New Roman"/>
                <w:i w:val="0"/>
                <w:color w:val="000000"/>
                <w:sz w:val="24"/>
                <w:szCs w:val="24"/>
                <w:u w:val="none"/>
              </w:rPr>
            </w:pPr>
          </w:p>
        </w:tc>
      </w:tr>
      <w:tr w14:paraId="65C5309A">
        <w:tblPrEx>
          <w:tblCellMar>
            <w:top w:w="0" w:type="dxa"/>
            <w:left w:w="0" w:type="dxa"/>
            <w:bottom w:w="0" w:type="dxa"/>
            <w:right w:w="0" w:type="dxa"/>
          </w:tblCellMar>
        </w:tblPrEx>
        <w:trPr>
          <w:trHeight w:val="683" w:hRule="atLeast"/>
          <w:jc w:val="center"/>
        </w:trPr>
        <w:tc>
          <w:tcPr>
            <w:tcW w:w="32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7A589">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附属单位上缴收入资金 </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7C294">
            <w:pPr>
              <w:jc w:val="right"/>
              <w:rPr>
                <w:rFonts w:hint="default" w:ascii="Times New Roman" w:hAnsi="Times New Roman" w:eastAsia="宋体" w:cs="Times New Roman"/>
                <w:i w:val="0"/>
                <w:color w:val="000000"/>
                <w:sz w:val="24"/>
                <w:szCs w:val="24"/>
                <w:u w:val="none"/>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AC245">
            <w:pPr>
              <w:rPr>
                <w:rFonts w:hint="eastAsia" w:ascii="方正仿宋_GBK" w:hAnsi="方正仿宋_GBK" w:eastAsia="方正仿宋_GBK" w:cs="方正仿宋_GBK"/>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10796">
            <w:pPr>
              <w:jc w:val="right"/>
              <w:rPr>
                <w:rFonts w:hint="default" w:ascii="Times New Roman" w:hAnsi="Times New Roman" w:eastAsia="宋体" w:cs="Times New Roman"/>
                <w:i w:val="0"/>
                <w:color w:val="000000"/>
                <w:sz w:val="24"/>
                <w:szCs w:val="24"/>
                <w:u w:val="none"/>
              </w:rPr>
            </w:pPr>
          </w:p>
        </w:tc>
      </w:tr>
      <w:tr w14:paraId="304E94CE">
        <w:tblPrEx>
          <w:tblCellMar>
            <w:top w:w="0" w:type="dxa"/>
            <w:left w:w="0" w:type="dxa"/>
            <w:bottom w:w="0" w:type="dxa"/>
            <w:right w:w="0" w:type="dxa"/>
          </w:tblCellMar>
        </w:tblPrEx>
        <w:trPr>
          <w:trHeight w:val="683" w:hRule="atLeast"/>
          <w:jc w:val="center"/>
        </w:trPr>
        <w:tc>
          <w:tcPr>
            <w:tcW w:w="32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25507">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事业单位经营收入资金</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F1D55">
            <w:pPr>
              <w:jc w:val="right"/>
              <w:rPr>
                <w:rFonts w:hint="default" w:ascii="Times New Roman" w:hAnsi="Times New Roman" w:eastAsia="宋体" w:cs="Times New Roman"/>
                <w:i w:val="0"/>
                <w:color w:val="000000"/>
                <w:sz w:val="24"/>
                <w:szCs w:val="24"/>
                <w:u w:val="none"/>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817F3">
            <w:pPr>
              <w:rPr>
                <w:rFonts w:hint="eastAsia" w:ascii="方正仿宋_GBK" w:hAnsi="方正仿宋_GBK" w:eastAsia="方正仿宋_GBK" w:cs="方正仿宋_GBK"/>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E8427">
            <w:pPr>
              <w:jc w:val="right"/>
              <w:rPr>
                <w:rFonts w:hint="default" w:ascii="Times New Roman" w:hAnsi="Times New Roman" w:eastAsia="宋体" w:cs="Times New Roman"/>
                <w:i w:val="0"/>
                <w:color w:val="000000"/>
                <w:sz w:val="24"/>
                <w:szCs w:val="24"/>
                <w:u w:val="none"/>
              </w:rPr>
            </w:pPr>
          </w:p>
        </w:tc>
      </w:tr>
      <w:tr w14:paraId="17C86026">
        <w:tblPrEx>
          <w:tblCellMar>
            <w:top w:w="0" w:type="dxa"/>
            <w:left w:w="0" w:type="dxa"/>
            <w:bottom w:w="0" w:type="dxa"/>
            <w:right w:w="0" w:type="dxa"/>
          </w:tblCellMar>
        </w:tblPrEx>
        <w:trPr>
          <w:trHeight w:val="694" w:hRule="atLeast"/>
          <w:jc w:val="center"/>
        </w:trPr>
        <w:tc>
          <w:tcPr>
            <w:tcW w:w="32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C8466">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其他收入资金 </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1FF6D">
            <w:pPr>
              <w:jc w:val="right"/>
              <w:rPr>
                <w:rFonts w:hint="default" w:ascii="Times New Roman" w:hAnsi="Times New Roman" w:eastAsia="宋体" w:cs="Times New Roman"/>
                <w:i w:val="0"/>
                <w:color w:val="000000"/>
                <w:sz w:val="24"/>
                <w:szCs w:val="24"/>
                <w:u w:val="none"/>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92D28">
            <w:pPr>
              <w:rPr>
                <w:rFonts w:hint="eastAsia" w:ascii="方正仿宋_GBK" w:hAnsi="方正仿宋_GBK" w:eastAsia="方正仿宋_GBK" w:cs="方正仿宋_GBK"/>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C67DD">
            <w:pPr>
              <w:jc w:val="right"/>
              <w:rPr>
                <w:rFonts w:hint="default" w:ascii="Times New Roman" w:hAnsi="Times New Roman" w:eastAsia="宋体" w:cs="Times New Roman"/>
                <w:i w:val="0"/>
                <w:color w:val="000000"/>
                <w:sz w:val="24"/>
                <w:szCs w:val="24"/>
                <w:u w:val="none"/>
              </w:rPr>
            </w:pPr>
          </w:p>
        </w:tc>
      </w:tr>
    </w:tbl>
    <w:p w14:paraId="313D65C7">
      <w:pPr>
        <w:rPr>
          <w:rFonts w:hint="default" w:ascii="方正黑体_GBK" w:hAnsi="方正黑体_GBK" w:eastAsia="方正黑体_GBK" w:cs="方正黑体_GBK"/>
          <w:lang w:val="en-US" w:eastAsia="zh-CN"/>
        </w:rPr>
      </w:pPr>
    </w:p>
    <w:p w14:paraId="6E248E3B">
      <w:pPr>
        <w:rPr>
          <w:rFonts w:hint="default" w:ascii="方正黑体_GBK" w:hAnsi="方正黑体_GBK" w:eastAsia="方正黑体_GBK" w:cs="方正黑体_GBK"/>
          <w:lang w:val="en-US" w:eastAsia="zh-CN"/>
        </w:rPr>
      </w:pPr>
    </w:p>
    <w:p w14:paraId="5B035131">
      <w:pPr>
        <w:rPr>
          <w:rFonts w:hint="default" w:ascii="方正黑体_GBK" w:hAnsi="方正黑体_GBK" w:eastAsia="方正黑体_GBK" w:cs="方正黑体_GBK"/>
          <w:lang w:val="en-US" w:eastAsia="zh-CN"/>
        </w:rPr>
      </w:pPr>
    </w:p>
    <w:p w14:paraId="4C2684B8">
      <w:pPr>
        <w:rPr>
          <w:rFonts w:hint="default" w:ascii="方正黑体_GBK" w:hAnsi="方正黑体_GBK" w:eastAsia="方正黑体_GBK" w:cs="方正黑体_GBK"/>
          <w:lang w:val="en-US" w:eastAsia="zh-CN"/>
        </w:rPr>
      </w:pPr>
    </w:p>
    <w:p w14:paraId="30A2656A">
      <w:pPr>
        <w:rPr>
          <w:rFonts w:hint="default" w:ascii="方正黑体_GBK" w:hAnsi="方正黑体_GBK" w:eastAsia="方正黑体_GBK" w:cs="方正黑体_GBK"/>
          <w:lang w:val="en-US" w:eastAsia="zh-CN"/>
        </w:rPr>
      </w:pPr>
    </w:p>
    <w:p w14:paraId="0F79B02D">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附件8</w:t>
      </w:r>
    </w:p>
    <w:tbl>
      <w:tblPr>
        <w:tblStyle w:val="3"/>
        <w:tblW w:w="9320" w:type="dxa"/>
        <w:tblInd w:w="0" w:type="dxa"/>
        <w:shd w:val="clear" w:color="auto" w:fill="auto"/>
        <w:tblLayout w:type="fixed"/>
        <w:tblCellMar>
          <w:top w:w="0" w:type="dxa"/>
          <w:left w:w="0" w:type="dxa"/>
          <w:bottom w:w="0" w:type="dxa"/>
          <w:right w:w="0" w:type="dxa"/>
        </w:tblCellMar>
      </w:tblPr>
      <w:tblGrid>
        <w:gridCol w:w="793"/>
        <w:gridCol w:w="2576"/>
        <w:gridCol w:w="574"/>
        <w:gridCol w:w="777"/>
        <w:gridCol w:w="540"/>
        <w:gridCol w:w="540"/>
        <w:gridCol w:w="539"/>
        <w:gridCol w:w="539"/>
        <w:gridCol w:w="540"/>
        <w:gridCol w:w="539"/>
        <w:gridCol w:w="540"/>
        <w:gridCol w:w="823"/>
      </w:tblGrid>
      <w:tr w14:paraId="02A83E16">
        <w:tblPrEx>
          <w:shd w:val="clear" w:color="auto" w:fill="auto"/>
          <w:tblCellMar>
            <w:top w:w="0" w:type="dxa"/>
            <w:left w:w="0" w:type="dxa"/>
            <w:bottom w:w="0" w:type="dxa"/>
            <w:right w:w="0" w:type="dxa"/>
          </w:tblCellMar>
        </w:tblPrEx>
        <w:trPr>
          <w:trHeight w:val="350" w:hRule="atLeast"/>
        </w:trPr>
        <w:tc>
          <w:tcPr>
            <w:tcW w:w="9320" w:type="dxa"/>
            <w:gridSpan w:val="12"/>
            <w:vMerge w:val="restart"/>
            <w:tcBorders>
              <w:top w:val="nil"/>
              <w:left w:val="nil"/>
              <w:bottom w:val="nil"/>
              <w:right w:val="nil"/>
            </w:tcBorders>
            <w:shd w:val="clear" w:color="auto" w:fill="auto"/>
            <w:tcMar>
              <w:top w:w="15" w:type="dxa"/>
              <w:left w:w="15" w:type="dxa"/>
              <w:right w:w="15" w:type="dxa"/>
            </w:tcMar>
            <w:vAlign w:val="center"/>
          </w:tcPr>
          <w:p w14:paraId="4BB0E26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方正小标宋_GBK" w:hAnsi="方正小标宋_GBK" w:eastAsia="方正小标宋_GBK" w:cs="方正小标宋_GBK"/>
                <w:i w:val="0"/>
                <w:color w:val="000000"/>
                <w:kern w:val="0"/>
                <w:sz w:val="38"/>
                <w:szCs w:val="38"/>
                <w:u w:val="none"/>
                <w:lang w:val="en-US" w:eastAsia="zh-CN" w:bidi="ar"/>
              </w:rPr>
            </w:pPr>
            <w:r>
              <w:rPr>
                <w:rFonts w:hint="eastAsia" w:ascii="方正小标宋_GBK" w:hAnsi="方正小标宋_GBK" w:eastAsia="方正小标宋_GBK" w:cs="方正小标宋_GBK"/>
                <w:i w:val="0"/>
                <w:color w:val="000000"/>
                <w:kern w:val="0"/>
                <w:sz w:val="38"/>
                <w:szCs w:val="38"/>
                <w:u w:val="none"/>
                <w:lang w:val="en-US" w:eastAsia="zh-CN" w:bidi="ar"/>
              </w:rPr>
              <w:t>重庆市九龙坡区人民政府渝州路街道办事处部门</w:t>
            </w:r>
          </w:p>
          <w:p w14:paraId="52CDF47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方正小标宋_GBK" w:hAnsi="方正小标宋_GBK" w:eastAsia="方正小标宋_GBK" w:cs="方正小标宋_GBK"/>
                <w:i w:val="0"/>
                <w:color w:val="000000"/>
                <w:sz w:val="38"/>
                <w:szCs w:val="38"/>
                <w:u w:val="none"/>
              </w:rPr>
            </w:pPr>
            <w:r>
              <w:rPr>
                <w:rFonts w:hint="eastAsia" w:ascii="方正小标宋_GBK" w:hAnsi="方正小标宋_GBK" w:eastAsia="方正小标宋_GBK" w:cs="方正小标宋_GBK"/>
                <w:i w:val="0"/>
                <w:color w:val="000000"/>
                <w:kern w:val="0"/>
                <w:sz w:val="38"/>
                <w:szCs w:val="38"/>
                <w:u w:val="none"/>
                <w:lang w:val="en-US" w:eastAsia="zh-CN" w:bidi="ar"/>
              </w:rPr>
              <w:t>收入总表</w:t>
            </w:r>
          </w:p>
        </w:tc>
      </w:tr>
      <w:tr w14:paraId="080E050B">
        <w:tblPrEx>
          <w:tblCellMar>
            <w:top w:w="0" w:type="dxa"/>
            <w:left w:w="0" w:type="dxa"/>
            <w:bottom w:w="0" w:type="dxa"/>
            <w:right w:w="0" w:type="dxa"/>
          </w:tblCellMar>
        </w:tblPrEx>
        <w:trPr>
          <w:trHeight w:val="350" w:hRule="atLeast"/>
        </w:trPr>
        <w:tc>
          <w:tcPr>
            <w:tcW w:w="9320" w:type="dxa"/>
            <w:gridSpan w:val="12"/>
            <w:vMerge w:val="continue"/>
            <w:tcBorders>
              <w:top w:val="nil"/>
              <w:left w:val="nil"/>
              <w:bottom w:val="nil"/>
              <w:right w:val="nil"/>
            </w:tcBorders>
            <w:shd w:val="clear" w:color="auto" w:fill="auto"/>
            <w:tcMar>
              <w:top w:w="15" w:type="dxa"/>
              <w:left w:w="15" w:type="dxa"/>
              <w:right w:w="15" w:type="dxa"/>
            </w:tcMar>
            <w:vAlign w:val="center"/>
          </w:tcPr>
          <w:p w14:paraId="58E9C9CB">
            <w:pPr>
              <w:jc w:val="center"/>
              <w:rPr>
                <w:rFonts w:hint="eastAsia" w:ascii="方正小标宋_GBK" w:hAnsi="方正小标宋_GBK" w:eastAsia="方正小标宋_GBK" w:cs="方正小标宋_GBK"/>
                <w:i w:val="0"/>
                <w:color w:val="000000"/>
                <w:sz w:val="38"/>
                <w:szCs w:val="38"/>
                <w:u w:val="none"/>
              </w:rPr>
            </w:pPr>
          </w:p>
        </w:tc>
      </w:tr>
      <w:tr w14:paraId="29447F00">
        <w:tblPrEx>
          <w:tblCellMar>
            <w:top w:w="0" w:type="dxa"/>
            <w:left w:w="0" w:type="dxa"/>
            <w:bottom w:w="0" w:type="dxa"/>
            <w:right w:w="0" w:type="dxa"/>
          </w:tblCellMar>
        </w:tblPrEx>
        <w:trPr>
          <w:trHeight w:val="322" w:hRule="atLeast"/>
        </w:trPr>
        <w:tc>
          <w:tcPr>
            <w:tcW w:w="793" w:type="dxa"/>
            <w:tcBorders>
              <w:top w:val="nil"/>
              <w:left w:val="nil"/>
              <w:bottom w:val="nil"/>
              <w:right w:val="nil"/>
            </w:tcBorders>
            <w:shd w:val="clear" w:color="auto" w:fill="auto"/>
            <w:noWrap/>
            <w:tcMar>
              <w:top w:w="15" w:type="dxa"/>
              <w:left w:w="15" w:type="dxa"/>
              <w:right w:w="15" w:type="dxa"/>
            </w:tcMar>
            <w:vAlign w:val="center"/>
          </w:tcPr>
          <w:p w14:paraId="097FED82">
            <w:pPr>
              <w:rPr>
                <w:rFonts w:hint="eastAsia" w:ascii="宋体" w:hAnsi="宋体" w:eastAsia="宋体" w:cs="宋体"/>
                <w:i w:val="0"/>
                <w:color w:val="000000"/>
                <w:sz w:val="22"/>
                <w:szCs w:val="22"/>
                <w:u w:val="none"/>
              </w:rPr>
            </w:pPr>
          </w:p>
        </w:tc>
        <w:tc>
          <w:tcPr>
            <w:tcW w:w="2576" w:type="dxa"/>
            <w:tcBorders>
              <w:top w:val="nil"/>
              <w:left w:val="nil"/>
              <w:bottom w:val="nil"/>
              <w:right w:val="nil"/>
            </w:tcBorders>
            <w:shd w:val="clear" w:color="auto" w:fill="auto"/>
            <w:noWrap/>
            <w:tcMar>
              <w:top w:w="15" w:type="dxa"/>
              <w:left w:w="15" w:type="dxa"/>
              <w:right w:w="15" w:type="dxa"/>
            </w:tcMar>
            <w:vAlign w:val="center"/>
          </w:tcPr>
          <w:p w14:paraId="13C2FC70">
            <w:pPr>
              <w:rPr>
                <w:rFonts w:hint="eastAsia" w:ascii="宋体" w:hAnsi="宋体" w:eastAsia="宋体" w:cs="宋体"/>
                <w:i w:val="0"/>
                <w:color w:val="000000"/>
                <w:sz w:val="22"/>
                <w:szCs w:val="22"/>
                <w:u w:val="none"/>
              </w:rPr>
            </w:pPr>
          </w:p>
        </w:tc>
        <w:tc>
          <w:tcPr>
            <w:tcW w:w="574" w:type="dxa"/>
            <w:tcBorders>
              <w:top w:val="nil"/>
              <w:left w:val="nil"/>
              <w:bottom w:val="nil"/>
              <w:right w:val="nil"/>
            </w:tcBorders>
            <w:shd w:val="clear" w:color="auto" w:fill="auto"/>
            <w:noWrap/>
            <w:tcMar>
              <w:top w:w="15" w:type="dxa"/>
              <w:left w:w="15" w:type="dxa"/>
              <w:right w:w="15" w:type="dxa"/>
            </w:tcMar>
            <w:vAlign w:val="center"/>
          </w:tcPr>
          <w:p w14:paraId="64A880DA">
            <w:pPr>
              <w:rPr>
                <w:rFonts w:hint="eastAsia" w:ascii="宋体" w:hAnsi="宋体" w:eastAsia="宋体" w:cs="宋体"/>
                <w:i w:val="0"/>
                <w:color w:val="000000"/>
                <w:sz w:val="22"/>
                <w:szCs w:val="22"/>
                <w:u w:val="none"/>
              </w:rPr>
            </w:pPr>
          </w:p>
        </w:tc>
        <w:tc>
          <w:tcPr>
            <w:tcW w:w="777" w:type="dxa"/>
            <w:tcBorders>
              <w:top w:val="nil"/>
              <w:left w:val="nil"/>
              <w:bottom w:val="nil"/>
              <w:right w:val="nil"/>
            </w:tcBorders>
            <w:shd w:val="clear" w:color="auto" w:fill="auto"/>
            <w:noWrap/>
            <w:tcMar>
              <w:top w:w="15" w:type="dxa"/>
              <w:left w:w="15" w:type="dxa"/>
              <w:right w:w="15" w:type="dxa"/>
            </w:tcMar>
            <w:vAlign w:val="center"/>
          </w:tcPr>
          <w:p w14:paraId="3F981CBF">
            <w:pPr>
              <w:rPr>
                <w:rFonts w:hint="eastAsia" w:ascii="宋体" w:hAnsi="宋体" w:eastAsia="宋体" w:cs="宋体"/>
                <w:i w:val="0"/>
                <w:color w:val="000000"/>
                <w:sz w:val="22"/>
                <w:szCs w:val="22"/>
                <w:u w:val="none"/>
              </w:rPr>
            </w:pPr>
          </w:p>
        </w:tc>
        <w:tc>
          <w:tcPr>
            <w:tcW w:w="540" w:type="dxa"/>
            <w:tcBorders>
              <w:top w:val="nil"/>
              <w:left w:val="nil"/>
              <w:bottom w:val="nil"/>
              <w:right w:val="nil"/>
            </w:tcBorders>
            <w:shd w:val="clear" w:color="auto" w:fill="auto"/>
            <w:noWrap/>
            <w:tcMar>
              <w:top w:w="15" w:type="dxa"/>
              <w:left w:w="15" w:type="dxa"/>
              <w:right w:w="15" w:type="dxa"/>
            </w:tcMar>
            <w:vAlign w:val="center"/>
          </w:tcPr>
          <w:p w14:paraId="343957B3">
            <w:pPr>
              <w:rPr>
                <w:rFonts w:hint="eastAsia" w:ascii="宋体" w:hAnsi="宋体" w:eastAsia="宋体" w:cs="宋体"/>
                <w:i w:val="0"/>
                <w:color w:val="000000"/>
                <w:sz w:val="22"/>
                <w:szCs w:val="22"/>
                <w:u w:val="none"/>
              </w:rPr>
            </w:pPr>
          </w:p>
        </w:tc>
        <w:tc>
          <w:tcPr>
            <w:tcW w:w="540" w:type="dxa"/>
            <w:tcBorders>
              <w:top w:val="nil"/>
              <w:left w:val="nil"/>
              <w:bottom w:val="nil"/>
              <w:right w:val="nil"/>
            </w:tcBorders>
            <w:shd w:val="clear" w:color="auto" w:fill="auto"/>
            <w:noWrap/>
            <w:tcMar>
              <w:top w:w="15" w:type="dxa"/>
              <w:left w:w="15" w:type="dxa"/>
              <w:right w:w="15" w:type="dxa"/>
            </w:tcMar>
            <w:vAlign w:val="center"/>
          </w:tcPr>
          <w:p w14:paraId="167C7B1C">
            <w:pPr>
              <w:rPr>
                <w:rFonts w:hint="eastAsia" w:ascii="宋体" w:hAnsi="宋体" w:eastAsia="宋体" w:cs="宋体"/>
                <w:i w:val="0"/>
                <w:color w:val="000000"/>
                <w:sz w:val="22"/>
                <w:szCs w:val="22"/>
                <w:u w:val="none"/>
              </w:rPr>
            </w:pPr>
          </w:p>
        </w:tc>
        <w:tc>
          <w:tcPr>
            <w:tcW w:w="539" w:type="dxa"/>
            <w:tcBorders>
              <w:top w:val="nil"/>
              <w:left w:val="nil"/>
              <w:bottom w:val="nil"/>
              <w:right w:val="nil"/>
            </w:tcBorders>
            <w:shd w:val="clear" w:color="auto" w:fill="auto"/>
            <w:noWrap/>
            <w:tcMar>
              <w:top w:w="15" w:type="dxa"/>
              <w:left w:w="15" w:type="dxa"/>
              <w:right w:w="15" w:type="dxa"/>
            </w:tcMar>
            <w:vAlign w:val="center"/>
          </w:tcPr>
          <w:p w14:paraId="7881596D">
            <w:pPr>
              <w:rPr>
                <w:rFonts w:hint="eastAsia" w:ascii="宋体" w:hAnsi="宋体" w:eastAsia="宋体" w:cs="宋体"/>
                <w:i w:val="0"/>
                <w:color w:val="000000"/>
                <w:sz w:val="22"/>
                <w:szCs w:val="22"/>
                <w:u w:val="none"/>
              </w:rPr>
            </w:pPr>
          </w:p>
        </w:tc>
        <w:tc>
          <w:tcPr>
            <w:tcW w:w="539" w:type="dxa"/>
            <w:tcBorders>
              <w:top w:val="nil"/>
              <w:left w:val="nil"/>
              <w:bottom w:val="nil"/>
              <w:right w:val="nil"/>
            </w:tcBorders>
            <w:shd w:val="clear" w:color="auto" w:fill="auto"/>
            <w:noWrap/>
            <w:tcMar>
              <w:top w:w="15" w:type="dxa"/>
              <w:left w:w="15" w:type="dxa"/>
              <w:right w:w="15" w:type="dxa"/>
            </w:tcMar>
            <w:vAlign w:val="center"/>
          </w:tcPr>
          <w:p w14:paraId="149998DB">
            <w:pPr>
              <w:rPr>
                <w:rFonts w:hint="eastAsia" w:ascii="宋体" w:hAnsi="宋体" w:eastAsia="宋体" w:cs="宋体"/>
                <w:i w:val="0"/>
                <w:color w:val="000000"/>
                <w:sz w:val="22"/>
                <w:szCs w:val="22"/>
                <w:u w:val="none"/>
              </w:rPr>
            </w:pPr>
          </w:p>
        </w:tc>
        <w:tc>
          <w:tcPr>
            <w:tcW w:w="540" w:type="dxa"/>
            <w:tcBorders>
              <w:top w:val="nil"/>
              <w:left w:val="nil"/>
              <w:bottom w:val="nil"/>
              <w:right w:val="nil"/>
            </w:tcBorders>
            <w:shd w:val="clear" w:color="auto" w:fill="auto"/>
            <w:noWrap/>
            <w:tcMar>
              <w:top w:w="15" w:type="dxa"/>
              <w:left w:w="15" w:type="dxa"/>
              <w:right w:w="15" w:type="dxa"/>
            </w:tcMar>
            <w:vAlign w:val="center"/>
          </w:tcPr>
          <w:p w14:paraId="2311BD1E">
            <w:pPr>
              <w:rPr>
                <w:rFonts w:hint="eastAsia" w:ascii="宋体" w:hAnsi="宋体" w:eastAsia="宋体" w:cs="宋体"/>
                <w:i w:val="0"/>
                <w:color w:val="000000"/>
                <w:sz w:val="22"/>
                <w:szCs w:val="22"/>
                <w:u w:val="none"/>
              </w:rPr>
            </w:pPr>
          </w:p>
        </w:tc>
        <w:tc>
          <w:tcPr>
            <w:tcW w:w="539" w:type="dxa"/>
            <w:tcBorders>
              <w:top w:val="nil"/>
              <w:left w:val="nil"/>
              <w:bottom w:val="nil"/>
              <w:right w:val="nil"/>
            </w:tcBorders>
            <w:shd w:val="clear" w:color="auto" w:fill="auto"/>
            <w:noWrap/>
            <w:tcMar>
              <w:top w:w="15" w:type="dxa"/>
              <w:left w:w="15" w:type="dxa"/>
              <w:right w:w="15" w:type="dxa"/>
            </w:tcMar>
            <w:vAlign w:val="center"/>
          </w:tcPr>
          <w:p w14:paraId="097FF401">
            <w:pPr>
              <w:rPr>
                <w:rFonts w:hint="eastAsia" w:ascii="宋体" w:hAnsi="宋体" w:eastAsia="宋体" w:cs="宋体"/>
                <w:i w:val="0"/>
                <w:color w:val="000000"/>
                <w:sz w:val="22"/>
                <w:szCs w:val="22"/>
                <w:u w:val="none"/>
              </w:rPr>
            </w:pPr>
          </w:p>
        </w:tc>
        <w:tc>
          <w:tcPr>
            <w:tcW w:w="1363" w:type="dxa"/>
            <w:gridSpan w:val="2"/>
            <w:tcBorders>
              <w:top w:val="nil"/>
              <w:left w:val="nil"/>
              <w:bottom w:val="nil"/>
              <w:right w:val="nil"/>
            </w:tcBorders>
            <w:shd w:val="clear" w:color="auto" w:fill="auto"/>
            <w:noWrap/>
            <w:tcMar>
              <w:top w:w="15" w:type="dxa"/>
              <w:left w:w="15" w:type="dxa"/>
              <w:right w:w="15" w:type="dxa"/>
            </w:tcMar>
            <w:vAlign w:val="center"/>
          </w:tcPr>
          <w:p w14:paraId="49876E32">
            <w:pPr>
              <w:keepNext w:val="0"/>
              <w:keepLines w:val="0"/>
              <w:widowControl/>
              <w:suppressLineNumbers w:val="0"/>
              <w:jc w:val="righ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020F8E2B">
        <w:tblPrEx>
          <w:tblCellMar>
            <w:top w:w="0" w:type="dxa"/>
            <w:left w:w="0" w:type="dxa"/>
            <w:bottom w:w="0" w:type="dxa"/>
            <w:right w:w="0" w:type="dxa"/>
          </w:tblCellMar>
        </w:tblPrEx>
        <w:trPr>
          <w:trHeight w:val="1345" w:hRule="atLeast"/>
        </w:trPr>
        <w:tc>
          <w:tcPr>
            <w:tcW w:w="33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1FB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科目</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188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总计</w:t>
            </w:r>
          </w:p>
        </w:tc>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2CC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一般公共预算拨款收入</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BD4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政府性基金预算拨款收入</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F15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国有资本经营预算拨款收入</w:t>
            </w:r>
          </w:p>
        </w:tc>
        <w:tc>
          <w:tcPr>
            <w:tcW w:w="5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019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财政专户管理资金收入</w:t>
            </w:r>
          </w:p>
        </w:tc>
        <w:tc>
          <w:tcPr>
            <w:tcW w:w="5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238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事业收入</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9FD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上级补助收入</w:t>
            </w:r>
          </w:p>
        </w:tc>
        <w:tc>
          <w:tcPr>
            <w:tcW w:w="5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FF2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附属单位上缴收入</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3D8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事业单位经营收入</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3B5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其他收入</w:t>
            </w:r>
          </w:p>
        </w:tc>
      </w:tr>
      <w:tr w14:paraId="4595749F">
        <w:tblPrEx>
          <w:tblCellMar>
            <w:top w:w="0" w:type="dxa"/>
            <w:left w:w="0" w:type="dxa"/>
            <w:bottom w:w="0" w:type="dxa"/>
            <w:right w:w="0" w:type="dxa"/>
          </w:tblCellMar>
        </w:tblPrEx>
        <w:trPr>
          <w:trHeight w:val="18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CC9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科目编码</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FBB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科目名称</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288DE">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484DB">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A981B">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8968C">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7E740">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CDF48">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FBCD9">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2C0CF">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76D6A">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1218F">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color w:val="000000"/>
                <w:sz w:val="18"/>
                <w:szCs w:val="18"/>
                <w:u w:val="none"/>
              </w:rPr>
            </w:pPr>
          </w:p>
        </w:tc>
      </w:tr>
      <w:tr w14:paraId="00ABDEE9">
        <w:tblPrEx>
          <w:tblCellMar>
            <w:top w:w="0" w:type="dxa"/>
            <w:left w:w="0" w:type="dxa"/>
            <w:bottom w:w="0" w:type="dxa"/>
            <w:right w:w="0" w:type="dxa"/>
          </w:tblCellMar>
        </w:tblPrEx>
        <w:trPr>
          <w:trHeight w:val="450" w:hRule="atLeast"/>
        </w:trPr>
        <w:tc>
          <w:tcPr>
            <w:tcW w:w="33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A5A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合计</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48F2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323.49</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578F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323.49</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E256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b/>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84A44">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b/>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41FA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b/>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AA15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b/>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B90B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b/>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0ED1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b/>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ED2EA">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b/>
                <w:i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8DEA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b/>
                <w:i w:val="0"/>
                <w:color w:val="000000"/>
                <w:sz w:val="18"/>
                <w:szCs w:val="18"/>
                <w:u w:val="none"/>
              </w:rPr>
            </w:pPr>
          </w:p>
        </w:tc>
      </w:tr>
      <w:tr w14:paraId="18CBE4B5">
        <w:tblPrEx>
          <w:tblCellMar>
            <w:top w:w="0" w:type="dxa"/>
            <w:left w:w="0" w:type="dxa"/>
            <w:bottom w:w="0" w:type="dxa"/>
            <w:right w:w="0" w:type="dxa"/>
          </w:tblCellMar>
        </w:tblPrEx>
        <w:trPr>
          <w:trHeight w:val="45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0F2D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201</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D8E0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一般公共服务支出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DC1A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AC4A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CC6E7">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E6C0C">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497DD">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97F7F">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453D7">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A1D35">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C9A8F">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C5377">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r>
      <w:tr w14:paraId="388D0410">
        <w:tblPrEx>
          <w:tblCellMar>
            <w:top w:w="0" w:type="dxa"/>
            <w:left w:w="0" w:type="dxa"/>
            <w:bottom w:w="0" w:type="dxa"/>
            <w:right w:w="0" w:type="dxa"/>
          </w:tblCellMar>
        </w:tblPrEx>
        <w:trPr>
          <w:trHeight w:val="396"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B212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20102</w:t>
            </w:r>
          </w:p>
        </w:tc>
        <w:tc>
          <w:tcPr>
            <w:tcW w:w="2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A338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政协事务</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9E04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F7E8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D11F4">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AB691">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EEE88">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7454F">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4CDAC">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7ABBF">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35BFE">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C71A7">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r>
      <w:tr w14:paraId="686DC0D3">
        <w:tblPrEx>
          <w:tblCellMar>
            <w:top w:w="0" w:type="dxa"/>
            <w:left w:w="0" w:type="dxa"/>
            <w:bottom w:w="0" w:type="dxa"/>
            <w:right w:w="0" w:type="dxa"/>
          </w:tblCellMar>
        </w:tblPrEx>
        <w:trPr>
          <w:trHeight w:val="431"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F993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2010250</w:t>
            </w:r>
          </w:p>
        </w:tc>
        <w:tc>
          <w:tcPr>
            <w:tcW w:w="2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4837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事业运行</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C730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98C8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03B5B">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FF8C1">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A41E5">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90104">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C49AC">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554CE">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B06C7">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0D757">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r>
      <w:tr w14:paraId="487D1E86">
        <w:tblPrEx>
          <w:tblCellMar>
            <w:top w:w="0" w:type="dxa"/>
            <w:left w:w="0" w:type="dxa"/>
            <w:bottom w:w="0" w:type="dxa"/>
            <w:right w:w="0" w:type="dxa"/>
          </w:tblCellMar>
        </w:tblPrEx>
        <w:trPr>
          <w:trHeight w:val="45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0ADE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208</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E7FB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社会保障和就业支出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5A17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292.00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8B29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292.00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A7C68">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500C0">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07916">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021B8">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03ED6">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C8D2B">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4177F">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2A6F0">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r>
      <w:tr w14:paraId="45756BF0">
        <w:tblPrEx>
          <w:tblCellMar>
            <w:top w:w="0" w:type="dxa"/>
            <w:left w:w="0" w:type="dxa"/>
            <w:bottom w:w="0" w:type="dxa"/>
            <w:right w:w="0" w:type="dxa"/>
          </w:tblCellMar>
        </w:tblPrEx>
        <w:trPr>
          <w:trHeight w:val="396"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BF3B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20801</w:t>
            </w:r>
          </w:p>
        </w:tc>
        <w:tc>
          <w:tcPr>
            <w:tcW w:w="2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C5AB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人力资源和社会保障管理事务</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3155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18.00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41BC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18.00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09D2C">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C909E">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1BB32">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730F2">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72BA8">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A3C6E">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C0239">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04CB7">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r>
      <w:tr w14:paraId="214CC49A">
        <w:tblPrEx>
          <w:tblCellMar>
            <w:top w:w="0" w:type="dxa"/>
            <w:left w:w="0" w:type="dxa"/>
            <w:bottom w:w="0" w:type="dxa"/>
            <w:right w:w="0" w:type="dxa"/>
          </w:tblCellMar>
        </w:tblPrEx>
        <w:trPr>
          <w:trHeight w:val="431"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BC77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2080199</w:t>
            </w:r>
          </w:p>
        </w:tc>
        <w:tc>
          <w:tcPr>
            <w:tcW w:w="2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46EB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其他人力资源和社会保障管理事务支出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B513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18.00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B273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18.00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06BE1">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D8C14">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170ED">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6FDC5">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4CB8F">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9F957">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55C14">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53CC1">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r>
      <w:tr w14:paraId="7E089F94">
        <w:tblPrEx>
          <w:tblCellMar>
            <w:top w:w="0" w:type="dxa"/>
            <w:left w:w="0" w:type="dxa"/>
            <w:bottom w:w="0" w:type="dxa"/>
            <w:right w:w="0" w:type="dxa"/>
          </w:tblCellMar>
        </w:tblPrEx>
        <w:trPr>
          <w:trHeight w:val="396"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D91D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20805</w:t>
            </w:r>
          </w:p>
        </w:tc>
        <w:tc>
          <w:tcPr>
            <w:tcW w:w="2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28E1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行政事业单位养老支出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6679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81.01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C706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81.01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4C1A7">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CDAAE">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55CEE">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47274">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1F668">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579DE">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2FC0F">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73E6A">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r>
      <w:tr w14:paraId="67999CD6">
        <w:tblPrEx>
          <w:tblCellMar>
            <w:top w:w="0" w:type="dxa"/>
            <w:left w:w="0" w:type="dxa"/>
            <w:bottom w:w="0" w:type="dxa"/>
            <w:right w:w="0" w:type="dxa"/>
          </w:tblCellMar>
        </w:tblPrEx>
        <w:trPr>
          <w:trHeight w:val="431"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3684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2080505</w:t>
            </w:r>
          </w:p>
        </w:tc>
        <w:tc>
          <w:tcPr>
            <w:tcW w:w="2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CD4D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机关事业单位基本养老保险缴费支出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9331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20.32</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042D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20.32</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482D5">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EBE3D">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D166C">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A320D">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936CD">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C5C01">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57132">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955CA">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r>
      <w:tr w14:paraId="7E3A1433">
        <w:tblPrEx>
          <w:tblCellMar>
            <w:top w:w="0" w:type="dxa"/>
            <w:left w:w="0" w:type="dxa"/>
            <w:bottom w:w="0" w:type="dxa"/>
            <w:right w:w="0" w:type="dxa"/>
          </w:tblCellMar>
        </w:tblPrEx>
        <w:trPr>
          <w:trHeight w:val="431"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C9C3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2080506</w:t>
            </w:r>
          </w:p>
        </w:tc>
        <w:tc>
          <w:tcPr>
            <w:tcW w:w="2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8C9D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机关事业单位职业年金缴费支出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FDBB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10.16</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631A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10.16</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34444">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17A43">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A26C7">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E52B8">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E0F33">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C3EF9">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2DC9A">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2B100">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r>
      <w:tr w14:paraId="3A568CA3">
        <w:tblPrEx>
          <w:tblCellMar>
            <w:top w:w="0" w:type="dxa"/>
            <w:left w:w="0" w:type="dxa"/>
            <w:bottom w:w="0" w:type="dxa"/>
            <w:right w:w="0" w:type="dxa"/>
          </w:tblCellMar>
        </w:tblPrEx>
        <w:trPr>
          <w:trHeight w:val="431"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C52D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2080599</w:t>
            </w:r>
          </w:p>
        </w:tc>
        <w:tc>
          <w:tcPr>
            <w:tcW w:w="2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708E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其他行政事业单位养老支出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3B4C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50.53</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35BB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50.53</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C3412">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3FA1D">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818D3">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5BBBC">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1F26D">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16260">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29BD1">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049AF">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r>
      <w:tr w14:paraId="650312D0">
        <w:tblPrEx>
          <w:tblCellMar>
            <w:top w:w="0" w:type="dxa"/>
            <w:left w:w="0" w:type="dxa"/>
            <w:bottom w:w="0" w:type="dxa"/>
            <w:right w:w="0" w:type="dxa"/>
          </w:tblCellMar>
        </w:tblPrEx>
        <w:trPr>
          <w:trHeight w:val="396"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8D7C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20828</w:t>
            </w:r>
          </w:p>
        </w:tc>
        <w:tc>
          <w:tcPr>
            <w:tcW w:w="2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99D4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退役军人管理事务</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BD59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192.99</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6353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192.99</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D06FC">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B7F87">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4AEE8">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F38D8">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DBD2A">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39DD1">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55283">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05532">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r>
      <w:tr w14:paraId="65DD4E1B">
        <w:tblPrEx>
          <w:tblCellMar>
            <w:top w:w="0" w:type="dxa"/>
            <w:left w:w="0" w:type="dxa"/>
            <w:bottom w:w="0" w:type="dxa"/>
            <w:right w:w="0" w:type="dxa"/>
          </w:tblCellMar>
        </w:tblPrEx>
        <w:trPr>
          <w:trHeight w:val="431"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FB58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2082850</w:t>
            </w:r>
          </w:p>
        </w:tc>
        <w:tc>
          <w:tcPr>
            <w:tcW w:w="2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54AF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事业运行</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44F0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192.99</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C050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192.99</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CA75C">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7EA9D">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1EE53">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9175E">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DB2D0">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ACE99">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803DE">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44092">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r>
      <w:tr w14:paraId="04EF38CF">
        <w:tblPrEx>
          <w:tblCellMar>
            <w:top w:w="0" w:type="dxa"/>
            <w:left w:w="0" w:type="dxa"/>
            <w:bottom w:w="0" w:type="dxa"/>
            <w:right w:w="0" w:type="dxa"/>
          </w:tblCellMar>
        </w:tblPrEx>
        <w:trPr>
          <w:trHeight w:val="45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E600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210</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1053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卫生健康支出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0E67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10.34</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A5CE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10.34</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E4124">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B2C38">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5AF39">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F59A8">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CC309">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05E08">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1EF62">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42DEC">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r>
      <w:tr w14:paraId="6BDF7238">
        <w:tblPrEx>
          <w:tblCellMar>
            <w:top w:w="0" w:type="dxa"/>
            <w:left w:w="0" w:type="dxa"/>
            <w:bottom w:w="0" w:type="dxa"/>
            <w:right w:w="0" w:type="dxa"/>
          </w:tblCellMar>
        </w:tblPrEx>
        <w:trPr>
          <w:trHeight w:val="396"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9F98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21011</w:t>
            </w:r>
          </w:p>
        </w:tc>
        <w:tc>
          <w:tcPr>
            <w:tcW w:w="2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0FFC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行政事业单位医疗</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7BB1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10.34</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2A36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10.34</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AF60F">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7A585">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F7D86">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7B8B7">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9FEEF">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AAE98">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7A8A9">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DA4F2">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r>
      <w:tr w14:paraId="32B5717D">
        <w:tblPrEx>
          <w:tblCellMar>
            <w:top w:w="0" w:type="dxa"/>
            <w:left w:w="0" w:type="dxa"/>
            <w:bottom w:w="0" w:type="dxa"/>
            <w:right w:w="0" w:type="dxa"/>
          </w:tblCellMar>
        </w:tblPrEx>
        <w:trPr>
          <w:trHeight w:val="66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C416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2101102</w:t>
            </w:r>
          </w:p>
        </w:tc>
        <w:tc>
          <w:tcPr>
            <w:tcW w:w="2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8A8E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事业单位医疗</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DADC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9.03</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A3E5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9.03</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F8286">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DC205">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867EF">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2A649">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516F3">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A6C7B">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1C8DD">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BA423">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r>
      <w:tr w14:paraId="40FD8938">
        <w:tblPrEx>
          <w:tblCellMar>
            <w:top w:w="0" w:type="dxa"/>
            <w:left w:w="0" w:type="dxa"/>
            <w:bottom w:w="0" w:type="dxa"/>
            <w:right w:w="0" w:type="dxa"/>
          </w:tblCellMar>
        </w:tblPrEx>
        <w:trPr>
          <w:trHeight w:val="66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AB83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2101199</w:t>
            </w:r>
          </w:p>
        </w:tc>
        <w:tc>
          <w:tcPr>
            <w:tcW w:w="2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5E8E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其他行政事业单位医疗支出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BD72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6E4F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B2C59">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D415C">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6658B">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3550B">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40296">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64F29">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18020">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E2D01">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r>
      <w:tr w14:paraId="02AA995A">
        <w:tblPrEx>
          <w:tblCellMar>
            <w:top w:w="0" w:type="dxa"/>
            <w:left w:w="0" w:type="dxa"/>
            <w:bottom w:w="0" w:type="dxa"/>
            <w:right w:w="0" w:type="dxa"/>
          </w:tblCellMar>
        </w:tblPrEx>
        <w:trPr>
          <w:trHeight w:val="45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5128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221</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64EC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住房保障支出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3271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19.65</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D26F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19.65</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80931">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704FE">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B91E4">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DE63E">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10CA3">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B1BB6">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F38CD">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41B76">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r>
      <w:tr w14:paraId="5B93A010">
        <w:tblPrEx>
          <w:tblCellMar>
            <w:top w:w="0" w:type="dxa"/>
            <w:left w:w="0" w:type="dxa"/>
            <w:bottom w:w="0" w:type="dxa"/>
            <w:right w:w="0" w:type="dxa"/>
          </w:tblCellMar>
        </w:tblPrEx>
        <w:trPr>
          <w:trHeight w:val="396"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BD53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22102</w:t>
            </w:r>
          </w:p>
        </w:tc>
        <w:tc>
          <w:tcPr>
            <w:tcW w:w="2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8937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住房改革支出</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DBEF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19.65</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B1AD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19.65</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937F6">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634A7">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EA563">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B63CF">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243A0">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96889">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791A6">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10C96">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r>
      <w:tr w14:paraId="4F805B0C">
        <w:tblPrEx>
          <w:tblCellMar>
            <w:top w:w="0" w:type="dxa"/>
            <w:left w:w="0" w:type="dxa"/>
            <w:bottom w:w="0" w:type="dxa"/>
            <w:right w:w="0" w:type="dxa"/>
          </w:tblCellMar>
        </w:tblPrEx>
        <w:trPr>
          <w:trHeight w:val="66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A884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2210201</w:t>
            </w:r>
          </w:p>
        </w:tc>
        <w:tc>
          <w:tcPr>
            <w:tcW w:w="2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453E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住房公积金</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3817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17.26</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BDC9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17.26</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45D71">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2F73C">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B83E8">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66943">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16BD1">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6416C">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AF580">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84E97">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r>
      <w:tr w14:paraId="572C969D">
        <w:tblPrEx>
          <w:tblCellMar>
            <w:top w:w="0" w:type="dxa"/>
            <w:left w:w="0" w:type="dxa"/>
            <w:bottom w:w="0" w:type="dxa"/>
            <w:right w:w="0" w:type="dxa"/>
          </w:tblCellMar>
        </w:tblPrEx>
        <w:trPr>
          <w:trHeight w:val="44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08EA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2210203</w:t>
            </w:r>
          </w:p>
        </w:tc>
        <w:tc>
          <w:tcPr>
            <w:tcW w:w="2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C9F8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购房补贴</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3FDC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2.39</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7890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2.39</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2D141">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A399A">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306B0">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1CAE3">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FC4CB">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D1D08">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DB02D">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6E712">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宋体" w:cs="Times New Roman"/>
                <w:i w:val="0"/>
                <w:color w:val="000000"/>
                <w:sz w:val="18"/>
                <w:szCs w:val="18"/>
                <w:u w:val="none"/>
              </w:rPr>
            </w:pPr>
          </w:p>
        </w:tc>
      </w:tr>
    </w:tbl>
    <w:p w14:paraId="1615ADEF">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附件9</w:t>
      </w:r>
    </w:p>
    <w:tbl>
      <w:tblPr>
        <w:tblStyle w:val="3"/>
        <w:tblW w:w="9500" w:type="dxa"/>
        <w:jc w:val="center"/>
        <w:shd w:val="clear" w:color="auto" w:fill="auto"/>
        <w:tblLayout w:type="fixed"/>
        <w:tblCellMar>
          <w:top w:w="0" w:type="dxa"/>
          <w:left w:w="0" w:type="dxa"/>
          <w:bottom w:w="0" w:type="dxa"/>
          <w:right w:w="0" w:type="dxa"/>
        </w:tblCellMar>
      </w:tblPr>
      <w:tblGrid>
        <w:gridCol w:w="1898"/>
        <w:gridCol w:w="3728"/>
        <w:gridCol w:w="1050"/>
        <w:gridCol w:w="1517"/>
        <w:gridCol w:w="1307"/>
      </w:tblGrid>
      <w:tr w14:paraId="0BC6AE69">
        <w:tblPrEx>
          <w:shd w:val="clear" w:color="auto" w:fill="auto"/>
          <w:tblCellMar>
            <w:top w:w="0" w:type="dxa"/>
            <w:left w:w="0" w:type="dxa"/>
            <w:bottom w:w="0" w:type="dxa"/>
            <w:right w:w="0" w:type="dxa"/>
          </w:tblCellMar>
        </w:tblPrEx>
        <w:trPr>
          <w:trHeight w:val="339" w:hRule="atLeast"/>
          <w:jc w:val="center"/>
        </w:trPr>
        <w:tc>
          <w:tcPr>
            <w:tcW w:w="9500" w:type="dxa"/>
            <w:gridSpan w:val="5"/>
            <w:vMerge w:val="restart"/>
            <w:tcBorders>
              <w:top w:val="nil"/>
              <w:left w:val="nil"/>
              <w:bottom w:val="nil"/>
              <w:right w:val="nil"/>
            </w:tcBorders>
            <w:shd w:val="clear" w:color="auto" w:fill="auto"/>
            <w:tcMar>
              <w:top w:w="15" w:type="dxa"/>
              <w:left w:w="15" w:type="dxa"/>
              <w:right w:w="15" w:type="dxa"/>
            </w:tcMar>
            <w:vAlign w:val="center"/>
          </w:tcPr>
          <w:p w14:paraId="482B69D2">
            <w:pPr>
              <w:keepNext w:val="0"/>
              <w:keepLines w:val="0"/>
              <w:widowControl/>
              <w:suppressLineNumbers w:val="0"/>
              <w:jc w:val="center"/>
              <w:textAlignment w:val="center"/>
              <w:rPr>
                <w:rFonts w:ascii="方正小标宋_GBK" w:hAnsi="方正小标宋_GBK" w:eastAsia="方正小标宋_GBK" w:cs="方正小标宋_GBK"/>
                <w:i w:val="0"/>
                <w:color w:val="000000"/>
                <w:sz w:val="30"/>
                <w:szCs w:val="30"/>
                <w:u w:val="none"/>
              </w:rPr>
            </w:pPr>
            <w:r>
              <w:rPr>
                <w:rFonts w:hint="eastAsia" w:ascii="方正小标宋_GBK" w:hAnsi="方正小标宋_GBK" w:eastAsia="方正小标宋_GBK" w:cs="方正小标宋_GBK"/>
                <w:i w:val="0"/>
                <w:color w:val="000000"/>
                <w:kern w:val="0"/>
                <w:sz w:val="30"/>
                <w:szCs w:val="30"/>
                <w:u w:val="none"/>
                <w:lang w:val="en-US" w:eastAsia="zh-CN" w:bidi="ar"/>
              </w:rPr>
              <w:t>重庆市九龙坡区人民政府渝州路街道办事处部门支出总表</w:t>
            </w:r>
          </w:p>
        </w:tc>
      </w:tr>
      <w:tr w14:paraId="3F64C4F4">
        <w:tblPrEx>
          <w:tblCellMar>
            <w:top w:w="0" w:type="dxa"/>
            <w:left w:w="0" w:type="dxa"/>
            <w:bottom w:w="0" w:type="dxa"/>
            <w:right w:w="0" w:type="dxa"/>
          </w:tblCellMar>
        </w:tblPrEx>
        <w:trPr>
          <w:trHeight w:val="339" w:hRule="atLeast"/>
          <w:jc w:val="center"/>
        </w:trPr>
        <w:tc>
          <w:tcPr>
            <w:tcW w:w="9500" w:type="dxa"/>
            <w:gridSpan w:val="5"/>
            <w:vMerge w:val="continue"/>
            <w:tcBorders>
              <w:top w:val="nil"/>
              <w:left w:val="nil"/>
              <w:bottom w:val="nil"/>
              <w:right w:val="nil"/>
            </w:tcBorders>
            <w:shd w:val="clear" w:color="auto" w:fill="auto"/>
            <w:tcMar>
              <w:top w:w="15" w:type="dxa"/>
              <w:left w:w="15" w:type="dxa"/>
              <w:right w:w="15" w:type="dxa"/>
            </w:tcMar>
            <w:vAlign w:val="center"/>
          </w:tcPr>
          <w:p w14:paraId="08010995">
            <w:pPr>
              <w:jc w:val="center"/>
              <w:rPr>
                <w:rFonts w:hint="eastAsia" w:ascii="方正小标宋_GBK" w:hAnsi="方正小标宋_GBK" w:eastAsia="方正小标宋_GBK" w:cs="方正小标宋_GBK"/>
                <w:i w:val="0"/>
                <w:color w:val="000000"/>
                <w:sz w:val="30"/>
                <w:szCs w:val="30"/>
                <w:u w:val="none"/>
              </w:rPr>
            </w:pPr>
          </w:p>
        </w:tc>
      </w:tr>
      <w:tr w14:paraId="2A522381">
        <w:tblPrEx>
          <w:tblCellMar>
            <w:top w:w="0" w:type="dxa"/>
            <w:left w:w="0" w:type="dxa"/>
            <w:bottom w:w="0" w:type="dxa"/>
            <w:right w:w="0" w:type="dxa"/>
          </w:tblCellMar>
        </w:tblPrEx>
        <w:trPr>
          <w:trHeight w:val="339" w:hRule="atLeast"/>
          <w:jc w:val="center"/>
        </w:trPr>
        <w:tc>
          <w:tcPr>
            <w:tcW w:w="1898" w:type="dxa"/>
            <w:tcBorders>
              <w:top w:val="nil"/>
              <w:left w:val="nil"/>
              <w:bottom w:val="nil"/>
              <w:right w:val="nil"/>
            </w:tcBorders>
            <w:shd w:val="clear" w:color="auto" w:fill="auto"/>
            <w:tcMar>
              <w:top w:w="15" w:type="dxa"/>
              <w:left w:w="15" w:type="dxa"/>
              <w:right w:w="15" w:type="dxa"/>
            </w:tcMar>
            <w:vAlign w:val="center"/>
          </w:tcPr>
          <w:p w14:paraId="6D9C6887">
            <w:pPr>
              <w:jc w:val="center"/>
              <w:rPr>
                <w:rFonts w:hint="eastAsia" w:ascii="宋体" w:hAnsi="宋体" w:eastAsia="宋体" w:cs="宋体"/>
                <w:i w:val="0"/>
                <w:color w:val="000000"/>
                <w:sz w:val="18"/>
                <w:szCs w:val="18"/>
                <w:u w:val="none"/>
              </w:rPr>
            </w:pPr>
          </w:p>
        </w:tc>
        <w:tc>
          <w:tcPr>
            <w:tcW w:w="3728" w:type="dxa"/>
            <w:tcBorders>
              <w:top w:val="nil"/>
              <w:left w:val="nil"/>
              <w:bottom w:val="nil"/>
              <w:right w:val="nil"/>
            </w:tcBorders>
            <w:shd w:val="clear" w:color="auto" w:fill="auto"/>
            <w:tcMar>
              <w:top w:w="15" w:type="dxa"/>
              <w:left w:w="15" w:type="dxa"/>
              <w:right w:w="15" w:type="dxa"/>
            </w:tcMar>
            <w:vAlign w:val="center"/>
          </w:tcPr>
          <w:p w14:paraId="10E226FE">
            <w:pPr>
              <w:jc w:val="center"/>
              <w:rPr>
                <w:rFonts w:hint="eastAsia" w:ascii="宋体" w:hAnsi="宋体" w:eastAsia="宋体" w:cs="宋体"/>
                <w:i w:val="0"/>
                <w:color w:val="000000"/>
                <w:sz w:val="18"/>
                <w:szCs w:val="18"/>
                <w:u w:val="none"/>
              </w:rPr>
            </w:pPr>
          </w:p>
        </w:tc>
        <w:tc>
          <w:tcPr>
            <w:tcW w:w="1050" w:type="dxa"/>
            <w:tcBorders>
              <w:top w:val="nil"/>
              <w:left w:val="nil"/>
              <w:bottom w:val="nil"/>
              <w:right w:val="nil"/>
            </w:tcBorders>
            <w:shd w:val="clear" w:color="auto" w:fill="auto"/>
            <w:tcMar>
              <w:top w:w="15" w:type="dxa"/>
              <w:left w:w="15" w:type="dxa"/>
              <w:right w:w="15" w:type="dxa"/>
            </w:tcMar>
            <w:vAlign w:val="center"/>
          </w:tcPr>
          <w:p w14:paraId="50D5F5DD">
            <w:pPr>
              <w:jc w:val="center"/>
              <w:rPr>
                <w:rFonts w:hint="eastAsia" w:ascii="宋体" w:hAnsi="宋体" w:eastAsia="宋体" w:cs="宋体"/>
                <w:i w:val="0"/>
                <w:color w:val="000000"/>
                <w:sz w:val="18"/>
                <w:szCs w:val="18"/>
                <w:u w:val="none"/>
              </w:rPr>
            </w:pPr>
          </w:p>
        </w:tc>
        <w:tc>
          <w:tcPr>
            <w:tcW w:w="1517" w:type="dxa"/>
            <w:tcBorders>
              <w:top w:val="nil"/>
              <w:left w:val="nil"/>
              <w:bottom w:val="nil"/>
              <w:right w:val="nil"/>
            </w:tcBorders>
            <w:shd w:val="clear" w:color="auto" w:fill="auto"/>
            <w:tcMar>
              <w:top w:w="15" w:type="dxa"/>
              <w:left w:w="15" w:type="dxa"/>
              <w:right w:w="15" w:type="dxa"/>
            </w:tcMar>
            <w:vAlign w:val="center"/>
          </w:tcPr>
          <w:p w14:paraId="6DC6779A">
            <w:pPr>
              <w:jc w:val="center"/>
              <w:rPr>
                <w:rFonts w:hint="eastAsia" w:ascii="宋体" w:hAnsi="宋体" w:eastAsia="宋体" w:cs="宋体"/>
                <w:i w:val="0"/>
                <w:color w:val="000000"/>
                <w:sz w:val="18"/>
                <w:szCs w:val="18"/>
                <w:u w:val="none"/>
              </w:rPr>
            </w:pPr>
          </w:p>
        </w:tc>
        <w:tc>
          <w:tcPr>
            <w:tcW w:w="1307" w:type="dxa"/>
            <w:tcBorders>
              <w:top w:val="nil"/>
              <w:left w:val="nil"/>
              <w:bottom w:val="nil"/>
              <w:right w:val="nil"/>
            </w:tcBorders>
            <w:shd w:val="clear" w:color="auto" w:fill="auto"/>
            <w:tcMar>
              <w:top w:w="15" w:type="dxa"/>
              <w:left w:w="15" w:type="dxa"/>
              <w:right w:w="15" w:type="dxa"/>
            </w:tcMar>
            <w:vAlign w:val="center"/>
          </w:tcPr>
          <w:p w14:paraId="2BBABBBE">
            <w:pPr>
              <w:jc w:val="center"/>
              <w:rPr>
                <w:rFonts w:hint="eastAsia" w:ascii="宋体" w:hAnsi="宋体" w:eastAsia="宋体" w:cs="宋体"/>
                <w:i w:val="0"/>
                <w:color w:val="000000"/>
                <w:sz w:val="18"/>
                <w:szCs w:val="18"/>
                <w:u w:val="none"/>
              </w:rPr>
            </w:pPr>
          </w:p>
        </w:tc>
      </w:tr>
      <w:tr w14:paraId="26E42E37">
        <w:tblPrEx>
          <w:tblCellMar>
            <w:top w:w="0" w:type="dxa"/>
            <w:left w:w="0" w:type="dxa"/>
            <w:bottom w:w="0" w:type="dxa"/>
            <w:right w:w="0" w:type="dxa"/>
          </w:tblCellMar>
        </w:tblPrEx>
        <w:trPr>
          <w:trHeight w:val="390" w:hRule="atLeast"/>
          <w:jc w:val="center"/>
        </w:trPr>
        <w:tc>
          <w:tcPr>
            <w:tcW w:w="1898" w:type="dxa"/>
            <w:tcBorders>
              <w:top w:val="nil"/>
              <w:left w:val="nil"/>
              <w:bottom w:val="nil"/>
              <w:right w:val="nil"/>
            </w:tcBorders>
            <w:shd w:val="clear" w:color="auto" w:fill="auto"/>
            <w:tcMar>
              <w:top w:w="15" w:type="dxa"/>
              <w:left w:w="15" w:type="dxa"/>
              <w:right w:w="15" w:type="dxa"/>
            </w:tcMar>
            <w:vAlign w:val="center"/>
          </w:tcPr>
          <w:p w14:paraId="424B03E5">
            <w:pPr>
              <w:jc w:val="center"/>
              <w:rPr>
                <w:rFonts w:hint="eastAsia" w:ascii="宋体" w:hAnsi="宋体" w:eastAsia="宋体" w:cs="宋体"/>
                <w:i w:val="0"/>
                <w:color w:val="000000"/>
                <w:sz w:val="18"/>
                <w:szCs w:val="18"/>
                <w:u w:val="none"/>
              </w:rPr>
            </w:pPr>
          </w:p>
        </w:tc>
        <w:tc>
          <w:tcPr>
            <w:tcW w:w="3728" w:type="dxa"/>
            <w:tcBorders>
              <w:top w:val="nil"/>
              <w:left w:val="nil"/>
              <w:bottom w:val="nil"/>
              <w:right w:val="nil"/>
            </w:tcBorders>
            <w:shd w:val="clear" w:color="auto" w:fill="auto"/>
            <w:tcMar>
              <w:top w:w="15" w:type="dxa"/>
              <w:left w:w="15" w:type="dxa"/>
              <w:right w:w="15" w:type="dxa"/>
            </w:tcMar>
            <w:vAlign w:val="center"/>
          </w:tcPr>
          <w:p w14:paraId="6F12AB3C">
            <w:pPr>
              <w:jc w:val="center"/>
              <w:rPr>
                <w:rFonts w:hint="eastAsia" w:ascii="宋体" w:hAnsi="宋体" w:eastAsia="宋体" w:cs="宋体"/>
                <w:i w:val="0"/>
                <w:color w:val="000000"/>
                <w:sz w:val="18"/>
                <w:szCs w:val="18"/>
                <w:u w:val="none"/>
              </w:rPr>
            </w:pPr>
          </w:p>
        </w:tc>
        <w:tc>
          <w:tcPr>
            <w:tcW w:w="1050" w:type="dxa"/>
            <w:tcBorders>
              <w:top w:val="nil"/>
              <w:left w:val="nil"/>
              <w:bottom w:val="nil"/>
              <w:right w:val="nil"/>
            </w:tcBorders>
            <w:shd w:val="clear" w:color="auto" w:fill="auto"/>
            <w:tcMar>
              <w:top w:w="15" w:type="dxa"/>
              <w:left w:w="15" w:type="dxa"/>
              <w:right w:w="15" w:type="dxa"/>
            </w:tcMar>
            <w:vAlign w:val="center"/>
          </w:tcPr>
          <w:p w14:paraId="10EFC78E">
            <w:pPr>
              <w:jc w:val="center"/>
              <w:rPr>
                <w:rFonts w:hint="eastAsia" w:ascii="宋体" w:hAnsi="宋体" w:eastAsia="宋体" w:cs="宋体"/>
                <w:i w:val="0"/>
                <w:color w:val="000000"/>
                <w:sz w:val="18"/>
                <w:szCs w:val="18"/>
                <w:u w:val="none"/>
              </w:rPr>
            </w:pPr>
          </w:p>
        </w:tc>
        <w:tc>
          <w:tcPr>
            <w:tcW w:w="1517" w:type="dxa"/>
            <w:tcBorders>
              <w:top w:val="nil"/>
              <w:left w:val="nil"/>
              <w:bottom w:val="nil"/>
              <w:right w:val="nil"/>
            </w:tcBorders>
            <w:shd w:val="clear" w:color="auto" w:fill="auto"/>
            <w:tcMar>
              <w:top w:w="15" w:type="dxa"/>
              <w:left w:w="15" w:type="dxa"/>
              <w:right w:w="15" w:type="dxa"/>
            </w:tcMar>
            <w:vAlign w:val="center"/>
          </w:tcPr>
          <w:p w14:paraId="51602245">
            <w:pPr>
              <w:jc w:val="center"/>
              <w:rPr>
                <w:rFonts w:hint="eastAsia" w:ascii="宋体" w:hAnsi="宋体" w:eastAsia="宋体" w:cs="宋体"/>
                <w:i w:val="0"/>
                <w:color w:val="000000"/>
                <w:sz w:val="18"/>
                <w:szCs w:val="18"/>
                <w:u w:val="none"/>
              </w:rPr>
            </w:pPr>
          </w:p>
        </w:tc>
        <w:tc>
          <w:tcPr>
            <w:tcW w:w="1307" w:type="dxa"/>
            <w:tcBorders>
              <w:top w:val="nil"/>
              <w:left w:val="nil"/>
              <w:bottom w:val="nil"/>
              <w:right w:val="nil"/>
            </w:tcBorders>
            <w:shd w:val="clear" w:color="auto" w:fill="auto"/>
            <w:tcMar>
              <w:top w:w="15" w:type="dxa"/>
              <w:left w:w="15" w:type="dxa"/>
              <w:right w:w="15" w:type="dxa"/>
            </w:tcMar>
            <w:vAlign w:val="center"/>
          </w:tcPr>
          <w:p w14:paraId="03597557">
            <w:pPr>
              <w:keepNext w:val="0"/>
              <w:keepLines w:val="0"/>
              <w:widowControl/>
              <w:suppressLineNumbers w:val="0"/>
              <w:jc w:val="righ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234880F9">
        <w:tblPrEx>
          <w:tblCellMar>
            <w:top w:w="0" w:type="dxa"/>
            <w:left w:w="0" w:type="dxa"/>
            <w:bottom w:w="0" w:type="dxa"/>
            <w:right w:w="0" w:type="dxa"/>
          </w:tblCellMar>
        </w:tblPrEx>
        <w:trPr>
          <w:trHeight w:val="17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75579">
            <w:pPr>
              <w:keepNext w:val="0"/>
              <w:keepLines w:val="0"/>
              <w:widowControl/>
              <w:suppressLineNumbers w:val="0"/>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科目编码</w:t>
            </w:r>
          </w:p>
        </w:tc>
        <w:tc>
          <w:tcPr>
            <w:tcW w:w="3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355B9">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53534">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总计</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1304F">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基本支出</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0A238">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项目支出</w:t>
            </w:r>
          </w:p>
        </w:tc>
      </w:tr>
      <w:tr w14:paraId="6B69D5E5">
        <w:tblPrEx>
          <w:tblCellMar>
            <w:top w:w="0" w:type="dxa"/>
            <w:left w:w="0" w:type="dxa"/>
            <w:bottom w:w="0" w:type="dxa"/>
            <w:right w:w="0" w:type="dxa"/>
          </w:tblCellMar>
        </w:tblPrEx>
        <w:trPr>
          <w:trHeight w:val="462" w:hRule="atLeast"/>
          <w:jc w:val="center"/>
        </w:trPr>
        <w:tc>
          <w:tcPr>
            <w:tcW w:w="56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DDC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0C81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323.49</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585F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305.49</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2D7F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18.00</w:t>
            </w:r>
          </w:p>
        </w:tc>
      </w:tr>
      <w:tr w14:paraId="6C78A37D">
        <w:tblPrEx>
          <w:tblCellMar>
            <w:top w:w="0" w:type="dxa"/>
            <w:left w:w="0" w:type="dxa"/>
            <w:bottom w:w="0" w:type="dxa"/>
            <w:right w:w="0" w:type="dxa"/>
          </w:tblCellMar>
        </w:tblPrEx>
        <w:trPr>
          <w:trHeight w:val="17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D5AC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201</w:t>
            </w:r>
          </w:p>
        </w:tc>
        <w:tc>
          <w:tcPr>
            <w:tcW w:w="37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2148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一般公共服务支出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B6C3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1.50</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9CF4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1.50</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AF956">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0EBBCE89">
        <w:tblPrEx>
          <w:tblCellMar>
            <w:top w:w="0" w:type="dxa"/>
            <w:left w:w="0" w:type="dxa"/>
            <w:bottom w:w="0" w:type="dxa"/>
            <w:right w:w="0" w:type="dxa"/>
          </w:tblCellMar>
        </w:tblPrEx>
        <w:trPr>
          <w:trHeight w:val="17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A23C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20102</w:t>
            </w:r>
          </w:p>
        </w:tc>
        <w:tc>
          <w:tcPr>
            <w:tcW w:w="3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4D1F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政协事务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20A3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1.50</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5BF5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1.50</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4E8D2">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18AB6041">
        <w:tblPrEx>
          <w:tblCellMar>
            <w:top w:w="0" w:type="dxa"/>
            <w:left w:w="0" w:type="dxa"/>
            <w:bottom w:w="0" w:type="dxa"/>
            <w:right w:w="0" w:type="dxa"/>
          </w:tblCellMar>
        </w:tblPrEx>
        <w:trPr>
          <w:trHeight w:val="17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C47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2010250</w:t>
            </w:r>
          </w:p>
        </w:tc>
        <w:tc>
          <w:tcPr>
            <w:tcW w:w="3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96F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事业运行</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1DEF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1.50</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3A10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1.50</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3AEFB">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29F4AB17">
        <w:tblPrEx>
          <w:tblCellMar>
            <w:top w:w="0" w:type="dxa"/>
            <w:left w:w="0" w:type="dxa"/>
            <w:bottom w:w="0" w:type="dxa"/>
            <w:right w:w="0" w:type="dxa"/>
          </w:tblCellMar>
        </w:tblPrEx>
        <w:trPr>
          <w:trHeight w:val="17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C385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208</w:t>
            </w:r>
          </w:p>
        </w:tc>
        <w:tc>
          <w:tcPr>
            <w:tcW w:w="37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64A9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社会保障和就业支出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7247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292.00</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5AD8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274.00</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AD71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18.00</w:t>
            </w:r>
          </w:p>
        </w:tc>
      </w:tr>
      <w:tr w14:paraId="40CC2926">
        <w:tblPrEx>
          <w:tblCellMar>
            <w:top w:w="0" w:type="dxa"/>
            <w:left w:w="0" w:type="dxa"/>
            <w:bottom w:w="0" w:type="dxa"/>
            <w:right w:w="0" w:type="dxa"/>
          </w:tblCellMar>
        </w:tblPrEx>
        <w:trPr>
          <w:trHeight w:val="17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1FFF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20801</w:t>
            </w:r>
          </w:p>
        </w:tc>
        <w:tc>
          <w:tcPr>
            <w:tcW w:w="3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BCD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人力资源和社会保障管理事务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E336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18.00</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12B7C">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A405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18.00</w:t>
            </w:r>
          </w:p>
        </w:tc>
      </w:tr>
      <w:tr w14:paraId="19ABC4B7">
        <w:tblPrEx>
          <w:tblCellMar>
            <w:top w:w="0" w:type="dxa"/>
            <w:left w:w="0" w:type="dxa"/>
            <w:bottom w:w="0" w:type="dxa"/>
            <w:right w:w="0" w:type="dxa"/>
          </w:tblCellMar>
        </w:tblPrEx>
        <w:trPr>
          <w:trHeight w:val="17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33F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2080199</w:t>
            </w:r>
          </w:p>
        </w:tc>
        <w:tc>
          <w:tcPr>
            <w:tcW w:w="3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CE6E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其他人力资源和社会保障管理事务支出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6C70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18.00</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A5419">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0497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18.00</w:t>
            </w:r>
          </w:p>
        </w:tc>
      </w:tr>
      <w:tr w14:paraId="692C0A0B">
        <w:tblPrEx>
          <w:tblCellMar>
            <w:top w:w="0" w:type="dxa"/>
            <w:left w:w="0" w:type="dxa"/>
            <w:bottom w:w="0" w:type="dxa"/>
            <w:right w:w="0" w:type="dxa"/>
          </w:tblCellMar>
        </w:tblPrEx>
        <w:trPr>
          <w:trHeight w:val="17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1B3C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20805</w:t>
            </w:r>
          </w:p>
        </w:tc>
        <w:tc>
          <w:tcPr>
            <w:tcW w:w="3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0BDA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行政事业单位养老支出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1315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81.01</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F163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81.01</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39AF5">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23E0AFB5">
        <w:tblPrEx>
          <w:tblCellMar>
            <w:top w:w="0" w:type="dxa"/>
            <w:left w:w="0" w:type="dxa"/>
            <w:bottom w:w="0" w:type="dxa"/>
            <w:right w:w="0" w:type="dxa"/>
          </w:tblCellMar>
        </w:tblPrEx>
        <w:trPr>
          <w:trHeight w:val="17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D090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2080505</w:t>
            </w:r>
          </w:p>
        </w:tc>
        <w:tc>
          <w:tcPr>
            <w:tcW w:w="3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A502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机关事业单位基本养老保险缴费支出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05F0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20.32</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35D5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20.32</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5114E">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634E4337">
        <w:tblPrEx>
          <w:tblCellMar>
            <w:top w:w="0" w:type="dxa"/>
            <w:left w:w="0" w:type="dxa"/>
            <w:bottom w:w="0" w:type="dxa"/>
            <w:right w:w="0" w:type="dxa"/>
          </w:tblCellMar>
        </w:tblPrEx>
        <w:trPr>
          <w:trHeight w:val="17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16A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2080506</w:t>
            </w:r>
          </w:p>
        </w:tc>
        <w:tc>
          <w:tcPr>
            <w:tcW w:w="3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AC75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机关事业单位职业年金缴费支出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CE4F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10.16</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6583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10.16</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4EE1F">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0D108A40">
        <w:tblPrEx>
          <w:tblCellMar>
            <w:top w:w="0" w:type="dxa"/>
            <w:left w:w="0" w:type="dxa"/>
            <w:bottom w:w="0" w:type="dxa"/>
            <w:right w:w="0" w:type="dxa"/>
          </w:tblCellMar>
        </w:tblPrEx>
        <w:trPr>
          <w:trHeight w:val="17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31EC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2080599</w:t>
            </w:r>
          </w:p>
        </w:tc>
        <w:tc>
          <w:tcPr>
            <w:tcW w:w="3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52DD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其他行政事业单位养老支出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B533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50.53</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A7B8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50.53</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BE493">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03B06053">
        <w:tblPrEx>
          <w:tblCellMar>
            <w:top w:w="0" w:type="dxa"/>
            <w:left w:w="0" w:type="dxa"/>
            <w:bottom w:w="0" w:type="dxa"/>
            <w:right w:w="0" w:type="dxa"/>
          </w:tblCellMar>
        </w:tblPrEx>
        <w:trPr>
          <w:trHeight w:val="17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F37E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20828</w:t>
            </w:r>
          </w:p>
        </w:tc>
        <w:tc>
          <w:tcPr>
            <w:tcW w:w="3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2767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退役军人管理事务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8F0F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192.99</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F930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192.99</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FBF15">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4A1A6D92">
        <w:tblPrEx>
          <w:tblCellMar>
            <w:top w:w="0" w:type="dxa"/>
            <w:left w:w="0" w:type="dxa"/>
            <w:bottom w:w="0" w:type="dxa"/>
            <w:right w:w="0" w:type="dxa"/>
          </w:tblCellMar>
        </w:tblPrEx>
        <w:trPr>
          <w:trHeight w:val="17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A2B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2082850</w:t>
            </w:r>
          </w:p>
        </w:tc>
        <w:tc>
          <w:tcPr>
            <w:tcW w:w="3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9728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事业运行</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A4FD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192.99</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CF1A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192.99</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1FAD5">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7647A875">
        <w:tblPrEx>
          <w:tblCellMar>
            <w:top w:w="0" w:type="dxa"/>
            <w:left w:w="0" w:type="dxa"/>
            <w:bottom w:w="0" w:type="dxa"/>
            <w:right w:w="0" w:type="dxa"/>
          </w:tblCellMar>
        </w:tblPrEx>
        <w:trPr>
          <w:trHeight w:val="17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1C31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210</w:t>
            </w:r>
          </w:p>
        </w:tc>
        <w:tc>
          <w:tcPr>
            <w:tcW w:w="37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E15B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卫生健康支出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0D97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10.34</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2B4A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10.34</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E2A17">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317238F9">
        <w:tblPrEx>
          <w:tblCellMar>
            <w:top w:w="0" w:type="dxa"/>
            <w:left w:w="0" w:type="dxa"/>
            <w:bottom w:w="0" w:type="dxa"/>
            <w:right w:w="0" w:type="dxa"/>
          </w:tblCellMar>
        </w:tblPrEx>
        <w:trPr>
          <w:trHeight w:val="17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3591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21011</w:t>
            </w:r>
          </w:p>
        </w:tc>
        <w:tc>
          <w:tcPr>
            <w:tcW w:w="3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042E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行政事业单位医疗</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B9C9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10.34</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7AC1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10.34</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52CD1">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73A7A25B">
        <w:tblPrEx>
          <w:tblCellMar>
            <w:top w:w="0" w:type="dxa"/>
            <w:left w:w="0" w:type="dxa"/>
            <w:bottom w:w="0" w:type="dxa"/>
            <w:right w:w="0" w:type="dxa"/>
          </w:tblCellMar>
        </w:tblPrEx>
        <w:trPr>
          <w:trHeight w:val="17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99E8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2101102</w:t>
            </w:r>
          </w:p>
        </w:tc>
        <w:tc>
          <w:tcPr>
            <w:tcW w:w="3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88C8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事业单位医疗</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9AF4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9.03</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8644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9.03</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5332B">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28C41CC9">
        <w:tblPrEx>
          <w:tblCellMar>
            <w:top w:w="0" w:type="dxa"/>
            <w:left w:w="0" w:type="dxa"/>
            <w:bottom w:w="0" w:type="dxa"/>
            <w:right w:w="0" w:type="dxa"/>
          </w:tblCellMar>
        </w:tblPrEx>
        <w:trPr>
          <w:trHeight w:val="17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2B7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2101199</w:t>
            </w:r>
          </w:p>
        </w:tc>
        <w:tc>
          <w:tcPr>
            <w:tcW w:w="3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EE4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其他行政事业单位医疗支出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CBB2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1.31</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DE4C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1.31</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D55D1">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0820CD99">
        <w:tblPrEx>
          <w:tblCellMar>
            <w:top w:w="0" w:type="dxa"/>
            <w:left w:w="0" w:type="dxa"/>
            <w:bottom w:w="0" w:type="dxa"/>
            <w:right w:w="0" w:type="dxa"/>
          </w:tblCellMar>
        </w:tblPrEx>
        <w:trPr>
          <w:trHeight w:val="17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C786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221</w:t>
            </w:r>
          </w:p>
        </w:tc>
        <w:tc>
          <w:tcPr>
            <w:tcW w:w="37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AF8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住房保障支出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9C17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19.65</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613E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19.65</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85A44">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790F0C33">
        <w:tblPrEx>
          <w:tblCellMar>
            <w:top w:w="0" w:type="dxa"/>
            <w:left w:w="0" w:type="dxa"/>
            <w:bottom w:w="0" w:type="dxa"/>
            <w:right w:w="0" w:type="dxa"/>
          </w:tblCellMar>
        </w:tblPrEx>
        <w:trPr>
          <w:trHeight w:val="17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629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22102</w:t>
            </w:r>
          </w:p>
        </w:tc>
        <w:tc>
          <w:tcPr>
            <w:tcW w:w="3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CDC8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住房改革支出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80C0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19.65</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888E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19.65</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74F17">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1515EAF4">
        <w:tblPrEx>
          <w:tblCellMar>
            <w:top w:w="0" w:type="dxa"/>
            <w:left w:w="0" w:type="dxa"/>
            <w:bottom w:w="0" w:type="dxa"/>
            <w:right w:w="0" w:type="dxa"/>
          </w:tblCellMar>
        </w:tblPrEx>
        <w:trPr>
          <w:trHeight w:val="17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1BC2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2210201</w:t>
            </w:r>
          </w:p>
        </w:tc>
        <w:tc>
          <w:tcPr>
            <w:tcW w:w="3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A1D1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住房公积金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0591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17.26</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692A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17.26</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1FAAE">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01A788FB">
        <w:tblPrEx>
          <w:tblCellMar>
            <w:top w:w="0" w:type="dxa"/>
            <w:left w:w="0" w:type="dxa"/>
            <w:bottom w:w="0" w:type="dxa"/>
            <w:right w:w="0" w:type="dxa"/>
          </w:tblCellMar>
        </w:tblPrEx>
        <w:trPr>
          <w:trHeight w:val="17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9E9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2210203</w:t>
            </w:r>
          </w:p>
        </w:tc>
        <w:tc>
          <w:tcPr>
            <w:tcW w:w="3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DB0B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购房补贴</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E324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2.39</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FF20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2.39</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5A0F1">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bl>
    <w:p w14:paraId="234B4006">
      <w:pPr>
        <w:rPr>
          <w:rFonts w:hint="default" w:ascii="方正黑体_GBK" w:hAnsi="方正黑体_GBK" w:eastAsia="方正黑体_GBK" w:cs="方正黑体_GBK"/>
          <w:lang w:val="en-US" w:eastAsia="zh-CN"/>
        </w:rPr>
      </w:pPr>
    </w:p>
    <w:p w14:paraId="51A95A56">
      <w:pPr>
        <w:rPr>
          <w:rFonts w:hint="default" w:ascii="方正黑体_GBK" w:hAnsi="方正黑体_GBK" w:eastAsia="方正黑体_GBK" w:cs="方正黑体_GBK"/>
          <w:lang w:val="en-US" w:eastAsia="zh-CN"/>
        </w:rPr>
      </w:pPr>
    </w:p>
    <w:p w14:paraId="139CA0DC">
      <w:pPr>
        <w:rPr>
          <w:rFonts w:hint="default" w:ascii="方正黑体_GBK" w:hAnsi="方正黑体_GBK" w:eastAsia="方正黑体_GBK" w:cs="方正黑体_GBK"/>
          <w:lang w:val="en-US" w:eastAsia="zh-CN"/>
        </w:rPr>
      </w:pPr>
    </w:p>
    <w:p w14:paraId="572C6D0C">
      <w:pPr>
        <w:rPr>
          <w:rFonts w:hint="default" w:ascii="方正黑体_GBK" w:hAnsi="方正黑体_GBK" w:eastAsia="方正黑体_GBK" w:cs="方正黑体_GBK"/>
          <w:lang w:val="en-US" w:eastAsia="zh-CN"/>
        </w:rPr>
      </w:pPr>
    </w:p>
    <w:p w14:paraId="31899C02">
      <w:pPr>
        <w:rPr>
          <w:rFonts w:hint="default" w:ascii="方正黑体_GBK" w:hAnsi="方正黑体_GBK" w:eastAsia="方正黑体_GBK" w:cs="方正黑体_GBK"/>
          <w:lang w:val="en-US" w:eastAsia="zh-CN"/>
        </w:rPr>
      </w:pPr>
    </w:p>
    <w:p w14:paraId="0261689A">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附件10</w:t>
      </w:r>
    </w:p>
    <w:tbl>
      <w:tblPr>
        <w:tblStyle w:val="3"/>
        <w:tblW w:w="8500" w:type="dxa"/>
        <w:jc w:val="center"/>
        <w:shd w:val="clear" w:color="auto" w:fill="auto"/>
        <w:tblLayout w:type="fixed"/>
        <w:tblCellMar>
          <w:top w:w="0" w:type="dxa"/>
          <w:left w:w="0" w:type="dxa"/>
          <w:bottom w:w="0" w:type="dxa"/>
          <w:right w:w="0" w:type="dxa"/>
        </w:tblCellMar>
      </w:tblPr>
      <w:tblGrid>
        <w:gridCol w:w="1466"/>
        <w:gridCol w:w="4141"/>
        <w:gridCol w:w="2893"/>
      </w:tblGrid>
      <w:tr w14:paraId="53F19A6D">
        <w:tblPrEx>
          <w:shd w:val="clear" w:color="auto" w:fill="auto"/>
          <w:tblCellMar>
            <w:top w:w="0" w:type="dxa"/>
            <w:left w:w="0" w:type="dxa"/>
            <w:bottom w:w="0" w:type="dxa"/>
            <w:right w:w="0" w:type="dxa"/>
          </w:tblCellMar>
        </w:tblPrEx>
        <w:trPr>
          <w:trHeight w:val="1330" w:hRule="atLeast"/>
          <w:jc w:val="center"/>
        </w:trPr>
        <w:tc>
          <w:tcPr>
            <w:tcW w:w="8500" w:type="dxa"/>
            <w:gridSpan w:val="3"/>
            <w:tcBorders>
              <w:top w:val="nil"/>
              <w:left w:val="nil"/>
              <w:bottom w:val="nil"/>
              <w:right w:val="nil"/>
            </w:tcBorders>
            <w:shd w:val="clear" w:color="auto" w:fill="auto"/>
            <w:tcMar>
              <w:top w:w="15" w:type="dxa"/>
              <w:left w:w="15" w:type="dxa"/>
              <w:right w:w="15" w:type="dxa"/>
            </w:tcMar>
            <w:vAlign w:val="center"/>
          </w:tcPr>
          <w:p w14:paraId="7657004B">
            <w:pPr>
              <w:keepNext w:val="0"/>
              <w:keepLines w:val="0"/>
              <w:widowControl/>
              <w:suppressLineNumbers w:val="0"/>
              <w:jc w:val="center"/>
              <w:textAlignment w:val="center"/>
              <w:rPr>
                <w:rFonts w:ascii="方正小标宋_GBK" w:hAnsi="方正小标宋_GBK" w:eastAsia="方正小标宋_GBK" w:cs="方正小标宋_GBK"/>
                <w:i w:val="0"/>
                <w:color w:val="000000"/>
                <w:sz w:val="32"/>
                <w:szCs w:val="32"/>
                <w:u w:val="none"/>
              </w:rPr>
            </w:pPr>
            <w:r>
              <w:rPr>
                <w:rFonts w:hint="eastAsia" w:ascii="方正小标宋_GBK" w:hAnsi="方正小标宋_GBK" w:eastAsia="方正小标宋_GBK" w:cs="方正小标宋_GBK"/>
                <w:i w:val="0"/>
                <w:color w:val="000000"/>
                <w:kern w:val="0"/>
                <w:sz w:val="32"/>
                <w:szCs w:val="32"/>
                <w:u w:val="none"/>
                <w:lang w:val="en-US" w:eastAsia="zh-CN" w:bidi="ar"/>
              </w:rPr>
              <w:t>重庆市九龙坡区人民政府渝州路街道办事处一般公共预算财政拨款项目支出预算表</w:t>
            </w:r>
          </w:p>
        </w:tc>
      </w:tr>
      <w:tr w14:paraId="37BCC864">
        <w:tblPrEx>
          <w:tblCellMar>
            <w:top w:w="0" w:type="dxa"/>
            <w:left w:w="0" w:type="dxa"/>
            <w:bottom w:w="0" w:type="dxa"/>
            <w:right w:w="0" w:type="dxa"/>
          </w:tblCellMar>
        </w:tblPrEx>
        <w:trPr>
          <w:trHeight w:val="673" w:hRule="atLeast"/>
          <w:jc w:val="center"/>
        </w:trPr>
        <w:tc>
          <w:tcPr>
            <w:tcW w:w="8500" w:type="dxa"/>
            <w:gridSpan w:val="3"/>
            <w:tcBorders>
              <w:top w:val="nil"/>
              <w:left w:val="nil"/>
              <w:bottom w:val="nil"/>
              <w:right w:val="nil"/>
            </w:tcBorders>
            <w:shd w:val="clear" w:color="auto" w:fill="auto"/>
            <w:tcMar>
              <w:top w:w="15" w:type="dxa"/>
              <w:left w:w="15" w:type="dxa"/>
              <w:right w:w="15" w:type="dxa"/>
            </w:tcMar>
            <w:vAlign w:val="center"/>
          </w:tcPr>
          <w:p w14:paraId="3840CBAC">
            <w:pPr>
              <w:keepNext w:val="0"/>
              <w:keepLines w:val="0"/>
              <w:widowControl/>
              <w:suppressLineNumbers w:val="0"/>
              <w:jc w:val="center"/>
              <w:textAlignment w:val="center"/>
              <w:rPr>
                <w:rFonts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（部门预算支出经济分类科目）</w:t>
            </w:r>
          </w:p>
        </w:tc>
      </w:tr>
      <w:tr w14:paraId="5E855FBC">
        <w:tblPrEx>
          <w:tblCellMar>
            <w:top w:w="0" w:type="dxa"/>
            <w:left w:w="0" w:type="dxa"/>
            <w:bottom w:w="0" w:type="dxa"/>
            <w:right w:w="0" w:type="dxa"/>
          </w:tblCellMar>
        </w:tblPrEx>
        <w:trPr>
          <w:trHeight w:val="673" w:hRule="atLeast"/>
          <w:jc w:val="center"/>
        </w:trPr>
        <w:tc>
          <w:tcPr>
            <w:tcW w:w="1466" w:type="dxa"/>
            <w:tcBorders>
              <w:top w:val="nil"/>
              <w:left w:val="nil"/>
              <w:bottom w:val="nil"/>
              <w:right w:val="nil"/>
            </w:tcBorders>
            <w:shd w:val="clear" w:color="auto" w:fill="auto"/>
            <w:noWrap/>
            <w:tcMar>
              <w:top w:w="15" w:type="dxa"/>
              <w:left w:w="15" w:type="dxa"/>
              <w:right w:w="15" w:type="dxa"/>
            </w:tcMar>
            <w:vAlign w:val="center"/>
          </w:tcPr>
          <w:p w14:paraId="3FDDD621">
            <w:pPr>
              <w:rPr>
                <w:rFonts w:hint="eastAsia" w:ascii="宋体" w:hAnsi="宋体" w:eastAsia="宋体" w:cs="宋体"/>
                <w:i w:val="0"/>
                <w:color w:val="000000"/>
                <w:sz w:val="22"/>
                <w:szCs w:val="22"/>
                <w:u w:val="none"/>
              </w:rPr>
            </w:pPr>
          </w:p>
        </w:tc>
        <w:tc>
          <w:tcPr>
            <w:tcW w:w="4141" w:type="dxa"/>
            <w:tcBorders>
              <w:top w:val="nil"/>
              <w:left w:val="nil"/>
              <w:bottom w:val="nil"/>
              <w:right w:val="nil"/>
            </w:tcBorders>
            <w:shd w:val="clear" w:color="auto" w:fill="auto"/>
            <w:noWrap/>
            <w:tcMar>
              <w:top w:w="15" w:type="dxa"/>
              <w:left w:w="15" w:type="dxa"/>
              <w:right w:w="15" w:type="dxa"/>
            </w:tcMar>
            <w:vAlign w:val="center"/>
          </w:tcPr>
          <w:p w14:paraId="0F23B1F2">
            <w:pPr>
              <w:rPr>
                <w:rFonts w:hint="eastAsia" w:ascii="宋体" w:hAnsi="宋体" w:eastAsia="宋体" w:cs="宋体"/>
                <w:i w:val="0"/>
                <w:color w:val="000000"/>
                <w:sz w:val="22"/>
                <w:szCs w:val="22"/>
                <w:u w:val="none"/>
              </w:rPr>
            </w:pPr>
          </w:p>
        </w:tc>
        <w:tc>
          <w:tcPr>
            <w:tcW w:w="2893" w:type="dxa"/>
            <w:tcBorders>
              <w:top w:val="nil"/>
              <w:left w:val="nil"/>
              <w:bottom w:val="nil"/>
              <w:right w:val="nil"/>
            </w:tcBorders>
            <w:shd w:val="clear" w:color="auto" w:fill="auto"/>
            <w:tcMar>
              <w:top w:w="15" w:type="dxa"/>
              <w:left w:w="15" w:type="dxa"/>
              <w:right w:w="15" w:type="dxa"/>
            </w:tcMar>
            <w:vAlign w:val="center"/>
          </w:tcPr>
          <w:p w14:paraId="58AA4AE9">
            <w:pPr>
              <w:keepNext w:val="0"/>
              <w:keepLines w:val="0"/>
              <w:widowControl/>
              <w:suppressLineNumbers w:val="0"/>
              <w:jc w:val="right"/>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单位：万元</w:t>
            </w:r>
          </w:p>
        </w:tc>
      </w:tr>
      <w:tr w14:paraId="61BDFFD0">
        <w:tblPrEx>
          <w:tblCellMar>
            <w:top w:w="0" w:type="dxa"/>
            <w:left w:w="0" w:type="dxa"/>
            <w:bottom w:w="0" w:type="dxa"/>
            <w:right w:w="0" w:type="dxa"/>
          </w:tblCellMar>
        </w:tblPrEx>
        <w:trPr>
          <w:trHeight w:val="807" w:hRule="atLeast"/>
          <w:jc w:val="center"/>
        </w:trPr>
        <w:tc>
          <w:tcPr>
            <w:tcW w:w="56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6DB08">
            <w:pPr>
              <w:keepNext w:val="0"/>
              <w:keepLines w:val="0"/>
              <w:widowControl/>
              <w:suppressLineNumbers w:val="0"/>
              <w:jc w:val="center"/>
              <w:textAlignment w:val="center"/>
              <w:rPr>
                <w:rFonts w:ascii="方正大黑_GBK" w:hAnsi="方正大黑_GBK" w:eastAsia="方正大黑_GBK" w:cs="方正大黑_GBK"/>
                <w:i w:val="0"/>
                <w:color w:val="000000"/>
                <w:sz w:val="28"/>
                <w:szCs w:val="28"/>
                <w:u w:val="none"/>
              </w:rPr>
            </w:pPr>
            <w:r>
              <w:rPr>
                <w:rFonts w:hint="eastAsia" w:ascii="方正大黑_GBK" w:hAnsi="方正大黑_GBK" w:eastAsia="方正大黑_GBK" w:cs="方正大黑_GBK"/>
                <w:i w:val="0"/>
                <w:color w:val="000000"/>
                <w:kern w:val="0"/>
                <w:sz w:val="28"/>
                <w:szCs w:val="28"/>
                <w:u w:val="none"/>
                <w:lang w:val="en-US" w:eastAsia="zh-CN" w:bidi="ar"/>
              </w:rPr>
              <w:t>政府预算经济科目</w:t>
            </w:r>
          </w:p>
        </w:tc>
        <w:tc>
          <w:tcPr>
            <w:tcW w:w="28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C880C">
            <w:pPr>
              <w:keepNext w:val="0"/>
              <w:keepLines w:val="0"/>
              <w:widowControl/>
              <w:suppressLineNumbers w:val="0"/>
              <w:jc w:val="center"/>
              <w:textAlignment w:val="center"/>
              <w:rPr>
                <w:rFonts w:hint="eastAsia" w:ascii="方正大黑_GBK" w:hAnsi="方正大黑_GBK" w:eastAsia="方正大黑_GBK" w:cs="方正大黑_GBK"/>
                <w:i w:val="0"/>
                <w:color w:val="000000"/>
                <w:sz w:val="28"/>
                <w:szCs w:val="28"/>
                <w:u w:val="none"/>
              </w:rPr>
            </w:pPr>
            <w:r>
              <w:rPr>
                <w:rFonts w:hint="eastAsia" w:ascii="方正大黑_GBK" w:hAnsi="方正大黑_GBK" w:eastAsia="方正大黑_GBK" w:cs="方正大黑_GBK"/>
                <w:i w:val="0"/>
                <w:color w:val="000000"/>
                <w:kern w:val="0"/>
                <w:sz w:val="28"/>
                <w:szCs w:val="28"/>
                <w:u w:val="none"/>
                <w:lang w:val="en-US" w:eastAsia="zh-CN" w:bidi="ar"/>
              </w:rPr>
              <w:t>项目支出</w:t>
            </w:r>
          </w:p>
        </w:tc>
      </w:tr>
      <w:tr w14:paraId="450C270D">
        <w:tblPrEx>
          <w:tblCellMar>
            <w:top w:w="0" w:type="dxa"/>
            <w:left w:w="0" w:type="dxa"/>
            <w:bottom w:w="0" w:type="dxa"/>
            <w:right w:w="0" w:type="dxa"/>
          </w:tblCellMar>
        </w:tblPrEx>
        <w:trPr>
          <w:trHeight w:val="683" w:hRule="atLeast"/>
          <w:jc w:val="center"/>
        </w:trPr>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10CEA">
            <w:pPr>
              <w:keepNext w:val="0"/>
              <w:keepLines w:val="0"/>
              <w:widowControl/>
              <w:suppressLineNumbers w:val="0"/>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科目编码</w:t>
            </w: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35FC8">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科目名称</w:t>
            </w:r>
          </w:p>
        </w:tc>
        <w:tc>
          <w:tcPr>
            <w:tcW w:w="2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2A127">
            <w:pPr>
              <w:jc w:val="center"/>
              <w:rPr>
                <w:rFonts w:hint="eastAsia" w:ascii="方正大黑_GBK" w:hAnsi="方正大黑_GBK" w:eastAsia="方正大黑_GBK" w:cs="方正大黑_GBK"/>
                <w:i w:val="0"/>
                <w:color w:val="000000"/>
                <w:sz w:val="28"/>
                <w:szCs w:val="28"/>
                <w:u w:val="none"/>
              </w:rPr>
            </w:pPr>
          </w:p>
        </w:tc>
      </w:tr>
      <w:tr w14:paraId="3D389917">
        <w:tblPrEx>
          <w:tblCellMar>
            <w:top w:w="0" w:type="dxa"/>
            <w:left w:w="0" w:type="dxa"/>
            <w:bottom w:w="0" w:type="dxa"/>
            <w:right w:w="0" w:type="dxa"/>
          </w:tblCellMar>
        </w:tblPrEx>
        <w:trPr>
          <w:trHeight w:val="683" w:hRule="atLeast"/>
          <w:jc w:val="center"/>
        </w:trPr>
        <w:tc>
          <w:tcPr>
            <w:tcW w:w="56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32161">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2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4885C">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18.00</w:t>
            </w:r>
          </w:p>
        </w:tc>
      </w:tr>
      <w:tr w14:paraId="4D285803">
        <w:tblPrEx>
          <w:tblCellMar>
            <w:top w:w="0" w:type="dxa"/>
            <w:left w:w="0" w:type="dxa"/>
            <w:bottom w:w="0" w:type="dxa"/>
            <w:right w:w="0" w:type="dxa"/>
          </w:tblCellMar>
        </w:tblPrEx>
        <w:trPr>
          <w:trHeight w:val="683" w:hRule="atLeast"/>
          <w:jc w:val="center"/>
        </w:trPr>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56E49">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310</w:t>
            </w:r>
          </w:p>
        </w:tc>
        <w:tc>
          <w:tcPr>
            <w:tcW w:w="4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31F06">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资本性支出</w:t>
            </w:r>
          </w:p>
        </w:tc>
        <w:tc>
          <w:tcPr>
            <w:tcW w:w="2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D135F">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18.00</w:t>
            </w:r>
          </w:p>
        </w:tc>
      </w:tr>
      <w:tr w14:paraId="500EAFFC">
        <w:tblPrEx>
          <w:tblCellMar>
            <w:top w:w="0" w:type="dxa"/>
            <w:left w:w="0" w:type="dxa"/>
            <w:bottom w:w="0" w:type="dxa"/>
            <w:right w:w="0" w:type="dxa"/>
          </w:tblCellMar>
        </w:tblPrEx>
        <w:trPr>
          <w:trHeight w:val="694" w:hRule="atLeast"/>
          <w:jc w:val="center"/>
        </w:trPr>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92B2B">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31013</w:t>
            </w:r>
          </w:p>
        </w:tc>
        <w:tc>
          <w:tcPr>
            <w:tcW w:w="4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C9019">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公务用车购置</w:t>
            </w:r>
          </w:p>
        </w:tc>
        <w:tc>
          <w:tcPr>
            <w:tcW w:w="2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D76D2">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18.00</w:t>
            </w:r>
          </w:p>
        </w:tc>
      </w:tr>
    </w:tbl>
    <w:p w14:paraId="284D2693">
      <w:pPr>
        <w:rPr>
          <w:rFonts w:hint="default" w:ascii="方正黑体_GBK" w:hAnsi="方正黑体_GBK" w:eastAsia="方正黑体_GBK" w:cs="方正黑体_GBK"/>
          <w:lang w:val="en-US" w:eastAsia="zh-CN"/>
        </w:rPr>
      </w:pPr>
    </w:p>
    <w:p w14:paraId="56C366CC">
      <w:pPr>
        <w:rPr>
          <w:rFonts w:hint="default" w:ascii="方正黑体_GBK" w:hAnsi="方正黑体_GBK" w:eastAsia="方正黑体_GBK" w:cs="方正黑体_GBK"/>
          <w:lang w:val="en-US" w:eastAsia="zh-CN"/>
        </w:rPr>
      </w:pPr>
    </w:p>
    <w:p w14:paraId="141C3FE6">
      <w:pPr>
        <w:rPr>
          <w:rFonts w:hint="default" w:ascii="方正黑体_GBK" w:hAnsi="方正黑体_GBK" w:eastAsia="方正黑体_GBK" w:cs="方正黑体_GBK"/>
          <w:lang w:val="en-US" w:eastAsia="zh-CN"/>
        </w:rPr>
      </w:pPr>
    </w:p>
    <w:p w14:paraId="1540E2E0">
      <w:pPr>
        <w:rPr>
          <w:rFonts w:hint="default" w:ascii="方正黑体_GBK" w:hAnsi="方正黑体_GBK" w:eastAsia="方正黑体_GBK" w:cs="方正黑体_GBK"/>
          <w:lang w:val="en-US" w:eastAsia="zh-CN"/>
        </w:rPr>
      </w:pPr>
    </w:p>
    <w:p w14:paraId="48EB255D">
      <w:pPr>
        <w:rPr>
          <w:rFonts w:hint="default" w:ascii="方正黑体_GBK" w:hAnsi="方正黑体_GBK" w:eastAsia="方正黑体_GBK" w:cs="方正黑体_GBK"/>
          <w:lang w:val="en-US" w:eastAsia="zh-CN"/>
        </w:rPr>
      </w:pPr>
    </w:p>
    <w:p w14:paraId="1A609748">
      <w:pPr>
        <w:rPr>
          <w:rFonts w:hint="default" w:ascii="方正黑体_GBK" w:hAnsi="方正黑体_GBK" w:eastAsia="方正黑体_GBK" w:cs="方正黑体_GBK"/>
          <w:lang w:val="en-US" w:eastAsia="zh-CN"/>
        </w:rPr>
      </w:pPr>
    </w:p>
    <w:p w14:paraId="63DF9994">
      <w:pPr>
        <w:rPr>
          <w:rFonts w:hint="default" w:ascii="方正黑体_GBK" w:hAnsi="方正黑体_GBK" w:eastAsia="方正黑体_GBK" w:cs="方正黑体_GBK"/>
          <w:lang w:val="en-US" w:eastAsia="zh-CN"/>
        </w:rPr>
      </w:pPr>
    </w:p>
    <w:p w14:paraId="63524ACD">
      <w:pPr>
        <w:rPr>
          <w:rFonts w:hint="default" w:ascii="方正黑体_GBK" w:hAnsi="方正黑体_GBK" w:eastAsia="方正黑体_GBK" w:cs="方正黑体_GBK"/>
          <w:lang w:val="en-US" w:eastAsia="zh-CN"/>
        </w:rPr>
      </w:pPr>
    </w:p>
    <w:p w14:paraId="03808CCB">
      <w:pPr>
        <w:rPr>
          <w:rFonts w:hint="default" w:ascii="方正黑体_GBK" w:hAnsi="方正黑体_GBK" w:eastAsia="方正黑体_GBK" w:cs="方正黑体_GBK"/>
          <w:lang w:val="en-US" w:eastAsia="zh-CN"/>
        </w:rPr>
      </w:pPr>
    </w:p>
    <w:p w14:paraId="38584A55">
      <w:pPr>
        <w:rPr>
          <w:rFonts w:hint="default" w:ascii="方正黑体_GBK" w:hAnsi="方正黑体_GBK" w:eastAsia="方正黑体_GBK" w:cs="方正黑体_GBK"/>
          <w:lang w:val="en-US" w:eastAsia="zh-CN"/>
        </w:rPr>
      </w:pPr>
    </w:p>
    <w:p w14:paraId="46D384A0">
      <w:pPr>
        <w:rPr>
          <w:rFonts w:hint="default" w:ascii="方正黑体_GBK" w:hAnsi="方正黑体_GBK" w:eastAsia="方正黑体_GBK" w:cs="方正黑体_GBK"/>
          <w:lang w:val="en-US" w:eastAsia="zh-CN"/>
        </w:rPr>
      </w:pPr>
    </w:p>
    <w:p w14:paraId="2A342BFB">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附件11</w:t>
      </w:r>
    </w:p>
    <w:tbl>
      <w:tblPr>
        <w:tblStyle w:val="3"/>
        <w:tblW w:w="9040" w:type="dxa"/>
        <w:jc w:val="center"/>
        <w:shd w:val="clear" w:color="auto" w:fill="auto"/>
        <w:tblLayout w:type="fixed"/>
        <w:tblCellMar>
          <w:top w:w="0" w:type="dxa"/>
          <w:left w:w="0" w:type="dxa"/>
          <w:bottom w:w="0" w:type="dxa"/>
          <w:right w:w="0" w:type="dxa"/>
        </w:tblCellMar>
      </w:tblPr>
      <w:tblGrid>
        <w:gridCol w:w="1659"/>
        <w:gridCol w:w="3848"/>
        <w:gridCol w:w="3533"/>
      </w:tblGrid>
      <w:tr w14:paraId="14DE1350">
        <w:tblPrEx>
          <w:shd w:val="clear" w:color="auto" w:fill="auto"/>
          <w:tblCellMar>
            <w:top w:w="0" w:type="dxa"/>
            <w:left w:w="0" w:type="dxa"/>
            <w:bottom w:w="0" w:type="dxa"/>
            <w:right w:w="0" w:type="dxa"/>
          </w:tblCellMar>
        </w:tblPrEx>
        <w:trPr>
          <w:trHeight w:val="1368" w:hRule="atLeast"/>
          <w:jc w:val="center"/>
        </w:trPr>
        <w:tc>
          <w:tcPr>
            <w:tcW w:w="9040" w:type="dxa"/>
            <w:gridSpan w:val="3"/>
            <w:tcBorders>
              <w:top w:val="nil"/>
              <w:left w:val="nil"/>
              <w:bottom w:val="nil"/>
              <w:right w:val="nil"/>
            </w:tcBorders>
            <w:shd w:val="clear" w:color="auto" w:fill="auto"/>
            <w:tcMar>
              <w:top w:w="15" w:type="dxa"/>
              <w:left w:w="15" w:type="dxa"/>
              <w:right w:w="15" w:type="dxa"/>
            </w:tcMar>
            <w:vAlign w:val="center"/>
          </w:tcPr>
          <w:p w14:paraId="76CC8B2C">
            <w:pPr>
              <w:keepNext w:val="0"/>
              <w:keepLines w:val="0"/>
              <w:widowControl/>
              <w:suppressLineNumbers w:val="0"/>
              <w:jc w:val="center"/>
              <w:textAlignment w:val="center"/>
              <w:rPr>
                <w:rFonts w:ascii="方正小标宋_GBK" w:hAnsi="方正小标宋_GBK" w:eastAsia="方正小标宋_GBK" w:cs="方正小标宋_GBK"/>
                <w:i w:val="0"/>
                <w:color w:val="000000"/>
                <w:sz w:val="34"/>
                <w:szCs w:val="34"/>
                <w:u w:val="none"/>
              </w:rPr>
            </w:pPr>
            <w:r>
              <w:rPr>
                <w:rFonts w:hint="eastAsia" w:ascii="方正小标宋_GBK" w:hAnsi="方正小标宋_GBK" w:eastAsia="方正小标宋_GBK" w:cs="方正小标宋_GBK"/>
                <w:i w:val="0"/>
                <w:color w:val="000000"/>
                <w:kern w:val="0"/>
                <w:sz w:val="34"/>
                <w:szCs w:val="34"/>
                <w:u w:val="none"/>
                <w:lang w:val="en-US" w:eastAsia="zh-CN" w:bidi="ar"/>
              </w:rPr>
              <w:t>重庆市九龙坡区人民政府渝州路街道办事处一般公共预算财政拨款项目支出预算表</w:t>
            </w:r>
          </w:p>
        </w:tc>
      </w:tr>
      <w:tr w14:paraId="7559E331">
        <w:tblPrEx>
          <w:tblCellMar>
            <w:top w:w="0" w:type="dxa"/>
            <w:left w:w="0" w:type="dxa"/>
            <w:bottom w:w="0" w:type="dxa"/>
            <w:right w:w="0" w:type="dxa"/>
          </w:tblCellMar>
        </w:tblPrEx>
        <w:trPr>
          <w:trHeight w:val="692" w:hRule="atLeast"/>
          <w:jc w:val="center"/>
        </w:trPr>
        <w:tc>
          <w:tcPr>
            <w:tcW w:w="9040" w:type="dxa"/>
            <w:gridSpan w:val="3"/>
            <w:tcBorders>
              <w:top w:val="nil"/>
              <w:left w:val="nil"/>
              <w:bottom w:val="nil"/>
              <w:right w:val="nil"/>
            </w:tcBorders>
            <w:shd w:val="clear" w:color="auto" w:fill="auto"/>
            <w:tcMar>
              <w:top w:w="15" w:type="dxa"/>
              <w:left w:w="15" w:type="dxa"/>
              <w:right w:w="15" w:type="dxa"/>
            </w:tcMar>
            <w:vAlign w:val="center"/>
          </w:tcPr>
          <w:p w14:paraId="5126CC11">
            <w:pPr>
              <w:keepNext w:val="0"/>
              <w:keepLines w:val="0"/>
              <w:widowControl/>
              <w:suppressLineNumbers w:val="0"/>
              <w:jc w:val="center"/>
              <w:textAlignment w:val="center"/>
              <w:rPr>
                <w:rFonts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（政府预算支出经济分类科目）</w:t>
            </w:r>
          </w:p>
        </w:tc>
      </w:tr>
      <w:tr w14:paraId="22CB4EB5">
        <w:tblPrEx>
          <w:tblCellMar>
            <w:top w:w="0" w:type="dxa"/>
            <w:left w:w="0" w:type="dxa"/>
            <w:bottom w:w="0" w:type="dxa"/>
            <w:right w:w="0" w:type="dxa"/>
          </w:tblCellMar>
        </w:tblPrEx>
        <w:trPr>
          <w:trHeight w:val="692" w:hRule="atLeast"/>
          <w:jc w:val="center"/>
        </w:trPr>
        <w:tc>
          <w:tcPr>
            <w:tcW w:w="1659" w:type="dxa"/>
            <w:tcBorders>
              <w:top w:val="nil"/>
              <w:left w:val="nil"/>
              <w:bottom w:val="nil"/>
              <w:right w:val="nil"/>
            </w:tcBorders>
            <w:shd w:val="clear" w:color="auto" w:fill="auto"/>
            <w:noWrap/>
            <w:tcMar>
              <w:top w:w="15" w:type="dxa"/>
              <w:left w:w="15" w:type="dxa"/>
              <w:right w:w="15" w:type="dxa"/>
            </w:tcMar>
            <w:vAlign w:val="center"/>
          </w:tcPr>
          <w:p w14:paraId="6F8FCE84">
            <w:pPr>
              <w:rPr>
                <w:rFonts w:hint="eastAsia" w:ascii="宋体" w:hAnsi="宋体" w:eastAsia="宋体" w:cs="宋体"/>
                <w:i w:val="0"/>
                <w:color w:val="000000"/>
                <w:sz w:val="22"/>
                <w:szCs w:val="22"/>
                <w:u w:val="none"/>
              </w:rPr>
            </w:pPr>
          </w:p>
        </w:tc>
        <w:tc>
          <w:tcPr>
            <w:tcW w:w="3848" w:type="dxa"/>
            <w:tcBorders>
              <w:top w:val="nil"/>
              <w:left w:val="nil"/>
              <w:bottom w:val="nil"/>
              <w:right w:val="nil"/>
            </w:tcBorders>
            <w:shd w:val="clear" w:color="auto" w:fill="auto"/>
            <w:noWrap/>
            <w:tcMar>
              <w:top w:w="15" w:type="dxa"/>
              <w:left w:w="15" w:type="dxa"/>
              <w:right w:w="15" w:type="dxa"/>
            </w:tcMar>
            <w:vAlign w:val="center"/>
          </w:tcPr>
          <w:p w14:paraId="67C7C472">
            <w:pPr>
              <w:rPr>
                <w:rFonts w:hint="eastAsia" w:ascii="宋体" w:hAnsi="宋体" w:eastAsia="宋体" w:cs="宋体"/>
                <w:i w:val="0"/>
                <w:color w:val="000000"/>
                <w:sz w:val="22"/>
                <w:szCs w:val="22"/>
                <w:u w:val="none"/>
              </w:rPr>
            </w:pPr>
          </w:p>
        </w:tc>
        <w:tc>
          <w:tcPr>
            <w:tcW w:w="3533" w:type="dxa"/>
            <w:tcBorders>
              <w:top w:val="nil"/>
              <w:left w:val="nil"/>
              <w:bottom w:val="nil"/>
              <w:right w:val="nil"/>
            </w:tcBorders>
            <w:shd w:val="clear" w:color="auto" w:fill="auto"/>
            <w:tcMar>
              <w:top w:w="15" w:type="dxa"/>
              <w:left w:w="15" w:type="dxa"/>
              <w:right w:w="15" w:type="dxa"/>
            </w:tcMar>
            <w:vAlign w:val="center"/>
          </w:tcPr>
          <w:p w14:paraId="3E938F41">
            <w:pPr>
              <w:keepNext w:val="0"/>
              <w:keepLines w:val="0"/>
              <w:widowControl/>
              <w:suppressLineNumbers w:val="0"/>
              <w:jc w:val="right"/>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单位：万元</w:t>
            </w:r>
          </w:p>
        </w:tc>
      </w:tr>
      <w:tr w14:paraId="2DF78D6D">
        <w:tblPrEx>
          <w:tblCellMar>
            <w:top w:w="0" w:type="dxa"/>
            <w:left w:w="0" w:type="dxa"/>
            <w:bottom w:w="0" w:type="dxa"/>
            <w:right w:w="0" w:type="dxa"/>
          </w:tblCellMar>
        </w:tblPrEx>
        <w:trPr>
          <w:trHeight w:val="886" w:hRule="atLeast"/>
          <w:jc w:val="center"/>
        </w:trPr>
        <w:tc>
          <w:tcPr>
            <w:tcW w:w="5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DDC57">
            <w:pPr>
              <w:keepNext w:val="0"/>
              <w:keepLines w:val="0"/>
              <w:widowControl/>
              <w:suppressLineNumbers w:val="0"/>
              <w:jc w:val="center"/>
              <w:textAlignment w:val="center"/>
              <w:rPr>
                <w:rFonts w:ascii="方正大黑_GBK" w:hAnsi="方正大黑_GBK" w:eastAsia="方正大黑_GBK" w:cs="方正大黑_GBK"/>
                <w:i w:val="0"/>
                <w:color w:val="000000"/>
                <w:sz w:val="28"/>
                <w:szCs w:val="28"/>
                <w:u w:val="none"/>
              </w:rPr>
            </w:pPr>
            <w:r>
              <w:rPr>
                <w:rFonts w:hint="eastAsia" w:ascii="方正大黑_GBK" w:hAnsi="方正大黑_GBK" w:eastAsia="方正大黑_GBK" w:cs="方正大黑_GBK"/>
                <w:i w:val="0"/>
                <w:color w:val="000000"/>
                <w:kern w:val="0"/>
                <w:sz w:val="28"/>
                <w:szCs w:val="28"/>
                <w:u w:val="none"/>
                <w:lang w:val="en-US" w:eastAsia="zh-CN" w:bidi="ar"/>
              </w:rPr>
              <w:t>政府预算经济科目</w:t>
            </w:r>
          </w:p>
        </w:tc>
        <w:tc>
          <w:tcPr>
            <w:tcW w:w="35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9EF44">
            <w:pPr>
              <w:keepNext w:val="0"/>
              <w:keepLines w:val="0"/>
              <w:widowControl/>
              <w:suppressLineNumbers w:val="0"/>
              <w:jc w:val="center"/>
              <w:textAlignment w:val="center"/>
              <w:rPr>
                <w:rFonts w:hint="eastAsia" w:ascii="方正大黑_GBK" w:hAnsi="方正大黑_GBK" w:eastAsia="方正大黑_GBK" w:cs="方正大黑_GBK"/>
                <w:i w:val="0"/>
                <w:color w:val="000000"/>
                <w:sz w:val="28"/>
                <w:szCs w:val="28"/>
                <w:u w:val="none"/>
              </w:rPr>
            </w:pPr>
            <w:r>
              <w:rPr>
                <w:rFonts w:hint="eastAsia" w:ascii="方正大黑_GBK" w:hAnsi="方正大黑_GBK" w:eastAsia="方正大黑_GBK" w:cs="方正大黑_GBK"/>
                <w:i w:val="0"/>
                <w:color w:val="000000"/>
                <w:kern w:val="0"/>
                <w:sz w:val="28"/>
                <w:szCs w:val="28"/>
                <w:u w:val="none"/>
                <w:lang w:val="en-US" w:eastAsia="zh-CN" w:bidi="ar"/>
              </w:rPr>
              <w:t>项目支出</w:t>
            </w:r>
          </w:p>
        </w:tc>
      </w:tr>
      <w:tr w14:paraId="44B87A69">
        <w:tblPrEx>
          <w:tblCellMar>
            <w:top w:w="0" w:type="dxa"/>
            <w:left w:w="0" w:type="dxa"/>
            <w:bottom w:w="0" w:type="dxa"/>
            <w:right w:w="0" w:type="dxa"/>
          </w:tblCellMar>
        </w:tblPrEx>
        <w:trPr>
          <w:trHeight w:val="703" w:hRule="atLeast"/>
          <w:jc w:val="center"/>
        </w:trPr>
        <w:tc>
          <w:tcPr>
            <w:tcW w:w="1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85C5D">
            <w:pPr>
              <w:keepNext w:val="0"/>
              <w:keepLines w:val="0"/>
              <w:widowControl/>
              <w:suppressLineNumbers w:val="0"/>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科目编码</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824B3">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科目名称</w:t>
            </w:r>
          </w:p>
        </w:tc>
        <w:tc>
          <w:tcPr>
            <w:tcW w:w="3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87228">
            <w:pPr>
              <w:jc w:val="center"/>
              <w:rPr>
                <w:rFonts w:hint="eastAsia" w:ascii="方正大黑_GBK" w:hAnsi="方正大黑_GBK" w:eastAsia="方正大黑_GBK" w:cs="方正大黑_GBK"/>
                <w:i w:val="0"/>
                <w:color w:val="000000"/>
                <w:sz w:val="28"/>
                <w:szCs w:val="28"/>
                <w:u w:val="none"/>
              </w:rPr>
            </w:pPr>
          </w:p>
        </w:tc>
      </w:tr>
      <w:tr w14:paraId="55DA92EA">
        <w:tblPrEx>
          <w:tblCellMar>
            <w:top w:w="0" w:type="dxa"/>
            <w:left w:w="0" w:type="dxa"/>
            <w:bottom w:w="0" w:type="dxa"/>
            <w:right w:w="0" w:type="dxa"/>
          </w:tblCellMar>
        </w:tblPrEx>
        <w:trPr>
          <w:trHeight w:val="703" w:hRule="atLeast"/>
          <w:jc w:val="center"/>
        </w:trPr>
        <w:tc>
          <w:tcPr>
            <w:tcW w:w="5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621C3">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3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34F79">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18.00</w:t>
            </w:r>
          </w:p>
        </w:tc>
      </w:tr>
      <w:tr w14:paraId="4E732959">
        <w:tblPrEx>
          <w:tblCellMar>
            <w:top w:w="0" w:type="dxa"/>
            <w:left w:w="0" w:type="dxa"/>
            <w:bottom w:w="0" w:type="dxa"/>
            <w:right w:w="0" w:type="dxa"/>
          </w:tblCellMar>
        </w:tblPrEx>
        <w:trPr>
          <w:trHeight w:val="703" w:hRule="atLeast"/>
          <w:jc w:val="center"/>
        </w:trPr>
        <w:tc>
          <w:tcPr>
            <w:tcW w:w="1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0D7B8">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506</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52747">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对事业单位资本性补助</w:t>
            </w:r>
          </w:p>
        </w:tc>
        <w:tc>
          <w:tcPr>
            <w:tcW w:w="3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25186">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18.00</w:t>
            </w:r>
          </w:p>
        </w:tc>
      </w:tr>
      <w:tr w14:paraId="4475C04A">
        <w:tblPrEx>
          <w:tblCellMar>
            <w:top w:w="0" w:type="dxa"/>
            <w:left w:w="0" w:type="dxa"/>
            <w:bottom w:w="0" w:type="dxa"/>
            <w:right w:w="0" w:type="dxa"/>
          </w:tblCellMar>
        </w:tblPrEx>
        <w:trPr>
          <w:trHeight w:val="714" w:hRule="atLeast"/>
          <w:jc w:val="center"/>
        </w:trPr>
        <w:tc>
          <w:tcPr>
            <w:tcW w:w="1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CC652">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50601</w:t>
            </w:r>
          </w:p>
        </w:tc>
        <w:tc>
          <w:tcPr>
            <w:tcW w:w="3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7D006">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资本性支出</w:t>
            </w:r>
          </w:p>
        </w:tc>
        <w:tc>
          <w:tcPr>
            <w:tcW w:w="3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7CEA3">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18.00</w:t>
            </w:r>
          </w:p>
        </w:tc>
      </w:tr>
    </w:tbl>
    <w:p w14:paraId="79B3B692">
      <w:pPr>
        <w:rPr>
          <w:rFonts w:hint="default" w:ascii="方正黑体_GBK" w:hAnsi="方正黑体_GBK" w:eastAsia="方正黑体_GBK" w:cs="方正黑体_GBK"/>
          <w:lang w:val="en-US" w:eastAsia="zh-CN"/>
        </w:rPr>
      </w:pPr>
    </w:p>
    <w:p w14:paraId="655E51CE">
      <w:pPr>
        <w:rPr>
          <w:rFonts w:hint="default" w:ascii="方正黑体_GBK" w:hAnsi="方正黑体_GBK" w:eastAsia="方正黑体_GBK" w:cs="方正黑体_GBK"/>
          <w:lang w:val="en-US" w:eastAsia="zh-CN"/>
        </w:rPr>
      </w:pPr>
    </w:p>
    <w:p w14:paraId="41D1FA8C">
      <w:pPr>
        <w:rPr>
          <w:rFonts w:hint="default" w:ascii="方正黑体_GBK" w:hAnsi="方正黑体_GBK" w:eastAsia="方正黑体_GBK" w:cs="方正黑体_GBK"/>
          <w:lang w:val="en-US" w:eastAsia="zh-CN"/>
        </w:rPr>
      </w:pPr>
    </w:p>
    <w:p w14:paraId="4A7D90D1">
      <w:pPr>
        <w:rPr>
          <w:rFonts w:hint="default" w:ascii="方正黑体_GBK" w:hAnsi="方正黑体_GBK" w:eastAsia="方正黑体_GBK" w:cs="方正黑体_GBK"/>
          <w:lang w:val="en-US" w:eastAsia="zh-CN"/>
        </w:rPr>
      </w:pPr>
    </w:p>
    <w:p w14:paraId="049C4EF6">
      <w:pPr>
        <w:rPr>
          <w:rFonts w:hint="default" w:ascii="方正黑体_GBK" w:hAnsi="方正黑体_GBK" w:eastAsia="方正黑体_GBK" w:cs="方正黑体_GBK"/>
          <w:lang w:val="en-US" w:eastAsia="zh-CN"/>
        </w:rPr>
      </w:pPr>
    </w:p>
    <w:p w14:paraId="5C292214">
      <w:pPr>
        <w:rPr>
          <w:rFonts w:hint="default" w:ascii="方正黑体_GBK" w:hAnsi="方正黑体_GBK" w:eastAsia="方正黑体_GBK" w:cs="方正黑体_GBK"/>
          <w:lang w:val="en-US" w:eastAsia="zh-CN"/>
        </w:rPr>
      </w:pPr>
    </w:p>
    <w:p w14:paraId="52FC9AFD">
      <w:pPr>
        <w:rPr>
          <w:rFonts w:hint="default" w:ascii="方正黑体_GBK" w:hAnsi="方正黑体_GBK" w:eastAsia="方正黑体_GBK" w:cs="方正黑体_GBK"/>
          <w:lang w:val="en-US" w:eastAsia="zh-CN"/>
        </w:rPr>
      </w:pPr>
    </w:p>
    <w:p w14:paraId="6593784A">
      <w:pPr>
        <w:rPr>
          <w:rFonts w:hint="default" w:ascii="方正黑体_GBK" w:hAnsi="方正黑体_GBK" w:eastAsia="方正黑体_GBK" w:cs="方正黑体_GBK"/>
          <w:lang w:val="en-US" w:eastAsia="zh-CN"/>
        </w:rPr>
      </w:pPr>
    </w:p>
    <w:p w14:paraId="5821E479">
      <w:pPr>
        <w:rPr>
          <w:rFonts w:hint="default" w:ascii="方正黑体_GBK" w:hAnsi="方正黑体_GBK" w:eastAsia="方正黑体_GBK" w:cs="方正黑体_GBK"/>
          <w:lang w:val="en-US" w:eastAsia="zh-CN"/>
        </w:rPr>
      </w:pPr>
    </w:p>
    <w:p w14:paraId="2BF04215">
      <w:pPr>
        <w:rPr>
          <w:rFonts w:hint="default" w:ascii="方正黑体_GBK" w:hAnsi="方正黑体_GBK" w:eastAsia="方正黑体_GBK" w:cs="方正黑体_GBK"/>
          <w:lang w:val="en-US" w:eastAsia="zh-CN"/>
        </w:rPr>
      </w:pPr>
    </w:p>
    <w:p w14:paraId="26569B84">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附件12</w:t>
      </w:r>
    </w:p>
    <w:tbl>
      <w:tblPr>
        <w:tblStyle w:val="3"/>
        <w:tblW w:w="10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69"/>
        <w:gridCol w:w="385"/>
        <w:gridCol w:w="236"/>
        <w:gridCol w:w="337"/>
        <w:gridCol w:w="211"/>
        <w:gridCol w:w="337"/>
        <w:gridCol w:w="337"/>
        <w:gridCol w:w="337"/>
        <w:gridCol w:w="210"/>
        <w:gridCol w:w="337"/>
        <w:gridCol w:w="337"/>
        <w:gridCol w:w="337"/>
        <w:gridCol w:w="337"/>
        <w:gridCol w:w="337"/>
        <w:gridCol w:w="337"/>
        <w:gridCol w:w="337"/>
        <w:gridCol w:w="337"/>
        <w:gridCol w:w="337"/>
        <w:gridCol w:w="337"/>
        <w:gridCol w:w="337"/>
        <w:gridCol w:w="337"/>
        <w:gridCol w:w="337"/>
        <w:gridCol w:w="337"/>
        <w:gridCol w:w="337"/>
        <w:gridCol w:w="926"/>
      </w:tblGrid>
      <w:tr w14:paraId="68E4D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0040" w:type="dxa"/>
            <w:gridSpan w:val="25"/>
            <w:tcBorders>
              <w:top w:val="nil"/>
              <w:left w:val="nil"/>
              <w:bottom w:val="nil"/>
              <w:right w:val="nil"/>
              <w:tl2br w:val="nil"/>
              <w:tr2bl w:val="nil"/>
            </w:tcBorders>
            <w:noWrap w:val="0"/>
            <w:vAlign w:val="top"/>
          </w:tcPr>
          <w:p w14:paraId="2C606238">
            <w:pPr>
              <w:spacing w:beforeLines="0" w:afterLines="0"/>
              <w:jc w:val="center"/>
              <w:rPr>
                <w:rFonts w:hint="eastAsia" w:ascii="宋体" w:hAnsi="宋体" w:eastAsia="宋体"/>
                <w:color w:val="000000"/>
                <w:sz w:val="38"/>
              </w:rPr>
            </w:pPr>
            <w:r>
              <w:rPr>
                <w:rFonts w:hint="eastAsia" w:ascii="方正小标宋_GBK" w:hAnsi="方正小标宋_GBK" w:eastAsia="方正小标宋_GBK" w:cs="方正小标宋_GBK"/>
                <w:i w:val="0"/>
                <w:color w:val="000000"/>
                <w:kern w:val="0"/>
                <w:sz w:val="34"/>
                <w:szCs w:val="34"/>
                <w:u w:val="none"/>
                <w:lang w:val="en-US" w:eastAsia="zh-CN" w:bidi="ar"/>
              </w:rPr>
              <w:t>政府采购明细表</w:t>
            </w:r>
          </w:p>
        </w:tc>
      </w:tr>
      <w:tr w14:paraId="018F1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69" w:type="dxa"/>
            <w:tcBorders>
              <w:top w:val="nil"/>
              <w:left w:val="nil"/>
              <w:bottom w:val="nil"/>
              <w:right w:val="nil"/>
              <w:tl2br w:val="nil"/>
              <w:tr2bl w:val="nil"/>
            </w:tcBorders>
            <w:noWrap w:val="0"/>
            <w:vAlign w:val="top"/>
          </w:tcPr>
          <w:p w14:paraId="1A633AE2">
            <w:pPr>
              <w:spacing w:beforeLines="0" w:afterLines="0"/>
              <w:jc w:val="right"/>
              <w:rPr>
                <w:rFonts w:hint="default" w:ascii="宋体" w:hAnsi="宋体"/>
                <w:color w:val="000000"/>
                <w:sz w:val="22"/>
              </w:rPr>
            </w:pPr>
          </w:p>
        </w:tc>
        <w:tc>
          <w:tcPr>
            <w:tcW w:w="385" w:type="dxa"/>
            <w:tcBorders>
              <w:top w:val="nil"/>
              <w:left w:val="nil"/>
              <w:bottom w:val="nil"/>
              <w:right w:val="nil"/>
              <w:tl2br w:val="nil"/>
              <w:tr2bl w:val="nil"/>
            </w:tcBorders>
            <w:noWrap w:val="0"/>
            <w:vAlign w:val="top"/>
          </w:tcPr>
          <w:p w14:paraId="2404F89C">
            <w:pPr>
              <w:spacing w:beforeLines="0" w:afterLines="0"/>
              <w:jc w:val="right"/>
              <w:rPr>
                <w:rFonts w:hint="default" w:ascii="宋体" w:hAnsi="宋体"/>
                <w:color w:val="000000"/>
                <w:sz w:val="22"/>
              </w:rPr>
            </w:pPr>
          </w:p>
        </w:tc>
        <w:tc>
          <w:tcPr>
            <w:tcW w:w="236" w:type="dxa"/>
            <w:tcBorders>
              <w:top w:val="nil"/>
              <w:left w:val="nil"/>
              <w:bottom w:val="nil"/>
              <w:right w:val="nil"/>
              <w:tl2br w:val="nil"/>
              <w:tr2bl w:val="nil"/>
            </w:tcBorders>
            <w:noWrap w:val="0"/>
            <w:vAlign w:val="top"/>
          </w:tcPr>
          <w:p w14:paraId="7FFEB458">
            <w:pPr>
              <w:spacing w:beforeLines="0" w:afterLines="0"/>
              <w:jc w:val="right"/>
              <w:rPr>
                <w:rFonts w:hint="default" w:ascii="宋体" w:hAnsi="宋体"/>
                <w:color w:val="000000"/>
                <w:sz w:val="22"/>
              </w:rPr>
            </w:pPr>
          </w:p>
        </w:tc>
        <w:tc>
          <w:tcPr>
            <w:tcW w:w="337" w:type="dxa"/>
            <w:tcBorders>
              <w:top w:val="nil"/>
              <w:left w:val="nil"/>
              <w:bottom w:val="nil"/>
              <w:right w:val="nil"/>
              <w:tl2br w:val="nil"/>
              <w:tr2bl w:val="nil"/>
            </w:tcBorders>
            <w:noWrap w:val="0"/>
            <w:vAlign w:val="top"/>
          </w:tcPr>
          <w:p w14:paraId="2B1E6A46">
            <w:pPr>
              <w:spacing w:beforeLines="0" w:afterLines="0"/>
              <w:jc w:val="right"/>
              <w:rPr>
                <w:rFonts w:hint="default" w:ascii="宋体" w:hAnsi="宋体"/>
                <w:color w:val="000000"/>
                <w:sz w:val="22"/>
              </w:rPr>
            </w:pPr>
          </w:p>
        </w:tc>
        <w:tc>
          <w:tcPr>
            <w:tcW w:w="211" w:type="dxa"/>
            <w:tcBorders>
              <w:top w:val="nil"/>
              <w:left w:val="nil"/>
              <w:bottom w:val="nil"/>
              <w:right w:val="nil"/>
              <w:tl2br w:val="nil"/>
              <w:tr2bl w:val="nil"/>
            </w:tcBorders>
            <w:noWrap w:val="0"/>
            <w:vAlign w:val="top"/>
          </w:tcPr>
          <w:p w14:paraId="2864EBFC">
            <w:pPr>
              <w:spacing w:beforeLines="0" w:afterLines="0"/>
              <w:jc w:val="right"/>
              <w:rPr>
                <w:rFonts w:hint="default" w:ascii="宋体" w:hAnsi="宋体"/>
                <w:color w:val="000000"/>
                <w:sz w:val="22"/>
              </w:rPr>
            </w:pPr>
          </w:p>
        </w:tc>
        <w:tc>
          <w:tcPr>
            <w:tcW w:w="337" w:type="dxa"/>
            <w:tcBorders>
              <w:top w:val="nil"/>
              <w:left w:val="nil"/>
              <w:bottom w:val="nil"/>
              <w:right w:val="nil"/>
              <w:tl2br w:val="nil"/>
              <w:tr2bl w:val="nil"/>
            </w:tcBorders>
            <w:noWrap w:val="0"/>
            <w:vAlign w:val="top"/>
          </w:tcPr>
          <w:p w14:paraId="233DDD2C">
            <w:pPr>
              <w:spacing w:beforeLines="0" w:afterLines="0"/>
              <w:jc w:val="right"/>
              <w:rPr>
                <w:rFonts w:hint="default" w:ascii="宋体" w:hAnsi="宋体"/>
                <w:color w:val="000000"/>
                <w:sz w:val="22"/>
              </w:rPr>
            </w:pPr>
          </w:p>
        </w:tc>
        <w:tc>
          <w:tcPr>
            <w:tcW w:w="337" w:type="dxa"/>
            <w:tcBorders>
              <w:top w:val="nil"/>
              <w:left w:val="nil"/>
              <w:bottom w:val="nil"/>
              <w:right w:val="nil"/>
              <w:tl2br w:val="nil"/>
              <w:tr2bl w:val="nil"/>
            </w:tcBorders>
            <w:noWrap w:val="0"/>
            <w:vAlign w:val="top"/>
          </w:tcPr>
          <w:p w14:paraId="79F89A2C">
            <w:pPr>
              <w:spacing w:beforeLines="0" w:afterLines="0"/>
              <w:jc w:val="right"/>
              <w:rPr>
                <w:rFonts w:hint="default" w:ascii="宋体" w:hAnsi="宋体"/>
                <w:color w:val="000000"/>
                <w:sz w:val="22"/>
              </w:rPr>
            </w:pPr>
          </w:p>
        </w:tc>
        <w:tc>
          <w:tcPr>
            <w:tcW w:w="337" w:type="dxa"/>
            <w:tcBorders>
              <w:top w:val="nil"/>
              <w:left w:val="nil"/>
              <w:bottom w:val="nil"/>
              <w:right w:val="nil"/>
              <w:tl2br w:val="nil"/>
              <w:tr2bl w:val="nil"/>
            </w:tcBorders>
            <w:noWrap w:val="0"/>
            <w:vAlign w:val="top"/>
          </w:tcPr>
          <w:p w14:paraId="6DDCCF15">
            <w:pPr>
              <w:spacing w:beforeLines="0" w:afterLines="0"/>
              <w:jc w:val="right"/>
              <w:rPr>
                <w:rFonts w:hint="default" w:ascii="宋体" w:hAnsi="宋体"/>
                <w:color w:val="000000"/>
                <w:sz w:val="22"/>
              </w:rPr>
            </w:pPr>
          </w:p>
        </w:tc>
        <w:tc>
          <w:tcPr>
            <w:tcW w:w="210" w:type="dxa"/>
            <w:tcBorders>
              <w:top w:val="nil"/>
              <w:left w:val="nil"/>
              <w:bottom w:val="nil"/>
              <w:right w:val="nil"/>
              <w:tl2br w:val="nil"/>
              <w:tr2bl w:val="nil"/>
            </w:tcBorders>
            <w:noWrap w:val="0"/>
            <w:vAlign w:val="top"/>
          </w:tcPr>
          <w:p w14:paraId="56A8E000">
            <w:pPr>
              <w:spacing w:beforeLines="0" w:afterLines="0"/>
              <w:jc w:val="right"/>
              <w:rPr>
                <w:rFonts w:hint="default" w:ascii="宋体" w:hAnsi="宋体"/>
                <w:color w:val="000000"/>
                <w:sz w:val="22"/>
              </w:rPr>
            </w:pPr>
          </w:p>
        </w:tc>
        <w:tc>
          <w:tcPr>
            <w:tcW w:w="337" w:type="dxa"/>
            <w:tcBorders>
              <w:top w:val="nil"/>
              <w:left w:val="nil"/>
              <w:bottom w:val="nil"/>
              <w:right w:val="nil"/>
              <w:tl2br w:val="nil"/>
              <w:tr2bl w:val="nil"/>
            </w:tcBorders>
            <w:noWrap w:val="0"/>
            <w:vAlign w:val="top"/>
          </w:tcPr>
          <w:p w14:paraId="13898025">
            <w:pPr>
              <w:spacing w:beforeLines="0" w:afterLines="0"/>
              <w:jc w:val="right"/>
              <w:rPr>
                <w:rFonts w:hint="default" w:ascii="宋体" w:hAnsi="宋体"/>
                <w:color w:val="000000"/>
                <w:sz w:val="22"/>
              </w:rPr>
            </w:pPr>
          </w:p>
        </w:tc>
        <w:tc>
          <w:tcPr>
            <w:tcW w:w="337" w:type="dxa"/>
            <w:tcBorders>
              <w:top w:val="nil"/>
              <w:left w:val="nil"/>
              <w:bottom w:val="nil"/>
              <w:right w:val="nil"/>
              <w:tl2br w:val="nil"/>
              <w:tr2bl w:val="nil"/>
            </w:tcBorders>
            <w:noWrap w:val="0"/>
            <w:vAlign w:val="top"/>
          </w:tcPr>
          <w:p w14:paraId="5397B5F7">
            <w:pPr>
              <w:spacing w:beforeLines="0" w:afterLines="0"/>
              <w:jc w:val="right"/>
              <w:rPr>
                <w:rFonts w:hint="default" w:ascii="宋体" w:hAnsi="宋体"/>
                <w:color w:val="000000"/>
                <w:sz w:val="22"/>
              </w:rPr>
            </w:pPr>
          </w:p>
        </w:tc>
        <w:tc>
          <w:tcPr>
            <w:tcW w:w="337" w:type="dxa"/>
            <w:tcBorders>
              <w:top w:val="nil"/>
              <w:left w:val="nil"/>
              <w:bottom w:val="nil"/>
              <w:right w:val="nil"/>
              <w:tl2br w:val="nil"/>
              <w:tr2bl w:val="nil"/>
            </w:tcBorders>
            <w:noWrap w:val="0"/>
            <w:vAlign w:val="top"/>
          </w:tcPr>
          <w:p w14:paraId="4213016C">
            <w:pPr>
              <w:spacing w:beforeLines="0" w:afterLines="0"/>
              <w:jc w:val="right"/>
              <w:rPr>
                <w:rFonts w:hint="default" w:ascii="宋体" w:hAnsi="宋体"/>
                <w:color w:val="000000"/>
                <w:sz w:val="22"/>
              </w:rPr>
            </w:pPr>
          </w:p>
        </w:tc>
        <w:tc>
          <w:tcPr>
            <w:tcW w:w="337" w:type="dxa"/>
            <w:tcBorders>
              <w:top w:val="nil"/>
              <w:left w:val="nil"/>
              <w:bottom w:val="nil"/>
              <w:right w:val="nil"/>
              <w:tl2br w:val="nil"/>
              <w:tr2bl w:val="nil"/>
            </w:tcBorders>
            <w:noWrap w:val="0"/>
            <w:vAlign w:val="top"/>
          </w:tcPr>
          <w:p w14:paraId="70D55FA9">
            <w:pPr>
              <w:spacing w:beforeLines="0" w:afterLines="0"/>
              <w:jc w:val="right"/>
              <w:rPr>
                <w:rFonts w:hint="default" w:ascii="宋体" w:hAnsi="宋体"/>
                <w:color w:val="000000"/>
                <w:sz w:val="22"/>
              </w:rPr>
            </w:pPr>
          </w:p>
        </w:tc>
        <w:tc>
          <w:tcPr>
            <w:tcW w:w="337" w:type="dxa"/>
            <w:tcBorders>
              <w:top w:val="nil"/>
              <w:left w:val="nil"/>
              <w:bottom w:val="nil"/>
              <w:right w:val="nil"/>
              <w:tl2br w:val="nil"/>
              <w:tr2bl w:val="nil"/>
            </w:tcBorders>
            <w:noWrap w:val="0"/>
            <w:vAlign w:val="top"/>
          </w:tcPr>
          <w:p w14:paraId="6BB93BE3">
            <w:pPr>
              <w:spacing w:beforeLines="0" w:afterLines="0"/>
              <w:jc w:val="right"/>
              <w:rPr>
                <w:rFonts w:hint="default" w:ascii="宋体" w:hAnsi="宋体"/>
                <w:color w:val="000000"/>
                <w:sz w:val="22"/>
              </w:rPr>
            </w:pPr>
          </w:p>
        </w:tc>
        <w:tc>
          <w:tcPr>
            <w:tcW w:w="337" w:type="dxa"/>
            <w:tcBorders>
              <w:top w:val="nil"/>
              <w:left w:val="nil"/>
              <w:bottom w:val="nil"/>
              <w:right w:val="nil"/>
              <w:tl2br w:val="nil"/>
              <w:tr2bl w:val="nil"/>
            </w:tcBorders>
            <w:noWrap w:val="0"/>
            <w:vAlign w:val="top"/>
          </w:tcPr>
          <w:p w14:paraId="63A4A22D">
            <w:pPr>
              <w:spacing w:beforeLines="0" w:afterLines="0"/>
              <w:jc w:val="right"/>
              <w:rPr>
                <w:rFonts w:hint="default" w:ascii="宋体" w:hAnsi="宋体"/>
                <w:color w:val="000000"/>
                <w:sz w:val="22"/>
              </w:rPr>
            </w:pPr>
          </w:p>
        </w:tc>
        <w:tc>
          <w:tcPr>
            <w:tcW w:w="337" w:type="dxa"/>
            <w:tcBorders>
              <w:top w:val="nil"/>
              <w:left w:val="nil"/>
              <w:bottom w:val="nil"/>
              <w:right w:val="nil"/>
              <w:tl2br w:val="nil"/>
              <w:tr2bl w:val="nil"/>
            </w:tcBorders>
            <w:noWrap w:val="0"/>
            <w:vAlign w:val="top"/>
          </w:tcPr>
          <w:p w14:paraId="774653A7">
            <w:pPr>
              <w:spacing w:beforeLines="0" w:afterLines="0"/>
              <w:jc w:val="right"/>
              <w:rPr>
                <w:rFonts w:hint="default" w:ascii="宋体" w:hAnsi="宋体"/>
                <w:color w:val="000000"/>
                <w:sz w:val="22"/>
              </w:rPr>
            </w:pPr>
          </w:p>
        </w:tc>
        <w:tc>
          <w:tcPr>
            <w:tcW w:w="337" w:type="dxa"/>
            <w:tcBorders>
              <w:top w:val="nil"/>
              <w:left w:val="nil"/>
              <w:bottom w:val="nil"/>
              <w:right w:val="nil"/>
              <w:tl2br w:val="nil"/>
              <w:tr2bl w:val="nil"/>
            </w:tcBorders>
            <w:noWrap w:val="0"/>
            <w:vAlign w:val="top"/>
          </w:tcPr>
          <w:p w14:paraId="10A2FA55">
            <w:pPr>
              <w:spacing w:beforeLines="0" w:afterLines="0"/>
              <w:jc w:val="right"/>
              <w:rPr>
                <w:rFonts w:hint="default" w:ascii="宋体" w:hAnsi="宋体"/>
                <w:color w:val="000000"/>
                <w:sz w:val="22"/>
              </w:rPr>
            </w:pPr>
          </w:p>
        </w:tc>
        <w:tc>
          <w:tcPr>
            <w:tcW w:w="337" w:type="dxa"/>
            <w:tcBorders>
              <w:top w:val="nil"/>
              <w:left w:val="nil"/>
              <w:bottom w:val="nil"/>
              <w:right w:val="nil"/>
              <w:tl2br w:val="nil"/>
              <w:tr2bl w:val="nil"/>
            </w:tcBorders>
            <w:noWrap w:val="0"/>
            <w:vAlign w:val="top"/>
          </w:tcPr>
          <w:p w14:paraId="00FB920F">
            <w:pPr>
              <w:spacing w:beforeLines="0" w:afterLines="0"/>
              <w:jc w:val="right"/>
              <w:rPr>
                <w:rFonts w:hint="default" w:ascii="宋体" w:hAnsi="宋体"/>
                <w:color w:val="000000"/>
                <w:sz w:val="22"/>
              </w:rPr>
            </w:pPr>
          </w:p>
        </w:tc>
        <w:tc>
          <w:tcPr>
            <w:tcW w:w="337" w:type="dxa"/>
            <w:tcBorders>
              <w:top w:val="nil"/>
              <w:left w:val="nil"/>
              <w:bottom w:val="nil"/>
              <w:right w:val="nil"/>
              <w:tl2br w:val="nil"/>
              <w:tr2bl w:val="nil"/>
            </w:tcBorders>
            <w:noWrap w:val="0"/>
            <w:vAlign w:val="top"/>
          </w:tcPr>
          <w:p w14:paraId="2704EFEF">
            <w:pPr>
              <w:spacing w:beforeLines="0" w:afterLines="0"/>
              <w:jc w:val="right"/>
              <w:rPr>
                <w:rFonts w:hint="default" w:ascii="宋体" w:hAnsi="宋体"/>
                <w:color w:val="000000"/>
                <w:sz w:val="22"/>
              </w:rPr>
            </w:pPr>
          </w:p>
        </w:tc>
        <w:tc>
          <w:tcPr>
            <w:tcW w:w="2611" w:type="dxa"/>
            <w:gridSpan w:val="6"/>
            <w:tcBorders>
              <w:top w:val="nil"/>
              <w:left w:val="nil"/>
              <w:bottom w:val="nil"/>
              <w:right w:val="nil"/>
              <w:tl2br w:val="nil"/>
              <w:tr2bl w:val="nil"/>
            </w:tcBorders>
            <w:noWrap w:val="0"/>
            <w:vAlign w:val="top"/>
          </w:tcPr>
          <w:p w14:paraId="1C3C3807">
            <w:pPr>
              <w:spacing w:beforeLines="0" w:afterLines="0"/>
              <w:jc w:val="left"/>
              <w:rPr>
                <w:rFonts w:hint="eastAsia" w:ascii="宋体" w:hAnsi="宋体" w:eastAsia="宋体"/>
                <w:color w:val="000000"/>
                <w:sz w:val="18"/>
              </w:rPr>
            </w:pPr>
            <w:r>
              <w:rPr>
                <w:rFonts w:hint="eastAsia" w:ascii="宋体" w:hAnsi="宋体" w:eastAsia="宋体"/>
                <w:color w:val="000000"/>
                <w:sz w:val="18"/>
              </w:rPr>
              <w:t>金额单位：</w:t>
            </w:r>
            <w:r>
              <w:rPr>
                <w:rFonts w:hint="eastAsia" w:ascii="宋体" w:hAnsi="宋体" w:eastAsia="宋体"/>
                <w:color w:val="000000"/>
                <w:sz w:val="18"/>
                <w:lang w:val="en-US" w:eastAsia="zh-CN"/>
              </w:rPr>
              <w:t>万</w:t>
            </w:r>
            <w:r>
              <w:rPr>
                <w:rFonts w:hint="eastAsia" w:ascii="宋体" w:hAnsi="宋体" w:eastAsia="宋体"/>
                <w:color w:val="000000"/>
                <w:sz w:val="18"/>
              </w:rPr>
              <w:t>元</w:t>
            </w:r>
          </w:p>
        </w:tc>
      </w:tr>
      <w:tr w14:paraId="7F77B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6" w:hRule="atLeast"/>
          <w:jc w:val="center"/>
        </w:trPr>
        <w:tc>
          <w:tcPr>
            <w:tcW w:w="16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F8FBAB1">
            <w:pPr>
              <w:spacing w:beforeLines="0" w:afterLines="0"/>
              <w:jc w:val="center"/>
              <w:rPr>
                <w:rFonts w:hint="eastAsia" w:ascii="宋体" w:hAnsi="宋体" w:eastAsia="宋体"/>
                <w:color w:val="000000"/>
                <w:sz w:val="18"/>
              </w:rPr>
            </w:pPr>
            <w:r>
              <w:rPr>
                <w:rFonts w:hint="eastAsia" w:ascii="宋体" w:hAnsi="宋体" w:eastAsia="宋体"/>
                <w:color w:val="000000"/>
                <w:sz w:val="18"/>
              </w:rPr>
              <w:t>部门单位</w:t>
            </w:r>
          </w:p>
        </w:tc>
        <w:tc>
          <w:tcPr>
            <w:tcW w:w="38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D0C0A8D">
            <w:pPr>
              <w:spacing w:beforeLines="0" w:afterLines="0"/>
              <w:jc w:val="center"/>
              <w:rPr>
                <w:rFonts w:hint="eastAsia" w:ascii="宋体" w:hAnsi="宋体" w:eastAsia="宋体"/>
                <w:color w:val="000000"/>
                <w:sz w:val="18"/>
              </w:rPr>
            </w:pPr>
            <w:r>
              <w:rPr>
                <w:rFonts w:hint="eastAsia" w:ascii="宋体" w:hAnsi="宋体" w:eastAsia="宋体"/>
                <w:color w:val="000000"/>
                <w:sz w:val="18"/>
              </w:rPr>
              <w:t>项目编码</w:t>
            </w:r>
          </w:p>
        </w:tc>
        <w:tc>
          <w:tcPr>
            <w:tcW w:w="23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3BDD2C0">
            <w:pPr>
              <w:spacing w:beforeLines="0" w:afterLines="0"/>
              <w:jc w:val="center"/>
              <w:rPr>
                <w:rFonts w:hint="eastAsia" w:ascii="宋体" w:hAnsi="宋体" w:eastAsia="宋体"/>
                <w:color w:val="000000"/>
                <w:sz w:val="18"/>
              </w:rPr>
            </w:pPr>
            <w:r>
              <w:rPr>
                <w:rFonts w:hint="eastAsia" w:ascii="宋体" w:hAnsi="宋体" w:eastAsia="宋体"/>
                <w:color w:val="000000"/>
                <w:sz w:val="18"/>
              </w:rPr>
              <w:t>项目名称</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669BBCA">
            <w:pPr>
              <w:spacing w:beforeLines="0" w:afterLines="0"/>
              <w:jc w:val="center"/>
              <w:rPr>
                <w:rFonts w:hint="eastAsia" w:ascii="宋体" w:hAnsi="宋体" w:eastAsia="宋体"/>
                <w:color w:val="000000"/>
                <w:sz w:val="18"/>
              </w:rPr>
            </w:pPr>
            <w:r>
              <w:rPr>
                <w:rFonts w:hint="eastAsia" w:ascii="宋体" w:hAnsi="宋体" w:eastAsia="宋体"/>
                <w:color w:val="000000"/>
                <w:sz w:val="18"/>
              </w:rPr>
              <w:t>功能科目</w:t>
            </w:r>
          </w:p>
        </w:tc>
        <w:tc>
          <w:tcPr>
            <w:tcW w:w="21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75C9941">
            <w:pPr>
              <w:spacing w:beforeLines="0" w:afterLines="0"/>
              <w:jc w:val="center"/>
              <w:rPr>
                <w:rFonts w:hint="eastAsia" w:ascii="宋体" w:hAnsi="宋体" w:eastAsia="宋体"/>
                <w:color w:val="000000"/>
                <w:sz w:val="18"/>
              </w:rPr>
            </w:pPr>
            <w:r>
              <w:rPr>
                <w:rFonts w:hint="eastAsia" w:ascii="宋体" w:hAnsi="宋体" w:eastAsia="宋体"/>
                <w:color w:val="000000"/>
                <w:sz w:val="18"/>
              </w:rPr>
              <w:t>政府经济科目</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5DA3D63">
            <w:pPr>
              <w:spacing w:beforeLines="0" w:afterLines="0"/>
              <w:jc w:val="center"/>
              <w:rPr>
                <w:rFonts w:hint="eastAsia" w:ascii="宋体" w:hAnsi="宋体" w:eastAsia="宋体"/>
                <w:color w:val="000000"/>
                <w:sz w:val="18"/>
              </w:rPr>
            </w:pPr>
            <w:r>
              <w:rPr>
                <w:rFonts w:hint="eastAsia" w:ascii="宋体" w:hAnsi="宋体" w:eastAsia="宋体"/>
                <w:color w:val="000000"/>
                <w:sz w:val="18"/>
              </w:rPr>
              <w:t>部门经济科目</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93FFA6E">
            <w:pPr>
              <w:spacing w:beforeLines="0" w:afterLines="0"/>
              <w:jc w:val="center"/>
              <w:rPr>
                <w:rFonts w:hint="eastAsia" w:ascii="宋体" w:hAnsi="宋体" w:eastAsia="宋体"/>
                <w:color w:val="000000"/>
                <w:sz w:val="18"/>
              </w:rPr>
            </w:pPr>
            <w:r>
              <w:rPr>
                <w:rFonts w:hint="eastAsia" w:ascii="宋体" w:hAnsi="宋体" w:eastAsia="宋体"/>
                <w:color w:val="000000"/>
                <w:sz w:val="18"/>
              </w:rPr>
              <w:t>是否政府采购</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569AEAB">
            <w:pPr>
              <w:spacing w:beforeLines="0" w:afterLines="0"/>
              <w:jc w:val="center"/>
              <w:rPr>
                <w:rFonts w:hint="eastAsia" w:ascii="宋体" w:hAnsi="宋体" w:eastAsia="宋体"/>
                <w:color w:val="000000"/>
                <w:sz w:val="18"/>
              </w:rPr>
            </w:pPr>
            <w:r>
              <w:rPr>
                <w:rFonts w:hint="eastAsia" w:ascii="宋体" w:hAnsi="宋体" w:eastAsia="宋体"/>
                <w:color w:val="000000"/>
                <w:sz w:val="18"/>
              </w:rPr>
              <w:t>项目状态</w:t>
            </w:r>
          </w:p>
        </w:tc>
        <w:tc>
          <w:tcPr>
            <w:tcW w:w="21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79E9E10">
            <w:pPr>
              <w:spacing w:beforeLines="0" w:afterLines="0"/>
              <w:jc w:val="center"/>
              <w:rPr>
                <w:rFonts w:hint="eastAsia" w:ascii="宋体" w:hAnsi="宋体" w:eastAsia="宋体"/>
                <w:color w:val="000000"/>
                <w:sz w:val="18"/>
              </w:rPr>
            </w:pPr>
            <w:r>
              <w:rPr>
                <w:rFonts w:hint="eastAsia" w:ascii="宋体" w:hAnsi="宋体" w:eastAsia="宋体"/>
                <w:color w:val="000000"/>
                <w:sz w:val="18"/>
              </w:rPr>
              <w:t>总计</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27CE650">
            <w:pPr>
              <w:spacing w:beforeLines="0" w:afterLines="0"/>
              <w:jc w:val="center"/>
              <w:rPr>
                <w:rFonts w:hint="eastAsia" w:ascii="宋体" w:hAnsi="宋体" w:eastAsia="宋体"/>
                <w:color w:val="000000"/>
                <w:sz w:val="18"/>
              </w:rPr>
            </w:pPr>
            <w:r>
              <w:rPr>
                <w:rFonts w:hint="eastAsia" w:ascii="宋体" w:hAnsi="宋体" w:eastAsia="宋体"/>
                <w:color w:val="000000"/>
                <w:sz w:val="18"/>
              </w:rPr>
              <w:t>一般公共预算</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4375BB0">
            <w:pPr>
              <w:spacing w:beforeLines="0" w:afterLines="0"/>
              <w:jc w:val="center"/>
              <w:rPr>
                <w:rFonts w:hint="eastAsia" w:ascii="宋体" w:hAnsi="宋体" w:eastAsia="宋体"/>
                <w:color w:val="000000"/>
                <w:sz w:val="18"/>
              </w:rPr>
            </w:pP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AB2F941">
            <w:pPr>
              <w:spacing w:beforeLines="0" w:afterLines="0"/>
              <w:jc w:val="center"/>
              <w:rPr>
                <w:rFonts w:hint="eastAsia" w:ascii="宋体" w:hAnsi="宋体" w:eastAsia="宋体"/>
                <w:color w:val="000000"/>
                <w:sz w:val="18"/>
              </w:rPr>
            </w:pP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8B77DD8">
            <w:pPr>
              <w:spacing w:beforeLines="0" w:afterLines="0"/>
              <w:jc w:val="center"/>
              <w:rPr>
                <w:rFonts w:hint="eastAsia" w:ascii="宋体" w:hAnsi="宋体" w:eastAsia="宋体"/>
                <w:color w:val="000000"/>
                <w:sz w:val="18"/>
              </w:rPr>
            </w:pP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1737428">
            <w:pPr>
              <w:spacing w:beforeLines="0" w:afterLines="0"/>
              <w:jc w:val="center"/>
              <w:rPr>
                <w:rFonts w:hint="eastAsia" w:ascii="宋体" w:hAnsi="宋体" w:eastAsia="宋体"/>
                <w:color w:val="000000"/>
                <w:sz w:val="18"/>
              </w:rPr>
            </w:pP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5013579">
            <w:pPr>
              <w:spacing w:beforeLines="0" w:afterLines="0"/>
              <w:jc w:val="center"/>
              <w:rPr>
                <w:rFonts w:hint="eastAsia" w:ascii="宋体" w:hAnsi="宋体" w:eastAsia="宋体"/>
                <w:color w:val="000000"/>
                <w:sz w:val="18"/>
              </w:rPr>
            </w:pPr>
            <w:r>
              <w:rPr>
                <w:rFonts w:hint="eastAsia" w:ascii="宋体" w:hAnsi="宋体" w:eastAsia="宋体"/>
                <w:color w:val="000000"/>
                <w:sz w:val="18"/>
              </w:rPr>
              <w:t>政府性基金预算</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DE04352">
            <w:pPr>
              <w:spacing w:beforeLines="0" w:afterLines="0"/>
              <w:jc w:val="center"/>
              <w:rPr>
                <w:rFonts w:hint="eastAsia" w:ascii="宋体" w:hAnsi="宋体" w:eastAsia="宋体"/>
                <w:color w:val="000000"/>
                <w:sz w:val="18"/>
              </w:rPr>
            </w:pP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B68A3AB">
            <w:pPr>
              <w:spacing w:beforeLines="0" w:afterLines="0"/>
              <w:jc w:val="center"/>
              <w:rPr>
                <w:rFonts w:hint="eastAsia" w:ascii="宋体" w:hAnsi="宋体" w:eastAsia="宋体"/>
                <w:color w:val="000000"/>
                <w:sz w:val="18"/>
              </w:rPr>
            </w:pP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F56A6D2">
            <w:pPr>
              <w:spacing w:beforeLines="0" w:afterLines="0"/>
              <w:jc w:val="center"/>
              <w:rPr>
                <w:rFonts w:hint="eastAsia" w:ascii="宋体" w:hAnsi="宋体" w:eastAsia="宋体"/>
                <w:color w:val="000000"/>
                <w:sz w:val="18"/>
              </w:rPr>
            </w:pPr>
            <w:r>
              <w:rPr>
                <w:rFonts w:hint="eastAsia" w:ascii="宋体" w:hAnsi="宋体" w:eastAsia="宋体"/>
                <w:color w:val="000000"/>
                <w:sz w:val="18"/>
              </w:rPr>
              <w:t>国有资本经营预算</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751B61F">
            <w:pPr>
              <w:spacing w:beforeLines="0" w:afterLines="0"/>
              <w:jc w:val="center"/>
              <w:rPr>
                <w:rFonts w:hint="eastAsia" w:ascii="宋体" w:hAnsi="宋体" w:eastAsia="宋体"/>
                <w:color w:val="000000"/>
                <w:sz w:val="18"/>
              </w:rPr>
            </w:pPr>
            <w:r>
              <w:rPr>
                <w:rFonts w:hint="eastAsia" w:ascii="宋体" w:hAnsi="宋体" w:eastAsia="宋体"/>
                <w:color w:val="000000"/>
                <w:sz w:val="18"/>
              </w:rPr>
              <w:t>财政专户管理资金</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1BA280A">
            <w:pPr>
              <w:spacing w:beforeLines="0" w:afterLines="0"/>
              <w:jc w:val="center"/>
              <w:rPr>
                <w:rFonts w:hint="eastAsia" w:ascii="宋体" w:hAnsi="宋体" w:eastAsia="宋体"/>
                <w:color w:val="000000"/>
                <w:sz w:val="18"/>
              </w:rPr>
            </w:pPr>
            <w:r>
              <w:rPr>
                <w:rFonts w:hint="eastAsia" w:ascii="宋体" w:hAnsi="宋体" w:eastAsia="宋体"/>
                <w:color w:val="000000"/>
                <w:sz w:val="18"/>
              </w:rPr>
              <w:t>单位资金</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CC89FEF">
            <w:pPr>
              <w:spacing w:beforeLines="0" w:afterLines="0"/>
              <w:jc w:val="center"/>
              <w:rPr>
                <w:rFonts w:hint="eastAsia" w:ascii="宋体" w:hAnsi="宋体" w:eastAsia="宋体"/>
                <w:color w:val="000000"/>
                <w:sz w:val="18"/>
              </w:rPr>
            </w:pP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7D341F5">
            <w:pPr>
              <w:spacing w:beforeLines="0" w:afterLines="0"/>
              <w:jc w:val="center"/>
              <w:rPr>
                <w:rFonts w:hint="eastAsia" w:ascii="宋体" w:hAnsi="宋体" w:eastAsia="宋体"/>
                <w:color w:val="000000"/>
                <w:sz w:val="18"/>
              </w:rPr>
            </w:pP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CC8E246">
            <w:pPr>
              <w:spacing w:beforeLines="0" w:afterLines="0"/>
              <w:jc w:val="center"/>
              <w:rPr>
                <w:rFonts w:hint="eastAsia" w:ascii="宋体" w:hAnsi="宋体" w:eastAsia="宋体"/>
                <w:color w:val="000000"/>
                <w:sz w:val="18"/>
              </w:rPr>
            </w:pP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972D8B6">
            <w:pPr>
              <w:spacing w:beforeLines="0" w:afterLines="0"/>
              <w:jc w:val="center"/>
              <w:rPr>
                <w:rFonts w:hint="eastAsia" w:ascii="宋体" w:hAnsi="宋体" w:eastAsia="宋体"/>
                <w:color w:val="000000"/>
                <w:sz w:val="18"/>
              </w:rPr>
            </w:pPr>
          </w:p>
        </w:tc>
        <w:tc>
          <w:tcPr>
            <w:tcW w:w="92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3ED2BFD">
            <w:pPr>
              <w:spacing w:beforeLines="0" w:afterLines="0"/>
              <w:jc w:val="center"/>
              <w:rPr>
                <w:rFonts w:hint="eastAsia" w:ascii="宋体" w:hAnsi="宋体" w:eastAsia="宋体"/>
                <w:color w:val="000000"/>
                <w:sz w:val="18"/>
              </w:rPr>
            </w:pPr>
          </w:p>
        </w:tc>
      </w:tr>
      <w:tr w14:paraId="6B5B3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1" w:hRule="atLeast"/>
          <w:jc w:val="center"/>
        </w:trPr>
        <w:tc>
          <w:tcPr>
            <w:tcW w:w="16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C148FEA">
            <w:pPr>
              <w:spacing w:beforeLines="0" w:afterLines="0"/>
              <w:jc w:val="center"/>
              <w:rPr>
                <w:rFonts w:hint="eastAsia" w:ascii="宋体" w:hAnsi="宋体" w:eastAsia="宋体"/>
                <w:color w:val="000000"/>
                <w:sz w:val="18"/>
              </w:rPr>
            </w:pPr>
          </w:p>
        </w:tc>
        <w:tc>
          <w:tcPr>
            <w:tcW w:w="38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F2E254C">
            <w:pPr>
              <w:spacing w:beforeLines="0" w:afterLines="0"/>
              <w:jc w:val="center"/>
              <w:rPr>
                <w:rFonts w:hint="eastAsia" w:ascii="宋体" w:hAnsi="宋体" w:eastAsia="宋体"/>
                <w:color w:val="000000"/>
                <w:sz w:val="18"/>
              </w:rPr>
            </w:pPr>
          </w:p>
        </w:tc>
        <w:tc>
          <w:tcPr>
            <w:tcW w:w="23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4C1B92A">
            <w:pPr>
              <w:spacing w:beforeLines="0" w:afterLines="0"/>
              <w:jc w:val="center"/>
              <w:rPr>
                <w:rFonts w:hint="eastAsia" w:ascii="宋体" w:hAnsi="宋体" w:eastAsia="宋体"/>
                <w:color w:val="000000"/>
                <w:sz w:val="18"/>
              </w:rPr>
            </w:pP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4FDD05D">
            <w:pPr>
              <w:spacing w:beforeLines="0" w:afterLines="0"/>
              <w:jc w:val="center"/>
              <w:rPr>
                <w:rFonts w:hint="eastAsia" w:ascii="宋体" w:hAnsi="宋体" w:eastAsia="宋体"/>
                <w:color w:val="000000"/>
                <w:sz w:val="18"/>
              </w:rPr>
            </w:pPr>
          </w:p>
        </w:tc>
        <w:tc>
          <w:tcPr>
            <w:tcW w:w="21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BD11D92">
            <w:pPr>
              <w:spacing w:beforeLines="0" w:afterLines="0"/>
              <w:jc w:val="center"/>
              <w:rPr>
                <w:rFonts w:hint="eastAsia" w:ascii="宋体" w:hAnsi="宋体" w:eastAsia="宋体"/>
                <w:color w:val="000000"/>
                <w:sz w:val="18"/>
              </w:rPr>
            </w:pP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885F234">
            <w:pPr>
              <w:spacing w:beforeLines="0" w:afterLines="0"/>
              <w:jc w:val="center"/>
              <w:rPr>
                <w:rFonts w:hint="eastAsia" w:ascii="宋体" w:hAnsi="宋体" w:eastAsia="宋体"/>
                <w:color w:val="000000"/>
                <w:sz w:val="18"/>
              </w:rPr>
            </w:pP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B66B095">
            <w:pPr>
              <w:spacing w:beforeLines="0" w:afterLines="0"/>
              <w:jc w:val="center"/>
              <w:rPr>
                <w:rFonts w:hint="eastAsia" w:ascii="宋体" w:hAnsi="宋体" w:eastAsia="宋体"/>
                <w:color w:val="000000"/>
                <w:sz w:val="18"/>
              </w:rPr>
            </w:pP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D6BFB93">
            <w:pPr>
              <w:spacing w:beforeLines="0" w:afterLines="0"/>
              <w:jc w:val="center"/>
              <w:rPr>
                <w:rFonts w:hint="eastAsia" w:ascii="宋体" w:hAnsi="宋体" w:eastAsia="宋体"/>
                <w:color w:val="000000"/>
                <w:sz w:val="18"/>
              </w:rPr>
            </w:pPr>
          </w:p>
        </w:tc>
        <w:tc>
          <w:tcPr>
            <w:tcW w:w="21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4CFEDB3">
            <w:pPr>
              <w:spacing w:beforeLines="0" w:afterLines="0"/>
              <w:jc w:val="center"/>
              <w:rPr>
                <w:rFonts w:hint="eastAsia" w:ascii="宋体" w:hAnsi="宋体" w:eastAsia="宋体"/>
                <w:color w:val="000000"/>
                <w:sz w:val="18"/>
              </w:rPr>
            </w:pP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F3338B6">
            <w:pPr>
              <w:spacing w:beforeLines="0" w:afterLines="0"/>
              <w:jc w:val="center"/>
              <w:rPr>
                <w:rFonts w:hint="eastAsia" w:ascii="宋体" w:hAnsi="宋体" w:eastAsia="宋体"/>
                <w:color w:val="000000"/>
                <w:sz w:val="18"/>
              </w:rPr>
            </w:pPr>
            <w:r>
              <w:rPr>
                <w:rFonts w:hint="eastAsia" w:ascii="宋体" w:hAnsi="宋体" w:eastAsia="宋体"/>
                <w:color w:val="000000"/>
                <w:sz w:val="18"/>
              </w:rPr>
              <w:t>小计</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9290469">
            <w:pPr>
              <w:spacing w:beforeLines="0" w:afterLines="0"/>
              <w:jc w:val="center"/>
              <w:rPr>
                <w:rFonts w:hint="eastAsia" w:ascii="宋体" w:hAnsi="宋体" w:eastAsia="宋体"/>
                <w:color w:val="000000"/>
                <w:sz w:val="18"/>
              </w:rPr>
            </w:pPr>
            <w:r>
              <w:rPr>
                <w:rFonts w:hint="eastAsia" w:ascii="宋体" w:hAnsi="宋体" w:eastAsia="宋体"/>
                <w:color w:val="000000"/>
                <w:sz w:val="18"/>
              </w:rPr>
              <w:t>一般公共预算资金</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DBC08F8">
            <w:pPr>
              <w:spacing w:beforeLines="0" w:afterLines="0"/>
              <w:jc w:val="center"/>
              <w:rPr>
                <w:rFonts w:hint="eastAsia" w:ascii="宋体" w:hAnsi="宋体" w:eastAsia="宋体"/>
                <w:color w:val="000000"/>
                <w:sz w:val="18"/>
              </w:rPr>
            </w:pPr>
            <w:r>
              <w:rPr>
                <w:rFonts w:hint="eastAsia" w:ascii="宋体" w:hAnsi="宋体" w:eastAsia="宋体"/>
                <w:color w:val="000000"/>
                <w:sz w:val="18"/>
              </w:rPr>
              <w:t>一般债券</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FDD5A48">
            <w:pPr>
              <w:spacing w:beforeLines="0" w:afterLines="0"/>
              <w:jc w:val="center"/>
              <w:rPr>
                <w:rFonts w:hint="eastAsia" w:ascii="宋体" w:hAnsi="宋体" w:eastAsia="宋体"/>
                <w:color w:val="000000"/>
                <w:sz w:val="18"/>
              </w:rPr>
            </w:pPr>
            <w:r>
              <w:rPr>
                <w:rFonts w:hint="eastAsia" w:ascii="宋体" w:hAnsi="宋体" w:eastAsia="宋体"/>
                <w:color w:val="000000"/>
                <w:sz w:val="18"/>
              </w:rPr>
              <w:t>外国政府和国际组织贷款</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71130C3">
            <w:pPr>
              <w:spacing w:beforeLines="0" w:afterLines="0"/>
              <w:jc w:val="center"/>
              <w:rPr>
                <w:rFonts w:hint="eastAsia" w:ascii="宋体" w:hAnsi="宋体" w:eastAsia="宋体"/>
                <w:color w:val="000000"/>
                <w:sz w:val="18"/>
              </w:rPr>
            </w:pPr>
            <w:r>
              <w:rPr>
                <w:rFonts w:hint="eastAsia" w:ascii="宋体" w:hAnsi="宋体" w:eastAsia="宋体"/>
                <w:color w:val="000000"/>
                <w:sz w:val="18"/>
              </w:rPr>
              <w:t>外国政府和国际组织赠款</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05953AF">
            <w:pPr>
              <w:spacing w:beforeLines="0" w:afterLines="0"/>
              <w:jc w:val="center"/>
              <w:rPr>
                <w:rFonts w:hint="eastAsia" w:ascii="宋体" w:hAnsi="宋体" w:eastAsia="宋体"/>
                <w:color w:val="000000"/>
                <w:sz w:val="18"/>
              </w:rPr>
            </w:pPr>
            <w:r>
              <w:rPr>
                <w:rFonts w:hint="eastAsia" w:ascii="宋体" w:hAnsi="宋体" w:eastAsia="宋体"/>
                <w:color w:val="000000"/>
                <w:sz w:val="18"/>
              </w:rPr>
              <w:t>小计</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8C46A40">
            <w:pPr>
              <w:spacing w:beforeLines="0" w:afterLines="0"/>
              <w:jc w:val="center"/>
              <w:rPr>
                <w:rFonts w:hint="eastAsia" w:ascii="宋体" w:hAnsi="宋体" w:eastAsia="宋体"/>
                <w:color w:val="000000"/>
                <w:sz w:val="18"/>
              </w:rPr>
            </w:pPr>
            <w:r>
              <w:rPr>
                <w:rFonts w:hint="eastAsia" w:ascii="宋体" w:hAnsi="宋体" w:eastAsia="宋体"/>
                <w:color w:val="000000"/>
                <w:sz w:val="18"/>
              </w:rPr>
              <w:t>政府性基金预算</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4AE8D02">
            <w:pPr>
              <w:spacing w:beforeLines="0" w:afterLines="0"/>
              <w:jc w:val="center"/>
              <w:rPr>
                <w:rFonts w:hint="eastAsia" w:ascii="宋体" w:hAnsi="宋体" w:eastAsia="宋体"/>
                <w:color w:val="000000"/>
                <w:sz w:val="18"/>
              </w:rPr>
            </w:pPr>
            <w:r>
              <w:rPr>
                <w:rFonts w:hint="eastAsia" w:ascii="宋体" w:hAnsi="宋体" w:eastAsia="宋体"/>
                <w:color w:val="000000"/>
                <w:sz w:val="18"/>
              </w:rPr>
              <w:t>专项债券</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CBAA858">
            <w:pPr>
              <w:spacing w:beforeLines="0" w:afterLines="0"/>
              <w:jc w:val="center"/>
              <w:rPr>
                <w:rFonts w:hint="eastAsia" w:ascii="宋体" w:hAnsi="宋体" w:eastAsia="宋体"/>
                <w:color w:val="000000"/>
                <w:sz w:val="18"/>
              </w:rPr>
            </w:pP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6B8DD87">
            <w:pPr>
              <w:spacing w:beforeLines="0" w:afterLines="0"/>
              <w:jc w:val="center"/>
              <w:rPr>
                <w:rFonts w:hint="eastAsia" w:ascii="宋体" w:hAnsi="宋体" w:eastAsia="宋体"/>
                <w:color w:val="000000"/>
                <w:sz w:val="18"/>
              </w:rPr>
            </w:pP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E4B3D1B">
            <w:pPr>
              <w:spacing w:beforeLines="0" w:afterLines="0"/>
              <w:jc w:val="center"/>
              <w:rPr>
                <w:rFonts w:hint="eastAsia" w:ascii="宋体" w:hAnsi="宋体" w:eastAsia="宋体"/>
                <w:color w:val="000000"/>
                <w:sz w:val="18"/>
              </w:rPr>
            </w:pPr>
            <w:r>
              <w:rPr>
                <w:rFonts w:hint="eastAsia" w:ascii="宋体" w:hAnsi="宋体" w:eastAsia="宋体"/>
                <w:color w:val="000000"/>
                <w:sz w:val="18"/>
              </w:rPr>
              <w:t>小计</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DAF9C3B">
            <w:pPr>
              <w:spacing w:beforeLines="0" w:afterLines="0"/>
              <w:jc w:val="center"/>
              <w:rPr>
                <w:rFonts w:hint="eastAsia" w:ascii="宋体" w:hAnsi="宋体" w:eastAsia="宋体"/>
                <w:color w:val="000000"/>
                <w:sz w:val="18"/>
              </w:rPr>
            </w:pPr>
            <w:r>
              <w:rPr>
                <w:rFonts w:hint="eastAsia" w:ascii="宋体" w:hAnsi="宋体" w:eastAsia="宋体"/>
                <w:color w:val="000000"/>
                <w:sz w:val="18"/>
              </w:rPr>
              <w:t>事业收入资金</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CCB9986">
            <w:pPr>
              <w:spacing w:beforeLines="0" w:afterLines="0"/>
              <w:jc w:val="center"/>
              <w:rPr>
                <w:rFonts w:hint="eastAsia" w:ascii="宋体" w:hAnsi="宋体" w:eastAsia="宋体"/>
                <w:color w:val="000000"/>
                <w:sz w:val="18"/>
              </w:rPr>
            </w:pPr>
            <w:r>
              <w:rPr>
                <w:rFonts w:hint="eastAsia" w:ascii="宋体" w:hAnsi="宋体" w:eastAsia="宋体"/>
                <w:color w:val="000000"/>
                <w:sz w:val="18"/>
              </w:rPr>
              <w:t>上级补助收入资金</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F58AB79">
            <w:pPr>
              <w:spacing w:beforeLines="0" w:afterLines="0"/>
              <w:jc w:val="center"/>
              <w:rPr>
                <w:rFonts w:hint="eastAsia" w:ascii="宋体" w:hAnsi="宋体" w:eastAsia="宋体"/>
                <w:color w:val="000000"/>
                <w:sz w:val="18"/>
              </w:rPr>
            </w:pPr>
            <w:r>
              <w:rPr>
                <w:rFonts w:hint="eastAsia" w:ascii="宋体" w:hAnsi="宋体" w:eastAsia="宋体"/>
                <w:color w:val="000000"/>
                <w:sz w:val="18"/>
              </w:rPr>
              <w:t>附属单位上缴收入资金</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EE6DD2D">
            <w:pPr>
              <w:spacing w:beforeLines="0" w:afterLines="0"/>
              <w:jc w:val="center"/>
              <w:rPr>
                <w:rFonts w:hint="eastAsia" w:ascii="宋体" w:hAnsi="宋体" w:eastAsia="宋体"/>
                <w:color w:val="000000"/>
                <w:sz w:val="18"/>
              </w:rPr>
            </w:pPr>
            <w:r>
              <w:rPr>
                <w:rFonts w:hint="eastAsia" w:ascii="宋体" w:hAnsi="宋体" w:eastAsia="宋体"/>
                <w:color w:val="000000"/>
                <w:sz w:val="18"/>
              </w:rPr>
              <w:t>事业单位经营收入资金</w:t>
            </w:r>
          </w:p>
        </w:tc>
        <w:tc>
          <w:tcPr>
            <w:tcW w:w="92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4476DE9">
            <w:pPr>
              <w:spacing w:beforeLines="0" w:afterLines="0"/>
              <w:jc w:val="center"/>
              <w:rPr>
                <w:rFonts w:hint="eastAsia" w:ascii="宋体" w:hAnsi="宋体" w:eastAsia="宋体"/>
                <w:color w:val="000000"/>
                <w:sz w:val="18"/>
              </w:rPr>
            </w:pPr>
            <w:r>
              <w:rPr>
                <w:rFonts w:hint="eastAsia" w:ascii="宋体" w:hAnsi="宋体" w:eastAsia="宋体"/>
                <w:color w:val="000000"/>
                <w:sz w:val="18"/>
              </w:rPr>
              <w:t>其他收入资金</w:t>
            </w:r>
          </w:p>
        </w:tc>
      </w:tr>
      <w:tr w14:paraId="6947D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16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E1F9F46">
            <w:pPr>
              <w:spacing w:beforeLines="0" w:afterLines="0"/>
              <w:jc w:val="right"/>
              <w:rPr>
                <w:rFonts w:hint="eastAsia" w:ascii="宋体" w:hAnsi="宋体" w:eastAsia="宋体"/>
                <w:color w:val="000000"/>
                <w:sz w:val="18"/>
              </w:rPr>
            </w:pPr>
          </w:p>
        </w:tc>
        <w:tc>
          <w:tcPr>
            <w:tcW w:w="38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E9EC198">
            <w:pPr>
              <w:spacing w:beforeLines="0" w:afterLines="0"/>
              <w:jc w:val="right"/>
              <w:rPr>
                <w:rFonts w:hint="eastAsia" w:ascii="宋体" w:hAnsi="宋体" w:eastAsia="宋体"/>
                <w:color w:val="000000"/>
                <w:sz w:val="18"/>
              </w:rPr>
            </w:pPr>
          </w:p>
        </w:tc>
        <w:tc>
          <w:tcPr>
            <w:tcW w:w="23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9552980">
            <w:pPr>
              <w:spacing w:beforeLines="0" w:afterLines="0"/>
              <w:jc w:val="right"/>
              <w:rPr>
                <w:rFonts w:hint="eastAsia" w:ascii="宋体" w:hAnsi="宋体" w:eastAsia="宋体"/>
                <w:color w:val="000000"/>
                <w:sz w:val="18"/>
              </w:rPr>
            </w:pPr>
          </w:p>
        </w:tc>
        <w:tc>
          <w:tcPr>
            <w:tcW w:w="337" w:type="dxa"/>
            <w:tcBorders>
              <w:top w:val="nil"/>
              <w:left w:val="nil"/>
              <w:bottom w:val="nil"/>
              <w:right w:val="nil"/>
              <w:tl2br w:val="nil"/>
              <w:tr2bl w:val="nil"/>
            </w:tcBorders>
            <w:noWrap w:val="0"/>
            <w:vAlign w:val="top"/>
          </w:tcPr>
          <w:p w14:paraId="400686E4">
            <w:pPr>
              <w:spacing w:beforeLines="0" w:afterLines="0"/>
              <w:jc w:val="right"/>
              <w:rPr>
                <w:rFonts w:hint="eastAsia" w:ascii="WenQuanYi Micro Hei" w:hAnsi="WenQuanYi Micro Hei" w:eastAsia="WenQuanYi Micro Hei"/>
                <w:color w:val="000000"/>
                <w:sz w:val="18"/>
              </w:rPr>
            </w:pPr>
          </w:p>
        </w:tc>
        <w:tc>
          <w:tcPr>
            <w:tcW w:w="21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5D3921F">
            <w:pPr>
              <w:spacing w:beforeLines="0" w:afterLines="0"/>
              <w:jc w:val="right"/>
              <w:rPr>
                <w:rFonts w:hint="eastAsia" w:ascii="宋体" w:hAnsi="宋体" w:eastAsia="宋体"/>
                <w:color w:val="000000"/>
                <w:sz w:val="18"/>
              </w:rPr>
            </w:pPr>
          </w:p>
        </w:tc>
        <w:tc>
          <w:tcPr>
            <w:tcW w:w="337" w:type="dxa"/>
            <w:tcBorders>
              <w:top w:val="nil"/>
              <w:left w:val="nil"/>
              <w:bottom w:val="nil"/>
              <w:right w:val="nil"/>
              <w:tl2br w:val="nil"/>
              <w:tr2bl w:val="nil"/>
            </w:tcBorders>
            <w:noWrap w:val="0"/>
            <w:vAlign w:val="top"/>
          </w:tcPr>
          <w:p w14:paraId="72FC3B47">
            <w:pPr>
              <w:spacing w:beforeLines="0" w:afterLines="0"/>
              <w:jc w:val="right"/>
              <w:rPr>
                <w:rFonts w:hint="eastAsia" w:ascii="WenQuanYi Micro Hei" w:hAnsi="WenQuanYi Micro Hei" w:eastAsia="WenQuanYi Micro Hei"/>
                <w:color w:val="000000"/>
                <w:sz w:val="18"/>
              </w:rPr>
            </w:pP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B41C086">
            <w:pPr>
              <w:spacing w:beforeLines="0" w:afterLines="0"/>
              <w:jc w:val="right"/>
              <w:rPr>
                <w:rFonts w:hint="eastAsia" w:ascii="宋体" w:hAnsi="宋体" w:eastAsia="宋体"/>
                <w:color w:val="000000"/>
                <w:sz w:val="18"/>
              </w:rPr>
            </w:pP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9B700D0">
            <w:pPr>
              <w:spacing w:beforeLines="0" w:afterLines="0"/>
              <w:jc w:val="center"/>
              <w:rPr>
                <w:rFonts w:hint="eastAsia" w:ascii="宋体" w:hAnsi="宋体" w:eastAsia="宋体"/>
                <w:color w:val="000000"/>
                <w:sz w:val="18"/>
              </w:rPr>
            </w:pPr>
            <w:r>
              <w:rPr>
                <w:rFonts w:hint="eastAsia" w:ascii="宋体" w:hAnsi="宋体" w:eastAsia="宋体"/>
                <w:color w:val="000000"/>
                <w:sz w:val="18"/>
              </w:rPr>
              <w:t>合计：</w:t>
            </w:r>
          </w:p>
        </w:tc>
        <w:tc>
          <w:tcPr>
            <w:tcW w:w="21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5CC9D86">
            <w:pPr>
              <w:spacing w:beforeLines="0" w:afterLines="0"/>
              <w:jc w:val="right"/>
              <w:rPr>
                <w:rFonts w:hint="eastAsia" w:ascii="宋体" w:hAnsi="宋体" w:eastAsia="宋体"/>
                <w:color w:val="000000"/>
                <w:sz w:val="18"/>
              </w:rPr>
            </w:pPr>
            <w:r>
              <w:rPr>
                <w:rFonts w:hint="eastAsia" w:ascii="宋体" w:hAnsi="宋体" w:eastAsia="宋体"/>
                <w:color w:val="000000"/>
                <w:sz w:val="18"/>
              </w:rPr>
              <w:t>18.00</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2CF2CED">
            <w:pPr>
              <w:spacing w:beforeLines="0" w:afterLines="0"/>
              <w:jc w:val="right"/>
              <w:rPr>
                <w:rFonts w:hint="eastAsia" w:ascii="宋体" w:hAnsi="宋体" w:eastAsia="宋体"/>
                <w:color w:val="000000"/>
                <w:sz w:val="18"/>
              </w:rPr>
            </w:pPr>
            <w:r>
              <w:rPr>
                <w:rFonts w:hint="eastAsia" w:ascii="宋体" w:hAnsi="宋体" w:eastAsia="宋体"/>
                <w:color w:val="000000"/>
                <w:sz w:val="18"/>
              </w:rPr>
              <w:t>18.00</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92D7BD9">
            <w:pPr>
              <w:spacing w:beforeLines="0" w:afterLines="0"/>
              <w:jc w:val="right"/>
              <w:rPr>
                <w:rFonts w:hint="eastAsia" w:ascii="宋体" w:hAnsi="宋体" w:eastAsia="宋体"/>
                <w:color w:val="000000"/>
                <w:sz w:val="18"/>
              </w:rPr>
            </w:pPr>
            <w:r>
              <w:rPr>
                <w:rFonts w:hint="eastAsia" w:ascii="宋体" w:hAnsi="宋体" w:eastAsia="宋体"/>
                <w:color w:val="000000"/>
                <w:sz w:val="18"/>
              </w:rPr>
              <w:t>18.00</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403BB52">
            <w:pPr>
              <w:spacing w:beforeLines="0" w:afterLines="0"/>
              <w:jc w:val="right"/>
              <w:rPr>
                <w:rFonts w:hint="eastAsia" w:ascii="宋体" w:hAnsi="宋体" w:eastAsia="宋体"/>
                <w:color w:val="000000"/>
                <w:sz w:val="18"/>
              </w:rPr>
            </w:pPr>
            <w:r>
              <w:rPr>
                <w:rFonts w:hint="eastAsia" w:ascii="宋体" w:hAnsi="宋体" w:eastAsia="宋体"/>
                <w:color w:val="000000"/>
                <w:sz w:val="18"/>
              </w:rPr>
              <w:t xml:space="preserve"> </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5CEC561">
            <w:pPr>
              <w:spacing w:beforeLines="0" w:afterLines="0"/>
              <w:jc w:val="right"/>
              <w:rPr>
                <w:rFonts w:hint="eastAsia" w:ascii="宋体" w:hAnsi="宋体" w:eastAsia="宋体"/>
                <w:color w:val="000000"/>
                <w:sz w:val="18"/>
              </w:rPr>
            </w:pPr>
            <w:r>
              <w:rPr>
                <w:rFonts w:hint="eastAsia" w:ascii="宋体" w:hAnsi="宋体" w:eastAsia="宋体"/>
                <w:color w:val="000000"/>
                <w:sz w:val="18"/>
              </w:rPr>
              <w:t xml:space="preserve"> </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D2639BA">
            <w:pPr>
              <w:spacing w:beforeLines="0" w:afterLines="0"/>
              <w:jc w:val="right"/>
              <w:rPr>
                <w:rFonts w:hint="eastAsia" w:ascii="宋体" w:hAnsi="宋体" w:eastAsia="宋体"/>
                <w:color w:val="000000"/>
                <w:sz w:val="18"/>
              </w:rPr>
            </w:pPr>
            <w:r>
              <w:rPr>
                <w:rFonts w:hint="eastAsia" w:ascii="宋体" w:hAnsi="宋体" w:eastAsia="宋体"/>
                <w:color w:val="000000"/>
                <w:sz w:val="18"/>
              </w:rPr>
              <w:t xml:space="preserve"> </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3AD5687">
            <w:pPr>
              <w:spacing w:beforeLines="0" w:afterLines="0"/>
              <w:jc w:val="right"/>
              <w:rPr>
                <w:rFonts w:hint="eastAsia" w:ascii="宋体" w:hAnsi="宋体" w:eastAsia="宋体"/>
                <w:color w:val="000000"/>
                <w:sz w:val="18"/>
              </w:rPr>
            </w:pPr>
            <w:r>
              <w:rPr>
                <w:rFonts w:hint="eastAsia" w:ascii="宋体" w:hAnsi="宋体" w:eastAsia="宋体"/>
                <w:color w:val="000000"/>
                <w:sz w:val="18"/>
              </w:rPr>
              <w:t xml:space="preserve"> </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264FE2F">
            <w:pPr>
              <w:spacing w:beforeLines="0" w:afterLines="0"/>
              <w:jc w:val="right"/>
              <w:rPr>
                <w:rFonts w:hint="eastAsia" w:ascii="宋体" w:hAnsi="宋体" w:eastAsia="宋体"/>
                <w:color w:val="000000"/>
                <w:sz w:val="18"/>
              </w:rPr>
            </w:pPr>
            <w:r>
              <w:rPr>
                <w:rFonts w:hint="eastAsia" w:ascii="宋体" w:hAnsi="宋体" w:eastAsia="宋体"/>
                <w:color w:val="000000"/>
                <w:sz w:val="18"/>
              </w:rPr>
              <w:t xml:space="preserve"> </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65B0D30">
            <w:pPr>
              <w:spacing w:beforeLines="0" w:afterLines="0"/>
              <w:jc w:val="right"/>
              <w:rPr>
                <w:rFonts w:hint="eastAsia" w:ascii="宋体" w:hAnsi="宋体" w:eastAsia="宋体"/>
                <w:color w:val="000000"/>
                <w:sz w:val="18"/>
              </w:rPr>
            </w:pPr>
            <w:r>
              <w:rPr>
                <w:rFonts w:hint="eastAsia" w:ascii="宋体" w:hAnsi="宋体" w:eastAsia="宋体"/>
                <w:color w:val="000000"/>
                <w:sz w:val="18"/>
              </w:rPr>
              <w:t xml:space="preserve"> </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511FD21">
            <w:pPr>
              <w:spacing w:beforeLines="0" w:afterLines="0"/>
              <w:jc w:val="right"/>
              <w:rPr>
                <w:rFonts w:hint="eastAsia" w:ascii="宋体" w:hAnsi="宋体" w:eastAsia="宋体"/>
                <w:color w:val="000000"/>
                <w:sz w:val="18"/>
              </w:rPr>
            </w:pPr>
            <w:r>
              <w:rPr>
                <w:rFonts w:hint="eastAsia" w:ascii="宋体" w:hAnsi="宋体" w:eastAsia="宋体"/>
                <w:color w:val="000000"/>
                <w:sz w:val="18"/>
              </w:rPr>
              <w:t xml:space="preserve"> </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262EC48">
            <w:pPr>
              <w:spacing w:beforeLines="0" w:afterLines="0"/>
              <w:jc w:val="right"/>
              <w:rPr>
                <w:rFonts w:hint="eastAsia" w:ascii="宋体" w:hAnsi="宋体" w:eastAsia="宋体"/>
                <w:color w:val="000000"/>
                <w:sz w:val="18"/>
              </w:rPr>
            </w:pPr>
            <w:r>
              <w:rPr>
                <w:rFonts w:hint="eastAsia" w:ascii="宋体" w:hAnsi="宋体" w:eastAsia="宋体"/>
                <w:color w:val="000000"/>
                <w:sz w:val="18"/>
              </w:rPr>
              <w:t xml:space="preserve"> </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566A626">
            <w:pPr>
              <w:spacing w:beforeLines="0" w:afterLines="0"/>
              <w:jc w:val="right"/>
              <w:rPr>
                <w:rFonts w:hint="eastAsia" w:ascii="宋体" w:hAnsi="宋体" w:eastAsia="宋体"/>
                <w:color w:val="000000"/>
                <w:sz w:val="18"/>
              </w:rPr>
            </w:pPr>
            <w:r>
              <w:rPr>
                <w:rFonts w:hint="eastAsia" w:ascii="宋体" w:hAnsi="宋体" w:eastAsia="宋体"/>
                <w:color w:val="000000"/>
                <w:sz w:val="18"/>
              </w:rPr>
              <w:t xml:space="preserve"> </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A6E3BC8">
            <w:pPr>
              <w:spacing w:beforeLines="0" w:afterLines="0"/>
              <w:jc w:val="right"/>
              <w:rPr>
                <w:rFonts w:hint="eastAsia" w:ascii="宋体" w:hAnsi="宋体" w:eastAsia="宋体"/>
                <w:color w:val="000000"/>
                <w:sz w:val="18"/>
              </w:rPr>
            </w:pPr>
            <w:r>
              <w:rPr>
                <w:rFonts w:hint="eastAsia" w:ascii="宋体" w:hAnsi="宋体" w:eastAsia="宋体"/>
                <w:color w:val="000000"/>
                <w:sz w:val="18"/>
              </w:rPr>
              <w:t xml:space="preserve"> </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AC7ABC8">
            <w:pPr>
              <w:spacing w:beforeLines="0" w:afterLines="0"/>
              <w:jc w:val="right"/>
              <w:rPr>
                <w:rFonts w:hint="eastAsia" w:ascii="宋体" w:hAnsi="宋体" w:eastAsia="宋体"/>
                <w:color w:val="000000"/>
                <w:sz w:val="18"/>
              </w:rPr>
            </w:pPr>
            <w:r>
              <w:rPr>
                <w:rFonts w:hint="eastAsia" w:ascii="宋体" w:hAnsi="宋体" w:eastAsia="宋体"/>
                <w:color w:val="000000"/>
                <w:sz w:val="18"/>
              </w:rPr>
              <w:t xml:space="preserve"> </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312F695">
            <w:pPr>
              <w:spacing w:beforeLines="0" w:afterLines="0"/>
              <w:jc w:val="right"/>
              <w:rPr>
                <w:rFonts w:hint="eastAsia" w:ascii="宋体" w:hAnsi="宋体" w:eastAsia="宋体"/>
                <w:color w:val="000000"/>
                <w:sz w:val="18"/>
              </w:rPr>
            </w:pPr>
            <w:r>
              <w:rPr>
                <w:rFonts w:hint="eastAsia" w:ascii="宋体" w:hAnsi="宋体" w:eastAsia="宋体"/>
                <w:color w:val="000000"/>
                <w:sz w:val="18"/>
              </w:rPr>
              <w:t xml:space="preserve"> </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904D12F">
            <w:pPr>
              <w:spacing w:beforeLines="0" w:afterLines="0"/>
              <w:jc w:val="right"/>
              <w:rPr>
                <w:rFonts w:hint="eastAsia" w:ascii="宋体" w:hAnsi="宋体" w:eastAsia="宋体"/>
                <w:color w:val="000000"/>
                <w:sz w:val="18"/>
              </w:rPr>
            </w:pPr>
            <w:r>
              <w:rPr>
                <w:rFonts w:hint="eastAsia" w:ascii="宋体" w:hAnsi="宋体" w:eastAsia="宋体"/>
                <w:color w:val="000000"/>
                <w:sz w:val="18"/>
              </w:rPr>
              <w:t xml:space="preserve"> </w:t>
            </w:r>
          </w:p>
        </w:tc>
        <w:tc>
          <w:tcPr>
            <w:tcW w:w="92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EB586AB">
            <w:pPr>
              <w:spacing w:beforeLines="0" w:afterLines="0"/>
              <w:jc w:val="right"/>
              <w:rPr>
                <w:rFonts w:hint="eastAsia" w:ascii="宋体" w:hAnsi="宋体" w:eastAsia="宋体"/>
                <w:color w:val="000000"/>
                <w:sz w:val="18"/>
              </w:rPr>
            </w:pPr>
            <w:r>
              <w:rPr>
                <w:rFonts w:hint="eastAsia" w:ascii="宋体" w:hAnsi="宋体" w:eastAsia="宋体"/>
                <w:color w:val="000000"/>
                <w:sz w:val="18"/>
              </w:rPr>
              <w:t xml:space="preserve"> </w:t>
            </w:r>
          </w:p>
        </w:tc>
      </w:tr>
      <w:tr w14:paraId="3E220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jc w:val="center"/>
        </w:trPr>
        <w:tc>
          <w:tcPr>
            <w:tcW w:w="16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BA574F1">
            <w:pPr>
              <w:spacing w:beforeLines="0" w:afterLines="0"/>
              <w:jc w:val="left"/>
              <w:rPr>
                <w:rFonts w:hint="eastAsia" w:ascii="宋体" w:hAnsi="宋体" w:eastAsia="宋体"/>
                <w:color w:val="000000"/>
                <w:sz w:val="18"/>
              </w:rPr>
            </w:pPr>
            <w:r>
              <w:rPr>
                <w:rFonts w:hint="eastAsia" w:ascii="宋体" w:hAnsi="宋体" w:eastAsia="宋体"/>
                <w:color w:val="000000"/>
                <w:sz w:val="18"/>
              </w:rPr>
              <w:t>919006-重庆市九龙坡区渝州路街道便民服务中心（退役军人服务站）</w:t>
            </w:r>
          </w:p>
        </w:tc>
        <w:tc>
          <w:tcPr>
            <w:tcW w:w="38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867C69F">
            <w:pPr>
              <w:spacing w:beforeLines="0" w:afterLines="0"/>
              <w:jc w:val="left"/>
              <w:rPr>
                <w:rFonts w:hint="eastAsia" w:ascii="宋体" w:hAnsi="宋体" w:eastAsia="宋体"/>
                <w:color w:val="000000"/>
                <w:sz w:val="18"/>
              </w:rPr>
            </w:pPr>
          </w:p>
        </w:tc>
        <w:tc>
          <w:tcPr>
            <w:tcW w:w="23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DE4C0CE">
            <w:pPr>
              <w:spacing w:beforeLines="0" w:afterLines="0"/>
              <w:jc w:val="left"/>
              <w:rPr>
                <w:rFonts w:hint="eastAsia" w:ascii="宋体" w:hAnsi="宋体" w:eastAsia="宋体"/>
                <w:color w:val="000000"/>
                <w:sz w:val="18"/>
              </w:rPr>
            </w:pP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4825D67">
            <w:pPr>
              <w:spacing w:beforeLines="0" w:afterLines="0"/>
              <w:jc w:val="left"/>
              <w:rPr>
                <w:rFonts w:hint="eastAsia" w:ascii="宋体" w:hAnsi="宋体" w:eastAsia="宋体"/>
                <w:color w:val="000000"/>
                <w:sz w:val="18"/>
              </w:rPr>
            </w:pPr>
          </w:p>
        </w:tc>
        <w:tc>
          <w:tcPr>
            <w:tcW w:w="21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CE68F80">
            <w:pPr>
              <w:spacing w:beforeLines="0" w:afterLines="0"/>
              <w:jc w:val="right"/>
              <w:rPr>
                <w:rFonts w:hint="eastAsia" w:ascii="宋体" w:hAnsi="宋体" w:eastAsia="宋体"/>
                <w:color w:val="000000"/>
                <w:sz w:val="18"/>
              </w:rPr>
            </w:pP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7B08CE8">
            <w:pPr>
              <w:spacing w:beforeLines="0" w:afterLines="0"/>
              <w:jc w:val="right"/>
              <w:rPr>
                <w:rFonts w:hint="eastAsia" w:ascii="宋体" w:hAnsi="宋体" w:eastAsia="宋体"/>
                <w:color w:val="000000"/>
                <w:sz w:val="18"/>
              </w:rPr>
            </w:pP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6311453">
            <w:pPr>
              <w:spacing w:beforeLines="0" w:afterLines="0"/>
              <w:jc w:val="right"/>
              <w:rPr>
                <w:rFonts w:hint="eastAsia" w:ascii="宋体" w:hAnsi="宋体" w:eastAsia="宋体"/>
                <w:color w:val="000000"/>
                <w:sz w:val="18"/>
              </w:rPr>
            </w:pP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0DF04A9">
            <w:pPr>
              <w:spacing w:beforeLines="0" w:afterLines="0"/>
              <w:jc w:val="right"/>
              <w:rPr>
                <w:rFonts w:hint="eastAsia" w:ascii="宋体" w:hAnsi="宋体" w:eastAsia="宋体"/>
                <w:color w:val="000000"/>
                <w:sz w:val="18"/>
              </w:rPr>
            </w:pPr>
          </w:p>
        </w:tc>
        <w:tc>
          <w:tcPr>
            <w:tcW w:w="21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2AD685E">
            <w:pPr>
              <w:spacing w:beforeLines="0" w:afterLines="0"/>
              <w:jc w:val="right"/>
              <w:rPr>
                <w:rFonts w:hint="eastAsia" w:ascii="宋体" w:hAnsi="宋体" w:eastAsia="宋体"/>
                <w:color w:val="000000"/>
                <w:sz w:val="18"/>
              </w:rPr>
            </w:pPr>
            <w:r>
              <w:rPr>
                <w:rFonts w:hint="eastAsia" w:ascii="宋体" w:hAnsi="宋体" w:eastAsia="宋体"/>
                <w:color w:val="000000"/>
                <w:sz w:val="18"/>
              </w:rPr>
              <w:t>18.00</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DD9E414">
            <w:pPr>
              <w:spacing w:beforeLines="0" w:afterLines="0"/>
              <w:jc w:val="right"/>
              <w:rPr>
                <w:rFonts w:hint="eastAsia" w:ascii="宋体" w:hAnsi="宋体" w:eastAsia="宋体"/>
                <w:color w:val="000000"/>
                <w:sz w:val="18"/>
              </w:rPr>
            </w:pPr>
            <w:r>
              <w:rPr>
                <w:rFonts w:hint="eastAsia" w:ascii="宋体" w:hAnsi="宋体" w:eastAsia="宋体"/>
                <w:color w:val="000000"/>
                <w:sz w:val="18"/>
              </w:rPr>
              <w:t>18.00</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172E00D">
            <w:pPr>
              <w:spacing w:beforeLines="0" w:afterLines="0"/>
              <w:jc w:val="right"/>
              <w:rPr>
                <w:rFonts w:hint="eastAsia" w:ascii="宋体" w:hAnsi="宋体" w:eastAsia="宋体"/>
                <w:color w:val="000000"/>
                <w:sz w:val="18"/>
              </w:rPr>
            </w:pPr>
            <w:r>
              <w:rPr>
                <w:rFonts w:hint="eastAsia" w:ascii="宋体" w:hAnsi="宋体" w:eastAsia="宋体"/>
                <w:color w:val="000000"/>
                <w:sz w:val="18"/>
              </w:rPr>
              <w:t>18.00</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D38FEBE">
            <w:pPr>
              <w:spacing w:beforeLines="0" w:afterLines="0"/>
              <w:jc w:val="right"/>
              <w:rPr>
                <w:rFonts w:hint="eastAsia" w:ascii="宋体" w:hAnsi="宋体" w:eastAsia="宋体"/>
                <w:color w:val="000000"/>
                <w:sz w:val="18"/>
              </w:rPr>
            </w:pPr>
            <w:r>
              <w:rPr>
                <w:rFonts w:hint="eastAsia" w:ascii="宋体" w:hAnsi="宋体" w:eastAsia="宋体"/>
                <w:color w:val="000000"/>
                <w:sz w:val="18"/>
              </w:rPr>
              <w:t xml:space="preserve"> </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A2D1862">
            <w:pPr>
              <w:spacing w:beforeLines="0" w:afterLines="0"/>
              <w:jc w:val="right"/>
              <w:rPr>
                <w:rFonts w:hint="eastAsia" w:ascii="宋体" w:hAnsi="宋体" w:eastAsia="宋体"/>
                <w:color w:val="000000"/>
                <w:sz w:val="18"/>
              </w:rPr>
            </w:pPr>
            <w:r>
              <w:rPr>
                <w:rFonts w:hint="eastAsia" w:ascii="宋体" w:hAnsi="宋体" w:eastAsia="宋体"/>
                <w:color w:val="000000"/>
                <w:sz w:val="18"/>
              </w:rPr>
              <w:t xml:space="preserve"> </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9E64342">
            <w:pPr>
              <w:spacing w:beforeLines="0" w:afterLines="0"/>
              <w:jc w:val="right"/>
              <w:rPr>
                <w:rFonts w:hint="eastAsia" w:ascii="宋体" w:hAnsi="宋体" w:eastAsia="宋体"/>
                <w:color w:val="000000"/>
                <w:sz w:val="18"/>
              </w:rPr>
            </w:pPr>
            <w:r>
              <w:rPr>
                <w:rFonts w:hint="eastAsia" w:ascii="宋体" w:hAnsi="宋体" w:eastAsia="宋体"/>
                <w:color w:val="000000"/>
                <w:sz w:val="18"/>
              </w:rPr>
              <w:t xml:space="preserve"> </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85158F9">
            <w:pPr>
              <w:spacing w:beforeLines="0" w:afterLines="0"/>
              <w:jc w:val="right"/>
              <w:rPr>
                <w:rFonts w:hint="eastAsia" w:ascii="宋体" w:hAnsi="宋体" w:eastAsia="宋体"/>
                <w:color w:val="000000"/>
                <w:sz w:val="18"/>
              </w:rPr>
            </w:pPr>
            <w:r>
              <w:rPr>
                <w:rFonts w:hint="eastAsia" w:ascii="宋体" w:hAnsi="宋体" w:eastAsia="宋体"/>
                <w:color w:val="000000"/>
                <w:sz w:val="18"/>
              </w:rPr>
              <w:t xml:space="preserve"> </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33AFF5A">
            <w:pPr>
              <w:spacing w:beforeLines="0" w:afterLines="0"/>
              <w:jc w:val="right"/>
              <w:rPr>
                <w:rFonts w:hint="eastAsia" w:ascii="宋体" w:hAnsi="宋体" w:eastAsia="宋体"/>
                <w:color w:val="000000"/>
                <w:sz w:val="18"/>
              </w:rPr>
            </w:pPr>
            <w:r>
              <w:rPr>
                <w:rFonts w:hint="eastAsia" w:ascii="宋体" w:hAnsi="宋体" w:eastAsia="宋体"/>
                <w:color w:val="000000"/>
                <w:sz w:val="18"/>
              </w:rPr>
              <w:t xml:space="preserve"> </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B23480F">
            <w:pPr>
              <w:spacing w:beforeLines="0" w:afterLines="0"/>
              <w:jc w:val="right"/>
              <w:rPr>
                <w:rFonts w:hint="eastAsia" w:ascii="宋体" w:hAnsi="宋体" w:eastAsia="宋体"/>
                <w:color w:val="000000"/>
                <w:sz w:val="18"/>
              </w:rPr>
            </w:pPr>
            <w:r>
              <w:rPr>
                <w:rFonts w:hint="eastAsia" w:ascii="宋体" w:hAnsi="宋体" w:eastAsia="宋体"/>
                <w:color w:val="000000"/>
                <w:sz w:val="18"/>
              </w:rPr>
              <w:t xml:space="preserve"> </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86E025C">
            <w:pPr>
              <w:spacing w:beforeLines="0" w:afterLines="0"/>
              <w:jc w:val="right"/>
              <w:rPr>
                <w:rFonts w:hint="eastAsia" w:ascii="宋体" w:hAnsi="宋体" w:eastAsia="宋体"/>
                <w:color w:val="000000"/>
                <w:sz w:val="18"/>
              </w:rPr>
            </w:pPr>
            <w:r>
              <w:rPr>
                <w:rFonts w:hint="eastAsia" w:ascii="宋体" w:hAnsi="宋体" w:eastAsia="宋体"/>
                <w:color w:val="000000"/>
                <w:sz w:val="18"/>
              </w:rPr>
              <w:t xml:space="preserve"> </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13387C9">
            <w:pPr>
              <w:spacing w:beforeLines="0" w:afterLines="0"/>
              <w:jc w:val="right"/>
              <w:rPr>
                <w:rFonts w:hint="eastAsia" w:ascii="宋体" w:hAnsi="宋体" w:eastAsia="宋体"/>
                <w:color w:val="000000"/>
                <w:sz w:val="18"/>
              </w:rPr>
            </w:pPr>
            <w:r>
              <w:rPr>
                <w:rFonts w:hint="eastAsia" w:ascii="宋体" w:hAnsi="宋体" w:eastAsia="宋体"/>
                <w:color w:val="000000"/>
                <w:sz w:val="18"/>
              </w:rPr>
              <w:t xml:space="preserve"> </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404C555">
            <w:pPr>
              <w:spacing w:beforeLines="0" w:afterLines="0"/>
              <w:jc w:val="right"/>
              <w:rPr>
                <w:rFonts w:hint="eastAsia" w:ascii="宋体" w:hAnsi="宋体" w:eastAsia="宋体"/>
                <w:color w:val="000000"/>
                <w:sz w:val="18"/>
              </w:rPr>
            </w:pPr>
            <w:r>
              <w:rPr>
                <w:rFonts w:hint="eastAsia" w:ascii="宋体" w:hAnsi="宋体" w:eastAsia="宋体"/>
                <w:color w:val="000000"/>
                <w:sz w:val="18"/>
              </w:rPr>
              <w:t xml:space="preserve"> </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E8427E8">
            <w:pPr>
              <w:spacing w:beforeLines="0" w:afterLines="0"/>
              <w:jc w:val="right"/>
              <w:rPr>
                <w:rFonts w:hint="eastAsia" w:ascii="宋体" w:hAnsi="宋体" w:eastAsia="宋体"/>
                <w:color w:val="000000"/>
                <w:sz w:val="18"/>
              </w:rPr>
            </w:pPr>
            <w:r>
              <w:rPr>
                <w:rFonts w:hint="eastAsia" w:ascii="宋体" w:hAnsi="宋体" w:eastAsia="宋体"/>
                <w:color w:val="000000"/>
                <w:sz w:val="18"/>
              </w:rPr>
              <w:t xml:space="preserve"> </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3251284">
            <w:pPr>
              <w:spacing w:beforeLines="0" w:afterLines="0"/>
              <w:jc w:val="right"/>
              <w:rPr>
                <w:rFonts w:hint="eastAsia" w:ascii="宋体" w:hAnsi="宋体" w:eastAsia="宋体"/>
                <w:color w:val="000000"/>
                <w:sz w:val="18"/>
              </w:rPr>
            </w:pPr>
            <w:r>
              <w:rPr>
                <w:rFonts w:hint="eastAsia" w:ascii="宋体" w:hAnsi="宋体" w:eastAsia="宋体"/>
                <w:color w:val="000000"/>
                <w:sz w:val="18"/>
              </w:rPr>
              <w:t xml:space="preserve"> </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0F00A1A">
            <w:pPr>
              <w:spacing w:beforeLines="0" w:afterLines="0"/>
              <w:jc w:val="right"/>
              <w:rPr>
                <w:rFonts w:hint="eastAsia" w:ascii="宋体" w:hAnsi="宋体" w:eastAsia="宋体"/>
                <w:color w:val="000000"/>
                <w:sz w:val="18"/>
              </w:rPr>
            </w:pPr>
            <w:r>
              <w:rPr>
                <w:rFonts w:hint="eastAsia" w:ascii="宋体" w:hAnsi="宋体" w:eastAsia="宋体"/>
                <w:color w:val="000000"/>
                <w:sz w:val="18"/>
              </w:rPr>
              <w:t xml:space="preserve"> </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9A851C0">
            <w:pPr>
              <w:spacing w:beforeLines="0" w:afterLines="0"/>
              <w:jc w:val="right"/>
              <w:rPr>
                <w:rFonts w:hint="eastAsia" w:ascii="宋体" w:hAnsi="宋体" w:eastAsia="宋体"/>
                <w:color w:val="000000"/>
                <w:sz w:val="18"/>
              </w:rPr>
            </w:pPr>
            <w:r>
              <w:rPr>
                <w:rFonts w:hint="eastAsia" w:ascii="宋体" w:hAnsi="宋体" w:eastAsia="宋体"/>
                <w:color w:val="000000"/>
                <w:sz w:val="18"/>
              </w:rPr>
              <w:t xml:space="preserve"> </w:t>
            </w:r>
          </w:p>
        </w:tc>
        <w:tc>
          <w:tcPr>
            <w:tcW w:w="92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34D1EF2">
            <w:pPr>
              <w:spacing w:beforeLines="0" w:afterLines="0"/>
              <w:jc w:val="right"/>
              <w:rPr>
                <w:rFonts w:hint="eastAsia" w:ascii="宋体" w:hAnsi="宋体" w:eastAsia="宋体"/>
                <w:color w:val="000000"/>
                <w:sz w:val="18"/>
              </w:rPr>
            </w:pPr>
            <w:r>
              <w:rPr>
                <w:rFonts w:hint="eastAsia" w:ascii="宋体" w:hAnsi="宋体" w:eastAsia="宋体"/>
                <w:color w:val="000000"/>
                <w:sz w:val="18"/>
              </w:rPr>
              <w:t xml:space="preserve"> </w:t>
            </w:r>
          </w:p>
        </w:tc>
      </w:tr>
      <w:tr w14:paraId="0DE35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3" w:hRule="atLeast"/>
          <w:jc w:val="center"/>
        </w:trPr>
        <w:tc>
          <w:tcPr>
            <w:tcW w:w="16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09464A1">
            <w:pPr>
              <w:spacing w:beforeLines="0" w:afterLines="0"/>
              <w:jc w:val="left"/>
              <w:rPr>
                <w:rFonts w:hint="eastAsia" w:ascii="宋体" w:hAnsi="宋体" w:eastAsia="宋体"/>
                <w:color w:val="000000"/>
                <w:sz w:val="18"/>
              </w:rPr>
            </w:pPr>
            <w:r>
              <w:rPr>
                <w:rFonts w:hint="eastAsia" w:ascii="宋体" w:hAnsi="宋体" w:eastAsia="宋体"/>
                <w:color w:val="000000"/>
                <w:sz w:val="18"/>
              </w:rPr>
              <w:t>919006-重庆市九龙坡区渝州路街道便民服务中心（退役军人服务站）</w:t>
            </w:r>
          </w:p>
        </w:tc>
        <w:tc>
          <w:tcPr>
            <w:tcW w:w="38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2D2FEC6">
            <w:pPr>
              <w:spacing w:beforeLines="0" w:afterLines="0"/>
              <w:jc w:val="left"/>
              <w:rPr>
                <w:rFonts w:hint="eastAsia" w:ascii="宋体" w:hAnsi="宋体" w:eastAsia="宋体"/>
                <w:color w:val="000000"/>
                <w:sz w:val="18"/>
              </w:rPr>
            </w:pPr>
            <w:r>
              <w:rPr>
                <w:rFonts w:hint="eastAsia" w:ascii="宋体" w:hAnsi="宋体" w:eastAsia="宋体"/>
                <w:color w:val="000000"/>
                <w:sz w:val="18"/>
              </w:rPr>
              <w:t>50010725T000005005047</w:t>
            </w:r>
          </w:p>
        </w:tc>
        <w:tc>
          <w:tcPr>
            <w:tcW w:w="23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2D4AF0F">
            <w:pPr>
              <w:spacing w:beforeLines="0" w:afterLines="0"/>
              <w:jc w:val="left"/>
              <w:rPr>
                <w:rFonts w:hint="eastAsia" w:ascii="宋体" w:hAnsi="宋体" w:eastAsia="宋体"/>
                <w:color w:val="000000"/>
                <w:sz w:val="18"/>
              </w:rPr>
            </w:pPr>
            <w:r>
              <w:rPr>
                <w:rFonts w:hint="eastAsia" w:ascii="宋体" w:hAnsi="宋体" w:eastAsia="宋体"/>
                <w:color w:val="000000"/>
                <w:sz w:val="18"/>
              </w:rPr>
              <w:t>2025公务用车购置</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6FA188C">
            <w:pPr>
              <w:spacing w:beforeLines="0" w:afterLines="0"/>
              <w:jc w:val="left"/>
              <w:rPr>
                <w:rFonts w:hint="eastAsia" w:ascii="宋体" w:hAnsi="宋体" w:eastAsia="宋体"/>
                <w:color w:val="000000"/>
                <w:sz w:val="18"/>
              </w:rPr>
            </w:pPr>
            <w:r>
              <w:rPr>
                <w:rFonts w:hint="eastAsia" w:ascii="宋体" w:hAnsi="宋体" w:eastAsia="宋体"/>
                <w:color w:val="000000"/>
                <w:sz w:val="18"/>
              </w:rPr>
              <w:t>2080199-其他人力资源和社会保障管理事务支出</w:t>
            </w:r>
          </w:p>
        </w:tc>
        <w:tc>
          <w:tcPr>
            <w:tcW w:w="21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2C49F6B">
            <w:pPr>
              <w:spacing w:beforeLines="0" w:afterLines="0"/>
              <w:jc w:val="left"/>
              <w:rPr>
                <w:rFonts w:hint="eastAsia" w:ascii="宋体" w:hAnsi="宋体" w:eastAsia="宋体"/>
                <w:color w:val="000000"/>
                <w:sz w:val="18"/>
              </w:rPr>
            </w:pPr>
            <w:r>
              <w:rPr>
                <w:rFonts w:hint="eastAsia" w:ascii="宋体" w:hAnsi="宋体" w:eastAsia="宋体"/>
                <w:color w:val="000000"/>
                <w:sz w:val="18"/>
              </w:rPr>
              <w:t>50601-资本性支出</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008AD22">
            <w:pPr>
              <w:spacing w:beforeLines="0" w:afterLines="0"/>
              <w:jc w:val="left"/>
              <w:rPr>
                <w:rFonts w:hint="eastAsia" w:ascii="宋体" w:hAnsi="宋体" w:eastAsia="宋体"/>
                <w:color w:val="000000"/>
                <w:sz w:val="18"/>
              </w:rPr>
            </w:pPr>
            <w:r>
              <w:rPr>
                <w:rFonts w:hint="eastAsia" w:ascii="宋体" w:hAnsi="宋体" w:eastAsia="宋体"/>
                <w:color w:val="000000"/>
                <w:sz w:val="18"/>
              </w:rPr>
              <w:t>31013-公务用车购置</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856F2B1">
            <w:pPr>
              <w:spacing w:beforeLines="0" w:afterLines="0"/>
              <w:jc w:val="center"/>
              <w:rPr>
                <w:rFonts w:hint="eastAsia" w:ascii="宋体" w:hAnsi="宋体" w:eastAsia="宋体"/>
                <w:color w:val="000000"/>
                <w:sz w:val="18"/>
              </w:rPr>
            </w:pPr>
            <w:r>
              <w:rPr>
                <w:rFonts w:hint="eastAsia" w:ascii="宋体" w:hAnsi="宋体" w:eastAsia="宋体"/>
                <w:color w:val="000000"/>
                <w:sz w:val="18"/>
              </w:rPr>
              <w:t>是</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ACDC3D5">
            <w:pPr>
              <w:spacing w:beforeLines="0" w:afterLines="0"/>
              <w:jc w:val="center"/>
              <w:rPr>
                <w:rFonts w:hint="eastAsia" w:ascii="宋体" w:hAnsi="宋体" w:eastAsia="宋体"/>
                <w:color w:val="000000"/>
                <w:sz w:val="18"/>
              </w:rPr>
            </w:pPr>
            <w:r>
              <w:rPr>
                <w:rFonts w:hint="eastAsia" w:ascii="宋体" w:hAnsi="宋体" w:eastAsia="宋体"/>
                <w:color w:val="000000"/>
                <w:sz w:val="18"/>
              </w:rPr>
              <w:t>预算局确认已审</w:t>
            </w:r>
          </w:p>
        </w:tc>
        <w:tc>
          <w:tcPr>
            <w:tcW w:w="21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F3138D2">
            <w:pPr>
              <w:spacing w:beforeLines="0" w:afterLines="0"/>
              <w:jc w:val="right"/>
              <w:rPr>
                <w:rFonts w:hint="eastAsia" w:ascii="宋体" w:hAnsi="宋体" w:eastAsia="宋体"/>
                <w:color w:val="000000"/>
                <w:sz w:val="18"/>
              </w:rPr>
            </w:pPr>
            <w:r>
              <w:rPr>
                <w:rFonts w:hint="eastAsia" w:ascii="宋体" w:hAnsi="宋体" w:eastAsia="宋体"/>
                <w:color w:val="000000"/>
                <w:sz w:val="18"/>
              </w:rPr>
              <w:t>18.00</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AC2C5E1">
            <w:pPr>
              <w:spacing w:beforeLines="0" w:afterLines="0"/>
              <w:jc w:val="right"/>
              <w:rPr>
                <w:rFonts w:hint="eastAsia" w:ascii="宋体" w:hAnsi="宋体" w:eastAsia="宋体"/>
                <w:color w:val="000000"/>
                <w:sz w:val="18"/>
              </w:rPr>
            </w:pPr>
            <w:r>
              <w:rPr>
                <w:rFonts w:hint="eastAsia" w:ascii="宋体" w:hAnsi="宋体" w:eastAsia="宋体"/>
                <w:color w:val="000000"/>
                <w:sz w:val="18"/>
              </w:rPr>
              <w:t>18.00</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2F97B01">
            <w:pPr>
              <w:spacing w:beforeLines="0" w:afterLines="0"/>
              <w:jc w:val="right"/>
              <w:rPr>
                <w:rFonts w:hint="eastAsia" w:ascii="宋体" w:hAnsi="宋体" w:eastAsia="宋体"/>
                <w:color w:val="000000"/>
                <w:sz w:val="18"/>
              </w:rPr>
            </w:pPr>
            <w:r>
              <w:rPr>
                <w:rFonts w:hint="eastAsia" w:ascii="宋体" w:hAnsi="宋体" w:eastAsia="宋体"/>
                <w:color w:val="000000"/>
                <w:sz w:val="18"/>
              </w:rPr>
              <w:t>18.00</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8AB5E48">
            <w:pPr>
              <w:spacing w:beforeLines="0" w:afterLines="0"/>
              <w:jc w:val="right"/>
              <w:rPr>
                <w:rFonts w:hint="eastAsia" w:ascii="宋体" w:hAnsi="宋体" w:eastAsia="宋体"/>
                <w:color w:val="000000"/>
                <w:sz w:val="18"/>
              </w:rPr>
            </w:pPr>
            <w:r>
              <w:rPr>
                <w:rFonts w:hint="eastAsia" w:ascii="宋体" w:hAnsi="宋体" w:eastAsia="宋体"/>
                <w:color w:val="000000"/>
                <w:sz w:val="18"/>
              </w:rPr>
              <w:t xml:space="preserve"> </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15B6493">
            <w:pPr>
              <w:spacing w:beforeLines="0" w:afterLines="0"/>
              <w:jc w:val="right"/>
              <w:rPr>
                <w:rFonts w:hint="eastAsia" w:ascii="宋体" w:hAnsi="宋体" w:eastAsia="宋体"/>
                <w:color w:val="000000"/>
                <w:sz w:val="18"/>
              </w:rPr>
            </w:pPr>
            <w:r>
              <w:rPr>
                <w:rFonts w:hint="eastAsia" w:ascii="宋体" w:hAnsi="宋体" w:eastAsia="宋体"/>
                <w:color w:val="000000"/>
                <w:sz w:val="18"/>
              </w:rPr>
              <w:t xml:space="preserve"> </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AA505FE">
            <w:pPr>
              <w:spacing w:beforeLines="0" w:afterLines="0"/>
              <w:jc w:val="right"/>
              <w:rPr>
                <w:rFonts w:hint="eastAsia" w:ascii="宋体" w:hAnsi="宋体" w:eastAsia="宋体"/>
                <w:color w:val="000000"/>
                <w:sz w:val="18"/>
              </w:rPr>
            </w:pPr>
            <w:r>
              <w:rPr>
                <w:rFonts w:hint="eastAsia" w:ascii="宋体" w:hAnsi="宋体" w:eastAsia="宋体"/>
                <w:color w:val="000000"/>
                <w:sz w:val="18"/>
              </w:rPr>
              <w:t xml:space="preserve"> </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D80941F">
            <w:pPr>
              <w:spacing w:beforeLines="0" w:afterLines="0"/>
              <w:jc w:val="right"/>
              <w:rPr>
                <w:rFonts w:hint="eastAsia" w:ascii="宋体" w:hAnsi="宋体" w:eastAsia="宋体"/>
                <w:color w:val="000000"/>
                <w:sz w:val="18"/>
              </w:rPr>
            </w:pPr>
            <w:r>
              <w:rPr>
                <w:rFonts w:hint="eastAsia" w:ascii="宋体" w:hAnsi="宋体" w:eastAsia="宋体"/>
                <w:color w:val="000000"/>
                <w:sz w:val="18"/>
              </w:rPr>
              <w:t xml:space="preserve"> </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5ED7790">
            <w:pPr>
              <w:spacing w:beforeLines="0" w:afterLines="0"/>
              <w:jc w:val="right"/>
              <w:rPr>
                <w:rFonts w:hint="eastAsia" w:ascii="宋体" w:hAnsi="宋体" w:eastAsia="宋体"/>
                <w:color w:val="000000"/>
                <w:sz w:val="18"/>
              </w:rPr>
            </w:pPr>
            <w:r>
              <w:rPr>
                <w:rFonts w:hint="eastAsia" w:ascii="宋体" w:hAnsi="宋体" w:eastAsia="宋体"/>
                <w:color w:val="000000"/>
                <w:sz w:val="18"/>
              </w:rPr>
              <w:t xml:space="preserve"> </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9DD0D7F">
            <w:pPr>
              <w:spacing w:beforeLines="0" w:afterLines="0"/>
              <w:jc w:val="right"/>
              <w:rPr>
                <w:rFonts w:hint="eastAsia" w:ascii="宋体" w:hAnsi="宋体" w:eastAsia="宋体"/>
                <w:color w:val="000000"/>
                <w:sz w:val="18"/>
              </w:rPr>
            </w:pPr>
            <w:r>
              <w:rPr>
                <w:rFonts w:hint="eastAsia" w:ascii="宋体" w:hAnsi="宋体" w:eastAsia="宋体"/>
                <w:color w:val="000000"/>
                <w:sz w:val="18"/>
              </w:rPr>
              <w:t xml:space="preserve"> </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3AC4222">
            <w:pPr>
              <w:spacing w:beforeLines="0" w:afterLines="0"/>
              <w:jc w:val="right"/>
              <w:rPr>
                <w:rFonts w:hint="eastAsia" w:ascii="宋体" w:hAnsi="宋体" w:eastAsia="宋体"/>
                <w:color w:val="000000"/>
                <w:sz w:val="18"/>
              </w:rPr>
            </w:pPr>
            <w:r>
              <w:rPr>
                <w:rFonts w:hint="eastAsia" w:ascii="宋体" w:hAnsi="宋体" w:eastAsia="宋体"/>
                <w:color w:val="000000"/>
                <w:sz w:val="18"/>
              </w:rPr>
              <w:t xml:space="preserve"> </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5921D37">
            <w:pPr>
              <w:spacing w:beforeLines="0" w:afterLines="0"/>
              <w:jc w:val="right"/>
              <w:rPr>
                <w:rFonts w:hint="eastAsia" w:ascii="宋体" w:hAnsi="宋体" w:eastAsia="宋体"/>
                <w:color w:val="000000"/>
                <w:sz w:val="18"/>
              </w:rPr>
            </w:pPr>
            <w:r>
              <w:rPr>
                <w:rFonts w:hint="eastAsia" w:ascii="宋体" w:hAnsi="宋体" w:eastAsia="宋体"/>
                <w:color w:val="000000"/>
                <w:sz w:val="18"/>
              </w:rPr>
              <w:t xml:space="preserve"> </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C0C07BB">
            <w:pPr>
              <w:spacing w:beforeLines="0" w:afterLines="0"/>
              <w:jc w:val="right"/>
              <w:rPr>
                <w:rFonts w:hint="eastAsia" w:ascii="宋体" w:hAnsi="宋体" w:eastAsia="宋体"/>
                <w:color w:val="000000"/>
                <w:sz w:val="18"/>
              </w:rPr>
            </w:pPr>
            <w:r>
              <w:rPr>
                <w:rFonts w:hint="eastAsia" w:ascii="宋体" w:hAnsi="宋体" w:eastAsia="宋体"/>
                <w:color w:val="000000"/>
                <w:sz w:val="18"/>
              </w:rPr>
              <w:t xml:space="preserve"> </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65BCF2C">
            <w:pPr>
              <w:spacing w:beforeLines="0" w:afterLines="0"/>
              <w:jc w:val="right"/>
              <w:rPr>
                <w:rFonts w:hint="eastAsia" w:ascii="宋体" w:hAnsi="宋体" w:eastAsia="宋体"/>
                <w:color w:val="000000"/>
                <w:sz w:val="18"/>
              </w:rPr>
            </w:pPr>
            <w:r>
              <w:rPr>
                <w:rFonts w:hint="eastAsia" w:ascii="宋体" w:hAnsi="宋体" w:eastAsia="宋体"/>
                <w:color w:val="000000"/>
                <w:sz w:val="18"/>
              </w:rPr>
              <w:t xml:space="preserve"> </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7D4A41C">
            <w:pPr>
              <w:spacing w:beforeLines="0" w:afterLines="0"/>
              <w:jc w:val="right"/>
              <w:rPr>
                <w:rFonts w:hint="eastAsia" w:ascii="宋体" w:hAnsi="宋体" w:eastAsia="宋体"/>
                <w:color w:val="000000"/>
                <w:sz w:val="18"/>
              </w:rPr>
            </w:pPr>
            <w:r>
              <w:rPr>
                <w:rFonts w:hint="eastAsia" w:ascii="宋体" w:hAnsi="宋体" w:eastAsia="宋体"/>
                <w:color w:val="000000"/>
                <w:sz w:val="18"/>
              </w:rPr>
              <w:t xml:space="preserve"> </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2792853">
            <w:pPr>
              <w:spacing w:beforeLines="0" w:afterLines="0"/>
              <w:jc w:val="right"/>
              <w:rPr>
                <w:rFonts w:hint="eastAsia" w:ascii="宋体" w:hAnsi="宋体" w:eastAsia="宋体"/>
                <w:color w:val="000000"/>
                <w:sz w:val="18"/>
              </w:rPr>
            </w:pPr>
            <w:r>
              <w:rPr>
                <w:rFonts w:hint="eastAsia" w:ascii="宋体" w:hAnsi="宋体" w:eastAsia="宋体"/>
                <w:color w:val="000000"/>
                <w:sz w:val="18"/>
              </w:rPr>
              <w:t xml:space="preserve"> </w:t>
            </w:r>
          </w:p>
        </w:tc>
        <w:tc>
          <w:tcPr>
            <w:tcW w:w="33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64F24AE">
            <w:pPr>
              <w:spacing w:beforeLines="0" w:afterLines="0"/>
              <w:jc w:val="right"/>
              <w:rPr>
                <w:rFonts w:hint="eastAsia" w:ascii="宋体" w:hAnsi="宋体" w:eastAsia="宋体"/>
                <w:color w:val="000000"/>
                <w:sz w:val="18"/>
              </w:rPr>
            </w:pPr>
            <w:r>
              <w:rPr>
                <w:rFonts w:hint="eastAsia" w:ascii="宋体" w:hAnsi="宋体" w:eastAsia="宋体"/>
                <w:color w:val="000000"/>
                <w:sz w:val="18"/>
              </w:rPr>
              <w:t xml:space="preserve"> </w:t>
            </w:r>
          </w:p>
        </w:tc>
        <w:tc>
          <w:tcPr>
            <w:tcW w:w="92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F624117">
            <w:pPr>
              <w:spacing w:beforeLines="0" w:afterLines="0"/>
              <w:jc w:val="right"/>
              <w:rPr>
                <w:rFonts w:hint="eastAsia" w:ascii="宋体" w:hAnsi="宋体" w:eastAsia="宋体"/>
                <w:color w:val="000000"/>
                <w:sz w:val="18"/>
              </w:rPr>
            </w:pPr>
            <w:r>
              <w:rPr>
                <w:rFonts w:hint="eastAsia" w:ascii="宋体" w:hAnsi="宋体" w:eastAsia="宋体"/>
                <w:color w:val="000000"/>
                <w:sz w:val="18"/>
              </w:rPr>
              <w:t xml:space="preserve"> </w:t>
            </w:r>
          </w:p>
        </w:tc>
      </w:tr>
    </w:tbl>
    <w:p w14:paraId="48C82972">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lang w:val="en-US" w:eastAsia="zh-CN"/>
        </w:rPr>
      </w:pPr>
    </w:p>
    <w:p w14:paraId="4042122E">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lang w:val="en-US" w:eastAsia="zh-CN"/>
        </w:rPr>
      </w:pPr>
    </w:p>
    <w:p w14:paraId="338BB2BD">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lang w:val="en-US" w:eastAsia="zh-CN"/>
        </w:rPr>
      </w:pPr>
    </w:p>
    <w:p w14:paraId="05739CAB">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lang w:val="en-US" w:eastAsia="zh-CN"/>
        </w:rPr>
      </w:pPr>
    </w:p>
    <w:p w14:paraId="49C68692">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lang w:val="en-US" w:eastAsia="zh-CN"/>
        </w:rPr>
      </w:pPr>
    </w:p>
    <w:p w14:paraId="7B83AF78">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lang w:val="en-US" w:eastAsia="zh-CN"/>
        </w:rPr>
      </w:pPr>
    </w:p>
    <w:p w14:paraId="2FEAAB53">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lang w:val="en-US" w:eastAsia="zh-CN"/>
        </w:rPr>
      </w:pPr>
    </w:p>
    <w:p w14:paraId="3EC3B2CC">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lang w:val="en-US" w:eastAsia="zh-CN"/>
        </w:rPr>
      </w:pPr>
    </w:p>
    <w:p w14:paraId="64B38A25">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lang w:val="en-US" w:eastAsia="zh-CN"/>
        </w:rPr>
      </w:pPr>
    </w:p>
    <w:p w14:paraId="0C97E761">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lang w:val="en-US" w:eastAsia="zh-CN"/>
        </w:rPr>
      </w:pPr>
    </w:p>
    <w:p w14:paraId="447F4DE8">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lang w:val="en-US" w:eastAsia="zh-CN"/>
        </w:rPr>
      </w:pPr>
    </w:p>
    <w:p w14:paraId="3C3380C6">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lang w:val="en-US" w:eastAsia="zh-CN"/>
        </w:rPr>
      </w:pPr>
    </w:p>
    <w:p w14:paraId="62B9B86D">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lang w:val="en-US" w:eastAsia="zh-CN"/>
        </w:rPr>
      </w:pPr>
    </w:p>
    <w:p w14:paraId="79F5C90C">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lang w:val="en-US" w:eastAsia="zh-CN"/>
        </w:rPr>
      </w:pPr>
    </w:p>
    <w:p w14:paraId="4ECBC96F">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lang w:val="en-US" w:eastAsia="zh-CN"/>
        </w:rPr>
      </w:pPr>
    </w:p>
    <w:p w14:paraId="19F70F38">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lang w:val="en-US" w:eastAsia="zh-CN"/>
        </w:rPr>
      </w:pPr>
    </w:p>
    <w:p w14:paraId="161147F2">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lang w:val="en-US" w:eastAsia="zh-CN"/>
        </w:rPr>
      </w:pPr>
    </w:p>
    <w:p w14:paraId="7ACD6BCB">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lang w:val="en-US" w:eastAsia="zh-CN"/>
        </w:rPr>
      </w:pPr>
    </w:p>
    <w:p w14:paraId="75E17EB1">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lang w:val="en-US" w:eastAsia="zh-CN"/>
        </w:rPr>
      </w:pPr>
    </w:p>
    <w:p w14:paraId="4B5F7E32">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lang w:val="en-US" w:eastAsia="zh-CN"/>
        </w:rPr>
      </w:pPr>
    </w:p>
    <w:p w14:paraId="501A8BD5">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lang w:val="en-US" w:eastAsia="zh-CN"/>
        </w:rPr>
      </w:pPr>
    </w:p>
    <w:p w14:paraId="4D4E2B8B">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lang w:val="en-US" w:eastAsia="zh-CN"/>
        </w:rPr>
      </w:pPr>
    </w:p>
    <w:p w14:paraId="2046DD5D">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lang w:val="en-US" w:eastAsia="zh-CN"/>
        </w:rPr>
      </w:pPr>
    </w:p>
    <w:p w14:paraId="646EDE17">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lang w:val="en-US" w:eastAsia="zh-CN"/>
        </w:rPr>
      </w:pPr>
    </w:p>
    <w:p w14:paraId="32D27B65">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lang w:val="en-US" w:eastAsia="zh-CN"/>
        </w:rPr>
      </w:pPr>
    </w:p>
    <w:p w14:paraId="0768C2AC">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lang w:val="en-US" w:eastAsia="zh-CN"/>
        </w:rPr>
      </w:pPr>
    </w:p>
    <w:p w14:paraId="77DAA646">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lang w:val="en-US" w:eastAsia="zh-CN"/>
        </w:rPr>
      </w:pPr>
    </w:p>
    <w:p w14:paraId="19FA0F2C">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lang w:val="en-US" w:eastAsia="zh-CN"/>
        </w:rPr>
      </w:pPr>
    </w:p>
    <w:p w14:paraId="6DF95D77">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lang w:val="en-US" w:eastAsia="zh-CN"/>
        </w:rPr>
      </w:pPr>
    </w:p>
    <w:p w14:paraId="10A45CB7">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lang w:val="en-US" w:eastAsia="zh-CN"/>
        </w:rPr>
      </w:pPr>
    </w:p>
    <w:p w14:paraId="3B0EC61D">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lang w:val="en-US" w:eastAsia="zh-CN"/>
        </w:rPr>
      </w:pPr>
    </w:p>
    <w:p w14:paraId="017918F6">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lang w:val="en-US" w:eastAsia="zh-CN"/>
        </w:rPr>
      </w:pPr>
    </w:p>
    <w:p w14:paraId="621D2EC9">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lang w:val="en-US" w:eastAsia="zh-CN"/>
        </w:rPr>
      </w:pPr>
    </w:p>
    <w:p w14:paraId="2ECE4020">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lang w:val="en-US" w:eastAsia="zh-CN"/>
        </w:rPr>
      </w:pPr>
    </w:p>
    <w:p w14:paraId="3429D7D0">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lang w:val="en-US" w:eastAsia="zh-CN"/>
        </w:rPr>
      </w:pPr>
    </w:p>
    <w:p w14:paraId="7C71F859">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lang w:val="en-US" w:eastAsia="zh-CN"/>
        </w:rPr>
      </w:pPr>
    </w:p>
    <w:p w14:paraId="2EAD6B25">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lang w:val="en-US" w:eastAsia="zh-CN"/>
        </w:rPr>
      </w:pPr>
    </w:p>
    <w:p w14:paraId="7D5537D5">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lang w:val="en-US" w:eastAsia="zh-CN"/>
        </w:rPr>
      </w:pPr>
    </w:p>
    <w:p w14:paraId="4A1998EE">
      <w:pPr>
        <w:rPr>
          <w:rFonts w:hint="default" w:ascii="方正黑体_GBK" w:hAnsi="方正黑体_GBK" w:eastAsia="方正黑体_GBK" w:cs="方正黑体_GBK"/>
          <w:szCs w:val="22"/>
          <w:lang w:val="en-US" w:eastAsia="zh-CN"/>
        </w:rPr>
      </w:pPr>
      <w:r>
        <w:rPr>
          <w:rFonts w:hint="eastAsia" w:ascii="方正黑体_GBK" w:hAnsi="方正黑体_GBK" w:eastAsia="方正黑体_GBK" w:cs="方正黑体_GBK"/>
          <w:szCs w:val="22"/>
          <w:lang w:val="en-US" w:eastAsia="zh-CN"/>
        </w:rPr>
        <w:t>附件13</w:t>
      </w:r>
    </w:p>
    <w:tbl>
      <w:tblPr>
        <w:tblW w:w="9266" w:type="dxa"/>
        <w:tblInd w:w="-2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87"/>
        <w:gridCol w:w="672"/>
        <w:gridCol w:w="1343"/>
        <w:gridCol w:w="641"/>
        <w:gridCol w:w="481"/>
        <w:gridCol w:w="695"/>
        <w:gridCol w:w="429"/>
        <w:gridCol w:w="478"/>
        <w:gridCol w:w="174"/>
        <w:gridCol w:w="62"/>
        <w:gridCol w:w="463"/>
        <w:gridCol w:w="62"/>
        <w:gridCol w:w="481"/>
        <w:gridCol w:w="445"/>
        <w:gridCol w:w="445"/>
        <w:gridCol w:w="445"/>
        <w:gridCol w:w="863"/>
      </w:tblGrid>
      <w:tr w14:paraId="43485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90" w:hRule="atLeast"/>
        </w:trPr>
        <w:tc>
          <w:tcPr>
            <w:tcW w:w="9266" w:type="dxa"/>
            <w:gridSpan w:val="17"/>
            <w:tcBorders>
              <w:top w:val="single" w:color="000000" w:sz="4" w:space="0"/>
              <w:left w:val="single" w:color="000000" w:sz="4" w:space="0"/>
              <w:bottom w:val="single" w:color="000000" w:sz="4" w:space="0"/>
              <w:right w:val="single" w:color="000000" w:sz="4" w:space="0"/>
            </w:tcBorders>
            <w:shd w:val="clear"/>
            <w:noWrap/>
            <w:vAlign w:val="center"/>
          </w:tcPr>
          <w:p w14:paraId="1F364C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等线" w:hAnsi="等线" w:eastAsia="等线" w:cs="等线"/>
                <w:b/>
                <w:bCs/>
                <w:i w:val="0"/>
                <w:iCs w:val="0"/>
                <w:color w:val="000000"/>
                <w:sz w:val="24"/>
                <w:szCs w:val="24"/>
                <w:u w:val="none"/>
              </w:rPr>
            </w:pPr>
            <w:r>
              <w:rPr>
                <w:rFonts w:hint="eastAsia" w:ascii="方正小标宋_GBK" w:hAnsi="方正小标宋_GBK" w:eastAsia="方正小标宋_GBK" w:cs="方正小标宋_GBK"/>
                <w:i w:val="0"/>
                <w:color w:val="000000"/>
                <w:kern w:val="0"/>
                <w:sz w:val="34"/>
                <w:szCs w:val="34"/>
                <w:u w:val="none"/>
                <w:lang w:val="en-US" w:eastAsia="zh-CN" w:bidi="ar"/>
              </w:rPr>
              <w:t>2025年九龙坡区渝州路街道项目绩效目标表</w:t>
            </w:r>
          </w:p>
        </w:tc>
      </w:tr>
      <w:tr w14:paraId="5D900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83" w:hRule="atLeast"/>
        </w:trPr>
        <w:tc>
          <w:tcPr>
            <w:tcW w:w="1087" w:type="dxa"/>
            <w:tcBorders>
              <w:top w:val="single" w:color="000000" w:sz="4" w:space="0"/>
              <w:left w:val="single" w:color="000000" w:sz="4" w:space="0"/>
              <w:bottom w:val="single" w:color="000000" w:sz="4" w:space="0"/>
              <w:right w:val="single" w:color="000000" w:sz="4" w:space="0"/>
            </w:tcBorders>
            <w:shd w:val="clear"/>
            <w:noWrap/>
            <w:vAlign w:val="center"/>
          </w:tcPr>
          <w:p w14:paraId="6DBF18D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单位信息：</w:t>
            </w:r>
          </w:p>
        </w:tc>
        <w:tc>
          <w:tcPr>
            <w:tcW w:w="201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C42E9D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919006-重庆市九龙坡区渝州路街道便民服务中心（退役军人服务站）</w:t>
            </w:r>
          </w:p>
        </w:tc>
        <w:tc>
          <w:tcPr>
            <w:tcW w:w="641" w:type="dxa"/>
            <w:tcBorders>
              <w:top w:val="single" w:color="000000" w:sz="4" w:space="0"/>
              <w:left w:val="single" w:color="000000" w:sz="4" w:space="0"/>
              <w:bottom w:val="single" w:color="000000" w:sz="4" w:space="0"/>
              <w:right w:val="single" w:color="000000" w:sz="4" w:space="0"/>
            </w:tcBorders>
            <w:shd w:val="clear"/>
            <w:noWrap/>
            <w:vAlign w:val="center"/>
          </w:tcPr>
          <w:p w14:paraId="75DFE7D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项目名称：</w:t>
            </w:r>
          </w:p>
        </w:tc>
        <w:tc>
          <w:tcPr>
            <w:tcW w:w="2257" w:type="dxa"/>
            <w:gridSpan w:val="5"/>
            <w:tcBorders>
              <w:top w:val="single" w:color="000000" w:sz="4" w:space="0"/>
              <w:left w:val="single" w:color="000000" w:sz="4" w:space="0"/>
              <w:bottom w:val="single" w:color="000000" w:sz="4" w:space="0"/>
              <w:right w:val="single" w:color="000000" w:sz="4" w:space="0"/>
            </w:tcBorders>
            <w:shd w:val="clear"/>
            <w:noWrap/>
            <w:vAlign w:val="center"/>
          </w:tcPr>
          <w:p w14:paraId="40B5B74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2025公务用车购置</w:t>
            </w:r>
          </w:p>
        </w:tc>
        <w:tc>
          <w:tcPr>
            <w:tcW w:w="1513" w:type="dxa"/>
            <w:gridSpan w:val="5"/>
            <w:tcBorders>
              <w:top w:val="single" w:color="000000" w:sz="4" w:space="0"/>
              <w:left w:val="single" w:color="000000" w:sz="4" w:space="0"/>
              <w:bottom w:val="single" w:color="000000" w:sz="4" w:space="0"/>
              <w:right w:val="single" w:color="000000" w:sz="4" w:space="0"/>
            </w:tcBorders>
            <w:shd w:val="clear"/>
            <w:noWrap/>
            <w:vAlign w:val="center"/>
          </w:tcPr>
          <w:p w14:paraId="14D80DF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职能职责与活动：</w:t>
            </w:r>
          </w:p>
        </w:tc>
        <w:tc>
          <w:tcPr>
            <w:tcW w:w="1753" w:type="dxa"/>
            <w:gridSpan w:val="3"/>
            <w:tcBorders>
              <w:top w:val="single" w:color="000000" w:sz="4" w:space="0"/>
              <w:left w:val="single" w:color="000000" w:sz="4" w:space="0"/>
              <w:bottom w:val="single" w:color="000000" w:sz="4" w:space="0"/>
              <w:right w:val="single" w:color="000000" w:sz="4" w:space="0"/>
            </w:tcBorders>
            <w:shd w:val="clear"/>
            <w:noWrap/>
            <w:vAlign w:val="center"/>
          </w:tcPr>
          <w:p w14:paraId="37BCB94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2001-劳动就业保障工作/01-劳动就业保障工作</w:t>
            </w:r>
          </w:p>
        </w:tc>
      </w:tr>
      <w:tr w14:paraId="52022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83" w:hRule="atLeast"/>
        </w:trPr>
        <w:tc>
          <w:tcPr>
            <w:tcW w:w="1087" w:type="dxa"/>
            <w:tcBorders>
              <w:top w:val="single" w:color="000000" w:sz="4" w:space="0"/>
              <w:left w:val="single" w:color="000000" w:sz="4" w:space="0"/>
              <w:bottom w:val="single" w:color="000000" w:sz="4" w:space="0"/>
              <w:right w:val="single" w:color="000000" w:sz="4" w:space="0"/>
            </w:tcBorders>
            <w:shd w:val="clear"/>
            <w:noWrap/>
            <w:vAlign w:val="center"/>
          </w:tcPr>
          <w:p w14:paraId="1438ECB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主管部门：</w:t>
            </w:r>
          </w:p>
        </w:tc>
        <w:tc>
          <w:tcPr>
            <w:tcW w:w="201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B0C1E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919-重庆市九龙坡区人民政府渝州路街道办事处</w:t>
            </w:r>
          </w:p>
        </w:tc>
        <w:tc>
          <w:tcPr>
            <w:tcW w:w="641" w:type="dxa"/>
            <w:tcBorders>
              <w:top w:val="single" w:color="000000" w:sz="4" w:space="0"/>
              <w:left w:val="single" w:color="000000" w:sz="4" w:space="0"/>
              <w:bottom w:val="single" w:color="000000" w:sz="4" w:space="0"/>
              <w:right w:val="single" w:color="000000" w:sz="4" w:space="0"/>
            </w:tcBorders>
            <w:shd w:val="clear"/>
            <w:noWrap/>
            <w:vAlign w:val="center"/>
          </w:tcPr>
          <w:p w14:paraId="7205AC2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项目经办人：</w:t>
            </w:r>
          </w:p>
        </w:tc>
        <w:tc>
          <w:tcPr>
            <w:tcW w:w="2257" w:type="dxa"/>
            <w:gridSpan w:val="5"/>
            <w:tcBorders>
              <w:top w:val="single" w:color="000000" w:sz="4" w:space="0"/>
              <w:left w:val="single" w:color="000000" w:sz="4" w:space="0"/>
              <w:bottom w:val="single" w:color="000000" w:sz="4" w:space="0"/>
              <w:right w:val="single" w:color="000000" w:sz="4" w:space="0"/>
            </w:tcBorders>
            <w:shd w:val="clear"/>
            <w:noWrap/>
            <w:vAlign w:val="center"/>
          </w:tcPr>
          <w:p w14:paraId="6614792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徐洪坤</w:t>
            </w:r>
          </w:p>
        </w:tc>
        <w:tc>
          <w:tcPr>
            <w:tcW w:w="1513" w:type="dxa"/>
            <w:gridSpan w:val="5"/>
            <w:tcBorders>
              <w:top w:val="single" w:color="000000" w:sz="4" w:space="0"/>
              <w:left w:val="single" w:color="000000" w:sz="4" w:space="0"/>
              <w:bottom w:val="single" w:color="000000" w:sz="4" w:space="0"/>
              <w:right w:val="single" w:color="000000" w:sz="4" w:space="0"/>
            </w:tcBorders>
            <w:shd w:val="clear"/>
            <w:noWrap/>
            <w:vAlign w:val="center"/>
          </w:tcPr>
          <w:p w14:paraId="2625CC6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项目总额：</w:t>
            </w:r>
          </w:p>
        </w:tc>
        <w:tc>
          <w:tcPr>
            <w:tcW w:w="1753" w:type="dxa"/>
            <w:gridSpan w:val="3"/>
            <w:tcBorders>
              <w:top w:val="single" w:color="000000" w:sz="4" w:space="0"/>
              <w:left w:val="single" w:color="000000" w:sz="4" w:space="0"/>
              <w:bottom w:val="single" w:color="000000" w:sz="4" w:space="0"/>
              <w:right w:val="single" w:color="000000" w:sz="4" w:space="0"/>
            </w:tcBorders>
            <w:shd w:val="clear"/>
            <w:vAlign w:val="center"/>
          </w:tcPr>
          <w:p w14:paraId="2AEF1DC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180000</w:t>
            </w:r>
          </w:p>
        </w:tc>
      </w:tr>
      <w:tr w14:paraId="77C79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873" w:hRule="atLeast"/>
        </w:trPr>
        <w:tc>
          <w:tcPr>
            <w:tcW w:w="1087" w:type="dxa"/>
            <w:tcBorders>
              <w:top w:val="single" w:color="000000" w:sz="4" w:space="0"/>
              <w:left w:val="single" w:color="000000" w:sz="4" w:space="0"/>
              <w:bottom w:val="single" w:color="000000" w:sz="4" w:space="0"/>
              <w:right w:val="single" w:color="000000" w:sz="4" w:space="0"/>
            </w:tcBorders>
            <w:shd w:val="clear"/>
            <w:noWrap/>
            <w:vAlign w:val="center"/>
          </w:tcPr>
          <w:p w14:paraId="09EDD67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预算执行率权重(%)：</w:t>
            </w:r>
          </w:p>
        </w:tc>
        <w:tc>
          <w:tcPr>
            <w:tcW w:w="201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EA2417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10</w:t>
            </w:r>
          </w:p>
        </w:tc>
        <w:tc>
          <w:tcPr>
            <w:tcW w:w="641" w:type="dxa"/>
            <w:tcBorders>
              <w:top w:val="single" w:color="000000" w:sz="4" w:space="0"/>
              <w:left w:val="single" w:color="000000" w:sz="4" w:space="0"/>
              <w:bottom w:val="single" w:color="000000" w:sz="4" w:space="0"/>
              <w:right w:val="single" w:color="000000" w:sz="4" w:space="0"/>
            </w:tcBorders>
            <w:shd w:val="clear"/>
            <w:noWrap/>
            <w:vAlign w:val="center"/>
          </w:tcPr>
          <w:p w14:paraId="05B231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项目经办人电话：</w:t>
            </w:r>
          </w:p>
        </w:tc>
        <w:tc>
          <w:tcPr>
            <w:tcW w:w="2257" w:type="dxa"/>
            <w:gridSpan w:val="5"/>
            <w:tcBorders>
              <w:top w:val="single" w:color="000000" w:sz="4" w:space="0"/>
              <w:left w:val="single" w:color="000000" w:sz="4" w:space="0"/>
              <w:bottom w:val="single" w:color="000000" w:sz="4" w:space="0"/>
              <w:right w:val="single" w:color="000000" w:sz="4" w:space="0"/>
            </w:tcBorders>
            <w:shd w:val="clear"/>
            <w:noWrap/>
            <w:vAlign w:val="center"/>
          </w:tcPr>
          <w:p w14:paraId="141634F9">
            <w:pPr>
              <w:keepNext w:val="0"/>
              <w:keepLines w:val="0"/>
              <w:pageBreakBefore w:val="0"/>
              <w:kinsoku/>
              <w:wordWrap/>
              <w:overflowPunct/>
              <w:topLinePunct w:val="0"/>
              <w:autoSpaceDE/>
              <w:autoSpaceDN/>
              <w:bidi w:val="0"/>
              <w:adjustRightInd/>
              <w:snapToGrid/>
              <w:spacing w:line="300" w:lineRule="exact"/>
              <w:jc w:val="left"/>
              <w:rPr>
                <w:rFonts w:hint="default" w:ascii="等线" w:hAnsi="等线" w:eastAsia="等线" w:cs="等线"/>
                <w:i w:val="0"/>
                <w:iCs w:val="0"/>
                <w:color w:val="000000"/>
                <w:sz w:val="18"/>
                <w:szCs w:val="18"/>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C404C1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其中：</w:t>
            </w:r>
          </w:p>
        </w:tc>
        <w:tc>
          <w:tcPr>
            <w:tcW w:w="988" w:type="dxa"/>
            <w:gridSpan w:val="3"/>
            <w:tcBorders>
              <w:top w:val="single" w:color="000000" w:sz="4" w:space="0"/>
              <w:left w:val="single" w:color="000000" w:sz="4" w:space="0"/>
              <w:bottom w:val="single" w:color="000000" w:sz="4" w:space="0"/>
              <w:right w:val="single" w:color="000000" w:sz="4" w:space="0"/>
            </w:tcBorders>
            <w:shd w:val="clear"/>
            <w:noWrap/>
            <w:vAlign w:val="center"/>
          </w:tcPr>
          <w:p w14:paraId="62D78E7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财政资金：</w:t>
            </w:r>
          </w:p>
        </w:tc>
        <w:tc>
          <w:tcPr>
            <w:tcW w:w="1753" w:type="dxa"/>
            <w:gridSpan w:val="3"/>
            <w:tcBorders>
              <w:top w:val="single" w:color="000000" w:sz="4" w:space="0"/>
              <w:left w:val="single" w:color="000000" w:sz="4" w:space="0"/>
              <w:bottom w:val="single" w:color="000000" w:sz="4" w:space="0"/>
              <w:right w:val="single" w:color="000000" w:sz="4" w:space="0"/>
            </w:tcBorders>
            <w:shd w:val="clear"/>
            <w:noWrap/>
            <w:vAlign w:val="center"/>
          </w:tcPr>
          <w:p w14:paraId="41144F0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 xml:space="preserve">180000 </w:t>
            </w:r>
          </w:p>
        </w:tc>
      </w:tr>
      <w:tr w14:paraId="00D97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83" w:hRule="atLeast"/>
        </w:trPr>
        <w:tc>
          <w:tcPr>
            <w:tcW w:w="1087" w:type="dxa"/>
            <w:vMerge w:val="restart"/>
            <w:tcBorders>
              <w:top w:val="single" w:color="000000" w:sz="4" w:space="0"/>
              <w:left w:val="single" w:color="000000" w:sz="4" w:space="0"/>
              <w:bottom w:val="single" w:color="000000" w:sz="4" w:space="0"/>
              <w:right w:val="single" w:color="000000" w:sz="4" w:space="0"/>
            </w:tcBorders>
            <w:shd w:val="clear"/>
            <w:noWrap/>
            <w:vAlign w:val="top"/>
          </w:tcPr>
          <w:p w14:paraId="20A1D6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整体目标：</w:t>
            </w:r>
          </w:p>
        </w:tc>
        <w:tc>
          <w:tcPr>
            <w:tcW w:w="4913" w:type="dxa"/>
            <w:gridSpan w:val="8"/>
            <w:vMerge w:val="restart"/>
            <w:tcBorders>
              <w:top w:val="single" w:color="000000" w:sz="4" w:space="0"/>
              <w:left w:val="single" w:color="000000" w:sz="4" w:space="0"/>
              <w:bottom w:val="single" w:color="000000" w:sz="4" w:space="0"/>
              <w:right w:val="single" w:color="000000" w:sz="4" w:space="0"/>
            </w:tcBorders>
            <w:shd w:val="clear"/>
            <w:vAlign w:val="top"/>
          </w:tcPr>
          <w:p w14:paraId="6337008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申请2025公务用车购置18万元</w:t>
            </w:r>
          </w:p>
        </w:tc>
        <w:tc>
          <w:tcPr>
            <w:tcW w:w="1513" w:type="dxa"/>
            <w:gridSpan w:val="5"/>
            <w:tcBorders>
              <w:top w:val="single" w:color="000000" w:sz="4" w:space="0"/>
              <w:left w:val="single" w:color="000000" w:sz="4" w:space="0"/>
              <w:bottom w:val="single" w:color="000000" w:sz="4" w:space="0"/>
              <w:right w:val="single" w:color="000000" w:sz="4" w:space="0"/>
            </w:tcBorders>
            <w:shd w:val="clear"/>
            <w:noWrap/>
            <w:vAlign w:val="center"/>
          </w:tcPr>
          <w:p w14:paraId="52CB416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财政专户管理资金：</w:t>
            </w:r>
          </w:p>
        </w:tc>
        <w:tc>
          <w:tcPr>
            <w:tcW w:w="1753" w:type="dxa"/>
            <w:gridSpan w:val="3"/>
            <w:tcBorders>
              <w:top w:val="single" w:color="000000" w:sz="4" w:space="0"/>
              <w:left w:val="single" w:color="000000" w:sz="4" w:space="0"/>
              <w:bottom w:val="single" w:color="000000" w:sz="4" w:space="0"/>
              <w:right w:val="single" w:color="000000" w:sz="4" w:space="0"/>
            </w:tcBorders>
            <w:shd w:val="clear"/>
            <w:noWrap/>
            <w:vAlign w:val="center"/>
          </w:tcPr>
          <w:p w14:paraId="713C7D1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 xml:space="preserve">0 </w:t>
            </w:r>
          </w:p>
        </w:tc>
      </w:tr>
      <w:tr w14:paraId="26353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83" w:hRule="atLeast"/>
        </w:trPr>
        <w:tc>
          <w:tcPr>
            <w:tcW w:w="1087" w:type="dxa"/>
            <w:vMerge w:val="continue"/>
            <w:tcBorders>
              <w:top w:val="single" w:color="000000" w:sz="4" w:space="0"/>
              <w:left w:val="single" w:color="000000" w:sz="4" w:space="0"/>
              <w:bottom w:val="single" w:color="000000" w:sz="4" w:space="0"/>
              <w:right w:val="single" w:color="000000" w:sz="4" w:space="0"/>
            </w:tcBorders>
            <w:shd w:val="clear"/>
            <w:noWrap/>
            <w:vAlign w:val="top"/>
          </w:tcPr>
          <w:p w14:paraId="17FCEFA4">
            <w:pPr>
              <w:keepNext w:val="0"/>
              <w:keepLines w:val="0"/>
              <w:pageBreakBefore w:val="0"/>
              <w:kinsoku/>
              <w:wordWrap/>
              <w:overflowPunct/>
              <w:topLinePunct w:val="0"/>
              <w:autoSpaceDE/>
              <w:autoSpaceDN/>
              <w:bidi w:val="0"/>
              <w:adjustRightInd/>
              <w:snapToGrid/>
              <w:spacing w:line="300" w:lineRule="exact"/>
              <w:jc w:val="left"/>
              <w:rPr>
                <w:rFonts w:hint="default" w:ascii="等线" w:hAnsi="等线" w:eastAsia="等线" w:cs="等线"/>
                <w:b/>
                <w:bCs/>
                <w:i w:val="0"/>
                <w:iCs w:val="0"/>
                <w:color w:val="000000"/>
                <w:sz w:val="18"/>
                <w:szCs w:val="18"/>
                <w:u w:val="none"/>
              </w:rPr>
            </w:pPr>
          </w:p>
        </w:tc>
        <w:tc>
          <w:tcPr>
            <w:tcW w:w="4913" w:type="dxa"/>
            <w:gridSpan w:val="8"/>
            <w:vMerge w:val="continue"/>
            <w:tcBorders>
              <w:top w:val="single" w:color="000000" w:sz="4" w:space="0"/>
              <w:left w:val="single" w:color="000000" w:sz="4" w:space="0"/>
              <w:bottom w:val="single" w:color="000000" w:sz="4" w:space="0"/>
              <w:right w:val="single" w:color="000000" w:sz="4" w:space="0"/>
            </w:tcBorders>
            <w:shd w:val="clear"/>
            <w:vAlign w:val="top"/>
          </w:tcPr>
          <w:p w14:paraId="5B8E7890">
            <w:pPr>
              <w:keepNext w:val="0"/>
              <w:keepLines w:val="0"/>
              <w:pageBreakBefore w:val="0"/>
              <w:kinsoku/>
              <w:wordWrap/>
              <w:overflowPunct/>
              <w:topLinePunct w:val="0"/>
              <w:autoSpaceDE/>
              <w:autoSpaceDN/>
              <w:bidi w:val="0"/>
              <w:adjustRightInd/>
              <w:snapToGrid/>
              <w:spacing w:line="300" w:lineRule="exact"/>
              <w:jc w:val="left"/>
              <w:rPr>
                <w:rFonts w:hint="default" w:ascii="等线" w:hAnsi="等线" w:eastAsia="等线" w:cs="等线"/>
                <w:i w:val="0"/>
                <w:iCs w:val="0"/>
                <w:color w:val="000000"/>
                <w:sz w:val="18"/>
                <w:szCs w:val="18"/>
                <w:u w:val="none"/>
              </w:rPr>
            </w:pPr>
          </w:p>
        </w:tc>
        <w:tc>
          <w:tcPr>
            <w:tcW w:w="1513" w:type="dxa"/>
            <w:gridSpan w:val="5"/>
            <w:tcBorders>
              <w:top w:val="single" w:color="000000" w:sz="4" w:space="0"/>
              <w:left w:val="single" w:color="000000" w:sz="4" w:space="0"/>
              <w:bottom w:val="single" w:color="000000" w:sz="4" w:space="0"/>
              <w:right w:val="single" w:color="000000" w:sz="4" w:space="0"/>
            </w:tcBorders>
            <w:shd w:val="clear"/>
            <w:noWrap/>
            <w:vAlign w:val="center"/>
          </w:tcPr>
          <w:p w14:paraId="596769E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单位资金：</w:t>
            </w:r>
          </w:p>
        </w:tc>
        <w:tc>
          <w:tcPr>
            <w:tcW w:w="1753" w:type="dxa"/>
            <w:gridSpan w:val="3"/>
            <w:tcBorders>
              <w:top w:val="single" w:color="000000" w:sz="4" w:space="0"/>
              <w:left w:val="single" w:color="000000" w:sz="4" w:space="0"/>
              <w:bottom w:val="single" w:color="000000" w:sz="4" w:space="0"/>
              <w:right w:val="single" w:color="000000" w:sz="4" w:space="0"/>
            </w:tcBorders>
            <w:shd w:val="clear"/>
            <w:noWrap/>
            <w:vAlign w:val="center"/>
          </w:tcPr>
          <w:p w14:paraId="4D7DA75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 xml:space="preserve">0 </w:t>
            </w:r>
          </w:p>
        </w:tc>
      </w:tr>
      <w:tr w14:paraId="5C775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83" w:hRule="atLeast"/>
        </w:trPr>
        <w:tc>
          <w:tcPr>
            <w:tcW w:w="1087" w:type="dxa"/>
            <w:vMerge w:val="continue"/>
            <w:tcBorders>
              <w:top w:val="single" w:color="000000" w:sz="4" w:space="0"/>
              <w:left w:val="single" w:color="000000" w:sz="4" w:space="0"/>
              <w:bottom w:val="single" w:color="000000" w:sz="4" w:space="0"/>
              <w:right w:val="single" w:color="000000" w:sz="4" w:space="0"/>
            </w:tcBorders>
            <w:shd w:val="clear"/>
            <w:noWrap/>
            <w:vAlign w:val="top"/>
          </w:tcPr>
          <w:p w14:paraId="3061F536">
            <w:pPr>
              <w:keepNext w:val="0"/>
              <w:keepLines w:val="0"/>
              <w:pageBreakBefore w:val="0"/>
              <w:kinsoku/>
              <w:wordWrap/>
              <w:overflowPunct/>
              <w:topLinePunct w:val="0"/>
              <w:autoSpaceDE/>
              <w:autoSpaceDN/>
              <w:bidi w:val="0"/>
              <w:adjustRightInd/>
              <w:snapToGrid/>
              <w:spacing w:line="300" w:lineRule="exact"/>
              <w:jc w:val="left"/>
              <w:rPr>
                <w:rFonts w:hint="default" w:ascii="等线" w:hAnsi="等线" w:eastAsia="等线" w:cs="等线"/>
                <w:b/>
                <w:bCs/>
                <w:i w:val="0"/>
                <w:iCs w:val="0"/>
                <w:color w:val="000000"/>
                <w:sz w:val="18"/>
                <w:szCs w:val="18"/>
                <w:u w:val="none"/>
              </w:rPr>
            </w:pPr>
          </w:p>
        </w:tc>
        <w:tc>
          <w:tcPr>
            <w:tcW w:w="4913" w:type="dxa"/>
            <w:gridSpan w:val="8"/>
            <w:vMerge w:val="continue"/>
            <w:tcBorders>
              <w:top w:val="single" w:color="000000" w:sz="4" w:space="0"/>
              <w:left w:val="single" w:color="000000" w:sz="4" w:space="0"/>
              <w:bottom w:val="single" w:color="000000" w:sz="4" w:space="0"/>
              <w:right w:val="single" w:color="000000" w:sz="4" w:space="0"/>
            </w:tcBorders>
            <w:shd w:val="clear"/>
            <w:vAlign w:val="top"/>
          </w:tcPr>
          <w:p w14:paraId="3E18EABD">
            <w:pPr>
              <w:keepNext w:val="0"/>
              <w:keepLines w:val="0"/>
              <w:pageBreakBefore w:val="0"/>
              <w:kinsoku/>
              <w:wordWrap/>
              <w:overflowPunct/>
              <w:topLinePunct w:val="0"/>
              <w:autoSpaceDE/>
              <w:autoSpaceDN/>
              <w:bidi w:val="0"/>
              <w:adjustRightInd/>
              <w:snapToGrid/>
              <w:spacing w:line="300" w:lineRule="exact"/>
              <w:jc w:val="left"/>
              <w:rPr>
                <w:rFonts w:hint="default" w:ascii="等线" w:hAnsi="等线" w:eastAsia="等线" w:cs="等线"/>
                <w:i w:val="0"/>
                <w:iCs w:val="0"/>
                <w:color w:val="000000"/>
                <w:sz w:val="18"/>
                <w:szCs w:val="18"/>
                <w:u w:val="none"/>
              </w:rPr>
            </w:pPr>
          </w:p>
        </w:tc>
        <w:tc>
          <w:tcPr>
            <w:tcW w:w="1513" w:type="dxa"/>
            <w:gridSpan w:val="5"/>
            <w:tcBorders>
              <w:top w:val="single" w:color="000000" w:sz="4" w:space="0"/>
              <w:left w:val="single" w:color="000000" w:sz="4" w:space="0"/>
              <w:bottom w:val="single" w:color="000000" w:sz="4" w:space="0"/>
              <w:right w:val="single" w:color="000000" w:sz="4" w:space="0"/>
            </w:tcBorders>
            <w:shd w:val="clear"/>
            <w:noWrap/>
            <w:vAlign w:val="center"/>
          </w:tcPr>
          <w:p w14:paraId="1F0896D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社会投入资金：</w:t>
            </w:r>
          </w:p>
        </w:tc>
        <w:tc>
          <w:tcPr>
            <w:tcW w:w="1753" w:type="dxa"/>
            <w:gridSpan w:val="3"/>
            <w:tcBorders>
              <w:top w:val="single" w:color="000000" w:sz="4" w:space="0"/>
              <w:left w:val="single" w:color="000000" w:sz="4" w:space="0"/>
              <w:bottom w:val="single" w:color="000000" w:sz="4" w:space="0"/>
              <w:right w:val="single" w:color="000000" w:sz="4" w:space="0"/>
            </w:tcBorders>
            <w:shd w:val="clear"/>
            <w:noWrap/>
            <w:vAlign w:val="center"/>
          </w:tcPr>
          <w:p w14:paraId="05977BB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 xml:space="preserve">0 </w:t>
            </w:r>
          </w:p>
        </w:tc>
      </w:tr>
      <w:tr w14:paraId="7477D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83" w:hRule="atLeast"/>
        </w:trPr>
        <w:tc>
          <w:tcPr>
            <w:tcW w:w="1087" w:type="dxa"/>
            <w:vMerge w:val="continue"/>
            <w:tcBorders>
              <w:top w:val="single" w:color="000000" w:sz="4" w:space="0"/>
              <w:left w:val="single" w:color="000000" w:sz="4" w:space="0"/>
              <w:bottom w:val="single" w:color="000000" w:sz="4" w:space="0"/>
              <w:right w:val="single" w:color="000000" w:sz="4" w:space="0"/>
            </w:tcBorders>
            <w:shd w:val="clear"/>
            <w:noWrap/>
            <w:vAlign w:val="top"/>
          </w:tcPr>
          <w:p w14:paraId="25E3031D">
            <w:pPr>
              <w:keepNext w:val="0"/>
              <w:keepLines w:val="0"/>
              <w:pageBreakBefore w:val="0"/>
              <w:kinsoku/>
              <w:wordWrap/>
              <w:overflowPunct/>
              <w:topLinePunct w:val="0"/>
              <w:autoSpaceDE/>
              <w:autoSpaceDN/>
              <w:bidi w:val="0"/>
              <w:adjustRightInd/>
              <w:snapToGrid/>
              <w:spacing w:line="300" w:lineRule="exact"/>
              <w:jc w:val="left"/>
              <w:rPr>
                <w:rFonts w:hint="default" w:ascii="等线" w:hAnsi="等线" w:eastAsia="等线" w:cs="等线"/>
                <w:b/>
                <w:bCs/>
                <w:i w:val="0"/>
                <w:iCs w:val="0"/>
                <w:color w:val="000000"/>
                <w:sz w:val="18"/>
                <w:szCs w:val="18"/>
                <w:u w:val="none"/>
              </w:rPr>
            </w:pPr>
          </w:p>
        </w:tc>
        <w:tc>
          <w:tcPr>
            <w:tcW w:w="4913" w:type="dxa"/>
            <w:gridSpan w:val="8"/>
            <w:vMerge w:val="continue"/>
            <w:tcBorders>
              <w:top w:val="single" w:color="000000" w:sz="4" w:space="0"/>
              <w:left w:val="single" w:color="000000" w:sz="4" w:space="0"/>
              <w:bottom w:val="single" w:color="000000" w:sz="4" w:space="0"/>
              <w:right w:val="single" w:color="000000" w:sz="4" w:space="0"/>
            </w:tcBorders>
            <w:shd w:val="clear"/>
            <w:vAlign w:val="top"/>
          </w:tcPr>
          <w:p w14:paraId="361BCFE9">
            <w:pPr>
              <w:keepNext w:val="0"/>
              <w:keepLines w:val="0"/>
              <w:pageBreakBefore w:val="0"/>
              <w:kinsoku/>
              <w:wordWrap/>
              <w:overflowPunct/>
              <w:topLinePunct w:val="0"/>
              <w:autoSpaceDE/>
              <w:autoSpaceDN/>
              <w:bidi w:val="0"/>
              <w:adjustRightInd/>
              <w:snapToGrid/>
              <w:spacing w:line="300" w:lineRule="exact"/>
              <w:jc w:val="left"/>
              <w:rPr>
                <w:rFonts w:hint="default" w:ascii="等线" w:hAnsi="等线" w:eastAsia="等线" w:cs="等线"/>
                <w:i w:val="0"/>
                <w:iCs w:val="0"/>
                <w:color w:val="000000"/>
                <w:sz w:val="18"/>
                <w:szCs w:val="18"/>
                <w:u w:val="none"/>
              </w:rPr>
            </w:pPr>
          </w:p>
        </w:tc>
        <w:tc>
          <w:tcPr>
            <w:tcW w:w="1513" w:type="dxa"/>
            <w:gridSpan w:val="5"/>
            <w:tcBorders>
              <w:top w:val="single" w:color="000000" w:sz="4" w:space="0"/>
              <w:left w:val="single" w:color="000000" w:sz="4" w:space="0"/>
              <w:bottom w:val="single" w:color="000000" w:sz="4" w:space="0"/>
              <w:right w:val="single" w:color="000000" w:sz="4" w:space="0"/>
            </w:tcBorders>
            <w:shd w:val="clear"/>
            <w:noWrap/>
            <w:vAlign w:val="center"/>
          </w:tcPr>
          <w:p w14:paraId="6FF2E37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银行贷款：</w:t>
            </w:r>
          </w:p>
        </w:tc>
        <w:tc>
          <w:tcPr>
            <w:tcW w:w="1753" w:type="dxa"/>
            <w:gridSpan w:val="3"/>
            <w:tcBorders>
              <w:top w:val="single" w:color="000000" w:sz="4" w:space="0"/>
              <w:left w:val="single" w:color="000000" w:sz="4" w:space="0"/>
              <w:bottom w:val="single" w:color="000000" w:sz="4" w:space="0"/>
              <w:right w:val="single" w:color="000000" w:sz="4" w:space="0"/>
            </w:tcBorders>
            <w:shd w:val="clear"/>
            <w:noWrap/>
            <w:vAlign w:val="center"/>
          </w:tcPr>
          <w:p w14:paraId="0465632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 xml:space="preserve">0 </w:t>
            </w:r>
          </w:p>
        </w:tc>
      </w:tr>
      <w:tr w14:paraId="50B88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83" w:hRule="atLeast"/>
        </w:trPr>
        <w:tc>
          <w:tcPr>
            <w:tcW w:w="1087" w:type="dxa"/>
            <w:tcBorders>
              <w:top w:val="single" w:color="000000" w:sz="4" w:space="0"/>
              <w:left w:val="single" w:color="000000" w:sz="4" w:space="0"/>
              <w:bottom w:val="single" w:color="000000" w:sz="4" w:space="0"/>
              <w:right w:val="single" w:color="000000" w:sz="4" w:space="0"/>
            </w:tcBorders>
            <w:shd w:val="clear"/>
            <w:noWrap/>
            <w:vAlign w:val="center"/>
          </w:tcPr>
          <w:p w14:paraId="4D87E3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一级指标</w:t>
            </w:r>
          </w:p>
        </w:tc>
        <w:tc>
          <w:tcPr>
            <w:tcW w:w="672" w:type="dxa"/>
            <w:tcBorders>
              <w:top w:val="single" w:color="000000" w:sz="4" w:space="0"/>
              <w:left w:val="single" w:color="000000" w:sz="4" w:space="0"/>
              <w:bottom w:val="single" w:color="000000" w:sz="4" w:space="0"/>
              <w:right w:val="single" w:color="000000" w:sz="4" w:space="0"/>
            </w:tcBorders>
            <w:shd w:val="clear"/>
            <w:noWrap/>
            <w:vAlign w:val="center"/>
          </w:tcPr>
          <w:p w14:paraId="354841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二级指标</w:t>
            </w:r>
          </w:p>
        </w:tc>
        <w:tc>
          <w:tcPr>
            <w:tcW w:w="1343" w:type="dxa"/>
            <w:tcBorders>
              <w:top w:val="single" w:color="000000" w:sz="4" w:space="0"/>
              <w:left w:val="single" w:color="000000" w:sz="4" w:space="0"/>
              <w:bottom w:val="single" w:color="000000" w:sz="4" w:space="0"/>
              <w:right w:val="single" w:color="000000" w:sz="4" w:space="0"/>
            </w:tcBorders>
            <w:shd w:val="clear"/>
            <w:noWrap/>
            <w:vAlign w:val="center"/>
          </w:tcPr>
          <w:p w14:paraId="2F0652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三级指标</w:t>
            </w:r>
          </w:p>
        </w:tc>
        <w:tc>
          <w:tcPr>
            <w:tcW w:w="641" w:type="dxa"/>
            <w:tcBorders>
              <w:top w:val="single" w:color="000000" w:sz="4" w:space="0"/>
              <w:left w:val="single" w:color="000000" w:sz="4" w:space="0"/>
              <w:bottom w:val="single" w:color="000000" w:sz="4" w:space="0"/>
              <w:right w:val="single" w:color="000000" w:sz="4" w:space="0"/>
            </w:tcBorders>
            <w:shd w:val="clear"/>
            <w:noWrap/>
            <w:vAlign w:val="center"/>
          </w:tcPr>
          <w:p w14:paraId="2DA656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指标性质</w:t>
            </w:r>
          </w:p>
        </w:tc>
        <w:tc>
          <w:tcPr>
            <w:tcW w:w="481" w:type="dxa"/>
            <w:tcBorders>
              <w:top w:val="single" w:color="000000" w:sz="4" w:space="0"/>
              <w:left w:val="single" w:color="000000" w:sz="4" w:space="0"/>
              <w:bottom w:val="single" w:color="000000" w:sz="4" w:space="0"/>
              <w:right w:val="single" w:color="000000" w:sz="4" w:space="0"/>
            </w:tcBorders>
            <w:shd w:val="clear"/>
            <w:noWrap/>
            <w:vAlign w:val="center"/>
          </w:tcPr>
          <w:p w14:paraId="5FCCC2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历史参考值</w:t>
            </w:r>
          </w:p>
        </w:tc>
        <w:tc>
          <w:tcPr>
            <w:tcW w:w="695" w:type="dxa"/>
            <w:tcBorders>
              <w:top w:val="single" w:color="000000" w:sz="4" w:space="0"/>
              <w:left w:val="single" w:color="000000" w:sz="4" w:space="0"/>
              <w:bottom w:val="single" w:color="000000" w:sz="4" w:space="0"/>
              <w:right w:val="single" w:color="000000" w:sz="4" w:space="0"/>
            </w:tcBorders>
            <w:shd w:val="clear"/>
            <w:noWrap/>
            <w:vAlign w:val="center"/>
          </w:tcPr>
          <w:p w14:paraId="4C1ACF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指标值</w:t>
            </w:r>
          </w:p>
        </w:tc>
        <w:tc>
          <w:tcPr>
            <w:tcW w:w="429" w:type="dxa"/>
            <w:tcBorders>
              <w:top w:val="single" w:color="000000" w:sz="4" w:space="0"/>
              <w:left w:val="single" w:color="000000" w:sz="4" w:space="0"/>
              <w:bottom w:val="single" w:color="000000" w:sz="4" w:space="0"/>
              <w:right w:val="single" w:color="000000" w:sz="4" w:space="0"/>
            </w:tcBorders>
            <w:shd w:val="clear"/>
            <w:noWrap/>
            <w:vAlign w:val="center"/>
          </w:tcPr>
          <w:p w14:paraId="104854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度量单位</w:t>
            </w:r>
          </w:p>
        </w:tc>
        <w:tc>
          <w:tcPr>
            <w:tcW w:w="478" w:type="dxa"/>
            <w:tcBorders>
              <w:top w:val="single" w:color="000000" w:sz="4" w:space="0"/>
              <w:left w:val="single" w:color="000000" w:sz="4" w:space="0"/>
              <w:bottom w:val="single" w:color="000000" w:sz="4" w:space="0"/>
              <w:right w:val="single" w:color="000000" w:sz="4" w:space="0"/>
            </w:tcBorders>
            <w:shd w:val="clear"/>
            <w:noWrap/>
            <w:vAlign w:val="center"/>
          </w:tcPr>
          <w:p w14:paraId="6AA3B8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权重（%）</w:t>
            </w:r>
          </w:p>
        </w:tc>
        <w:tc>
          <w:tcPr>
            <w:tcW w:w="236"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08A0C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bdr w:val="none" w:color="auto" w:sz="0" w:space="0"/>
                <w:lang w:val="en-US" w:eastAsia="zh-CN" w:bidi="ar"/>
              </w:rPr>
              <w:t>备注</w:t>
            </w:r>
          </w:p>
        </w:tc>
        <w:tc>
          <w:tcPr>
            <w:tcW w:w="52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9DAC674">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b/>
                <w:bCs/>
                <w:i w:val="0"/>
                <w:iCs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noWrap/>
            <w:vAlign w:val="center"/>
          </w:tcPr>
          <w:p w14:paraId="2619E8A6">
            <w:pPr>
              <w:keepNext w:val="0"/>
              <w:keepLines w:val="0"/>
              <w:pageBreakBefore w:val="0"/>
              <w:kinsoku/>
              <w:wordWrap/>
              <w:overflowPunct/>
              <w:topLinePunct w:val="0"/>
              <w:autoSpaceDE/>
              <w:autoSpaceDN/>
              <w:bidi w:val="0"/>
              <w:adjustRightInd/>
              <w:snapToGrid/>
              <w:spacing w:line="300" w:lineRule="exact"/>
              <w:jc w:val="center"/>
              <w:rPr>
                <w:rFonts w:hint="default" w:ascii="等线" w:hAnsi="等线" w:eastAsia="等线" w:cs="等线"/>
                <w:i w:val="0"/>
                <w:iCs w:val="0"/>
                <w:color w:val="000000"/>
                <w:sz w:val="18"/>
                <w:szCs w:val="18"/>
                <w:u w:val="none"/>
              </w:rPr>
            </w:pPr>
          </w:p>
        </w:tc>
        <w:tc>
          <w:tcPr>
            <w:tcW w:w="445" w:type="dxa"/>
            <w:tcBorders>
              <w:top w:val="single" w:color="000000" w:sz="4" w:space="0"/>
              <w:left w:val="single" w:color="000000" w:sz="4" w:space="0"/>
              <w:bottom w:val="single" w:color="000000" w:sz="4" w:space="0"/>
              <w:right w:val="single" w:color="000000" w:sz="4" w:space="0"/>
            </w:tcBorders>
            <w:shd w:val="clear"/>
            <w:noWrap/>
            <w:vAlign w:val="center"/>
          </w:tcPr>
          <w:p w14:paraId="6A941A8D">
            <w:pPr>
              <w:keepNext w:val="0"/>
              <w:keepLines w:val="0"/>
              <w:pageBreakBefore w:val="0"/>
              <w:kinsoku/>
              <w:wordWrap/>
              <w:overflowPunct/>
              <w:topLinePunct w:val="0"/>
              <w:autoSpaceDE/>
              <w:autoSpaceDN/>
              <w:bidi w:val="0"/>
              <w:adjustRightInd/>
              <w:snapToGrid/>
              <w:spacing w:line="300" w:lineRule="exact"/>
              <w:jc w:val="center"/>
              <w:rPr>
                <w:rFonts w:hint="default" w:ascii="等线" w:hAnsi="等线" w:eastAsia="等线" w:cs="等线"/>
                <w:i w:val="0"/>
                <w:iCs w:val="0"/>
                <w:color w:val="000000"/>
                <w:sz w:val="18"/>
                <w:szCs w:val="18"/>
                <w:u w:val="none"/>
              </w:rPr>
            </w:pPr>
          </w:p>
        </w:tc>
        <w:tc>
          <w:tcPr>
            <w:tcW w:w="445" w:type="dxa"/>
            <w:tcBorders>
              <w:top w:val="single" w:color="000000" w:sz="4" w:space="0"/>
              <w:left w:val="single" w:color="000000" w:sz="4" w:space="0"/>
              <w:bottom w:val="single" w:color="000000" w:sz="4" w:space="0"/>
              <w:right w:val="single" w:color="000000" w:sz="4" w:space="0"/>
            </w:tcBorders>
            <w:shd w:val="clear"/>
            <w:noWrap/>
            <w:vAlign w:val="center"/>
          </w:tcPr>
          <w:p w14:paraId="0F7D048E">
            <w:pPr>
              <w:keepNext w:val="0"/>
              <w:keepLines w:val="0"/>
              <w:pageBreakBefore w:val="0"/>
              <w:kinsoku/>
              <w:wordWrap/>
              <w:overflowPunct/>
              <w:topLinePunct w:val="0"/>
              <w:autoSpaceDE/>
              <w:autoSpaceDN/>
              <w:bidi w:val="0"/>
              <w:adjustRightInd/>
              <w:snapToGrid/>
              <w:spacing w:line="300" w:lineRule="exact"/>
              <w:jc w:val="center"/>
              <w:rPr>
                <w:rFonts w:hint="default" w:ascii="等线" w:hAnsi="等线" w:eastAsia="等线" w:cs="等线"/>
                <w:i w:val="0"/>
                <w:iCs w:val="0"/>
                <w:color w:val="000000"/>
                <w:sz w:val="18"/>
                <w:szCs w:val="18"/>
                <w:u w:val="none"/>
              </w:rPr>
            </w:pPr>
          </w:p>
        </w:tc>
        <w:tc>
          <w:tcPr>
            <w:tcW w:w="445" w:type="dxa"/>
            <w:tcBorders>
              <w:top w:val="single" w:color="000000" w:sz="4" w:space="0"/>
              <w:left w:val="single" w:color="000000" w:sz="4" w:space="0"/>
              <w:bottom w:val="single" w:color="000000" w:sz="4" w:space="0"/>
              <w:right w:val="single" w:color="000000" w:sz="4" w:space="0"/>
            </w:tcBorders>
            <w:shd w:val="clear"/>
            <w:noWrap/>
            <w:vAlign w:val="center"/>
          </w:tcPr>
          <w:p w14:paraId="0D1ECFD8">
            <w:pPr>
              <w:keepNext w:val="0"/>
              <w:keepLines w:val="0"/>
              <w:pageBreakBefore w:val="0"/>
              <w:kinsoku/>
              <w:wordWrap/>
              <w:overflowPunct/>
              <w:topLinePunct w:val="0"/>
              <w:autoSpaceDE/>
              <w:autoSpaceDN/>
              <w:bidi w:val="0"/>
              <w:adjustRightInd/>
              <w:snapToGrid/>
              <w:spacing w:line="300" w:lineRule="exact"/>
              <w:jc w:val="center"/>
              <w:rPr>
                <w:rFonts w:hint="default" w:ascii="等线" w:hAnsi="等线" w:eastAsia="等线" w:cs="等线"/>
                <w:i w:val="0"/>
                <w:iCs w:val="0"/>
                <w:color w:val="000000"/>
                <w:sz w:val="18"/>
                <w:szCs w:val="18"/>
                <w:u w:val="none"/>
              </w:rPr>
            </w:pPr>
          </w:p>
        </w:tc>
        <w:tc>
          <w:tcPr>
            <w:tcW w:w="863" w:type="dxa"/>
            <w:tcBorders>
              <w:top w:val="single" w:color="000000" w:sz="4" w:space="0"/>
              <w:left w:val="single" w:color="000000" w:sz="4" w:space="0"/>
              <w:bottom w:val="single" w:color="000000" w:sz="4" w:space="0"/>
              <w:right w:val="single" w:color="000000" w:sz="4" w:space="0"/>
            </w:tcBorders>
            <w:shd w:val="clear"/>
            <w:noWrap/>
            <w:vAlign w:val="center"/>
          </w:tcPr>
          <w:p w14:paraId="0C571EEF">
            <w:pPr>
              <w:keepNext w:val="0"/>
              <w:keepLines w:val="0"/>
              <w:pageBreakBefore w:val="0"/>
              <w:kinsoku/>
              <w:wordWrap/>
              <w:overflowPunct/>
              <w:topLinePunct w:val="0"/>
              <w:autoSpaceDE/>
              <w:autoSpaceDN/>
              <w:bidi w:val="0"/>
              <w:adjustRightInd/>
              <w:snapToGrid/>
              <w:spacing w:line="300" w:lineRule="exact"/>
              <w:jc w:val="center"/>
              <w:rPr>
                <w:rFonts w:hint="default" w:ascii="等线" w:hAnsi="等线" w:eastAsia="等线" w:cs="等线"/>
                <w:i w:val="0"/>
                <w:iCs w:val="0"/>
                <w:color w:val="000000"/>
                <w:sz w:val="18"/>
                <w:szCs w:val="18"/>
                <w:u w:val="none"/>
              </w:rPr>
            </w:pPr>
          </w:p>
        </w:tc>
      </w:tr>
      <w:tr w14:paraId="62314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83" w:hRule="atLeast"/>
        </w:trPr>
        <w:tc>
          <w:tcPr>
            <w:tcW w:w="1087" w:type="dxa"/>
            <w:tcBorders>
              <w:top w:val="single" w:color="000000" w:sz="4" w:space="0"/>
              <w:left w:val="single" w:color="000000" w:sz="4" w:space="0"/>
              <w:bottom w:val="single" w:color="000000" w:sz="4" w:space="0"/>
              <w:right w:val="single" w:color="000000" w:sz="4" w:space="0"/>
            </w:tcBorders>
            <w:shd w:val="clear"/>
            <w:noWrap/>
            <w:vAlign w:val="center"/>
          </w:tcPr>
          <w:p w14:paraId="3B9DB5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产出指标</w:t>
            </w:r>
          </w:p>
        </w:tc>
        <w:tc>
          <w:tcPr>
            <w:tcW w:w="672" w:type="dxa"/>
            <w:tcBorders>
              <w:top w:val="single" w:color="000000" w:sz="4" w:space="0"/>
              <w:left w:val="single" w:color="000000" w:sz="4" w:space="0"/>
              <w:bottom w:val="single" w:color="000000" w:sz="4" w:space="0"/>
              <w:right w:val="single" w:color="000000" w:sz="4" w:space="0"/>
            </w:tcBorders>
            <w:shd w:val="clear"/>
            <w:noWrap/>
            <w:vAlign w:val="center"/>
          </w:tcPr>
          <w:p w14:paraId="2ACD35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质量指标</w:t>
            </w:r>
          </w:p>
        </w:tc>
        <w:tc>
          <w:tcPr>
            <w:tcW w:w="1343" w:type="dxa"/>
            <w:tcBorders>
              <w:top w:val="single" w:color="000000" w:sz="4" w:space="0"/>
              <w:left w:val="single" w:color="000000" w:sz="4" w:space="0"/>
              <w:bottom w:val="single" w:color="000000" w:sz="4" w:space="0"/>
              <w:right w:val="single" w:color="000000" w:sz="4" w:space="0"/>
            </w:tcBorders>
            <w:shd w:val="clear"/>
            <w:noWrap/>
            <w:vAlign w:val="center"/>
          </w:tcPr>
          <w:p w14:paraId="31D2E1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该项目取得的质量效益</w:t>
            </w:r>
          </w:p>
        </w:tc>
        <w:tc>
          <w:tcPr>
            <w:tcW w:w="641" w:type="dxa"/>
            <w:tcBorders>
              <w:top w:val="single" w:color="000000" w:sz="4" w:space="0"/>
              <w:left w:val="single" w:color="000000" w:sz="4" w:space="0"/>
              <w:bottom w:val="single" w:color="000000" w:sz="4" w:space="0"/>
              <w:right w:val="single" w:color="000000" w:sz="4" w:space="0"/>
            </w:tcBorders>
            <w:shd w:val="clear"/>
            <w:noWrap/>
            <w:vAlign w:val="center"/>
          </w:tcPr>
          <w:p w14:paraId="1F8D609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定性</w:t>
            </w:r>
          </w:p>
        </w:tc>
        <w:tc>
          <w:tcPr>
            <w:tcW w:w="481" w:type="dxa"/>
            <w:tcBorders>
              <w:top w:val="single" w:color="000000" w:sz="4" w:space="0"/>
              <w:left w:val="single" w:color="000000" w:sz="4" w:space="0"/>
              <w:bottom w:val="single" w:color="000000" w:sz="4" w:space="0"/>
              <w:right w:val="single" w:color="000000" w:sz="4" w:space="0"/>
            </w:tcBorders>
            <w:shd w:val="clear"/>
            <w:noWrap/>
            <w:vAlign w:val="center"/>
          </w:tcPr>
          <w:p w14:paraId="2F7C0CA1">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noWrap/>
            <w:vAlign w:val="center"/>
          </w:tcPr>
          <w:p w14:paraId="47F985B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保质保量完成</w:t>
            </w:r>
          </w:p>
        </w:tc>
        <w:tc>
          <w:tcPr>
            <w:tcW w:w="429" w:type="dxa"/>
            <w:tcBorders>
              <w:top w:val="single" w:color="000000" w:sz="4" w:space="0"/>
              <w:left w:val="single" w:color="000000" w:sz="4" w:space="0"/>
              <w:bottom w:val="single" w:color="000000" w:sz="4" w:space="0"/>
              <w:right w:val="single" w:color="000000" w:sz="4" w:space="0"/>
            </w:tcBorders>
            <w:shd w:val="clear"/>
            <w:noWrap/>
            <w:vAlign w:val="center"/>
          </w:tcPr>
          <w:p w14:paraId="74FF5FFD">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c>
          <w:tcPr>
            <w:tcW w:w="478" w:type="dxa"/>
            <w:tcBorders>
              <w:top w:val="single" w:color="000000" w:sz="4" w:space="0"/>
              <w:left w:val="single" w:color="000000" w:sz="4" w:space="0"/>
              <w:bottom w:val="single" w:color="000000" w:sz="4" w:space="0"/>
              <w:right w:val="single" w:color="000000" w:sz="4" w:space="0"/>
            </w:tcBorders>
            <w:shd w:val="clear"/>
            <w:noWrap/>
            <w:vAlign w:val="center"/>
          </w:tcPr>
          <w:p w14:paraId="6C0B0B4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20</w:t>
            </w:r>
          </w:p>
        </w:tc>
        <w:tc>
          <w:tcPr>
            <w:tcW w:w="236"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4D16D1E">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42D557A">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noWrap/>
            <w:vAlign w:val="center"/>
          </w:tcPr>
          <w:p w14:paraId="14D96F43">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c>
          <w:tcPr>
            <w:tcW w:w="445" w:type="dxa"/>
            <w:tcBorders>
              <w:top w:val="single" w:color="000000" w:sz="4" w:space="0"/>
              <w:left w:val="single" w:color="000000" w:sz="4" w:space="0"/>
              <w:bottom w:val="single" w:color="000000" w:sz="4" w:space="0"/>
              <w:right w:val="single" w:color="000000" w:sz="4" w:space="0"/>
            </w:tcBorders>
            <w:shd w:val="clear"/>
            <w:noWrap/>
            <w:vAlign w:val="center"/>
          </w:tcPr>
          <w:p w14:paraId="70A23775">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c>
          <w:tcPr>
            <w:tcW w:w="445" w:type="dxa"/>
            <w:tcBorders>
              <w:top w:val="single" w:color="000000" w:sz="4" w:space="0"/>
              <w:left w:val="single" w:color="000000" w:sz="4" w:space="0"/>
              <w:bottom w:val="single" w:color="000000" w:sz="4" w:space="0"/>
              <w:right w:val="single" w:color="000000" w:sz="4" w:space="0"/>
            </w:tcBorders>
            <w:shd w:val="clear"/>
            <w:noWrap/>
            <w:vAlign w:val="center"/>
          </w:tcPr>
          <w:p w14:paraId="3C61B69F">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c>
          <w:tcPr>
            <w:tcW w:w="445" w:type="dxa"/>
            <w:tcBorders>
              <w:top w:val="single" w:color="000000" w:sz="4" w:space="0"/>
              <w:left w:val="single" w:color="000000" w:sz="4" w:space="0"/>
              <w:bottom w:val="single" w:color="000000" w:sz="4" w:space="0"/>
              <w:right w:val="single" w:color="000000" w:sz="4" w:space="0"/>
            </w:tcBorders>
            <w:shd w:val="clear"/>
            <w:noWrap/>
            <w:vAlign w:val="center"/>
          </w:tcPr>
          <w:p w14:paraId="40AE5C7B">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c>
          <w:tcPr>
            <w:tcW w:w="863" w:type="dxa"/>
            <w:tcBorders>
              <w:top w:val="single" w:color="000000" w:sz="4" w:space="0"/>
              <w:left w:val="single" w:color="000000" w:sz="4" w:space="0"/>
              <w:bottom w:val="single" w:color="000000" w:sz="4" w:space="0"/>
              <w:right w:val="single" w:color="000000" w:sz="4" w:space="0"/>
            </w:tcBorders>
            <w:shd w:val="clear"/>
            <w:noWrap/>
            <w:vAlign w:val="center"/>
          </w:tcPr>
          <w:p w14:paraId="166FEC1C">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r>
      <w:tr w14:paraId="58ABA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83" w:hRule="atLeast"/>
        </w:trPr>
        <w:tc>
          <w:tcPr>
            <w:tcW w:w="1087" w:type="dxa"/>
            <w:tcBorders>
              <w:top w:val="single" w:color="000000" w:sz="4" w:space="0"/>
              <w:left w:val="single" w:color="000000" w:sz="4" w:space="0"/>
              <w:bottom w:val="single" w:color="000000" w:sz="4" w:space="0"/>
              <w:right w:val="single" w:color="000000" w:sz="4" w:space="0"/>
            </w:tcBorders>
            <w:shd w:val="clear"/>
            <w:noWrap/>
            <w:vAlign w:val="center"/>
          </w:tcPr>
          <w:p w14:paraId="3780FCE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产出指标</w:t>
            </w:r>
          </w:p>
        </w:tc>
        <w:tc>
          <w:tcPr>
            <w:tcW w:w="672" w:type="dxa"/>
            <w:tcBorders>
              <w:top w:val="single" w:color="000000" w:sz="4" w:space="0"/>
              <w:left w:val="single" w:color="000000" w:sz="4" w:space="0"/>
              <w:bottom w:val="single" w:color="000000" w:sz="4" w:space="0"/>
              <w:right w:val="single" w:color="000000" w:sz="4" w:space="0"/>
            </w:tcBorders>
            <w:shd w:val="clear"/>
            <w:noWrap/>
            <w:vAlign w:val="center"/>
          </w:tcPr>
          <w:p w14:paraId="4EB34E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时效指标</w:t>
            </w:r>
          </w:p>
        </w:tc>
        <w:tc>
          <w:tcPr>
            <w:tcW w:w="1343" w:type="dxa"/>
            <w:tcBorders>
              <w:top w:val="single" w:color="000000" w:sz="4" w:space="0"/>
              <w:left w:val="single" w:color="000000" w:sz="4" w:space="0"/>
              <w:bottom w:val="single" w:color="000000" w:sz="4" w:space="0"/>
              <w:right w:val="single" w:color="000000" w:sz="4" w:space="0"/>
            </w:tcBorders>
            <w:shd w:val="clear"/>
            <w:noWrap/>
            <w:vAlign w:val="center"/>
          </w:tcPr>
          <w:p w14:paraId="6AFE97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完成时间</w:t>
            </w:r>
          </w:p>
        </w:tc>
        <w:tc>
          <w:tcPr>
            <w:tcW w:w="641" w:type="dxa"/>
            <w:tcBorders>
              <w:top w:val="single" w:color="000000" w:sz="4" w:space="0"/>
              <w:left w:val="single" w:color="000000" w:sz="4" w:space="0"/>
              <w:bottom w:val="single" w:color="000000" w:sz="4" w:space="0"/>
              <w:right w:val="single" w:color="000000" w:sz="4" w:space="0"/>
            </w:tcBorders>
            <w:shd w:val="clear"/>
            <w:noWrap/>
            <w:vAlign w:val="center"/>
          </w:tcPr>
          <w:p w14:paraId="5C9AE77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noWrap/>
            <w:vAlign w:val="center"/>
          </w:tcPr>
          <w:p w14:paraId="506FD6D1">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noWrap/>
            <w:vAlign w:val="center"/>
          </w:tcPr>
          <w:p w14:paraId="280D074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2025</w:t>
            </w:r>
          </w:p>
        </w:tc>
        <w:tc>
          <w:tcPr>
            <w:tcW w:w="429" w:type="dxa"/>
            <w:tcBorders>
              <w:top w:val="single" w:color="000000" w:sz="4" w:space="0"/>
              <w:left w:val="single" w:color="000000" w:sz="4" w:space="0"/>
              <w:bottom w:val="single" w:color="000000" w:sz="4" w:space="0"/>
              <w:right w:val="single" w:color="000000" w:sz="4" w:space="0"/>
            </w:tcBorders>
            <w:shd w:val="clear"/>
            <w:noWrap/>
            <w:vAlign w:val="center"/>
          </w:tcPr>
          <w:p w14:paraId="008E6AB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年</w:t>
            </w:r>
          </w:p>
        </w:tc>
        <w:tc>
          <w:tcPr>
            <w:tcW w:w="478" w:type="dxa"/>
            <w:tcBorders>
              <w:top w:val="single" w:color="000000" w:sz="4" w:space="0"/>
              <w:left w:val="single" w:color="000000" w:sz="4" w:space="0"/>
              <w:bottom w:val="single" w:color="000000" w:sz="4" w:space="0"/>
              <w:right w:val="single" w:color="000000" w:sz="4" w:space="0"/>
            </w:tcBorders>
            <w:shd w:val="clear"/>
            <w:noWrap/>
            <w:vAlign w:val="center"/>
          </w:tcPr>
          <w:p w14:paraId="13E7966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20</w:t>
            </w:r>
          </w:p>
        </w:tc>
        <w:tc>
          <w:tcPr>
            <w:tcW w:w="236"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5D619E5">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4D1975D">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noWrap/>
            <w:vAlign w:val="center"/>
          </w:tcPr>
          <w:p w14:paraId="41F94638">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c>
          <w:tcPr>
            <w:tcW w:w="445" w:type="dxa"/>
            <w:tcBorders>
              <w:top w:val="single" w:color="000000" w:sz="4" w:space="0"/>
              <w:left w:val="single" w:color="000000" w:sz="4" w:space="0"/>
              <w:bottom w:val="single" w:color="000000" w:sz="4" w:space="0"/>
              <w:right w:val="single" w:color="000000" w:sz="4" w:space="0"/>
            </w:tcBorders>
            <w:shd w:val="clear"/>
            <w:noWrap/>
            <w:vAlign w:val="center"/>
          </w:tcPr>
          <w:p w14:paraId="17A5A485">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c>
          <w:tcPr>
            <w:tcW w:w="445" w:type="dxa"/>
            <w:tcBorders>
              <w:top w:val="single" w:color="000000" w:sz="4" w:space="0"/>
              <w:left w:val="single" w:color="000000" w:sz="4" w:space="0"/>
              <w:bottom w:val="single" w:color="000000" w:sz="4" w:space="0"/>
              <w:right w:val="single" w:color="000000" w:sz="4" w:space="0"/>
            </w:tcBorders>
            <w:shd w:val="clear"/>
            <w:noWrap/>
            <w:vAlign w:val="center"/>
          </w:tcPr>
          <w:p w14:paraId="15CC770F">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c>
          <w:tcPr>
            <w:tcW w:w="445" w:type="dxa"/>
            <w:tcBorders>
              <w:top w:val="single" w:color="000000" w:sz="4" w:space="0"/>
              <w:left w:val="single" w:color="000000" w:sz="4" w:space="0"/>
              <w:bottom w:val="single" w:color="000000" w:sz="4" w:space="0"/>
              <w:right w:val="single" w:color="000000" w:sz="4" w:space="0"/>
            </w:tcBorders>
            <w:shd w:val="clear"/>
            <w:noWrap/>
            <w:vAlign w:val="center"/>
          </w:tcPr>
          <w:p w14:paraId="07B12ADE">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c>
          <w:tcPr>
            <w:tcW w:w="863" w:type="dxa"/>
            <w:tcBorders>
              <w:top w:val="single" w:color="000000" w:sz="4" w:space="0"/>
              <w:left w:val="single" w:color="000000" w:sz="4" w:space="0"/>
              <w:bottom w:val="single" w:color="000000" w:sz="4" w:space="0"/>
              <w:right w:val="single" w:color="000000" w:sz="4" w:space="0"/>
            </w:tcBorders>
            <w:shd w:val="clear"/>
            <w:noWrap/>
            <w:vAlign w:val="center"/>
          </w:tcPr>
          <w:p w14:paraId="7B4A0121">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r>
      <w:tr w14:paraId="5B4F2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83" w:hRule="atLeast"/>
        </w:trPr>
        <w:tc>
          <w:tcPr>
            <w:tcW w:w="1087" w:type="dxa"/>
            <w:tcBorders>
              <w:top w:val="single" w:color="000000" w:sz="4" w:space="0"/>
              <w:left w:val="single" w:color="000000" w:sz="4" w:space="0"/>
              <w:bottom w:val="single" w:color="000000" w:sz="4" w:space="0"/>
              <w:right w:val="single" w:color="000000" w:sz="4" w:space="0"/>
            </w:tcBorders>
            <w:shd w:val="clear"/>
            <w:noWrap/>
            <w:vAlign w:val="center"/>
          </w:tcPr>
          <w:p w14:paraId="17734D9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产出指标</w:t>
            </w:r>
          </w:p>
        </w:tc>
        <w:tc>
          <w:tcPr>
            <w:tcW w:w="672" w:type="dxa"/>
            <w:tcBorders>
              <w:top w:val="single" w:color="000000" w:sz="4" w:space="0"/>
              <w:left w:val="single" w:color="000000" w:sz="4" w:space="0"/>
              <w:bottom w:val="single" w:color="000000" w:sz="4" w:space="0"/>
              <w:right w:val="single" w:color="000000" w:sz="4" w:space="0"/>
            </w:tcBorders>
            <w:shd w:val="clear"/>
            <w:noWrap/>
            <w:vAlign w:val="center"/>
          </w:tcPr>
          <w:p w14:paraId="5E4152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成本指标</w:t>
            </w:r>
          </w:p>
        </w:tc>
        <w:tc>
          <w:tcPr>
            <w:tcW w:w="1343" w:type="dxa"/>
            <w:tcBorders>
              <w:top w:val="single" w:color="000000" w:sz="4" w:space="0"/>
              <w:left w:val="single" w:color="000000" w:sz="4" w:space="0"/>
              <w:bottom w:val="single" w:color="000000" w:sz="4" w:space="0"/>
              <w:right w:val="single" w:color="000000" w:sz="4" w:space="0"/>
            </w:tcBorders>
            <w:shd w:val="clear"/>
            <w:noWrap/>
            <w:vAlign w:val="center"/>
          </w:tcPr>
          <w:p w14:paraId="3B34A2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经费保障</w:t>
            </w:r>
          </w:p>
        </w:tc>
        <w:tc>
          <w:tcPr>
            <w:tcW w:w="641" w:type="dxa"/>
            <w:tcBorders>
              <w:top w:val="single" w:color="000000" w:sz="4" w:space="0"/>
              <w:left w:val="single" w:color="000000" w:sz="4" w:space="0"/>
              <w:bottom w:val="single" w:color="000000" w:sz="4" w:space="0"/>
              <w:right w:val="single" w:color="000000" w:sz="4" w:space="0"/>
            </w:tcBorders>
            <w:shd w:val="clear"/>
            <w:noWrap/>
            <w:vAlign w:val="center"/>
          </w:tcPr>
          <w:p w14:paraId="436AB45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noWrap/>
            <w:vAlign w:val="center"/>
          </w:tcPr>
          <w:p w14:paraId="51117312">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noWrap/>
            <w:vAlign w:val="center"/>
          </w:tcPr>
          <w:p w14:paraId="5E8632F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180000</w:t>
            </w:r>
          </w:p>
        </w:tc>
        <w:tc>
          <w:tcPr>
            <w:tcW w:w="429" w:type="dxa"/>
            <w:tcBorders>
              <w:top w:val="single" w:color="000000" w:sz="4" w:space="0"/>
              <w:left w:val="single" w:color="000000" w:sz="4" w:space="0"/>
              <w:bottom w:val="single" w:color="000000" w:sz="4" w:space="0"/>
              <w:right w:val="single" w:color="000000" w:sz="4" w:space="0"/>
            </w:tcBorders>
            <w:shd w:val="clear"/>
            <w:noWrap/>
            <w:vAlign w:val="center"/>
          </w:tcPr>
          <w:p w14:paraId="69AEF51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元</w:t>
            </w:r>
          </w:p>
        </w:tc>
        <w:tc>
          <w:tcPr>
            <w:tcW w:w="478" w:type="dxa"/>
            <w:tcBorders>
              <w:top w:val="single" w:color="000000" w:sz="4" w:space="0"/>
              <w:left w:val="single" w:color="000000" w:sz="4" w:space="0"/>
              <w:bottom w:val="single" w:color="000000" w:sz="4" w:space="0"/>
              <w:right w:val="single" w:color="000000" w:sz="4" w:space="0"/>
            </w:tcBorders>
            <w:shd w:val="clear"/>
            <w:noWrap/>
            <w:vAlign w:val="center"/>
          </w:tcPr>
          <w:p w14:paraId="3C61CAB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20</w:t>
            </w:r>
          </w:p>
        </w:tc>
        <w:tc>
          <w:tcPr>
            <w:tcW w:w="236"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5487E4D">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CB1EE93">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noWrap/>
            <w:vAlign w:val="center"/>
          </w:tcPr>
          <w:p w14:paraId="207CDF65">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c>
          <w:tcPr>
            <w:tcW w:w="445" w:type="dxa"/>
            <w:tcBorders>
              <w:top w:val="single" w:color="000000" w:sz="4" w:space="0"/>
              <w:left w:val="single" w:color="000000" w:sz="4" w:space="0"/>
              <w:bottom w:val="single" w:color="000000" w:sz="4" w:space="0"/>
              <w:right w:val="single" w:color="000000" w:sz="4" w:space="0"/>
            </w:tcBorders>
            <w:shd w:val="clear"/>
            <w:noWrap/>
            <w:vAlign w:val="center"/>
          </w:tcPr>
          <w:p w14:paraId="4CFF90D7">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c>
          <w:tcPr>
            <w:tcW w:w="445" w:type="dxa"/>
            <w:tcBorders>
              <w:top w:val="single" w:color="000000" w:sz="4" w:space="0"/>
              <w:left w:val="single" w:color="000000" w:sz="4" w:space="0"/>
              <w:bottom w:val="single" w:color="000000" w:sz="4" w:space="0"/>
              <w:right w:val="single" w:color="000000" w:sz="4" w:space="0"/>
            </w:tcBorders>
            <w:shd w:val="clear"/>
            <w:noWrap/>
            <w:vAlign w:val="center"/>
          </w:tcPr>
          <w:p w14:paraId="27F453A7">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c>
          <w:tcPr>
            <w:tcW w:w="445" w:type="dxa"/>
            <w:tcBorders>
              <w:top w:val="single" w:color="000000" w:sz="4" w:space="0"/>
              <w:left w:val="single" w:color="000000" w:sz="4" w:space="0"/>
              <w:bottom w:val="single" w:color="000000" w:sz="4" w:space="0"/>
              <w:right w:val="single" w:color="000000" w:sz="4" w:space="0"/>
            </w:tcBorders>
            <w:shd w:val="clear"/>
            <w:noWrap/>
            <w:vAlign w:val="center"/>
          </w:tcPr>
          <w:p w14:paraId="70F357CA">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c>
          <w:tcPr>
            <w:tcW w:w="863" w:type="dxa"/>
            <w:tcBorders>
              <w:top w:val="single" w:color="000000" w:sz="4" w:space="0"/>
              <w:left w:val="single" w:color="000000" w:sz="4" w:space="0"/>
              <w:bottom w:val="single" w:color="000000" w:sz="4" w:space="0"/>
              <w:right w:val="single" w:color="000000" w:sz="4" w:space="0"/>
            </w:tcBorders>
            <w:shd w:val="clear"/>
            <w:noWrap/>
            <w:vAlign w:val="center"/>
          </w:tcPr>
          <w:p w14:paraId="061C196D">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r>
      <w:tr w14:paraId="75B71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83" w:hRule="atLeast"/>
        </w:trPr>
        <w:tc>
          <w:tcPr>
            <w:tcW w:w="1087" w:type="dxa"/>
            <w:tcBorders>
              <w:top w:val="single" w:color="000000" w:sz="4" w:space="0"/>
              <w:left w:val="single" w:color="000000" w:sz="4" w:space="0"/>
              <w:bottom w:val="single" w:color="000000" w:sz="4" w:space="0"/>
              <w:right w:val="single" w:color="000000" w:sz="4" w:space="0"/>
            </w:tcBorders>
            <w:shd w:val="clear"/>
            <w:noWrap/>
            <w:vAlign w:val="center"/>
          </w:tcPr>
          <w:p w14:paraId="609A894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效益指标</w:t>
            </w:r>
          </w:p>
        </w:tc>
        <w:tc>
          <w:tcPr>
            <w:tcW w:w="672" w:type="dxa"/>
            <w:tcBorders>
              <w:top w:val="single" w:color="000000" w:sz="4" w:space="0"/>
              <w:left w:val="single" w:color="000000" w:sz="4" w:space="0"/>
              <w:bottom w:val="single" w:color="000000" w:sz="4" w:space="0"/>
              <w:right w:val="single" w:color="000000" w:sz="4" w:space="0"/>
            </w:tcBorders>
            <w:shd w:val="clear"/>
            <w:noWrap/>
            <w:vAlign w:val="center"/>
          </w:tcPr>
          <w:p w14:paraId="4539FC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社会效益</w:t>
            </w:r>
          </w:p>
        </w:tc>
        <w:tc>
          <w:tcPr>
            <w:tcW w:w="1343" w:type="dxa"/>
            <w:tcBorders>
              <w:top w:val="single" w:color="000000" w:sz="4" w:space="0"/>
              <w:left w:val="single" w:color="000000" w:sz="4" w:space="0"/>
              <w:bottom w:val="single" w:color="000000" w:sz="4" w:space="0"/>
              <w:right w:val="single" w:color="000000" w:sz="4" w:space="0"/>
            </w:tcBorders>
            <w:shd w:val="clear"/>
            <w:noWrap/>
            <w:vAlign w:val="center"/>
          </w:tcPr>
          <w:p w14:paraId="081473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该项目取得的社会效益</w:t>
            </w:r>
          </w:p>
        </w:tc>
        <w:tc>
          <w:tcPr>
            <w:tcW w:w="641" w:type="dxa"/>
            <w:tcBorders>
              <w:top w:val="single" w:color="000000" w:sz="4" w:space="0"/>
              <w:left w:val="single" w:color="000000" w:sz="4" w:space="0"/>
              <w:bottom w:val="single" w:color="000000" w:sz="4" w:space="0"/>
              <w:right w:val="single" w:color="000000" w:sz="4" w:space="0"/>
            </w:tcBorders>
            <w:shd w:val="clear"/>
            <w:noWrap/>
            <w:vAlign w:val="center"/>
          </w:tcPr>
          <w:p w14:paraId="65D1058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定性</w:t>
            </w:r>
          </w:p>
        </w:tc>
        <w:tc>
          <w:tcPr>
            <w:tcW w:w="481" w:type="dxa"/>
            <w:tcBorders>
              <w:top w:val="single" w:color="000000" w:sz="4" w:space="0"/>
              <w:left w:val="single" w:color="000000" w:sz="4" w:space="0"/>
              <w:bottom w:val="single" w:color="000000" w:sz="4" w:space="0"/>
              <w:right w:val="single" w:color="000000" w:sz="4" w:space="0"/>
            </w:tcBorders>
            <w:shd w:val="clear"/>
            <w:noWrap/>
            <w:vAlign w:val="center"/>
          </w:tcPr>
          <w:p w14:paraId="6B91A566">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noWrap/>
            <w:vAlign w:val="center"/>
          </w:tcPr>
          <w:p w14:paraId="28EB6EC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提高工作效率</w:t>
            </w:r>
          </w:p>
        </w:tc>
        <w:tc>
          <w:tcPr>
            <w:tcW w:w="429" w:type="dxa"/>
            <w:tcBorders>
              <w:top w:val="single" w:color="000000" w:sz="4" w:space="0"/>
              <w:left w:val="single" w:color="000000" w:sz="4" w:space="0"/>
              <w:bottom w:val="single" w:color="000000" w:sz="4" w:space="0"/>
              <w:right w:val="single" w:color="000000" w:sz="4" w:space="0"/>
            </w:tcBorders>
            <w:shd w:val="clear"/>
            <w:noWrap/>
            <w:vAlign w:val="center"/>
          </w:tcPr>
          <w:p w14:paraId="050292A0">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c>
          <w:tcPr>
            <w:tcW w:w="478" w:type="dxa"/>
            <w:tcBorders>
              <w:top w:val="single" w:color="000000" w:sz="4" w:space="0"/>
              <w:left w:val="single" w:color="000000" w:sz="4" w:space="0"/>
              <w:bottom w:val="single" w:color="000000" w:sz="4" w:space="0"/>
              <w:right w:val="single" w:color="000000" w:sz="4" w:space="0"/>
            </w:tcBorders>
            <w:shd w:val="clear"/>
            <w:noWrap/>
            <w:vAlign w:val="center"/>
          </w:tcPr>
          <w:p w14:paraId="1D2D231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10</w:t>
            </w:r>
          </w:p>
        </w:tc>
        <w:tc>
          <w:tcPr>
            <w:tcW w:w="236"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4B2B160">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FF81466">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noWrap/>
            <w:vAlign w:val="center"/>
          </w:tcPr>
          <w:p w14:paraId="311B1F91">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c>
          <w:tcPr>
            <w:tcW w:w="445" w:type="dxa"/>
            <w:tcBorders>
              <w:top w:val="single" w:color="000000" w:sz="4" w:space="0"/>
              <w:left w:val="single" w:color="000000" w:sz="4" w:space="0"/>
              <w:bottom w:val="single" w:color="000000" w:sz="4" w:space="0"/>
              <w:right w:val="single" w:color="000000" w:sz="4" w:space="0"/>
            </w:tcBorders>
            <w:shd w:val="clear"/>
            <w:noWrap/>
            <w:vAlign w:val="center"/>
          </w:tcPr>
          <w:p w14:paraId="53CDDE28">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c>
          <w:tcPr>
            <w:tcW w:w="445" w:type="dxa"/>
            <w:tcBorders>
              <w:top w:val="single" w:color="000000" w:sz="4" w:space="0"/>
              <w:left w:val="single" w:color="000000" w:sz="4" w:space="0"/>
              <w:bottom w:val="single" w:color="000000" w:sz="4" w:space="0"/>
              <w:right w:val="single" w:color="000000" w:sz="4" w:space="0"/>
            </w:tcBorders>
            <w:shd w:val="clear"/>
            <w:noWrap/>
            <w:vAlign w:val="center"/>
          </w:tcPr>
          <w:p w14:paraId="185A79DE">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c>
          <w:tcPr>
            <w:tcW w:w="445" w:type="dxa"/>
            <w:tcBorders>
              <w:top w:val="single" w:color="000000" w:sz="4" w:space="0"/>
              <w:left w:val="single" w:color="000000" w:sz="4" w:space="0"/>
              <w:bottom w:val="single" w:color="000000" w:sz="4" w:space="0"/>
              <w:right w:val="single" w:color="000000" w:sz="4" w:space="0"/>
            </w:tcBorders>
            <w:shd w:val="clear"/>
            <w:noWrap/>
            <w:vAlign w:val="center"/>
          </w:tcPr>
          <w:p w14:paraId="435829F9">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c>
          <w:tcPr>
            <w:tcW w:w="863" w:type="dxa"/>
            <w:tcBorders>
              <w:top w:val="single" w:color="000000" w:sz="4" w:space="0"/>
              <w:left w:val="single" w:color="000000" w:sz="4" w:space="0"/>
              <w:bottom w:val="single" w:color="000000" w:sz="4" w:space="0"/>
              <w:right w:val="single" w:color="000000" w:sz="4" w:space="0"/>
            </w:tcBorders>
            <w:shd w:val="clear"/>
            <w:noWrap/>
            <w:vAlign w:val="center"/>
          </w:tcPr>
          <w:p w14:paraId="72337A10">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r>
      <w:tr w14:paraId="7BCC4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83" w:hRule="atLeast"/>
        </w:trPr>
        <w:tc>
          <w:tcPr>
            <w:tcW w:w="1087" w:type="dxa"/>
            <w:tcBorders>
              <w:top w:val="single" w:color="000000" w:sz="4" w:space="0"/>
              <w:left w:val="single" w:color="000000" w:sz="4" w:space="0"/>
              <w:bottom w:val="single" w:color="000000" w:sz="4" w:space="0"/>
              <w:right w:val="single" w:color="000000" w:sz="4" w:space="0"/>
            </w:tcBorders>
            <w:shd w:val="clear"/>
            <w:noWrap/>
            <w:vAlign w:val="center"/>
          </w:tcPr>
          <w:p w14:paraId="45C04CF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效益指标</w:t>
            </w:r>
          </w:p>
        </w:tc>
        <w:tc>
          <w:tcPr>
            <w:tcW w:w="672" w:type="dxa"/>
            <w:tcBorders>
              <w:top w:val="single" w:color="000000" w:sz="4" w:space="0"/>
              <w:left w:val="single" w:color="000000" w:sz="4" w:space="0"/>
              <w:bottom w:val="single" w:color="000000" w:sz="4" w:space="0"/>
              <w:right w:val="single" w:color="000000" w:sz="4" w:space="0"/>
            </w:tcBorders>
            <w:shd w:val="clear"/>
            <w:noWrap/>
            <w:vAlign w:val="center"/>
          </w:tcPr>
          <w:p w14:paraId="733A7D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可持续发展</w:t>
            </w:r>
          </w:p>
        </w:tc>
        <w:tc>
          <w:tcPr>
            <w:tcW w:w="1343" w:type="dxa"/>
            <w:tcBorders>
              <w:top w:val="single" w:color="000000" w:sz="4" w:space="0"/>
              <w:left w:val="single" w:color="000000" w:sz="4" w:space="0"/>
              <w:bottom w:val="single" w:color="000000" w:sz="4" w:space="0"/>
              <w:right w:val="single" w:color="000000" w:sz="4" w:space="0"/>
            </w:tcBorders>
            <w:shd w:val="clear"/>
            <w:noWrap/>
            <w:vAlign w:val="center"/>
          </w:tcPr>
          <w:p w14:paraId="1DFE17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该项目取得的可持续发展效益</w:t>
            </w:r>
          </w:p>
        </w:tc>
        <w:tc>
          <w:tcPr>
            <w:tcW w:w="641" w:type="dxa"/>
            <w:tcBorders>
              <w:top w:val="single" w:color="000000" w:sz="4" w:space="0"/>
              <w:left w:val="single" w:color="000000" w:sz="4" w:space="0"/>
              <w:bottom w:val="single" w:color="000000" w:sz="4" w:space="0"/>
              <w:right w:val="single" w:color="000000" w:sz="4" w:space="0"/>
            </w:tcBorders>
            <w:shd w:val="clear"/>
            <w:noWrap/>
            <w:vAlign w:val="center"/>
          </w:tcPr>
          <w:p w14:paraId="6E1157D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定性</w:t>
            </w:r>
          </w:p>
        </w:tc>
        <w:tc>
          <w:tcPr>
            <w:tcW w:w="481" w:type="dxa"/>
            <w:tcBorders>
              <w:top w:val="single" w:color="000000" w:sz="4" w:space="0"/>
              <w:left w:val="single" w:color="000000" w:sz="4" w:space="0"/>
              <w:bottom w:val="single" w:color="000000" w:sz="4" w:space="0"/>
              <w:right w:val="single" w:color="000000" w:sz="4" w:space="0"/>
            </w:tcBorders>
            <w:shd w:val="clear"/>
            <w:noWrap/>
            <w:vAlign w:val="center"/>
          </w:tcPr>
          <w:p w14:paraId="13119F51">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noWrap/>
            <w:vAlign w:val="center"/>
          </w:tcPr>
          <w:p w14:paraId="63D4452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营造良好的工作环境</w:t>
            </w:r>
          </w:p>
        </w:tc>
        <w:tc>
          <w:tcPr>
            <w:tcW w:w="429" w:type="dxa"/>
            <w:tcBorders>
              <w:top w:val="single" w:color="000000" w:sz="4" w:space="0"/>
              <w:left w:val="single" w:color="000000" w:sz="4" w:space="0"/>
              <w:bottom w:val="single" w:color="000000" w:sz="4" w:space="0"/>
              <w:right w:val="single" w:color="000000" w:sz="4" w:space="0"/>
            </w:tcBorders>
            <w:shd w:val="clear"/>
            <w:noWrap/>
            <w:vAlign w:val="center"/>
          </w:tcPr>
          <w:p w14:paraId="6F99D77E">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c>
          <w:tcPr>
            <w:tcW w:w="478" w:type="dxa"/>
            <w:tcBorders>
              <w:top w:val="single" w:color="000000" w:sz="4" w:space="0"/>
              <w:left w:val="single" w:color="000000" w:sz="4" w:space="0"/>
              <w:bottom w:val="single" w:color="000000" w:sz="4" w:space="0"/>
              <w:right w:val="single" w:color="000000" w:sz="4" w:space="0"/>
            </w:tcBorders>
            <w:shd w:val="clear"/>
            <w:noWrap/>
            <w:vAlign w:val="center"/>
          </w:tcPr>
          <w:p w14:paraId="217E1F3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10</w:t>
            </w:r>
          </w:p>
        </w:tc>
        <w:tc>
          <w:tcPr>
            <w:tcW w:w="236"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3B1109B">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B2CE6A6">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noWrap/>
            <w:vAlign w:val="center"/>
          </w:tcPr>
          <w:p w14:paraId="7B854D85">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c>
          <w:tcPr>
            <w:tcW w:w="445" w:type="dxa"/>
            <w:tcBorders>
              <w:top w:val="single" w:color="000000" w:sz="4" w:space="0"/>
              <w:left w:val="single" w:color="000000" w:sz="4" w:space="0"/>
              <w:bottom w:val="single" w:color="000000" w:sz="4" w:space="0"/>
              <w:right w:val="single" w:color="000000" w:sz="4" w:space="0"/>
            </w:tcBorders>
            <w:shd w:val="clear"/>
            <w:noWrap/>
            <w:vAlign w:val="center"/>
          </w:tcPr>
          <w:p w14:paraId="64052BFA">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c>
          <w:tcPr>
            <w:tcW w:w="445" w:type="dxa"/>
            <w:tcBorders>
              <w:top w:val="single" w:color="000000" w:sz="4" w:space="0"/>
              <w:left w:val="single" w:color="000000" w:sz="4" w:space="0"/>
              <w:bottom w:val="single" w:color="000000" w:sz="4" w:space="0"/>
              <w:right w:val="single" w:color="000000" w:sz="4" w:space="0"/>
            </w:tcBorders>
            <w:shd w:val="clear"/>
            <w:noWrap/>
            <w:vAlign w:val="center"/>
          </w:tcPr>
          <w:p w14:paraId="4D907956">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c>
          <w:tcPr>
            <w:tcW w:w="445" w:type="dxa"/>
            <w:tcBorders>
              <w:top w:val="single" w:color="000000" w:sz="4" w:space="0"/>
              <w:left w:val="single" w:color="000000" w:sz="4" w:space="0"/>
              <w:bottom w:val="single" w:color="000000" w:sz="4" w:space="0"/>
              <w:right w:val="single" w:color="000000" w:sz="4" w:space="0"/>
            </w:tcBorders>
            <w:shd w:val="clear"/>
            <w:noWrap/>
            <w:vAlign w:val="center"/>
          </w:tcPr>
          <w:p w14:paraId="42F845EB">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c>
          <w:tcPr>
            <w:tcW w:w="863" w:type="dxa"/>
            <w:tcBorders>
              <w:top w:val="single" w:color="000000" w:sz="4" w:space="0"/>
              <w:left w:val="single" w:color="000000" w:sz="4" w:space="0"/>
              <w:bottom w:val="single" w:color="000000" w:sz="4" w:space="0"/>
              <w:right w:val="single" w:color="000000" w:sz="4" w:space="0"/>
            </w:tcBorders>
            <w:shd w:val="clear"/>
            <w:noWrap/>
            <w:vAlign w:val="center"/>
          </w:tcPr>
          <w:p w14:paraId="0164F170">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r>
      <w:tr w14:paraId="32FE2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83" w:hRule="atLeast"/>
        </w:trPr>
        <w:tc>
          <w:tcPr>
            <w:tcW w:w="1087" w:type="dxa"/>
            <w:tcBorders>
              <w:top w:val="single" w:color="000000" w:sz="4" w:space="0"/>
              <w:left w:val="single" w:color="000000" w:sz="4" w:space="0"/>
              <w:bottom w:val="single" w:color="000000" w:sz="4" w:space="0"/>
              <w:right w:val="single" w:color="000000" w:sz="4" w:space="0"/>
            </w:tcBorders>
            <w:shd w:val="clear"/>
            <w:noWrap/>
            <w:vAlign w:val="center"/>
          </w:tcPr>
          <w:p w14:paraId="6788DB4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满意度指标</w:t>
            </w:r>
          </w:p>
        </w:tc>
        <w:tc>
          <w:tcPr>
            <w:tcW w:w="672" w:type="dxa"/>
            <w:tcBorders>
              <w:top w:val="single" w:color="000000" w:sz="4" w:space="0"/>
              <w:left w:val="single" w:color="000000" w:sz="4" w:space="0"/>
              <w:bottom w:val="single" w:color="000000" w:sz="4" w:space="0"/>
              <w:right w:val="single" w:color="000000" w:sz="4" w:space="0"/>
            </w:tcBorders>
            <w:shd w:val="clear"/>
            <w:noWrap/>
            <w:vAlign w:val="center"/>
          </w:tcPr>
          <w:p w14:paraId="3CBA20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满意度指标</w:t>
            </w:r>
          </w:p>
        </w:tc>
        <w:tc>
          <w:tcPr>
            <w:tcW w:w="1343" w:type="dxa"/>
            <w:tcBorders>
              <w:top w:val="single" w:color="000000" w:sz="4" w:space="0"/>
              <w:left w:val="single" w:color="000000" w:sz="4" w:space="0"/>
              <w:bottom w:val="single" w:color="000000" w:sz="4" w:space="0"/>
              <w:right w:val="single" w:color="000000" w:sz="4" w:space="0"/>
            </w:tcBorders>
            <w:shd w:val="clear"/>
            <w:noWrap/>
            <w:vAlign w:val="center"/>
          </w:tcPr>
          <w:p w14:paraId="69BCAB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满意度</w:t>
            </w:r>
          </w:p>
        </w:tc>
        <w:tc>
          <w:tcPr>
            <w:tcW w:w="641" w:type="dxa"/>
            <w:tcBorders>
              <w:top w:val="single" w:color="000000" w:sz="4" w:space="0"/>
              <w:left w:val="single" w:color="000000" w:sz="4" w:space="0"/>
              <w:bottom w:val="single" w:color="000000" w:sz="4" w:space="0"/>
              <w:right w:val="single" w:color="000000" w:sz="4" w:space="0"/>
            </w:tcBorders>
            <w:shd w:val="clear"/>
            <w:noWrap/>
            <w:vAlign w:val="center"/>
          </w:tcPr>
          <w:p w14:paraId="708469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noWrap/>
            <w:vAlign w:val="center"/>
          </w:tcPr>
          <w:p w14:paraId="59D02438">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noWrap/>
            <w:vAlign w:val="center"/>
          </w:tcPr>
          <w:p w14:paraId="2D4A820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90</w:t>
            </w:r>
          </w:p>
        </w:tc>
        <w:tc>
          <w:tcPr>
            <w:tcW w:w="429" w:type="dxa"/>
            <w:tcBorders>
              <w:top w:val="single" w:color="000000" w:sz="4" w:space="0"/>
              <w:left w:val="single" w:color="000000" w:sz="4" w:space="0"/>
              <w:bottom w:val="single" w:color="000000" w:sz="4" w:space="0"/>
              <w:right w:val="single" w:color="000000" w:sz="4" w:space="0"/>
            </w:tcBorders>
            <w:shd w:val="clear"/>
            <w:noWrap/>
            <w:vAlign w:val="center"/>
          </w:tcPr>
          <w:p w14:paraId="6E4F2FF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w:t>
            </w:r>
          </w:p>
        </w:tc>
        <w:tc>
          <w:tcPr>
            <w:tcW w:w="478" w:type="dxa"/>
            <w:tcBorders>
              <w:top w:val="single" w:color="000000" w:sz="4" w:space="0"/>
              <w:left w:val="single" w:color="000000" w:sz="4" w:space="0"/>
              <w:bottom w:val="single" w:color="000000" w:sz="4" w:space="0"/>
              <w:right w:val="single" w:color="000000" w:sz="4" w:space="0"/>
            </w:tcBorders>
            <w:shd w:val="clear"/>
            <w:noWrap/>
            <w:vAlign w:val="center"/>
          </w:tcPr>
          <w:p w14:paraId="7E798A3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bdr w:val="none" w:color="auto" w:sz="0" w:space="0"/>
                <w:lang w:val="en-US" w:eastAsia="zh-CN" w:bidi="ar"/>
              </w:rPr>
              <w:t>10</w:t>
            </w:r>
          </w:p>
        </w:tc>
        <w:tc>
          <w:tcPr>
            <w:tcW w:w="236"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47BA632">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A92CBC4">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noWrap/>
            <w:vAlign w:val="center"/>
          </w:tcPr>
          <w:p w14:paraId="5DF83278">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c>
          <w:tcPr>
            <w:tcW w:w="445" w:type="dxa"/>
            <w:tcBorders>
              <w:top w:val="single" w:color="000000" w:sz="4" w:space="0"/>
              <w:left w:val="single" w:color="000000" w:sz="4" w:space="0"/>
              <w:bottom w:val="single" w:color="000000" w:sz="4" w:space="0"/>
              <w:right w:val="single" w:color="000000" w:sz="4" w:space="0"/>
            </w:tcBorders>
            <w:shd w:val="clear"/>
            <w:noWrap/>
            <w:vAlign w:val="center"/>
          </w:tcPr>
          <w:p w14:paraId="4EBFB8AE">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c>
          <w:tcPr>
            <w:tcW w:w="445" w:type="dxa"/>
            <w:tcBorders>
              <w:top w:val="single" w:color="000000" w:sz="4" w:space="0"/>
              <w:left w:val="single" w:color="000000" w:sz="4" w:space="0"/>
              <w:bottom w:val="single" w:color="000000" w:sz="4" w:space="0"/>
              <w:right w:val="single" w:color="000000" w:sz="4" w:space="0"/>
            </w:tcBorders>
            <w:shd w:val="clear"/>
            <w:noWrap/>
            <w:vAlign w:val="center"/>
          </w:tcPr>
          <w:p w14:paraId="43E13AAD">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c>
          <w:tcPr>
            <w:tcW w:w="445" w:type="dxa"/>
            <w:tcBorders>
              <w:top w:val="single" w:color="000000" w:sz="4" w:space="0"/>
              <w:left w:val="single" w:color="000000" w:sz="4" w:space="0"/>
              <w:bottom w:val="single" w:color="000000" w:sz="4" w:space="0"/>
              <w:right w:val="single" w:color="000000" w:sz="4" w:space="0"/>
            </w:tcBorders>
            <w:shd w:val="clear"/>
            <w:noWrap/>
            <w:vAlign w:val="center"/>
          </w:tcPr>
          <w:p w14:paraId="197FA505">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c>
          <w:tcPr>
            <w:tcW w:w="863" w:type="dxa"/>
            <w:tcBorders>
              <w:top w:val="single" w:color="000000" w:sz="4" w:space="0"/>
              <w:left w:val="single" w:color="000000" w:sz="4" w:space="0"/>
              <w:bottom w:val="single" w:color="000000" w:sz="4" w:space="0"/>
              <w:right w:val="single" w:color="000000" w:sz="4" w:space="0"/>
            </w:tcBorders>
            <w:shd w:val="clear"/>
            <w:noWrap/>
            <w:vAlign w:val="center"/>
          </w:tcPr>
          <w:p w14:paraId="2E1C059C">
            <w:pPr>
              <w:keepNext w:val="0"/>
              <w:keepLines w:val="0"/>
              <w:pageBreakBefore w:val="0"/>
              <w:kinsoku/>
              <w:wordWrap/>
              <w:overflowPunct/>
              <w:topLinePunct w:val="0"/>
              <w:autoSpaceDE/>
              <w:autoSpaceDN/>
              <w:bidi w:val="0"/>
              <w:adjustRightInd/>
              <w:snapToGrid/>
              <w:spacing w:line="300" w:lineRule="exact"/>
              <w:rPr>
                <w:rFonts w:hint="default" w:ascii="等线" w:hAnsi="等线" w:eastAsia="等线" w:cs="等线"/>
                <w:i w:val="0"/>
                <w:iCs w:val="0"/>
                <w:color w:val="000000"/>
                <w:sz w:val="18"/>
                <w:szCs w:val="18"/>
                <w:u w:val="none"/>
              </w:rPr>
            </w:pPr>
          </w:p>
        </w:tc>
      </w:tr>
    </w:tbl>
    <w:p w14:paraId="0F4FD7F1">
      <w:pPr>
        <w:keepNext w:val="0"/>
        <w:keepLines w:val="0"/>
        <w:pageBreakBefore w:val="0"/>
        <w:kinsoku/>
        <w:wordWrap/>
        <w:overflowPunct/>
        <w:topLinePunct w:val="0"/>
        <w:autoSpaceDE/>
        <w:autoSpaceDN/>
        <w:bidi w:val="0"/>
        <w:adjustRightInd/>
        <w:snapToGrid/>
        <w:spacing w:line="240" w:lineRule="exact"/>
        <w:rPr>
          <w:rFonts w:hint="default" w:ascii="方正黑体_GBK" w:hAnsi="方正黑体_GBK" w:eastAsia="方正黑体_GBK" w:cs="方正黑体_GBK"/>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WenQuanYi Micro Hei">
    <w:altName w:val="宋体"/>
    <w:panose1 w:val="00000000000000000000"/>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3810BB"/>
    <w:rsid w:val="024A2AFB"/>
    <w:rsid w:val="02C1531D"/>
    <w:rsid w:val="03D773BD"/>
    <w:rsid w:val="04644A74"/>
    <w:rsid w:val="046D2F0D"/>
    <w:rsid w:val="057113F5"/>
    <w:rsid w:val="06032BCC"/>
    <w:rsid w:val="062E4A20"/>
    <w:rsid w:val="07C83BE3"/>
    <w:rsid w:val="08D856E2"/>
    <w:rsid w:val="0AD3672E"/>
    <w:rsid w:val="0C006690"/>
    <w:rsid w:val="0C0C318E"/>
    <w:rsid w:val="0C832C80"/>
    <w:rsid w:val="0DAE7891"/>
    <w:rsid w:val="0E573D95"/>
    <w:rsid w:val="0EC242FA"/>
    <w:rsid w:val="0F4E68CD"/>
    <w:rsid w:val="0F9352F1"/>
    <w:rsid w:val="109F7E7F"/>
    <w:rsid w:val="111B06D7"/>
    <w:rsid w:val="121046C5"/>
    <w:rsid w:val="134E66B4"/>
    <w:rsid w:val="13E175CD"/>
    <w:rsid w:val="14812473"/>
    <w:rsid w:val="171965FD"/>
    <w:rsid w:val="18C069F4"/>
    <w:rsid w:val="192964CD"/>
    <w:rsid w:val="199152CD"/>
    <w:rsid w:val="19CB3A93"/>
    <w:rsid w:val="1B445D6C"/>
    <w:rsid w:val="1C142FA3"/>
    <w:rsid w:val="1C550B58"/>
    <w:rsid w:val="1C573FDB"/>
    <w:rsid w:val="1CB9729E"/>
    <w:rsid w:val="1D64544C"/>
    <w:rsid w:val="1E5D1F46"/>
    <w:rsid w:val="1F57350C"/>
    <w:rsid w:val="21345CE1"/>
    <w:rsid w:val="219A712A"/>
    <w:rsid w:val="22822BF8"/>
    <w:rsid w:val="23772279"/>
    <w:rsid w:val="24823AB5"/>
    <w:rsid w:val="24856662"/>
    <w:rsid w:val="24AE4EAC"/>
    <w:rsid w:val="24E83686"/>
    <w:rsid w:val="25502905"/>
    <w:rsid w:val="266114A2"/>
    <w:rsid w:val="26DC0E4E"/>
    <w:rsid w:val="28673430"/>
    <w:rsid w:val="29027A14"/>
    <w:rsid w:val="29B5727D"/>
    <w:rsid w:val="29C05D86"/>
    <w:rsid w:val="2A9612CA"/>
    <w:rsid w:val="2B967E93"/>
    <w:rsid w:val="2BC56AA1"/>
    <w:rsid w:val="2C492A5D"/>
    <w:rsid w:val="2D0A2491"/>
    <w:rsid w:val="2D3C7153"/>
    <w:rsid w:val="2FB27C17"/>
    <w:rsid w:val="2FE26682"/>
    <w:rsid w:val="30000A41"/>
    <w:rsid w:val="307655CA"/>
    <w:rsid w:val="30CA7990"/>
    <w:rsid w:val="30E2223A"/>
    <w:rsid w:val="31124D0F"/>
    <w:rsid w:val="315E2B17"/>
    <w:rsid w:val="31C0189C"/>
    <w:rsid w:val="31C76C3D"/>
    <w:rsid w:val="31CB764C"/>
    <w:rsid w:val="31E517A3"/>
    <w:rsid w:val="326F4CD2"/>
    <w:rsid w:val="338E1640"/>
    <w:rsid w:val="353271DB"/>
    <w:rsid w:val="35D506ED"/>
    <w:rsid w:val="35FE0215"/>
    <w:rsid w:val="36AF763A"/>
    <w:rsid w:val="385C1C03"/>
    <w:rsid w:val="38833D8E"/>
    <w:rsid w:val="3A196061"/>
    <w:rsid w:val="3A1D7DBE"/>
    <w:rsid w:val="3B0752BB"/>
    <w:rsid w:val="3B930455"/>
    <w:rsid w:val="3CCD4C75"/>
    <w:rsid w:val="3D144A45"/>
    <w:rsid w:val="3F9E07A1"/>
    <w:rsid w:val="403C720E"/>
    <w:rsid w:val="40687770"/>
    <w:rsid w:val="40D96E37"/>
    <w:rsid w:val="45D40490"/>
    <w:rsid w:val="45F927C7"/>
    <w:rsid w:val="46660961"/>
    <w:rsid w:val="47A35812"/>
    <w:rsid w:val="47B72AC2"/>
    <w:rsid w:val="47F32EED"/>
    <w:rsid w:val="49AF0421"/>
    <w:rsid w:val="4A866FC1"/>
    <w:rsid w:val="4A9A4206"/>
    <w:rsid w:val="4ABD3683"/>
    <w:rsid w:val="4AEA4AE5"/>
    <w:rsid w:val="4B463769"/>
    <w:rsid w:val="4B835D33"/>
    <w:rsid w:val="4C0E750D"/>
    <w:rsid w:val="4C377B93"/>
    <w:rsid w:val="4C956CCC"/>
    <w:rsid w:val="4CB93261"/>
    <w:rsid w:val="4CCC5557"/>
    <w:rsid w:val="4D964A64"/>
    <w:rsid w:val="5097025D"/>
    <w:rsid w:val="50EF6C8E"/>
    <w:rsid w:val="514052B7"/>
    <w:rsid w:val="519E203F"/>
    <w:rsid w:val="521171D7"/>
    <w:rsid w:val="52764EC2"/>
    <w:rsid w:val="527F6D78"/>
    <w:rsid w:val="52F0460B"/>
    <w:rsid w:val="534E3BE9"/>
    <w:rsid w:val="544C6D7F"/>
    <w:rsid w:val="554747DA"/>
    <w:rsid w:val="5608126C"/>
    <w:rsid w:val="564913C0"/>
    <w:rsid w:val="569B5E30"/>
    <w:rsid w:val="56C1561D"/>
    <w:rsid w:val="581A2BCC"/>
    <w:rsid w:val="581A5228"/>
    <w:rsid w:val="58757EED"/>
    <w:rsid w:val="59B7055C"/>
    <w:rsid w:val="59EE395D"/>
    <w:rsid w:val="5A261ED8"/>
    <w:rsid w:val="5A8D12C4"/>
    <w:rsid w:val="5AC40E93"/>
    <w:rsid w:val="5B3E6773"/>
    <w:rsid w:val="5B7F562C"/>
    <w:rsid w:val="5BD7366A"/>
    <w:rsid w:val="5D723769"/>
    <w:rsid w:val="5DB96119"/>
    <w:rsid w:val="602A57A0"/>
    <w:rsid w:val="60471B32"/>
    <w:rsid w:val="60905BD6"/>
    <w:rsid w:val="609A17E2"/>
    <w:rsid w:val="60C412FF"/>
    <w:rsid w:val="61796F1B"/>
    <w:rsid w:val="61C30CDD"/>
    <w:rsid w:val="62053628"/>
    <w:rsid w:val="621072A5"/>
    <w:rsid w:val="62957F47"/>
    <w:rsid w:val="629E28B2"/>
    <w:rsid w:val="62CF4061"/>
    <w:rsid w:val="640E28DB"/>
    <w:rsid w:val="65CD2ADA"/>
    <w:rsid w:val="66770B32"/>
    <w:rsid w:val="670A0317"/>
    <w:rsid w:val="67370F43"/>
    <w:rsid w:val="675114E9"/>
    <w:rsid w:val="67C04A1B"/>
    <w:rsid w:val="6ACD5228"/>
    <w:rsid w:val="6D4162C7"/>
    <w:rsid w:val="6D4D6C42"/>
    <w:rsid w:val="6DB47BB2"/>
    <w:rsid w:val="6ED34E43"/>
    <w:rsid w:val="6F410095"/>
    <w:rsid w:val="6F6C0BA2"/>
    <w:rsid w:val="709F2D52"/>
    <w:rsid w:val="7142288A"/>
    <w:rsid w:val="71CA18FB"/>
    <w:rsid w:val="71F152BC"/>
    <w:rsid w:val="732E37B3"/>
    <w:rsid w:val="73416DB6"/>
    <w:rsid w:val="748B1B01"/>
    <w:rsid w:val="74EE5432"/>
    <w:rsid w:val="76DA5D50"/>
    <w:rsid w:val="78C70883"/>
    <w:rsid w:val="78F352D0"/>
    <w:rsid w:val="7C4710B9"/>
    <w:rsid w:val="7CFE3E31"/>
    <w:rsid w:val="7D620791"/>
    <w:rsid w:val="7DBF3987"/>
    <w:rsid w:val="7F1D5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lock Text"/>
    <w:basedOn w:val="1"/>
    <w:qFormat/>
    <w:uiPriority w:val="0"/>
    <w:pPr>
      <w:ind w:left="-178" w:leftChars="-85" w:right="-693" w:rightChars="-330" w:firstLine="560" w:firstLineChars="200"/>
    </w:pPr>
    <w:rPr>
      <w:rFonts w:eastAsia="宋体"/>
      <w:sz w:val="28"/>
      <w:szCs w:val="24"/>
    </w:rPr>
  </w:style>
  <w:style w:type="paragraph" w:styleId="5">
    <w:name w:val="List Paragraph"/>
    <w:basedOn w:val="1"/>
    <w:qFormat/>
    <w:uiPriority w:val="34"/>
    <w:pPr>
      <w:ind w:firstLine="420" w:firstLineChars="200"/>
    </w:pPr>
    <w:rPr>
      <w:rFonts w:ascii="仿宋" w:hAnsi="仿宋" w:eastAsia="仿宋"/>
      <w:sz w:val="28"/>
      <w:szCs w:val="22"/>
    </w:rPr>
  </w:style>
  <w:style w:type="character" w:customStyle="1" w:styleId="6">
    <w:name w:val="font11"/>
    <w:basedOn w:val="4"/>
    <w:qFormat/>
    <w:uiPriority w:val="0"/>
    <w:rPr>
      <w:rFonts w:hint="eastAsia" w:ascii="方正仿宋_GBK" w:hAnsi="方正仿宋_GBK" w:eastAsia="方正仿宋_GBK" w:cs="方正仿宋_GBK"/>
      <w:color w:val="000000"/>
      <w:sz w:val="20"/>
      <w:szCs w:val="20"/>
      <w:u w:val="none"/>
    </w:rPr>
  </w:style>
  <w:style w:type="character" w:customStyle="1" w:styleId="7">
    <w:name w:val="font01"/>
    <w:basedOn w:val="4"/>
    <w:uiPriority w:val="0"/>
    <w:rPr>
      <w:rFonts w:hint="eastAsia" w:ascii="方正仿宋_GBK" w:hAnsi="方正仿宋_GBK" w:eastAsia="方正仿宋_GBK" w:cs="方正仿宋_GBK"/>
      <w:color w:val="000000"/>
      <w:sz w:val="20"/>
      <w:szCs w:val="20"/>
      <w:u w:val="none"/>
    </w:rPr>
  </w:style>
  <w:style w:type="character" w:customStyle="1" w:styleId="8">
    <w:name w:val="font101"/>
    <w:basedOn w:val="4"/>
    <w:qFormat/>
    <w:uiPriority w:val="0"/>
    <w:rPr>
      <w:rFonts w:hint="eastAsia" w:ascii="方正仿宋_GBK" w:hAnsi="方正仿宋_GBK" w:eastAsia="方正仿宋_GBK" w:cs="方正仿宋_GBK"/>
      <w:color w:val="000000"/>
      <w:sz w:val="24"/>
      <w:szCs w:val="24"/>
      <w:u w:val="none"/>
    </w:rPr>
  </w:style>
  <w:style w:type="character" w:customStyle="1" w:styleId="9">
    <w:name w:val="font51"/>
    <w:basedOn w:val="4"/>
    <w:qFormat/>
    <w:uiPriority w:val="0"/>
    <w:rPr>
      <w:rFonts w:hint="eastAsia" w:ascii="方正仿宋_GBK" w:hAnsi="方正仿宋_GBK" w:eastAsia="方正仿宋_GBK" w:cs="方正仿宋_GBK"/>
      <w:color w:val="000000"/>
      <w:sz w:val="18"/>
      <w:szCs w:val="18"/>
      <w:u w:val="none"/>
    </w:rPr>
  </w:style>
  <w:style w:type="character" w:customStyle="1" w:styleId="10">
    <w:name w:val="font41"/>
    <w:basedOn w:val="4"/>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5249</Words>
  <Characters>6778</Characters>
  <Lines>0</Lines>
  <Paragraphs>0</Paragraphs>
  <TotalTime>3</TotalTime>
  <ScaleCrop>false</ScaleCrop>
  <LinksUpToDate>false</LinksUpToDate>
  <CharactersWithSpaces>7076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2025-01-21T04:14:00Z</dcterms:created>
  <dc:creator>Administrator</dc:creator>
  <cp:lastModifiedBy>杨雪白</cp:lastModifiedBy>
  <dcterms:modified xsi:type="dcterms:W3CDTF">2025-01-23T02:27:50Z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eyJoZGlkIjoiNDA5Njk0OGRjYzY3ZTAzYjBiNTc1ZDVkNmM3MTM3OTMiLCJ1c2VySWQiOiIzNTIzMTU4NTUifQ==</vt:lpwstr>
  </property>
  <property fmtid="{D5CDD505-2E9C-101B-9397-08002B2CF9AE}" pid="4" name="ICV">
    <vt:lpwstr>CF378C53D6F04722BF780CDF30ED3157_12</vt:lpwstr>
  </property>
</Properties>
</file>