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90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590"/>
        <w:gridCol w:w="2940"/>
        <w:gridCol w:w="2385"/>
        <w:gridCol w:w="1350"/>
        <w:gridCol w:w="1973"/>
        <w:gridCol w:w="1770"/>
        <w:gridCol w:w="1815"/>
      </w:tblGrid>
      <w:tr w14:paraId="5A92F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7" w:type="dxa"/>
            <w:shd w:val="clear" w:color="auto" w:fill="FFFFFF"/>
            <w:vAlign w:val="center"/>
          </w:tcPr>
          <w:p w14:paraId="5B69F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shd w:val="clear" w:color="auto" w:fill="FFFFFF"/>
            <w:vAlign w:val="center"/>
          </w:tcPr>
          <w:p w14:paraId="2BCE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活动主题</w:t>
            </w:r>
          </w:p>
        </w:tc>
        <w:tc>
          <w:tcPr>
            <w:tcW w:w="2940" w:type="dxa"/>
            <w:shd w:val="clear" w:color="auto" w:fill="FFFFFF"/>
            <w:vAlign w:val="center"/>
          </w:tcPr>
          <w:p w14:paraId="4564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2385" w:type="dxa"/>
            <w:shd w:val="clear" w:color="auto" w:fill="FFFFFF"/>
            <w:vAlign w:val="center"/>
          </w:tcPr>
          <w:p w14:paraId="58A1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1B6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活动性质</w:t>
            </w:r>
          </w:p>
        </w:tc>
        <w:tc>
          <w:tcPr>
            <w:tcW w:w="1973" w:type="dxa"/>
            <w:shd w:val="clear" w:color="auto" w:fill="FFFFFF"/>
            <w:vAlign w:val="center"/>
          </w:tcPr>
          <w:p w14:paraId="7EEC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1770" w:type="dxa"/>
            <w:shd w:val="clear" w:color="auto" w:fill="FFFFFF"/>
            <w:vAlign w:val="center"/>
          </w:tcPr>
          <w:p w14:paraId="3D68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1815" w:type="dxa"/>
            <w:shd w:val="clear" w:color="auto" w:fill="FFFFFF"/>
            <w:vAlign w:val="center"/>
          </w:tcPr>
          <w:p w14:paraId="2FFE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 w14:paraId="31B68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667" w:type="dxa"/>
            <w:shd w:val="clear" w:color="auto" w:fill="FFFFFF"/>
            <w:vAlign w:val="center"/>
          </w:tcPr>
          <w:p w14:paraId="40E1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FFFFFF"/>
            <w:vAlign w:val="center"/>
          </w:tcPr>
          <w:p w14:paraId="749D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急救知识进社区，健康科普入人心活动</w:t>
            </w:r>
          </w:p>
        </w:tc>
        <w:tc>
          <w:tcPr>
            <w:tcW w:w="2940" w:type="dxa"/>
            <w:shd w:val="clear" w:color="auto" w:fill="FFFFFF"/>
            <w:vAlign w:val="center"/>
          </w:tcPr>
          <w:p w14:paraId="47FA9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  <w:t>主办：渝州路街道、渝二社区</w:t>
            </w:r>
          </w:p>
        </w:tc>
        <w:tc>
          <w:tcPr>
            <w:tcW w:w="2385" w:type="dxa"/>
            <w:shd w:val="clear" w:color="auto" w:fill="FFFFFF"/>
            <w:vAlign w:val="center"/>
          </w:tcPr>
          <w:p w14:paraId="02002E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抢救黄金时间</w:t>
            </w:r>
          </w:p>
          <w:p w14:paraId="2AFECB1D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（二）急救方式方法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CEF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培训</w:t>
            </w:r>
          </w:p>
        </w:tc>
        <w:tc>
          <w:tcPr>
            <w:tcW w:w="1973" w:type="dxa"/>
            <w:shd w:val="clear" w:color="auto" w:fill="FFFFFF"/>
            <w:vAlign w:val="center"/>
          </w:tcPr>
          <w:p w14:paraId="6F50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渝二社区会议室</w:t>
            </w:r>
          </w:p>
        </w:tc>
        <w:tc>
          <w:tcPr>
            <w:tcW w:w="1770" w:type="dxa"/>
            <w:shd w:val="clear" w:color="auto" w:fill="FFFFFF"/>
            <w:vAlign w:val="center"/>
          </w:tcPr>
          <w:p w14:paraId="5138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pacing w:val="-2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2024年9月6日（星期五）下午3:01</w:t>
            </w:r>
          </w:p>
        </w:tc>
        <w:tc>
          <w:tcPr>
            <w:tcW w:w="1815" w:type="dxa"/>
            <w:shd w:val="clear" w:color="auto" w:fill="FFFFFF"/>
            <w:vAlign w:val="center"/>
          </w:tcPr>
          <w:p w14:paraId="31A3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023-6861744</w:t>
            </w:r>
          </w:p>
        </w:tc>
      </w:tr>
    </w:tbl>
    <w:p w14:paraId="23DE9CB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AA7075"/>
    <w:multiLevelType w:val="singleLevel"/>
    <w:tmpl w:val="D0AA707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OTU1OTI1OTI5MDg3NmM4YWZlZWJiMWM2NmY5N2QifQ=="/>
  </w:docVars>
  <w:rsids>
    <w:rsidRoot w:val="4BBA0F06"/>
    <w:rsid w:val="4BBA0F06"/>
    <w:rsid w:val="50CB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169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2024-09-04T03:25:00Z</dcterms:created>
  <dc:creator>YuYu</dc:creator>
  <cp:lastModifiedBy>YuYu</cp:lastModifiedBy>
  <dcterms:modified xsi:type="dcterms:W3CDTF">2024-09-04T06:25:56Z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7D67795A7BED4BC887D6734E7B14276A_13</vt:lpwstr>
  </property>
</Properties>
</file>