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752" w:tblpY="490"/>
        <w:tblOverlap w:val="never"/>
        <w:tblW w:w="15584" w:type="dxa"/>
        <w:tblLayout w:type="fixed"/>
        <w:tblLook w:val="04A0" w:firstRow="1" w:lastRow="0" w:firstColumn="1" w:lastColumn="0" w:noHBand="0" w:noVBand="1"/>
      </w:tblPr>
      <w:tblGrid>
        <w:gridCol w:w="472"/>
        <w:gridCol w:w="976"/>
        <w:gridCol w:w="2826"/>
        <w:gridCol w:w="458"/>
        <w:gridCol w:w="310"/>
        <w:gridCol w:w="4395"/>
        <w:gridCol w:w="784"/>
        <w:gridCol w:w="1716"/>
        <w:gridCol w:w="2067"/>
        <w:gridCol w:w="723"/>
        <w:gridCol w:w="857"/>
      </w:tblGrid>
      <w:tr w:rsidR="00C13BEF" w:rsidTr="00C13BEF">
        <w:trPr>
          <w:trHeight w:val="709"/>
        </w:trPr>
        <w:tc>
          <w:tcPr>
            <w:tcW w:w="15584" w:type="dxa"/>
            <w:gridSpan w:val="11"/>
            <w:tcBorders>
              <w:top w:val="nil"/>
              <w:left w:val="nil"/>
              <w:bottom w:val="single" w:sz="4" w:space="0" w:color="auto"/>
              <w:right w:val="nil"/>
            </w:tcBorders>
            <w:shd w:val="clear" w:color="auto" w:fill="auto"/>
            <w:vAlign w:val="center"/>
          </w:tcPr>
          <w:p w:rsidR="00C13BEF" w:rsidRDefault="00C13BEF" w:rsidP="001A38C2">
            <w:pPr>
              <w:adjustRightInd w:val="0"/>
              <w:snapToGrid w:val="0"/>
              <w:jc w:val="center"/>
              <w:rPr>
                <w:rFonts w:ascii="Times New Roman" w:eastAsia="方正小标宋_GBK" w:hAnsi="Times New Roman" w:cs="方正小标宋_GBK"/>
                <w:sz w:val="36"/>
                <w:szCs w:val="36"/>
              </w:rPr>
            </w:pPr>
            <w:bookmarkStart w:id="0" w:name="_GoBack"/>
            <w:r>
              <w:rPr>
                <w:rFonts w:ascii="Times New Roman" w:eastAsia="方正小标宋_GBK" w:hAnsi="Times New Roman" w:cs="方正小标宋_GBK" w:hint="eastAsia"/>
                <w:sz w:val="36"/>
                <w:szCs w:val="36"/>
              </w:rPr>
              <w:t>中央生态环境保护督察群众信访举报转办和边督边改公开情况一览表（第二十六批）</w:t>
            </w:r>
          </w:p>
          <w:bookmarkEnd w:id="0"/>
          <w:p w:rsidR="00C13BEF" w:rsidRDefault="00C13BEF" w:rsidP="001A38C2">
            <w:pPr>
              <w:pStyle w:val="a7"/>
              <w:spacing w:after="0"/>
            </w:pPr>
          </w:p>
        </w:tc>
      </w:tr>
      <w:tr w:rsidR="00C13BEF" w:rsidTr="001A38C2">
        <w:trPr>
          <w:trHeight w:val="1172"/>
        </w:trPr>
        <w:tc>
          <w:tcPr>
            <w:tcW w:w="472" w:type="dxa"/>
            <w:tcBorders>
              <w:top w:val="single" w:sz="4" w:space="0" w:color="auto"/>
              <w:left w:val="single" w:sz="4" w:space="0" w:color="000000"/>
              <w:bottom w:val="single" w:sz="4" w:space="0" w:color="000000"/>
              <w:right w:val="single" w:sz="4" w:space="0" w:color="000000"/>
            </w:tcBorders>
            <w:shd w:val="clear" w:color="auto" w:fill="auto"/>
            <w:vAlign w:val="center"/>
          </w:tcPr>
          <w:p w:rsidR="00C13BEF" w:rsidRDefault="00C13BEF" w:rsidP="001A38C2">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序号</w:t>
            </w:r>
          </w:p>
        </w:tc>
        <w:tc>
          <w:tcPr>
            <w:tcW w:w="976" w:type="dxa"/>
            <w:tcBorders>
              <w:top w:val="single" w:sz="4" w:space="0" w:color="auto"/>
              <w:left w:val="single" w:sz="4" w:space="0" w:color="000000"/>
              <w:bottom w:val="single" w:sz="4" w:space="0" w:color="000000"/>
              <w:right w:val="single" w:sz="4" w:space="0" w:color="000000"/>
            </w:tcBorders>
            <w:shd w:val="clear" w:color="auto" w:fill="auto"/>
            <w:vAlign w:val="center"/>
          </w:tcPr>
          <w:p w:rsidR="00C13BEF" w:rsidRDefault="00C13BEF" w:rsidP="001A38C2">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受理编号</w:t>
            </w:r>
          </w:p>
        </w:tc>
        <w:tc>
          <w:tcPr>
            <w:tcW w:w="2826" w:type="dxa"/>
            <w:tcBorders>
              <w:top w:val="single" w:sz="4" w:space="0" w:color="auto"/>
              <w:left w:val="single" w:sz="4" w:space="0" w:color="000000"/>
              <w:bottom w:val="single" w:sz="4" w:space="0" w:color="000000"/>
              <w:right w:val="single" w:sz="4" w:space="0" w:color="000000"/>
            </w:tcBorders>
            <w:shd w:val="clear" w:color="auto" w:fill="auto"/>
            <w:vAlign w:val="center"/>
          </w:tcPr>
          <w:p w:rsidR="00C13BEF" w:rsidRDefault="00C13BEF" w:rsidP="001A38C2">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交办问题基本情况</w:t>
            </w:r>
          </w:p>
        </w:tc>
        <w:tc>
          <w:tcPr>
            <w:tcW w:w="458" w:type="dxa"/>
            <w:tcBorders>
              <w:top w:val="single" w:sz="4" w:space="0" w:color="auto"/>
              <w:left w:val="single" w:sz="4" w:space="0" w:color="000000"/>
              <w:bottom w:val="single" w:sz="4" w:space="0" w:color="000000"/>
              <w:right w:val="single" w:sz="4" w:space="0" w:color="000000"/>
            </w:tcBorders>
            <w:shd w:val="clear" w:color="auto" w:fill="auto"/>
            <w:vAlign w:val="center"/>
          </w:tcPr>
          <w:p w:rsidR="00C13BEF" w:rsidRDefault="00C13BEF" w:rsidP="001A38C2">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行政区域</w:t>
            </w:r>
          </w:p>
        </w:tc>
        <w:tc>
          <w:tcPr>
            <w:tcW w:w="310" w:type="dxa"/>
            <w:tcBorders>
              <w:top w:val="single" w:sz="4" w:space="0" w:color="auto"/>
              <w:left w:val="single" w:sz="4" w:space="0" w:color="000000"/>
              <w:bottom w:val="single" w:sz="4" w:space="0" w:color="000000"/>
              <w:right w:val="single" w:sz="4" w:space="0" w:color="000000"/>
            </w:tcBorders>
            <w:shd w:val="clear" w:color="auto" w:fill="auto"/>
            <w:vAlign w:val="center"/>
          </w:tcPr>
          <w:p w:rsidR="00C13BEF" w:rsidRDefault="00C13BEF" w:rsidP="001A38C2">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问题类型</w:t>
            </w:r>
          </w:p>
        </w:tc>
        <w:tc>
          <w:tcPr>
            <w:tcW w:w="4395" w:type="dxa"/>
            <w:tcBorders>
              <w:top w:val="single" w:sz="4" w:space="0" w:color="auto"/>
              <w:left w:val="single" w:sz="4" w:space="0" w:color="000000"/>
              <w:bottom w:val="single" w:sz="4" w:space="0" w:color="000000"/>
              <w:right w:val="single" w:sz="4" w:space="0" w:color="000000"/>
            </w:tcBorders>
            <w:shd w:val="clear" w:color="auto" w:fill="auto"/>
            <w:vAlign w:val="center"/>
          </w:tcPr>
          <w:p w:rsidR="00C13BEF" w:rsidRDefault="00C13BEF" w:rsidP="001A38C2">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调查核实情况</w:t>
            </w:r>
          </w:p>
        </w:tc>
        <w:tc>
          <w:tcPr>
            <w:tcW w:w="784" w:type="dxa"/>
            <w:tcBorders>
              <w:top w:val="single" w:sz="4" w:space="0" w:color="auto"/>
              <w:left w:val="single" w:sz="4" w:space="0" w:color="000000"/>
              <w:bottom w:val="single" w:sz="4" w:space="0" w:color="000000"/>
              <w:right w:val="single" w:sz="4" w:space="0" w:color="000000"/>
            </w:tcBorders>
            <w:shd w:val="clear" w:color="auto" w:fill="auto"/>
            <w:vAlign w:val="center"/>
          </w:tcPr>
          <w:p w:rsidR="00C13BEF" w:rsidRDefault="00C13BEF" w:rsidP="001A38C2">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是否属实</w:t>
            </w:r>
          </w:p>
        </w:tc>
        <w:tc>
          <w:tcPr>
            <w:tcW w:w="1716" w:type="dxa"/>
            <w:tcBorders>
              <w:top w:val="single" w:sz="4" w:space="0" w:color="auto"/>
              <w:left w:val="single" w:sz="4" w:space="0" w:color="000000"/>
              <w:bottom w:val="single" w:sz="4" w:space="0" w:color="000000"/>
              <w:right w:val="single" w:sz="4" w:space="0" w:color="000000"/>
            </w:tcBorders>
            <w:shd w:val="clear" w:color="auto" w:fill="auto"/>
            <w:vAlign w:val="center"/>
          </w:tcPr>
          <w:p w:rsidR="00C13BEF" w:rsidRDefault="00C13BEF" w:rsidP="001A38C2">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办结目标</w:t>
            </w:r>
          </w:p>
        </w:tc>
        <w:tc>
          <w:tcPr>
            <w:tcW w:w="2067" w:type="dxa"/>
            <w:tcBorders>
              <w:top w:val="single" w:sz="4" w:space="0" w:color="auto"/>
              <w:left w:val="single" w:sz="4" w:space="0" w:color="000000"/>
              <w:bottom w:val="single" w:sz="4" w:space="0" w:color="000000"/>
              <w:right w:val="single" w:sz="4" w:space="0" w:color="000000"/>
            </w:tcBorders>
            <w:shd w:val="clear" w:color="auto" w:fill="auto"/>
            <w:vAlign w:val="center"/>
          </w:tcPr>
          <w:p w:rsidR="00C13BEF" w:rsidRDefault="00C13BEF" w:rsidP="001A38C2">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处理和整改情况</w:t>
            </w:r>
          </w:p>
        </w:tc>
        <w:tc>
          <w:tcPr>
            <w:tcW w:w="723" w:type="dxa"/>
            <w:tcBorders>
              <w:top w:val="single" w:sz="4" w:space="0" w:color="auto"/>
              <w:left w:val="single" w:sz="4" w:space="0" w:color="000000"/>
              <w:bottom w:val="single" w:sz="4" w:space="0" w:color="000000"/>
              <w:right w:val="single" w:sz="4" w:space="0" w:color="000000"/>
            </w:tcBorders>
            <w:shd w:val="clear" w:color="auto" w:fill="auto"/>
            <w:vAlign w:val="center"/>
          </w:tcPr>
          <w:p w:rsidR="00C13BEF" w:rsidRDefault="00C13BEF" w:rsidP="001A38C2">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是否办结</w:t>
            </w:r>
          </w:p>
        </w:tc>
        <w:tc>
          <w:tcPr>
            <w:tcW w:w="857" w:type="dxa"/>
            <w:tcBorders>
              <w:top w:val="single" w:sz="4" w:space="0" w:color="auto"/>
              <w:left w:val="single" w:sz="4" w:space="0" w:color="000000"/>
              <w:bottom w:val="single" w:sz="4" w:space="0" w:color="000000"/>
              <w:right w:val="single" w:sz="4" w:space="0" w:color="000000"/>
            </w:tcBorders>
            <w:shd w:val="clear" w:color="auto" w:fill="auto"/>
            <w:vAlign w:val="center"/>
          </w:tcPr>
          <w:p w:rsidR="00C13BEF" w:rsidRDefault="00C13BEF" w:rsidP="001A38C2">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责任人被处理情况</w:t>
            </w:r>
          </w:p>
        </w:tc>
      </w:tr>
      <w:tr w:rsidR="00C13BEF" w:rsidTr="00C13BEF">
        <w:trPr>
          <w:trHeight w:val="4522"/>
        </w:trPr>
        <w:tc>
          <w:tcPr>
            <w:tcW w:w="472" w:type="dxa"/>
            <w:tcBorders>
              <w:top w:val="single" w:sz="4" w:space="0" w:color="auto"/>
              <w:left w:val="single" w:sz="4" w:space="0" w:color="000000"/>
              <w:bottom w:val="single" w:sz="4" w:space="0" w:color="000000"/>
              <w:right w:val="single" w:sz="4" w:space="0" w:color="000000"/>
            </w:tcBorders>
            <w:shd w:val="clear" w:color="auto" w:fill="auto"/>
            <w:vAlign w:val="center"/>
          </w:tcPr>
          <w:p w:rsidR="00C13BEF" w:rsidRDefault="00C13BEF" w:rsidP="001A38C2">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c>
          <w:tcPr>
            <w:tcW w:w="976" w:type="dxa"/>
            <w:tcBorders>
              <w:top w:val="single" w:sz="4" w:space="0" w:color="auto"/>
              <w:left w:val="single" w:sz="4" w:space="0" w:color="000000"/>
              <w:bottom w:val="single" w:sz="4" w:space="0" w:color="000000"/>
              <w:right w:val="single" w:sz="4" w:space="0" w:color="000000"/>
            </w:tcBorders>
            <w:shd w:val="clear" w:color="auto" w:fill="auto"/>
            <w:vAlign w:val="center"/>
          </w:tcPr>
          <w:p w:rsidR="00C13BEF" w:rsidRDefault="00C13BEF" w:rsidP="001A38C2">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D3CQ202406020063</w:t>
            </w:r>
          </w:p>
        </w:tc>
        <w:tc>
          <w:tcPr>
            <w:tcW w:w="2826" w:type="dxa"/>
            <w:tcBorders>
              <w:top w:val="single" w:sz="4" w:space="0" w:color="auto"/>
              <w:left w:val="single" w:sz="4" w:space="0" w:color="000000"/>
              <w:bottom w:val="single" w:sz="4" w:space="0" w:color="000000"/>
              <w:right w:val="single" w:sz="4" w:space="0" w:color="000000"/>
            </w:tcBorders>
            <w:shd w:val="clear" w:color="auto" w:fill="auto"/>
            <w:vAlign w:val="center"/>
          </w:tcPr>
          <w:p w:rsidR="00C13BEF" w:rsidRDefault="00C13BEF" w:rsidP="001A38C2">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九龙坡区谢家湾万象里小区内经常有活动举办，小区没有围墙，外来居民随意出入，活动噪声扰民。</w:t>
            </w:r>
          </w:p>
        </w:tc>
        <w:tc>
          <w:tcPr>
            <w:tcW w:w="458" w:type="dxa"/>
            <w:tcBorders>
              <w:top w:val="single" w:sz="4" w:space="0" w:color="auto"/>
              <w:left w:val="single" w:sz="4" w:space="0" w:color="000000"/>
              <w:bottom w:val="single" w:sz="4" w:space="0" w:color="000000"/>
              <w:right w:val="single" w:sz="4" w:space="0" w:color="000000"/>
            </w:tcBorders>
            <w:shd w:val="clear" w:color="auto" w:fill="auto"/>
            <w:vAlign w:val="center"/>
          </w:tcPr>
          <w:p w:rsidR="00C13BEF" w:rsidRDefault="00C13BEF" w:rsidP="001A38C2">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10" w:type="dxa"/>
            <w:tcBorders>
              <w:top w:val="single" w:sz="4" w:space="0" w:color="auto"/>
              <w:left w:val="single" w:sz="4" w:space="0" w:color="000000"/>
              <w:bottom w:val="single" w:sz="4" w:space="0" w:color="000000"/>
              <w:right w:val="single" w:sz="4" w:space="0" w:color="000000"/>
            </w:tcBorders>
            <w:shd w:val="clear" w:color="auto" w:fill="auto"/>
            <w:vAlign w:val="center"/>
          </w:tcPr>
          <w:p w:rsidR="00C13BEF" w:rsidRDefault="00C13BEF" w:rsidP="001A38C2">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噪音</w:t>
            </w:r>
          </w:p>
        </w:tc>
        <w:tc>
          <w:tcPr>
            <w:tcW w:w="4395" w:type="dxa"/>
            <w:tcBorders>
              <w:top w:val="single" w:sz="4" w:space="0" w:color="auto"/>
              <w:left w:val="single" w:sz="4" w:space="0" w:color="000000"/>
              <w:bottom w:val="single" w:sz="4" w:space="0" w:color="000000"/>
              <w:right w:val="single" w:sz="4" w:space="0" w:color="000000"/>
            </w:tcBorders>
            <w:shd w:val="clear" w:color="auto" w:fill="auto"/>
            <w:vAlign w:val="center"/>
          </w:tcPr>
          <w:p w:rsidR="00C13BEF" w:rsidRDefault="00C13BEF" w:rsidP="001A38C2">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经调查问题部分属实。</w:t>
            </w:r>
            <w:r>
              <w:rPr>
                <w:rFonts w:ascii="方正仿宋_GBK" w:eastAsia="方正仿宋_GBK" w:hAnsi="方正仿宋_GBK" w:cs="方正仿宋_GBK"/>
                <w:color w:val="000000"/>
                <w:kern w:val="0"/>
                <w:szCs w:val="21"/>
                <w:lang w:bidi="ar"/>
              </w:rPr>
              <w:br/>
            </w:r>
            <w:r>
              <w:rPr>
                <w:rFonts w:ascii="方正仿宋_GBK" w:eastAsia="方正仿宋_GBK" w:hAnsi="方正仿宋_GBK" w:cs="方正仿宋_GBK" w:hint="eastAsia"/>
                <w:color w:val="000000"/>
                <w:kern w:val="0"/>
                <w:szCs w:val="21"/>
                <w:lang w:bidi="ar"/>
              </w:rPr>
              <w:t>该小区为开放式小区，偶尔举办活动，因声音过大，对居民有一定影响。</w:t>
            </w:r>
          </w:p>
        </w:tc>
        <w:tc>
          <w:tcPr>
            <w:tcW w:w="784" w:type="dxa"/>
            <w:tcBorders>
              <w:top w:val="single" w:sz="4" w:space="0" w:color="auto"/>
              <w:left w:val="single" w:sz="4" w:space="0" w:color="000000"/>
              <w:bottom w:val="single" w:sz="4" w:space="0" w:color="000000"/>
              <w:right w:val="single" w:sz="4" w:space="0" w:color="000000"/>
            </w:tcBorders>
            <w:shd w:val="clear" w:color="auto" w:fill="auto"/>
            <w:vAlign w:val="center"/>
          </w:tcPr>
          <w:p w:rsidR="00C13BEF" w:rsidRDefault="00C13BEF" w:rsidP="001A38C2">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部分属实</w:t>
            </w:r>
          </w:p>
        </w:tc>
        <w:tc>
          <w:tcPr>
            <w:tcW w:w="1716" w:type="dxa"/>
            <w:tcBorders>
              <w:top w:val="single" w:sz="4" w:space="0" w:color="auto"/>
              <w:left w:val="single" w:sz="4" w:space="0" w:color="000000"/>
              <w:bottom w:val="single" w:sz="4" w:space="0" w:color="000000"/>
              <w:right w:val="single" w:sz="4" w:space="0" w:color="000000"/>
            </w:tcBorders>
            <w:shd w:val="clear" w:color="auto" w:fill="auto"/>
            <w:vAlign w:val="center"/>
          </w:tcPr>
          <w:p w:rsidR="00C13BEF" w:rsidRDefault="00C13BEF" w:rsidP="001A38C2">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督促物业加强管理，加大巡查力度，防止噪音扰民。</w:t>
            </w:r>
          </w:p>
        </w:tc>
        <w:tc>
          <w:tcPr>
            <w:tcW w:w="2067" w:type="dxa"/>
            <w:tcBorders>
              <w:top w:val="single" w:sz="4" w:space="0" w:color="auto"/>
              <w:left w:val="single" w:sz="4" w:space="0" w:color="000000"/>
              <w:bottom w:val="single" w:sz="4" w:space="0" w:color="000000"/>
              <w:right w:val="single" w:sz="4" w:space="0" w:color="000000"/>
            </w:tcBorders>
            <w:shd w:val="clear" w:color="auto" w:fill="auto"/>
            <w:vAlign w:val="center"/>
          </w:tcPr>
          <w:p w:rsidR="00C13BEF" w:rsidRDefault="00C13BEF" w:rsidP="001A38C2">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物业公司已承诺后期不举办相关活动，现该区域无活动噪音扰民现象。</w:t>
            </w:r>
          </w:p>
        </w:tc>
        <w:tc>
          <w:tcPr>
            <w:tcW w:w="723" w:type="dxa"/>
            <w:tcBorders>
              <w:top w:val="single" w:sz="4" w:space="0" w:color="auto"/>
              <w:left w:val="single" w:sz="4" w:space="0" w:color="000000"/>
              <w:bottom w:val="single" w:sz="4" w:space="0" w:color="000000"/>
              <w:right w:val="single" w:sz="4" w:space="0" w:color="000000"/>
            </w:tcBorders>
            <w:shd w:val="clear" w:color="auto" w:fill="auto"/>
            <w:vAlign w:val="center"/>
          </w:tcPr>
          <w:p w:rsidR="00C13BEF" w:rsidRDefault="00C13BEF" w:rsidP="001A38C2">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已办结</w:t>
            </w:r>
          </w:p>
        </w:tc>
        <w:tc>
          <w:tcPr>
            <w:tcW w:w="857" w:type="dxa"/>
            <w:tcBorders>
              <w:top w:val="single" w:sz="4" w:space="0" w:color="auto"/>
              <w:left w:val="single" w:sz="4" w:space="0" w:color="000000"/>
              <w:bottom w:val="single" w:sz="4" w:space="0" w:color="000000"/>
              <w:right w:val="single" w:sz="4" w:space="0" w:color="000000"/>
            </w:tcBorders>
            <w:shd w:val="clear" w:color="auto" w:fill="auto"/>
            <w:vAlign w:val="center"/>
          </w:tcPr>
          <w:p w:rsidR="00C13BEF" w:rsidRDefault="00C13BEF" w:rsidP="001A38C2">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bl>
    <w:p w:rsidR="005E7065" w:rsidRDefault="005E7065"/>
    <w:sectPr w:rsidR="005E7065" w:rsidSect="00C13BEF">
      <w:pgSz w:w="16838" w:h="11906" w:orient="landscape" w:code="9"/>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BEF" w:rsidRDefault="00C13BEF" w:rsidP="00C13BEF">
      <w:r>
        <w:separator/>
      </w:r>
    </w:p>
  </w:endnote>
  <w:endnote w:type="continuationSeparator" w:id="0">
    <w:p w:rsidR="00C13BEF" w:rsidRDefault="00C13BEF" w:rsidP="00C13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BEF" w:rsidRDefault="00C13BEF" w:rsidP="00C13BEF">
      <w:r>
        <w:separator/>
      </w:r>
    </w:p>
  </w:footnote>
  <w:footnote w:type="continuationSeparator" w:id="0">
    <w:p w:rsidR="00C13BEF" w:rsidRDefault="00C13BEF" w:rsidP="00C13B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181"/>
    <w:rsid w:val="00091388"/>
    <w:rsid w:val="005E7065"/>
    <w:rsid w:val="00C12181"/>
    <w:rsid w:val="00C13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0FC356A-175F-4851-9D8C-B6ABC41B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3BE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13BEF"/>
    <w:rPr>
      <w:sz w:val="18"/>
      <w:szCs w:val="18"/>
    </w:rPr>
  </w:style>
  <w:style w:type="paragraph" w:styleId="a5">
    <w:name w:val="footer"/>
    <w:basedOn w:val="a"/>
    <w:link w:val="a6"/>
    <w:uiPriority w:val="99"/>
    <w:unhideWhenUsed/>
    <w:rsid w:val="00C13BEF"/>
    <w:pPr>
      <w:tabs>
        <w:tab w:val="center" w:pos="4153"/>
        <w:tab w:val="right" w:pos="8306"/>
      </w:tabs>
      <w:snapToGrid w:val="0"/>
      <w:jc w:val="left"/>
    </w:pPr>
    <w:rPr>
      <w:sz w:val="18"/>
      <w:szCs w:val="18"/>
    </w:rPr>
  </w:style>
  <w:style w:type="character" w:customStyle="1" w:styleId="a6">
    <w:name w:val="页脚 字符"/>
    <w:basedOn w:val="a0"/>
    <w:link w:val="a5"/>
    <w:uiPriority w:val="99"/>
    <w:rsid w:val="00C13BEF"/>
    <w:rPr>
      <w:sz w:val="18"/>
      <w:szCs w:val="18"/>
    </w:rPr>
  </w:style>
  <w:style w:type="paragraph" w:styleId="a7">
    <w:name w:val="Body Text"/>
    <w:basedOn w:val="a"/>
    <w:next w:val="5"/>
    <w:link w:val="a8"/>
    <w:uiPriority w:val="99"/>
    <w:qFormat/>
    <w:rsid w:val="00C13BEF"/>
    <w:pPr>
      <w:spacing w:after="120"/>
    </w:pPr>
    <w:rPr>
      <w:rFonts w:ascii="Calibri" w:eastAsia="仿宋_GB2312" w:hAnsi="Calibri" w:cs="Times New Roman"/>
      <w:sz w:val="32"/>
      <w:szCs w:val="24"/>
    </w:rPr>
  </w:style>
  <w:style w:type="character" w:customStyle="1" w:styleId="a8">
    <w:name w:val="正文文本 字符"/>
    <w:basedOn w:val="a0"/>
    <w:link w:val="a7"/>
    <w:uiPriority w:val="99"/>
    <w:rsid w:val="00C13BEF"/>
    <w:rPr>
      <w:rFonts w:ascii="Calibri" w:eastAsia="仿宋_GB2312" w:hAnsi="Calibri" w:cs="Times New Roman"/>
      <w:sz w:val="32"/>
      <w:szCs w:val="24"/>
    </w:rPr>
  </w:style>
  <w:style w:type="paragraph" w:styleId="5">
    <w:name w:val="toc 5"/>
    <w:basedOn w:val="a"/>
    <w:next w:val="a"/>
    <w:autoRedefine/>
    <w:uiPriority w:val="39"/>
    <w:semiHidden/>
    <w:unhideWhenUsed/>
    <w:rsid w:val="00C13BEF"/>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249</Characters>
  <Application>Microsoft Office Word</Application>
  <DocSecurity>0</DocSecurity>
  <Lines>2</Lines>
  <Paragraphs>1</Paragraphs>
  <ScaleCrop>false</ScaleCrop>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2024-06-13T10:01:00Z</dcterms:created>
  <dcterms:modified xsi:type="dcterms:W3CDTF">2024-06-13T10:02:00Z</dcterms:modified>
</cp:coreProperties>
</file>