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E879C">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重庆市九龙坡区陶家镇社会管理信息服务中心</w:t>
      </w:r>
      <w:r>
        <w:rPr>
          <w:rFonts w:ascii="方正小标宋_GBK" w:hAnsi="方正小标宋_GBK" w:eastAsia="方正小标宋_GBK" w:cs="方正小标宋_GBK"/>
          <w:sz w:val="36"/>
          <w:szCs w:val="36"/>
          <w:shd w:val="clear" w:color="auto" w:fill="FFFFFF"/>
        </w:rPr>
        <w:t>2023年度决算公开说明</w:t>
      </w:r>
    </w:p>
    <w:p w14:paraId="66BA5E20">
      <w:pPr>
        <w:pStyle w:val="16"/>
        <w:autoSpaceDE w:val="0"/>
        <w:autoSpaceDN/>
        <w:spacing w:before="0" w:beforeAutospacing="0" w:after="0" w:afterAutospacing="0" w:line="594" w:lineRule="exact"/>
        <w:ind w:left="0" w:right="0"/>
        <w:rPr>
          <w:rFonts w:hint="eastAsia" w:ascii="方正黑体_GBK" w:hAnsi="方正黑体_GBK" w:eastAsia="方正黑体_GBK" w:cs="方正黑体_GBK"/>
          <w:kern w:val="0"/>
          <w:sz w:val="32"/>
          <w:szCs w:val="32"/>
        </w:rPr>
      </w:pPr>
      <w:r>
        <w:rPr>
          <w:rStyle w:val="18"/>
          <w:rFonts w:hint="eastAsia" w:ascii="方正黑体_GBK" w:hAnsi="方正黑体_GBK" w:eastAsia="方正黑体_GBK" w:cs="方正黑体_GBK"/>
          <w:b/>
          <w:bCs w:val="0"/>
          <w:sz w:val="32"/>
          <w:szCs w:val="32"/>
          <w:shd w:val="clear" w:fill="FFFFFF"/>
        </w:rPr>
        <w:t>一、部门基本情况</w:t>
      </w:r>
    </w:p>
    <w:p w14:paraId="78BE4752">
      <w:pPr>
        <w:pStyle w:val="16"/>
        <w:autoSpaceDE w:val="0"/>
        <w:autoSpaceDN/>
        <w:spacing w:before="0" w:beforeAutospacing="0" w:after="0" w:afterAutospacing="0" w:line="594" w:lineRule="exact"/>
        <w:ind w:left="0" w:right="0"/>
        <w:rPr>
          <w:rFonts w:hint="eastAsia" w:ascii="方正楷体简体" w:hAnsi="方正楷体简体" w:eastAsia="方正楷体简体" w:cs="方正楷体简体"/>
          <w:kern w:val="0"/>
          <w:sz w:val="32"/>
          <w:szCs w:val="32"/>
        </w:rPr>
      </w:pPr>
      <w:r>
        <w:rPr>
          <w:rStyle w:val="18"/>
          <w:rFonts w:hint="eastAsia" w:ascii="方正楷体简体" w:hAnsi="方正楷体简体" w:eastAsia="方正楷体简体" w:cs="方正楷体简体"/>
          <w:b/>
          <w:bCs w:val="0"/>
          <w:sz w:val="32"/>
          <w:szCs w:val="32"/>
          <w:shd w:val="clear" w:fill="FFFFFF"/>
        </w:rPr>
        <w:t>（一）职能职责</w:t>
      </w:r>
    </w:p>
    <w:p w14:paraId="58313EC3">
      <w:pPr>
        <w:pStyle w:val="12"/>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统筹利用信息资源，为社会管理提供服务保障。集中管理维护综治、信访、维稳、生态环境、城市管理、“两违”整治、应急管理等网格化信息系统，协调、指导、推动辖区内网格化管理工作落实；承办公共安全隐患排查治理体系和风险预防控制体系信息化建设任务，对辖区内群众有关社会管理方面的求助、投诉受理、处理、督办、反馈；依托网格化信息系统，开展对社会管理信息的筛查研判、动态监测，并提出工作建议意见；承担社会管理信息收集、排查、调度、上报等工作。</w:t>
      </w:r>
    </w:p>
    <w:p w14:paraId="60024D9D">
      <w:pPr>
        <w:pStyle w:val="16"/>
        <w:autoSpaceDE w:val="0"/>
        <w:autoSpaceDN/>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8"/>
          <w:rFonts w:hint="eastAsia" w:ascii="方正楷体简体" w:hAnsi="方正楷体简体" w:eastAsia="方正楷体简体" w:cs="方正楷体简体"/>
          <w:b/>
          <w:bCs w:val="0"/>
          <w:sz w:val="32"/>
          <w:szCs w:val="32"/>
          <w:shd w:val="clear" w:fill="FFFFFF"/>
        </w:rPr>
        <w:t>（二）机构设置</w:t>
      </w:r>
    </w:p>
    <w:p w14:paraId="28D94FD4">
      <w:pPr>
        <w:pStyle w:val="12"/>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“重庆市九龙坡区陶家镇社会管理信息服务中心”为正科级公益一类事业单位，经费渠道为区财政全额拨款。</w:t>
      </w:r>
    </w:p>
    <w:p w14:paraId="67C7AA04">
      <w:pPr>
        <w:pStyle w:val="16"/>
        <w:autoSpaceDE w:val="0"/>
        <w:autoSpaceDN/>
        <w:spacing w:before="0" w:beforeAutospacing="0" w:after="0" w:afterAutospacing="0" w:line="594" w:lineRule="exact"/>
        <w:ind w:left="0" w:right="0"/>
        <w:jc w:val="left"/>
        <w:rPr>
          <w:rFonts w:hint="eastAsia" w:ascii="方正黑体_GBK" w:hAnsi="方正黑体_GBK" w:eastAsia="方正黑体_GBK" w:cs="方正黑体_GBK"/>
          <w:b/>
          <w:bCs w:val="0"/>
          <w:kern w:val="0"/>
          <w:sz w:val="32"/>
          <w:szCs w:val="32"/>
          <w:shd w:val="clear" w:fill="FFFFFF"/>
        </w:rPr>
      </w:pPr>
      <w:r>
        <w:rPr>
          <w:rStyle w:val="18"/>
          <w:rFonts w:hint="eastAsia" w:ascii="方正黑体_GBK" w:hAnsi="方正黑体_GBK" w:eastAsia="方正黑体_GBK" w:cs="方正黑体_GBK"/>
          <w:b/>
          <w:bCs w:val="0"/>
          <w:sz w:val="32"/>
          <w:szCs w:val="32"/>
          <w:shd w:val="clear" w:fill="FFFFFF"/>
        </w:rPr>
        <w:t>二、部门决算情况说明</w:t>
      </w:r>
    </w:p>
    <w:p w14:paraId="73FEF22C">
      <w:pPr>
        <w:pStyle w:val="16"/>
        <w:autoSpaceDE w:val="0"/>
        <w:autoSpaceDN/>
        <w:spacing w:before="0" w:beforeAutospacing="0" w:after="0" w:afterAutospacing="0" w:line="594" w:lineRule="exact"/>
        <w:ind w:left="0" w:right="0"/>
        <w:jc w:val="left"/>
        <w:rPr>
          <w:rFonts w:hint="eastAsia" w:ascii="方正楷体简体" w:hAnsi="方正楷体简体" w:eastAsia="方正楷体简体" w:cs="方正楷体简体"/>
          <w:b/>
          <w:bCs w:val="0"/>
          <w:kern w:val="0"/>
          <w:sz w:val="32"/>
          <w:szCs w:val="32"/>
          <w:shd w:val="clear" w:fill="FFFFFF"/>
        </w:rPr>
      </w:pPr>
      <w:r>
        <w:rPr>
          <w:rStyle w:val="18"/>
          <w:rFonts w:hint="eastAsia" w:ascii="方正楷体简体" w:hAnsi="方正楷体简体" w:eastAsia="方正楷体简体" w:cs="方正楷体简体"/>
          <w:b/>
          <w:bCs w:val="0"/>
          <w:sz w:val="32"/>
          <w:szCs w:val="32"/>
          <w:shd w:val="clear" w:fill="FFFFFF"/>
        </w:rPr>
        <w:t>（一）收入支出决算总体情况说明</w:t>
      </w:r>
    </w:p>
    <w:p w14:paraId="33555374">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2023年度收入总计95.52万元，支出总计95.52万元。收支较上年决算数增加10.65万元，增长12.55%，主要原因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城市管理、法律顾问等委托业务的社会化管理费用增加导致。</w:t>
      </w:r>
    </w:p>
    <w:p w14:paraId="240B491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2023年度收入合计95.52万元，较上年决算数增加10.65万元，增长12.55%，主要原因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因我单位为财政拨款单位，支出增加从而使收入相应增加。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95.52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CAAB33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95.52</w:t>
      </w:r>
      <w:r>
        <w:rPr>
          <w:rFonts w:ascii="方正仿宋_GBK" w:hAnsi="方正仿宋_GBK" w:eastAsia="方正仿宋_GBK" w:cs="方正仿宋_GBK"/>
          <w:sz w:val="32"/>
          <w:szCs w:val="32"/>
          <w:shd w:val="clear" w:color="auto" w:fill="FFFFFF"/>
        </w:rPr>
        <w:t>万元，较上年决算数增加10.65万元，增长12.55%，主要原因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本单位今年7月退休1人，人员费用较上年减少，但日常公用经费增加（城市管理、法律顾问等委托业务的社会化管理），从而使本年的支出增加。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95.52</w:t>
      </w:r>
      <w:r>
        <w:rPr>
          <w:rFonts w:ascii="方正仿宋_GBK" w:hAnsi="方正仿宋_GBK" w:eastAsia="方正仿宋_GBK" w:cs="方正仿宋_GBK"/>
          <w:sz w:val="32"/>
          <w:szCs w:val="32"/>
          <w:shd w:val="clear" w:color="auto" w:fill="FFFFFF"/>
        </w:rPr>
        <w:t>万元，占100.00%。此外，结余分配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B01E930">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7A2A186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5B4243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2023年度财政拨款收、支总计95.52万元。与2022年相比，财政拨款收、支总计各增加10.65万元，增长12.55%。主要原因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一收入增加是因为财政体制原因，支出增加自然导致收入增加；二支出增加是因为本单位今年7月退休1人，人员费用较上年减少，但日常公用经费增加（城市管理、法律顾问等委托业务的社会化管理），从而使本年的支出增加。</w:t>
      </w:r>
    </w:p>
    <w:p w14:paraId="1049B76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9798F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95.52</w:t>
      </w:r>
      <w:r>
        <w:rPr>
          <w:rFonts w:ascii="方正仿宋_GBK" w:hAnsi="方正仿宋_GBK" w:eastAsia="方正仿宋_GBK" w:cs="方正仿宋_GBK"/>
          <w:sz w:val="32"/>
          <w:szCs w:val="32"/>
          <w:shd w:val="clear" w:color="auto" w:fill="FFFFFF"/>
        </w:rPr>
        <w:t>万元，较上年决算数增加10.65万元，增长12.55%。主要原因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因财政体制原因，支出的增加自然导致收入增加。</w:t>
      </w:r>
      <w:r>
        <w:rPr>
          <w:rFonts w:ascii="方正仿宋_GBK" w:hAnsi="方正仿宋_GBK" w:eastAsia="方正仿宋_GBK" w:cs="方正仿宋_GBK"/>
          <w:sz w:val="32"/>
          <w:szCs w:val="32"/>
          <w:shd w:val="clear" w:color="auto" w:fill="FFFFFF"/>
        </w:rPr>
        <w:t>较年初预算数减少11.80万元，下降11.00%。主要原因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因年初预算是根据编制人员进行经费预算，而决算是根据实际支出进行核算。人员的变动、办公费用等的支出都会使其产生差异。</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9226FCD">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95.52</w:t>
      </w:r>
      <w:r>
        <w:rPr>
          <w:rFonts w:ascii="方正仿宋_GBK" w:hAnsi="方正仿宋_GBK" w:eastAsia="方正仿宋_GBK" w:cs="方正仿宋_GBK"/>
          <w:sz w:val="32"/>
          <w:szCs w:val="32"/>
          <w:shd w:val="clear" w:color="auto" w:fill="FFFFFF"/>
        </w:rPr>
        <w:t>万元，较上年决算数增加10.65万元，增长12.55%。主要原因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本单位今年7月退休1人，人员费用较上年减少，但日常公用经费增加（城市管理、法律顾问等委托业务的社会化管理），从而使本年的支出增加。</w:t>
      </w:r>
      <w:r>
        <w:rPr>
          <w:rFonts w:ascii="方正仿宋_GBK" w:hAnsi="方正仿宋_GBK" w:eastAsia="方正仿宋_GBK" w:cs="方正仿宋_GBK"/>
          <w:sz w:val="32"/>
          <w:szCs w:val="32"/>
          <w:shd w:val="clear" w:color="auto" w:fill="FFFFFF"/>
        </w:rPr>
        <w:t>较年初预算数减少11.80万元，下降11.00%。主要原因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因年初预算是根据编制人员进行经费预算，而决算是根据实际支出进行核算。人员的变动、办公费用等的支出都会使其产生差异。</w:t>
      </w:r>
    </w:p>
    <w:p w14:paraId="131926CB">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12D50ED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35853CE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79.49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83.22</w:t>
      </w:r>
      <w:r>
        <w:rPr>
          <w:rFonts w:ascii="方正仿宋_GBK" w:hAnsi="方正仿宋_GBK" w:eastAsia="方正仿宋_GBK" w:cs="方正仿宋_GBK"/>
          <w:sz w:val="32"/>
          <w:szCs w:val="32"/>
          <w:shd w:val="clear" w:color="auto" w:fill="FFFFFF"/>
        </w:rPr>
        <w:t>%，较年初预算数减少11.44万元，下降12.58%，主要原因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本单位今年7月退休1人，人员费用较上年减少。</w:t>
      </w:r>
    </w:p>
    <w:p w14:paraId="599DD565">
      <w:pPr>
        <w:ind w:firstLine="640" w:firstLineChars="200"/>
        <w:rPr>
          <w:rFonts w:hint="default" w:ascii="方正仿宋_GBK" w:hAnsi="方正仿宋_GBK" w:eastAsia="方正仿宋_GBK" w:cs="方正仿宋_GBK"/>
          <w:color w:val="FF0000"/>
          <w:sz w:val="32"/>
          <w:szCs w:val="32"/>
          <w:shd w:val="clear" w:color="auto" w:fill="FFFFFF"/>
          <w:lang w:val="en-US"/>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7.08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7.42</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rPr>
        <w:t>社会保险（养老保险、工伤保险）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年初预算金额是根据我单位编制人员进行编制，而决算金额是体现的我单位本年实际支出金额，在预算金额列支完后，只能从另外的科目弥补不足部分，所以决算金额较年初预算数据无增减。</w:t>
      </w:r>
    </w:p>
    <w:p w14:paraId="6BC496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3.21</w:t>
      </w:r>
      <w:r>
        <w:rPr>
          <w:rFonts w:ascii="方正仿宋_GBK" w:hAnsi="方正仿宋_GBK" w:eastAsia="方正仿宋_GBK" w:cs="方正仿宋_GBK"/>
          <w:sz w:val="32"/>
          <w:szCs w:val="32"/>
          <w:shd w:val="clear" w:color="auto" w:fill="FFFFFF"/>
        </w:rPr>
        <w:t>%，较年初预算数减少0.36万元，下降10.50%，主要原因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rPr>
        <w:t>社会保险（医疗保险）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0CD3A25D">
      <w:pPr>
        <w:ind w:firstLine="640" w:firstLineChars="200"/>
        <w:rPr>
          <w:rFonts w:hint="default" w:ascii="方正仿宋_GBK" w:hAnsi="方正仿宋_GBK" w:eastAsia="方正仿宋_GBK" w:cs="方正仿宋_GBK"/>
          <w:color w:val="FF0000"/>
          <w:sz w:val="32"/>
          <w:szCs w:val="32"/>
          <w:shd w:val="clear" w:color="auto" w:fill="FFFFFF"/>
          <w:lang w:val="en-US"/>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住房保障支出5.88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6.15</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住房公积金及购房补贴年初预算金额是根据我单位编制人员进行编制，而决算金额是按照实际支出列支，在预算金额列支完后，只能从另外的科目弥补不足部分，所以决算金额较年初预算数据无增减。</w:t>
      </w:r>
    </w:p>
    <w:p w14:paraId="55B79B1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51392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95.52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56.14</w:t>
      </w:r>
      <w:r>
        <w:rPr>
          <w:rFonts w:ascii="方正仿宋_GBK" w:hAnsi="方正仿宋_GBK" w:eastAsia="方正仿宋_GBK" w:cs="方正仿宋_GBK"/>
          <w:sz w:val="32"/>
          <w:szCs w:val="32"/>
          <w:shd w:val="clear" w:color="auto" w:fill="FFFFFF"/>
        </w:rPr>
        <w:t>万元，较上年决算数减少6.49万元，下降10.36%，主要原因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本单位今年7月退休1人，人员费用较上年减少。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val="en-US" w:eastAsia="zh-CN"/>
        </w:rPr>
        <w:t>基本工资、津贴补贴、社会保险支出、住房公积金、未休假补贴。</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39.38</w:t>
      </w:r>
      <w:r>
        <w:rPr>
          <w:rFonts w:ascii="方正仿宋_GBK" w:hAnsi="方正仿宋_GBK" w:eastAsia="方正仿宋_GBK" w:cs="方正仿宋_GBK"/>
          <w:sz w:val="32"/>
          <w:szCs w:val="32"/>
          <w:shd w:val="clear" w:color="auto" w:fill="FFFFFF"/>
        </w:rPr>
        <w:t>万元，较上年决算数增加17.14万元，增长77.07%，主要原因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城市管理、法律顾问等委托业务的社会化管理费用增加。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办公费、劳务费、委托业务费、工会经费。</w:t>
      </w:r>
    </w:p>
    <w:p w14:paraId="4FC0AD9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3E0D19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本单位2023年度无政府性基金预算财政拨款收支。</w:t>
      </w:r>
    </w:p>
    <w:p w14:paraId="798E873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F92A8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本单位2023年度无国有资本经营预算财政拨款支出。</w:t>
      </w:r>
    </w:p>
    <w:p w14:paraId="7FDA3BCD">
      <w:pPr>
        <w:pStyle w:val="6"/>
        <w:snapToGrid w:val="0"/>
        <w:spacing w:before="0" w:beforeAutospacing="0" w:after="0" w:afterAutospacing="0" w:line="600" w:lineRule="exact"/>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三、“三公”经费情况说明</w:t>
      </w:r>
    </w:p>
    <w:p w14:paraId="7E15D60E">
      <w:pPr>
        <w:pStyle w:val="11"/>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E261C6C">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本单位20</w:t>
      </w:r>
      <w:r>
        <w:rPr>
          <w:rFonts w:hint="eastAsia" w:ascii="方正仿宋_GBK" w:hAnsi="方正仿宋_GBK" w:eastAsia="方正仿宋_GBK" w:cs="方正仿宋_GBK"/>
          <w:kern w:val="0"/>
          <w:sz w:val="32"/>
          <w:szCs w:val="32"/>
          <w:shd w:val="clear" w:fill="FFFFFF"/>
          <w:lang w:val="en-US" w:eastAsia="zh-CN"/>
        </w:rPr>
        <w:t>23</w:t>
      </w:r>
      <w:r>
        <w:rPr>
          <w:rFonts w:hint="eastAsia" w:ascii="方正仿宋_GBK" w:hAnsi="方正仿宋_GBK" w:eastAsia="方正仿宋_GBK" w:cs="方正仿宋_GBK"/>
          <w:kern w:val="0"/>
          <w:sz w:val="32"/>
          <w:szCs w:val="32"/>
          <w:shd w:val="clear" w:fill="FFFFFF"/>
        </w:rPr>
        <w:t>年度未发生“三公”经费支出。</w:t>
      </w:r>
    </w:p>
    <w:p w14:paraId="35AF6973">
      <w:pPr>
        <w:pStyle w:val="11"/>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13A321B">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年度本部门无因公出国（境）费用；无公务车购置费及公务车运行维护费；无公务接待费。</w:t>
      </w:r>
    </w:p>
    <w:p w14:paraId="05086CBF">
      <w:pPr>
        <w:pStyle w:val="11"/>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47B06E2">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年度本部门无因公出国（境）；无公务用车购置；无国内公务接待。</w:t>
      </w:r>
    </w:p>
    <w:p w14:paraId="40B75080">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四、其他需要说明的事项</w:t>
      </w:r>
    </w:p>
    <w:p w14:paraId="1EC021C3">
      <w:pPr>
        <w:pStyle w:val="11"/>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339748EA">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kern w:val="0"/>
          <w:sz w:val="32"/>
          <w:szCs w:val="32"/>
          <w:shd w:val="clear" w:fill="FFFFFF"/>
        </w:rPr>
        <w:t>因财政体制原因，财政未保障我单位会议费和培训费。</w:t>
      </w:r>
      <w:r>
        <w:rPr>
          <w:rFonts w:hint="eastAsia" w:ascii="楷体" w:hAnsi="楷体" w:eastAsia="楷体" w:cs="楷体"/>
          <w:b/>
          <w:bCs/>
          <w:sz w:val="32"/>
          <w:szCs w:val="32"/>
          <w:shd w:val="clear" w:color="auto" w:fill="FFFFFF"/>
        </w:rPr>
        <w:t>（二）机关运行经费情况说明</w:t>
      </w:r>
    </w:p>
    <w:p w14:paraId="66B8D59C">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按照部门决算列报口径，我单位不在机关运行经费统计范围之内。</w:t>
      </w:r>
    </w:p>
    <w:p w14:paraId="246D6883">
      <w:pPr>
        <w:pStyle w:val="12"/>
        <w:keepNext w:val="0"/>
        <w:keepLines w:val="0"/>
        <w:widowControl/>
        <w:suppressLineNumbers w:val="0"/>
        <w:autoSpaceDE w:val="0"/>
        <w:autoSpaceDN/>
        <w:spacing w:before="0" w:beforeAutospacing="0" w:after="0" w:afterAutospacing="0" w:line="594" w:lineRule="exact"/>
        <w:ind w:left="0" w:right="0"/>
        <w:rPr>
          <w:rFonts w:hint="eastAsia" w:ascii="方正楷体简体" w:hAnsi="方正楷体简体" w:eastAsia="方正楷体简体" w:cs="方正楷体简体"/>
          <w:b/>
          <w:bCs w:val="0"/>
          <w:kern w:val="0"/>
          <w:sz w:val="32"/>
          <w:szCs w:val="32"/>
          <w:shd w:val="clear" w:fill="FFFFFF"/>
        </w:rPr>
      </w:pPr>
      <w:r>
        <w:rPr>
          <w:rStyle w:val="19"/>
          <w:rFonts w:hint="eastAsia" w:ascii="方正楷体简体" w:hAnsi="方正楷体简体" w:eastAsia="方正楷体简体" w:cs="方正楷体简体"/>
          <w:b/>
          <w:bCs w:val="0"/>
          <w:kern w:val="0"/>
          <w:sz w:val="32"/>
          <w:szCs w:val="32"/>
          <w:shd w:val="clear" w:fill="FFFFFF"/>
        </w:rPr>
        <w:t>（三）国有资产占用情况说明</w:t>
      </w:r>
    </w:p>
    <w:p w14:paraId="30F7671E">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因本单位未与一级预算单位在资产上单独分列的原因，我单位资产未纳入部门决算报表。</w:t>
      </w:r>
    </w:p>
    <w:p w14:paraId="29B63B05">
      <w:pPr>
        <w:pStyle w:val="12"/>
        <w:keepNext w:val="0"/>
        <w:keepLines w:val="0"/>
        <w:widowControl/>
        <w:suppressLineNumbers w:val="0"/>
        <w:autoSpaceDE w:val="0"/>
        <w:autoSpaceDN/>
        <w:spacing w:before="0" w:beforeAutospacing="0" w:after="0" w:afterAutospacing="0" w:line="594" w:lineRule="exact"/>
        <w:ind w:left="0" w:right="0"/>
        <w:rPr>
          <w:rFonts w:hint="eastAsia" w:ascii="方正楷体简体" w:hAnsi="方正楷体简体" w:eastAsia="方正楷体简体" w:cs="方正楷体简体"/>
          <w:b/>
          <w:bCs w:val="0"/>
          <w:kern w:val="0"/>
          <w:sz w:val="32"/>
          <w:szCs w:val="32"/>
          <w:shd w:val="clear" w:fill="FFFFFF"/>
        </w:rPr>
      </w:pPr>
      <w:r>
        <w:rPr>
          <w:rStyle w:val="19"/>
          <w:rFonts w:hint="eastAsia" w:ascii="方正楷体简体" w:hAnsi="方正楷体简体" w:eastAsia="方正楷体简体" w:cs="方正楷体简体"/>
          <w:b/>
          <w:bCs w:val="0"/>
          <w:kern w:val="0"/>
          <w:sz w:val="32"/>
          <w:szCs w:val="32"/>
          <w:shd w:val="clear" w:fill="FFFFFF"/>
        </w:rPr>
        <w:t>（四）政府采购支出说明</w:t>
      </w:r>
    </w:p>
    <w:p w14:paraId="10E4CC6A">
      <w:pPr>
        <w:pStyle w:val="12"/>
        <w:keepNext w:val="0"/>
        <w:keepLines w:val="0"/>
        <w:widowControl/>
        <w:suppressLineNumbers w:val="0"/>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2022年度我单位未发生政府采购事项，无相关经费支出。</w:t>
      </w:r>
    </w:p>
    <w:p w14:paraId="6C5FAF31">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五、预算绩效管理情况说明</w:t>
      </w:r>
    </w:p>
    <w:p w14:paraId="66B7F08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本单位未单独开展预算绩效工作，项目全部由政府统一做。</w:t>
      </w:r>
    </w:p>
    <w:p w14:paraId="16B0ACDE">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 xml:space="preserve"> 六、专业名词解释</w:t>
      </w:r>
    </w:p>
    <w:p w14:paraId="45405B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8B3BF7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7DACF5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EF8C3B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88441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5677E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FF1E76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EF79EB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7FE911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A3781B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52405E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B4BED8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9283AF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61014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45F7CC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BC4E79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030EA2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C549BB9">
      <w:pPr>
        <w:pStyle w:val="6"/>
        <w:snapToGrid w:val="0"/>
        <w:spacing w:before="0" w:beforeAutospacing="0" w:after="0" w:afterAutospacing="0" w:line="60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  七、决算公开联系方式及信息反馈渠道</w:t>
      </w:r>
    </w:p>
    <w:p w14:paraId="3D2A8EC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023-65785010</w:t>
      </w:r>
    </w:p>
    <w:p w14:paraId="471B3657">
      <w:pPr>
        <w:pStyle w:val="11"/>
        <w:autoSpaceDE w:val="0"/>
        <w:ind w:firstLine="0" w:firstLineChars="0"/>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749027D2">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43A89F5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BBDDBA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06932F7">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09A452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CCD5EB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CC74109">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976AE9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BC41AA3">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B62EA7E">
            <w:pPr>
              <w:spacing w:line="200" w:lineRule="exact"/>
              <w:rPr>
                <w:rFonts w:hint="default" w:ascii="Arial" w:hAnsi="Arial" w:cs="Arial"/>
                <w:color w:val="000000"/>
                <w:sz w:val="22"/>
                <w:szCs w:val="22"/>
              </w:rPr>
            </w:pPr>
            <w:r>
              <w:rPr>
                <w:rFonts w:cs="宋体"/>
                <w:sz w:val="20"/>
                <w:szCs w:val="20"/>
              </w:rPr>
              <w:t>公开单位：</w:t>
            </w:r>
            <w:r>
              <w:rPr>
                <w:sz w:val="20"/>
                <w:u w:color="auto"/>
              </w:rPr>
              <w:t>重庆市九龙坡区陶家镇社会管理信息服务中心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4281122F">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94713A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75C7B1">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5FA0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788E47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F81DA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3D84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B97EA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80ADD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21DA5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1CDEF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AE7AA">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92B60">
            <w:pPr>
              <w:spacing w:line="240" w:lineRule="exact"/>
              <w:jc w:val="right"/>
              <w:textAlignment w:val="center"/>
              <w:rPr>
                <w:rFonts w:hint="default" w:cs="宋体"/>
                <w:color w:val="000000"/>
                <w:sz w:val="20"/>
                <w:szCs w:val="20"/>
              </w:rPr>
            </w:pPr>
            <w:r>
              <w:rPr>
                <w:rFonts w:cs="宋体"/>
                <w:color w:val="000000"/>
                <w:sz w:val="20"/>
                <w:szCs w:val="20"/>
              </w:rPr>
              <w:t>95.52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C7A33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3FEF5">
            <w:pPr>
              <w:spacing w:line="240" w:lineRule="exact"/>
              <w:jc w:val="right"/>
              <w:textAlignment w:val="center"/>
              <w:rPr>
                <w:rFonts w:hint="default" w:cs="宋体"/>
                <w:color w:val="000000"/>
                <w:sz w:val="20"/>
                <w:szCs w:val="20"/>
              </w:rPr>
            </w:pPr>
            <w:r>
              <w:rPr>
                <w:rFonts w:cs="宋体"/>
                <w:color w:val="000000"/>
                <w:sz w:val="20"/>
                <w:szCs w:val="20"/>
              </w:rPr>
              <w:t>79.49</w:t>
            </w:r>
            <w:r>
              <w:rPr>
                <w:color w:val="000000"/>
                <w:sz w:val="20"/>
                <w:u w:color="auto"/>
              </w:rPr>
              <w:t xml:space="preserve"> </w:t>
            </w:r>
          </w:p>
        </w:tc>
      </w:tr>
      <w:tr w14:paraId="1ACC47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2D75C">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E9F5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200A2A">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FDBD8">
            <w:pPr>
              <w:spacing w:line="240" w:lineRule="exact"/>
              <w:jc w:val="right"/>
              <w:textAlignment w:val="center"/>
              <w:rPr>
                <w:rFonts w:hint="default" w:cs="宋体"/>
                <w:color w:val="000000"/>
                <w:sz w:val="20"/>
                <w:szCs w:val="20"/>
              </w:rPr>
            </w:pPr>
            <w:r>
              <w:rPr>
                <w:color w:val="000000"/>
                <w:sz w:val="20"/>
                <w:u w:color="auto"/>
              </w:rPr>
              <w:t xml:space="preserve"> </w:t>
            </w:r>
          </w:p>
        </w:tc>
      </w:tr>
      <w:tr w14:paraId="08C1C5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712E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46EE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AEE887">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0065C">
            <w:pPr>
              <w:spacing w:line="240" w:lineRule="exact"/>
              <w:jc w:val="right"/>
              <w:textAlignment w:val="center"/>
              <w:rPr>
                <w:rFonts w:hint="default" w:cs="宋体"/>
                <w:color w:val="000000"/>
                <w:sz w:val="20"/>
                <w:szCs w:val="20"/>
              </w:rPr>
            </w:pPr>
            <w:r>
              <w:rPr>
                <w:color w:val="000000"/>
                <w:sz w:val="20"/>
                <w:u w:color="auto"/>
              </w:rPr>
              <w:t xml:space="preserve"> </w:t>
            </w:r>
          </w:p>
        </w:tc>
      </w:tr>
      <w:tr w14:paraId="1C5AC7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B2C40">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B2CD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41BBE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EB63A">
            <w:pPr>
              <w:spacing w:line="240" w:lineRule="exact"/>
              <w:jc w:val="right"/>
              <w:textAlignment w:val="center"/>
              <w:rPr>
                <w:rFonts w:hint="default" w:cs="宋体"/>
                <w:color w:val="000000"/>
                <w:sz w:val="20"/>
                <w:szCs w:val="20"/>
              </w:rPr>
            </w:pPr>
            <w:r>
              <w:rPr>
                <w:color w:val="000000"/>
                <w:sz w:val="20"/>
                <w:u w:color="auto"/>
              </w:rPr>
              <w:t xml:space="preserve"> </w:t>
            </w:r>
          </w:p>
        </w:tc>
      </w:tr>
      <w:tr w14:paraId="12FB49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D48A3">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7345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F8A7E5">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0049A">
            <w:pPr>
              <w:spacing w:line="240" w:lineRule="exact"/>
              <w:jc w:val="right"/>
              <w:textAlignment w:val="center"/>
              <w:rPr>
                <w:rFonts w:hint="default" w:cs="宋体"/>
                <w:color w:val="000000"/>
                <w:sz w:val="20"/>
                <w:szCs w:val="20"/>
              </w:rPr>
            </w:pPr>
            <w:r>
              <w:rPr>
                <w:color w:val="000000"/>
                <w:sz w:val="20"/>
                <w:u w:color="auto"/>
              </w:rPr>
              <w:t xml:space="preserve"> </w:t>
            </w:r>
          </w:p>
        </w:tc>
      </w:tr>
      <w:tr w14:paraId="328F4F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D5A0C">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710B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B5270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89BE9">
            <w:pPr>
              <w:spacing w:line="240" w:lineRule="exact"/>
              <w:jc w:val="right"/>
              <w:textAlignment w:val="center"/>
              <w:rPr>
                <w:rFonts w:hint="default" w:cs="宋体"/>
                <w:color w:val="000000"/>
                <w:sz w:val="20"/>
                <w:szCs w:val="20"/>
              </w:rPr>
            </w:pPr>
            <w:r>
              <w:rPr>
                <w:color w:val="000000"/>
                <w:sz w:val="20"/>
                <w:u w:color="auto"/>
              </w:rPr>
              <w:t xml:space="preserve"> </w:t>
            </w:r>
          </w:p>
        </w:tc>
      </w:tr>
      <w:tr w14:paraId="20C8DA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1F9AB">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886D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FA832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2F46A">
            <w:pPr>
              <w:spacing w:line="240" w:lineRule="exact"/>
              <w:jc w:val="right"/>
              <w:textAlignment w:val="center"/>
              <w:rPr>
                <w:rFonts w:hint="default" w:cs="宋体"/>
                <w:color w:val="000000"/>
                <w:sz w:val="20"/>
                <w:szCs w:val="20"/>
              </w:rPr>
            </w:pPr>
            <w:r>
              <w:rPr>
                <w:color w:val="000000"/>
                <w:sz w:val="20"/>
                <w:u w:color="auto"/>
              </w:rPr>
              <w:t xml:space="preserve"> </w:t>
            </w:r>
          </w:p>
        </w:tc>
      </w:tr>
      <w:tr w14:paraId="6C8EB5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8400B">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0A7C39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A1408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760D4">
            <w:pPr>
              <w:spacing w:line="240" w:lineRule="exact"/>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r>
      <w:tr w14:paraId="2A2E07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4994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6B508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F64D2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AE2D7">
            <w:pPr>
              <w:spacing w:line="240" w:lineRule="exact"/>
              <w:jc w:val="right"/>
              <w:textAlignment w:val="center"/>
              <w:rPr>
                <w:rFonts w:hint="default" w:cs="宋体"/>
                <w:color w:val="000000"/>
                <w:sz w:val="20"/>
                <w:szCs w:val="20"/>
              </w:rPr>
            </w:pPr>
            <w:r>
              <w:rPr>
                <w:rFonts w:cs="宋体"/>
                <w:color w:val="000000"/>
                <w:sz w:val="20"/>
                <w:szCs w:val="20"/>
              </w:rPr>
              <w:t>3.07</w:t>
            </w:r>
            <w:r>
              <w:rPr>
                <w:color w:val="000000"/>
                <w:sz w:val="20"/>
                <w:u w:color="auto"/>
              </w:rPr>
              <w:t xml:space="preserve"> </w:t>
            </w:r>
          </w:p>
        </w:tc>
      </w:tr>
      <w:tr w14:paraId="1B36A3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1CA2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34880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617709">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13037">
            <w:pPr>
              <w:spacing w:line="240" w:lineRule="exact"/>
              <w:jc w:val="right"/>
              <w:textAlignment w:val="center"/>
              <w:rPr>
                <w:rFonts w:hint="default" w:cs="宋体"/>
                <w:color w:val="000000"/>
                <w:sz w:val="20"/>
                <w:szCs w:val="20"/>
              </w:rPr>
            </w:pPr>
            <w:r>
              <w:rPr>
                <w:color w:val="000000"/>
                <w:sz w:val="20"/>
                <w:u w:color="auto"/>
              </w:rPr>
              <w:t xml:space="preserve"> </w:t>
            </w:r>
          </w:p>
        </w:tc>
      </w:tr>
      <w:tr w14:paraId="2C908A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ECAE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B675E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DC1A0A">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E39E5">
            <w:pPr>
              <w:spacing w:line="240" w:lineRule="exact"/>
              <w:jc w:val="right"/>
              <w:textAlignment w:val="center"/>
              <w:rPr>
                <w:rFonts w:hint="default" w:cs="宋体"/>
                <w:color w:val="000000"/>
                <w:sz w:val="20"/>
                <w:szCs w:val="20"/>
              </w:rPr>
            </w:pPr>
            <w:r>
              <w:rPr>
                <w:color w:val="000000"/>
                <w:sz w:val="20"/>
                <w:u w:color="auto"/>
              </w:rPr>
              <w:t xml:space="preserve"> </w:t>
            </w:r>
          </w:p>
        </w:tc>
      </w:tr>
      <w:tr w14:paraId="591B17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50F3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C0B7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2D0C7B">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36C31">
            <w:pPr>
              <w:spacing w:line="240" w:lineRule="exact"/>
              <w:jc w:val="right"/>
              <w:textAlignment w:val="center"/>
              <w:rPr>
                <w:rFonts w:hint="default" w:cs="宋体"/>
                <w:color w:val="000000"/>
                <w:sz w:val="20"/>
                <w:szCs w:val="20"/>
              </w:rPr>
            </w:pPr>
            <w:r>
              <w:rPr>
                <w:color w:val="000000"/>
                <w:sz w:val="20"/>
                <w:u w:color="auto"/>
              </w:rPr>
              <w:t xml:space="preserve"> </w:t>
            </w:r>
          </w:p>
        </w:tc>
      </w:tr>
      <w:tr w14:paraId="3D024C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8B47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37D4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33808A">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63D32">
            <w:pPr>
              <w:spacing w:line="240" w:lineRule="exact"/>
              <w:jc w:val="right"/>
              <w:textAlignment w:val="center"/>
              <w:rPr>
                <w:rFonts w:hint="default" w:cs="宋体"/>
                <w:color w:val="000000"/>
                <w:sz w:val="20"/>
                <w:szCs w:val="20"/>
              </w:rPr>
            </w:pPr>
            <w:r>
              <w:rPr>
                <w:color w:val="000000"/>
                <w:sz w:val="20"/>
                <w:u w:color="auto"/>
              </w:rPr>
              <w:t xml:space="preserve"> </w:t>
            </w:r>
          </w:p>
        </w:tc>
      </w:tr>
      <w:tr w14:paraId="5081D3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D936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EA81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95E313">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A1033">
            <w:pPr>
              <w:spacing w:line="240" w:lineRule="exact"/>
              <w:jc w:val="right"/>
              <w:textAlignment w:val="center"/>
              <w:rPr>
                <w:rFonts w:hint="default" w:cs="宋体"/>
                <w:color w:val="000000"/>
                <w:sz w:val="20"/>
                <w:szCs w:val="20"/>
              </w:rPr>
            </w:pPr>
            <w:r>
              <w:rPr>
                <w:color w:val="000000"/>
                <w:sz w:val="20"/>
                <w:u w:color="auto"/>
              </w:rPr>
              <w:t xml:space="preserve"> </w:t>
            </w:r>
          </w:p>
        </w:tc>
      </w:tr>
      <w:tr w14:paraId="5DB764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1A65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A367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05782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C5941">
            <w:pPr>
              <w:spacing w:line="240" w:lineRule="exact"/>
              <w:jc w:val="right"/>
              <w:textAlignment w:val="center"/>
              <w:rPr>
                <w:rFonts w:hint="default" w:cs="宋体"/>
                <w:color w:val="000000"/>
                <w:sz w:val="20"/>
                <w:szCs w:val="20"/>
              </w:rPr>
            </w:pPr>
            <w:r>
              <w:rPr>
                <w:color w:val="000000"/>
                <w:sz w:val="20"/>
                <w:u w:color="auto"/>
              </w:rPr>
              <w:t xml:space="preserve"> </w:t>
            </w:r>
          </w:p>
        </w:tc>
      </w:tr>
      <w:tr w14:paraId="622A53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3ACD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A972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234DA7">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9EEF6">
            <w:pPr>
              <w:spacing w:line="240" w:lineRule="exact"/>
              <w:jc w:val="right"/>
              <w:textAlignment w:val="center"/>
              <w:rPr>
                <w:rFonts w:hint="default" w:cs="宋体"/>
                <w:color w:val="000000"/>
                <w:sz w:val="20"/>
                <w:szCs w:val="20"/>
              </w:rPr>
            </w:pPr>
            <w:r>
              <w:rPr>
                <w:color w:val="000000"/>
                <w:sz w:val="20"/>
                <w:u w:color="auto"/>
              </w:rPr>
              <w:t xml:space="preserve"> </w:t>
            </w:r>
          </w:p>
        </w:tc>
      </w:tr>
      <w:tr w14:paraId="454E37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1ED6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2002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5F93C7">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05721">
            <w:pPr>
              <w:spacing w:line="240" w:lineRule="exact"/>
              <w:jc w:val="right"/>
              <w:textAlignment w:val="center"/>
              <w:rPr>
                <w:rFonts w:hint="default" w:cs="宋体"/>
                <w:color w:val="000000"/>
                <w:sz w:val="20"/>
                <w:szCs w:val="20"/>
              </w:rPr>
            </w:pPr>
            <w:r>
              <w:rPr>
                <w:color w:val="000000"/>
                <w:sz w:val="20"/>
                <w:u w:color="auto"/>
              </w:rPr>
              <w:t xml:space="preserve"> </w:t>
            </w:r>
          </w:p>
        </w:tc>
      </w:tr>
      <w:tr w14:paraId="2DEBD8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293E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65FB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D3397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82B61">
            <w:pPr>
              <w:spacing w:line="240" w:lineRule="exact"/>
              <w:jc w:val="right"/>
              <w:textAlignment w:val="center"/>
              <w:rPr>
                <w:rFonts w:hint="default" w:cs="宋体"/>
                <w:color w:val="000000"/>
                <w:sz w:val="20"/>
                <w:szCs w:val="20"/>
              </w:rPr>
            </w:pPr>
            <w:r>
              <w:rPr>
                <w:color w:val="000000"/>
                <w:sz w:val="20"/>
                <w:u w:color="auto"/>
              </w:rPr>
              <w:t xml:space="preserve"> </w:t>
            </w:r>
          </w:p>
        </w:tc>
      </w:tr>
      <w:tr w14:paraId="0623BF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208F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0810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CFF69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773D0">
            <w:pPr>
              <w:spacing w:line="240" w:lineRule="exact"/>
              <w:jc w:val="right"/>
              <w:textAlignment w:val="center"/>
              <w:rPr>
                <w:rFonts w:hint="default" w:cs="宋体"/>
                <w:color w:val="000000"/>
                <w:sz w:val="20"/>
                <w:szCs w:val="20"/>
              </w:rPr>
            </w:pPr>
            <w:r>
              <w:rPr>
                <w:rFonts w:cs="宋体"/>
                <w:color w:val="000000"/>
                <w:sz w:val="20"/>
                <w:szCs w:val="20"/>
              </w:rPr>
              <w:t>5.88</w:t>
            </w:r>
            <w:r>
              <w:rPr>
                <w:color w:val="000000"/>
                <w:sz w:val="20"/>
                <w:u w:color="auto"/>
              </w:rPr>
              <w:t xml:space="preserve"> </w:t>
            </w:r>
          </w:p>
        </w:tc>
      </w:tr>
      <w:tr w14:paraId="67A267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5964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4D73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219B8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48A2E">
            <w:pPr>
              <w:spacing w:line="240" w:lineRule="exact"/>
              <w:jc w:val="right"/>
              <w:textAlignment w:val="center"/>
              <w:rPr>
                <w:rFonts w:hint="default" w:cs="宋体"/>
                <w:color w:val="000000"/>
                <w:sz w:val="20"/>
                <w:szCs w:val="20"/>
              </w:rPr>
            </w:pPr>
            <w:r>
              <w:rPr>
                <w:color w:val="000000"/>
                <w:sz w:val="20"/>
                <w:u w:color="auto"/>
              </w:rPr>
              <w:t xml:space="preserve"> </w:t>
            </w:r>
          </w:p>
        </w:tc>
      </w:tr>
      <w:tr w14:paraId="1519AD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14EC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ACA6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1D712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FB977">
            <w:pPr>
              <w:spacing w:line="240" w:lineRule="exact"/>
              <w:jc w:val="right"/>
              <w:textAlignment w:val="center"/>
              <w:rPr>
                <w:rFonts w:hint="default" w:cs="宋体"/>
                <w:color w:val="000000"/>
                <w:sz w:val="20"/>
                <w:szCs w:val="20"/>
              </w:rPr>
            </w:pPr>
            <w:r>
              <w:rPr>
                <w:color w:val="000000"/>
                <w:sz w:val="20"/>
                <w:u w:color="auto"/>
              </w:rPr>
              <w:t xml:space="preserve"> </w:t>
            </w:r>
          </w:p>
        </w:tc>
      </w:tr>
      <w:tr w14:paraId="0C4934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2366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D7BE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E5806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924DA">
            <w:pPr>
              <w:spacing w:line="240" w:lineRule="exact"/>
              <w:jc w:val="right"/>
              <w:textAlignment w:val="center"/>
              <w:rPr>
                <w:rFonts w:hint="default" w:cs="宋体"/>
                <w:color w:val="000000"/>
                <w:sz w:val="20"/>
                <w:szCs w:val="20"/>
              </w:rPr>
            </w:pPr>
            <w:r>
              <w:rPr>
                <w:color w:val="000000"/>
                <w:sz w:val="20"/>
                <w:u w:color="auto"/>
              </w:rPr>
              <w:t xml:space="preserve"> </w:t>
            </w:r>
          </w:p>
        </w:tc>
      </w:tr>
      <w:tr w14:paraId="56C8C1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8CC9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3847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0209F9">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8EF7">
            <w:pPr>
              <w:spacing w:line="240" w:lineRule="exact"/>
              <w:jc w:val="right"/>
              <w:textAlignment w:val="center"/>
              <w:rPr>
                <w:rFonts w:hint="default" w:cs="宋体"/>
                <w:color w:val="000000"/>
                <w:sz w:val="20"/>
                <w:szCs w:val="20"/>
              </w:rPr>
            </w:pPr>
            <w:r>
              <w:rPr>
                <w:color w:val="000000"/>
                <w:sz w:val="20"/>
                <w:u w:color="auto"/>
              </w:rPr>
              <w:t xml:space="preserve"> </w:t>
            </w:r>
          </w:p>
        </w:tc>
      </w:tr>
      <w:tr w14:paraId="3B2289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88A58">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E943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38304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38BAE">
            <w:pPr>
              <w:spacing w:line="240" w:lineRule="exact"/>
              <w:jc w:val="right"/>
              <w:textAlignment w:val="center"/>
              <w:rPr>
                <w:rFonts w:hint="default" w:cs="宋体"/>
                <w:color w:val="000000"/>
                <w:sz w:val="20"/>
                <w:szCs w:val="20"/>
              </w:rPr>
            </w:pPr>
            <w:r>
              <w:rPr>
                <w:color w:val="000000"/>
                <w:sz w:val="20"/>
                <w:u w:color="auto"/>
              </w:rPr>
              <w:t xml:space="preserve"> </w:t>
            </w:r>
          </w:p>
        </w:tc>
      </w:tr>
      <w:tr w14:paraId="7C3DD2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1AD5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9249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B3C9B4">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209F0">
            <w:pPr>
              <w:spacing w:line="240" w:lineRule="exact"/>
              <w:jc w:val="right"/>
              <w:textAlignment w:val="center"/>
              <w:rPr>
                <w:rFonts w:hint="default" w:cs="宋体"/>
                <w:color w:val="000000"/>
                <w:sz w:val="20"/>
                <w:szCs w:val="20"/>
              </w:rPr>
            </w:pPr>
            <w:r>
              <w:rPr>
                <w:color w:val="000000"/>
                <w:sz w:val="20"/>
                <w:u w:color="auto"/>
              </w:rPr>
              <w:t xml:space="preserve"> </w:t>
            </w:r>
          </w:p>
        </w:tc>
      </w:tr>
      <w:tr w14:paraId="150801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29D6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DB9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65B0A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E65C0">
            <w:pPr>
              <w:spacing w:line="240" w:lineRule="exact"/>
              <w:jc w:val="right"/>
              <w:textAlignment w:val="center"/>
              <w:rPr>
                <w:rFonts w:hint="default" w:cs="宋体"/>
                <w:color w:val="000000"/>
                <w:sz w:val="20"/>
                <w:szCs w:val="20"/>
              </w:rPr>
            </w:pPr>
            <w:r>
              <w:rPr>
                <w:color w:val="000000"/>
                <w:sz w:val="20"/>
                <w:u w:color="auto"/>
              </w:rPr>
              <w:t xml:space="preserve"> </w:t>
            </w:r>
          </w:p>
        </w:tc>
      </w:tr>
      <w:tr w14:paraId="17F188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3A95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DC9B9">
            <w:pPr>
              <w:spacing w:line="240" w:lineRule="exact"/>
              <w:jc w:val="right"/>
              <w:textAlignment w:val="center"/>
              <w:rPr>
                <w:rFonts w:hint="default" w:cs="宋体"/>
                <w:color w:val="000000"/>
                <w:sz w:val="20"/>
                <w:szCs w:val="20"/>
              </w:rPr>
            </w:pPr>
            <w:r>
              <w:rPr>
                <w:rFonts w:cs="宋体"/>
                <w:color w:val="000000"/>
                <w:sz w:val="20"/>
                <w:szCs w:val="20"/>
              </w:rPr>
              <w:t>95.52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6C6A5F">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DF296">
            <w:pPr>
              <w:spacing w:line="240" w:lineRule="exact"/>
              <w:jc w:val="right"/>
              <w:textAlignment w:val="center"/>
              <w:rPr>
                <w:rFonts w:hint="default" w:cs="宋体"/>
                <w:color w:val="000000"/>
                <w:sz w:val="20"/>
                <w:szCs w:val="20"/>
              </w:rPr>
            </w:pPr>
            <w:r>
              <w:rPr>
                <w:rFonts w:cs="宋体"/>
                <w:color w:val="000000"/>
                <w:sz w:val="20"/>
                <w:szCs w:val="20"/>
              </w:rPr>
              <w:t>95.52</w:t>
            </w:r>
            <w:r>
              <w:rPr>
                <w:color w:val="000000"/>
                <w:sz w:val="20"/>
                <w:u w:color="auto"/>
              </w:rPr>
              <w:t xml:space="preserve"> </w:t>
            </w:r>
          </w:p>
        </w:tc>
      </w:tr>
      <w:tr w14:paraId="14F9E1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F768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553B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5E467C">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E67CE">
            <w:pPr>
              <w:spacing w:line="240" w:lineRule="exact"/>
              <w:jc w:val="right"/>
              <w:textAlignment w:val="center"/>
              <w:rPr>
                <w:rFonts w:hint="default" w:cs="宋体"/>
                <w:color w:val="000000"/>
                <w:sz w:val="20"/>
                <w:szCs w:val="20"/>
              </w:rPr>
            </w:pPr>
            <w:r>
              <w:rPr>
                <w:color w:val="000000"/>
                <w:sz w:val="20"/>
                <w:u w:color="auto"/>
              </w:rPr>
              <w:t xml:space="preserve"> </w:t>
            </w:r>
          </w:p>
        </w:tc>
      </w:tr>
      <w:tr w14:paraId="205167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60B80">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D6E0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00822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FB774CB">
            <w:pPr>
              <w:spacing w:line="240" w:lineRule="exact"/>
              <w:jc w:val="right"/>
              <w:textAlignment w:val="center"/>
              <w:rPr>
                <w:rFonts w:hint="default" w:cs="宋体"/>
                <w:color w:val="000000"/>
                <w:sz w:val="20"/>
                <w:szCs w:val="20"/>
              </w:rPr>
            </w:pPr>
            <w:r>
              <w:rPr>
                <w:color w:val="000000"/>
                <w:sz w:val="20"/>
                <w:u w:color="auto"/>
              </w:rPr>
              <w:t xml:space="preserve"> </w:t>
            </w:r>
          </w:p>
        </w:tc>
      </w:tr>
      <w:tr w14:paraId="11506F6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A23C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AB32">
            <w:pPr>
              <w:spacing w:line="240" w:lineRule="exact"/>
              <w:jc w:val="right"/>
              <w:textAlignment w:val="center"/>
              <w:rPr>
                <w:rFonts w:hint="default" w:cs="宋体"/>
                <w:color w:val="000000"/>
                <w:sz w:val="20"/>
                <w:szCs w:val="20"/>
              </w:rPr>
            </w:pPr>
            <w:r>
              <w:rPr>
                <w:rFonts w:cs="宋体"/>
                <w:color w:val="000000"/>
                <w:sz w:val="20"/>
                <w:szCs w:val="20"/>
              </w:rPr>
              <w:t>95.52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C95294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FAB97">
            <w:pPr>
              <w:spacing w:line="240" w:lineRule="exact"/>
              <w:jc w:val="right"/>
              <w:textAlignment w:val="center"/>
              <w:rPr>
                <w:rFonts w:hint="default" w:cs="宋体"/>
                <w:color w:val="000000"/>
                <w:sz w:val="20"/>
                <w:szCs w:val="20"/>
              </w:rPr>
            </w:pPr>
            <w:r>
              <w:rPr>
                <w:rFonts w:cs="宋体"/>
                <w:color w:val="000000"/>
                <w:sz w:val="20"/>
                <w:szCs w:val="20"/>
              </w:rPr>
              <w:t>95.52</w:t>
            </w:r>
            <w:r>
              <w:rPr>
                <w:color w:val="000000"/>
                <w:sz w:val="20"/>
                <w:u w:color="auto"/>
              </w:rPr>
              <w:t xml:space="preserve"> </w:t>
            </w:r>
          </w:p>
        </w:tc>
      </w:tr>
    </w:tbl>
    <w:p w14:paraId="7CDFC6A4">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BEBB34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6ECAD56">
            <w:pPr>
              <w:jc w:val="center"/>
              <w:textAlignment w:val="bottom"/>
              <w:rPr>
                <w:rFonts w:hint="default" w:cs="宋体"/>
                <w:b/>
                <w:color w:val="000000"/>
                <w:sz w:val="32"/>
                <w:szCs w:val="32"/>
              </w:rPr>
            </w:pPr>
            <w:r>
              <w:rPr>
                <w:rFonts w:cs="宋体"/>
                <w:b/>
                <w:color w:val="000000"/>
                <w:sz w:val="32"/>
                <w:szCs w:val="32"/>
              </w:rPr>
              <w:t>收入决算表</w:t>
            </w:r>
          </w:p>
        </w:tc>
      </w:tr>
      <w:tr w14:paraId="43B8978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416A591">
            <w:pPr>
              <w:rPr>
                <w:rFonts w:hint="default" w:cs="宋体"/>
                <w:color w:val="000000"/>
                <w:sz w:val="20"/>
                <w:szCs w:val="20"/>
              </w:rPr>
            </w:pPr>
            <w:r>
              <w:rPr>
                <w:rFonts w:cs="宋体"/>
                <w:sz w:val="20"/>
                <w:szCs w:val="20"/>
              </w:rPr>
              <w:t>公开单位：</w:t>
            </w:r>
            <w:r>
              <w:rPr>
                <w:sz w:val="20"/>
                <w:u w:color="auto"/>
              </w:rPr>
              <w:t>重庆市九龙坡区陶家镇社会管理信息服务中心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2D44B35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7ED27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D7B3D8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8076221">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E07B52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454321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630C5AE">
            <w:pPr>
              <w:jc w:val="right"/>
              <w:textAlignment w:val="bottom"/>
              <w:rPr>
                <w:rFonts w:hint="default" w:cs="宋体"/>
                <w:color w:val="000000"/>
                <w:sz w:val="20"/>
                <w:szCs w:val="20"/>
              </w:rPr>
            </w:pPr>
            <w:r>
              <w:rPr>
                <w:rFonts w:cs="宋体"/>
                <w:color w:val="000000"/>
                <w:sz w:val="20"/>
                <w:szCs w:val="20"/>
              </w:rPr>
              <w:t>公开02表</w:t>
            </w:r>
          </w:p>
        </w:tc>
      </w:tr>
      <w:tr w14:paraId="0B28EB9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7BA711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192A8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DC4D2D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A58B0F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E242E6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11D0BD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6BDBD1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8C8FE9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1A899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648A685">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75D55">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02B55">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9683F">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DBE551">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AF6AD">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E9B5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27B82">
            <w:pPr>
              <w:jc w:val="center"/>
              <w:textAlignment w:val="center"/>
              <w:rPr>
                <w:rFonts w:hint="default" w:cs="宋体"/>
                <w:b/>
                <w:color w:val="000000"/>
                <w:sz w:val="20"/>
                <w:szCs w:val="20"/>
              </w:rPr>
            </w:pPr>
            <w:r>
              <w:rPr>
                <w:rFonts w:cs="宋体"/>
                <w:b/>
                <w:color w:val="000000"/>
                <w:sz w:val="20"/>
                <w:szCs w:val="20"/>
              </w:rPr>
              <w:t>其他收入</w:t>
            </w:r>
          </w:p>
        </w:tc>
      </w:tr>
      <w:tr w14:paraId="4F126A5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9FBC0">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0D92BD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CB25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5597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F7651">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869B6">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6C114">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EE8C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7C30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D8EC6">
            <w:pPr>
              <w:jc w:val="center"/>
              <w:rPr>
                <w:rFonts w:hint="default" w:cs="宋体"/>
                <w:b/>
                <w:color w:val="000000"/>
                <w:sz w:val="20"/>
                <w:szCs w:val="20"/>
              </w:rPr>
            </w:pPr>
          </w:p>
        </w:tc>
      </w:tr>
      <w:tr w14:paraId="7193D5D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F563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15FC8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2438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7DBE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8946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B6E1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A69C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5736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4963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47505">
            <w:pPr>
              <w:jc w:val="center"/>
              <w:rPr>
                <w:rFonts w:hint="default" w:cs="宋体"/>
                <w:b/>
                <w:color w:val="000000"/>
                <w:sz w:val="20"/>
                <w:szCs w:val="20"/>
              </w:rPr>
            </w:pPr>
          </w:p>
        </w:tc>
      </w:tr>
      <w:tr w14:paraId="3C68332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5D64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126DF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C3D4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8CAF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2D28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936C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638D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789A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E17B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8F6C1">
            <w:pPr>
              <w:jc w:val="center"/>
              <w:rPr>
                <w:rFonts w:hint="default" w:cs="宋体"/>
                <w:b/>
                <w:color w:val="000000"/>
                <w:sz w:val="20"/>
                <w:szCs w:val="20"/>
              </w:rPr>
            </w:pPr>
          </w:p>
        </w:tc>
      </w:tr>
      <w:tr w14:paraId="037C7FCE">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5024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9FD2B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752A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8126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3E5C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8258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EF05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62FB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14F3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E8E82">
            <w:pPr>
              <w:jc w:val="center"/>
              <w:rPr>
                <w:rFonts w:hint="default" w:cs="宋体"/>
                <w:b/>
                <w:color w:val="000000"/>
                <w:sz w:val="20"/>
                <w:szCs w:val="20"/>
              </w:rPr>
            </w:pPr>
          </w:p>
        </w:tc>
      </w:tr>
      <w:tr w14:paraId="28E3D8B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35250">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50DD2">
            <w:pPr>
              <w:wordWrap w:val="0"/>
              <w:jc w:val="right"/>
              <w:textAlignment w:val="center"/>
              <w:rPr>
                <w:rFonts w:hint="default" w:cs="宋体"/>
                <w:b/>
                <w:color w:val="000000"/>
                <w:sz w:val="20"/>
                <w:szCs w:val="20"/>
              </w:rPr>
            </w:pPr>
            <w:r>
              <w:rPr>
                <w:rFonts w:cs="宋体"/>
                <w:b/>
                <w:bCs/>
                <w:color w:val="000000"/>
                <w:sz w:val="20"/>
                <w:szCs w:val="20"/>
              </w:rPr>
              <w:t>95.52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63DAF">
            <w:pPr>
              <w:wordWrap w:val="0"/>
              <w:jc w:val="right"/>
              <w:textAlignment w:val="center"/>
              <w:rPr>
                <w:rFonts w:hint="default" w:cs="宋体"/>
                <w:b/>
                <w:color w:val="000000"/>
                <w:sz w:val="20"/>
                <w:szCs w:val="20"/>
              </w:rPr>
            </w:pPr>
            <w:r>
              <w:rPr>
                <w:rFonts w:cs="宋体"/>
                <w:b/>
                <w:bCs/>
                <w:color w:val="000000"/>
                <w:sz w:val="20"/>
                <w:szCs w:val="20"/>
              </w:rPr>
              <w:t>95.52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F51AD">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4F961">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6E678">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A489">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2FEAB">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A5D9F">
            <w:pPr>
              <w:wordWrap w:val="0"/>
              <w:jc w:val="right"/>
              <w:textAlignment w:val="center"/>
              <w:rPr>
                <w:rFonts w:hint="default" w:cs="宋体"/>
                <w:b/>
                <w:color w:val="000000"/>
                <w:sz w:val="20"/>
                <w:szCs w:val="20"/>
              </w:rPr>
            </w:pPr>
            <w:r>
              <w:rPr>
                <w:b/>
                <w:color w:val="000000"/>
                <w:sz w:val="20"/>
                <w:u w:color="auto"/>
              </w:rPr>
              <w:t xml:space="preserve"> </w:t>
            </w:r>
          </w:p>
        </w:tc>
      </w:tr>
      <w:tr w14:paraId="6AA1ED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95EB">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0B83B">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183E">
            <w:pPr>
              <w:wordWrap w:val="0"/>
              <w:jc w:val="right"/>
              <w:textAlignment w:val="center"/>
              <w:rPr>
                <w:rFonts w:hint="default" w:cs="宋体"/>
                <w:color w:val="000000"/>
                <w:sz w:val="20"/>
                <w:szCs w:val="20"/>
              </w:rPr>
            </w:pPr>
            <w:r>
              <w:rPr>
                <w:rFonts w:cs="宋体"/>
                <w:b/>
                <w:color w:val="000000"/>
                <w:sz w:val="20"/>
                <w:szCs w:val="20"/>
              </w:rPr>
              <w:t>79.49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3619">
            <w:pPr>
              <w:wordWrap w:val="0"/>
              <w:jc w:val="right"/>
              <w:textAlignment w:val="center"/>
              <w:rPr>
                <w:rFonts w:hint="default" w:cs="宋体"/>
                <w:color w:val="000000"/>
                <w:sz w:val="20"/>
                <w:szCs w:val="20"/>
              </w:rPr>
            </w:pPr>
            <w:r>
              <w:rPr>
                <w:rFonts w:cs="宋体"/>
                <w:b/>
                <w:color w:val="000000"/>
                <w:sz w:val="20"/>
                <w:szCs w:val="20"/>
              </w:rPr>
              <w:t>79.49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529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90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43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D6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E0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2F188">
            <w:pPr>
              <w:wordWrap w:val="0"/>
              <w:jc w:val="right"/>
              <w:textAlignment w:val="center"/>
              <w:rPr>
                <w:rFonts w:hint="default" w:cs="宋体"/>
                <w:color w:val="000000"/>
                <w:sz w:val="20"/>
                <w:szCs w:val="20"/>
              </w:rPr>
            </w:pPr>
            <w:r>
              <w:rPr>
                <w:color w:val="000000"/>
                <w:sz w:val="20"/>
                <w:u w:color="auto"/>
              </w:rPr>
              <w:t xml:space="preserve"> </w:t>
            </w:r>
          </w:p>
        </w:tc>
      </w:tr>
      <w:tr w14:paraId="654998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7E98">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71AEF">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F7C3">
            <w:pPr>
              <w:wordWrap w:val="0"/>
              <w:jc w:val="right"/>
              <w:textAlignment w:val="center"/>
              <w:rPr>
                <w:rFonts w:hint="default" w:cs="宋体"/>
                <w:color w:val="000000"/>
                <w:sz w:val="20"/>
                <w:szCs w:val="20"/>
              </w:rPr>
            </w:pPr>
            <w:r>
              <w:rPr>
                <w:rFonts w:cs="宋体"/>
                <w:b/>
                <w:color w:val="000000"/>
                <w:sz w:val="20"/>
                <w:szCs w:val="20"/>
              </w:rPr>
              <w:t>79.49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3C12">
            <w:pPr>
              <w:wordWrap w:val="0"/>
              <w:jc w:val="right"/>
              <w:textAlignment w:val="center"/>
              <w:rPr>
                <w:rFonts w:hint="default" w:cs="宋体"/>
                <w:color w:val="000000"/>
                <w:sz w:val="20"/>
                <w:szCs w:val="20"/>
              </w:rPr>
            </w:pPr>
            <w:r>
              <w:rPr>
                <w:rFonts w:cs="宋体"/>
                <w:b/>
                <w:color w:val="000000"/>
                <w:sz w:val="20"/>
                <w:szCs w:val="20"/>
              </w:rPr>
              <w:t>79.49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4D2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CE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13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66F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DB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ED933">
            <w:pPr>
              <w:wordWrap w:val="0"/>
              <w:jc w:val="right"/>
              <w:textAlignment w:val="center"/>
              <w:rPr>
                <w:rFonts w:hint="default" w:cs="宋体"/>
                <w:color w:val="000000"/>
                <w:sz w:val="20"/>
                <w:szCs w:val="20"/>
              </w:rPr>
            </w:pPr>
            <w:r>
              <w:rPr>
                <w:color w:val="000000"/>
                <w:sz w:val="20"/>
                <w:u w:color="auto"/>
              </w:rPr>
              <w:t xml:space="preserve"> </w:t>
            </w:r>
          </w:p>
        </w:tc>
      </w:tr>
      <w:tr w14:paraId="44FFBE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3D3E">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EEF46">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3603">
            <w:pPr>
              <w:wordWrap w:val="0"/>
              <w:jc w:val="right"/>
              <w:textAlignment w:val="center"/>
              <w:rPr>
                <w:rFonts w:hint="default" w:cs="宋体"/>
                <w:color w:val="000000"/>
                <w:sz w:val="20"/>
                <w:szCs w:val="20"/>
              </w:rPr>
            </w:pPr>
            <w:r>
              <w:rPr>
                <w:rFonts w:cs="宋体"/>
                <w:color w:val="000000"/>
                <w:sz w:val="20"/>
                <w:szCs w:val="20"/>
              </w:rPr>
              <w:t>79.49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EBFE">
            <w:pPr>
              <w:wordWrap w:val="0"/>
              <w:jc w:val="right"/>
              <w:textAlignment w:val="center"/>
              <w:rPr>
                <w:rFonts w:hint="default" w:cs="宋体"/>
                <w:color w:val="000000"/>
                <w:sz w:val="20"/>
                <w:szCs w:val="20"/>
              </w:rPr>
            </w:pPr>
            <w:r>
              <w:rPr>
                <w:rFonts w:cs="宋体"/>
                <w:color w:val="000000"/>
                <w:sz w:val="20"/>
                <w:szCs w:val="20"/>
              </w:rPr>
              <w:t>79.49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3DB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02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6847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EAA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E9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5661">
            <w:pPr>
              <w:wordWrap w:val="0"/>
              <w:jc w:val="right"/>
              <w:textAlignment w:val="center"/>
              <w:rPr>
                <w:rFonts w:hint="default" w:cs="宋体"/>
                <w:color w:val="000000"/>
                <w:sz w:val="20"/>
                <w:szCs w:val="20"/>
              </w:rPr>
            </w:pPr>
            <w:r>
              <w:rPr>
                <w:color w:val="000000"/>
                <w:sz w:val="20"/>
                <w:u w:color="auto"/>
              </w:rPr>
              <w:t xml:space="preserve"> </w:t>
            </w:r>
          </w:p>
        </w:tc>
      </w:tr>
      <w:tr w14:paraId="59A605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9BED">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5F1FA">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E4FA">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2107">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810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55D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E3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A3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E9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DD0C">
            <w:pPr>
              <w:wordWrap w:val="0"/>
              <w:jc w:val="right"/>
              <w:textAlignment w:val="center"/>
              <w:rPr>
                <w:rFonts w:hint="default" w:cs="宋体"/>
                <w:color w:val="000000"/>
                <w:sz w:val="20"/>
                <w:szCs w:val="20"/>
              </w:rPr>
            </w:pPr>
            <w:r>
              <w:rPr>
                <w:color w:val="000000"/>
                <w:sz w:val="20"/>
                <w:u w:color="auto"/>
              </w:rPr>
              <w:t xml:space="preserve"> </w:t>
            </w:r>
          </w:p>
        </w:tc>
      </w:tr>
      <w:tr w14:paraId="27A039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0D36">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05C2F">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8C40">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7044">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DFD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1C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12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DC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5E7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D22D">
            <w:pPr>
              <w:wordWrap w:val="0"/>
              <w:jc w:val="right"/>
              <w:textAlignment w:val="center"/>
              <w:rPr>
                <w:rFonts w:hint="default" w:cs="宋体"/>
                <w:color w:val="000000"/>
                <w:sz w:val="20"/>
                <w:szCs w:val="20"/>
              </w:rPr>
            </w:pPr>
            <w:r>
              <w:rPr>
                <w:color w:val="000000"/>
                <w:sz w:val="20"/>
                <w:u w:color="auto"/>
              </w:rPr>
              <w:t xml:space="preserve"> </w:t>
            </w:r>
          </w:p>
        </w:tc>
      </w:tr>
      <w:tr w14:paraId="69749A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4580">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CF6CD">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3B25">
            <w:pPr>
              <w:wordWrap w:val="0"/>
              <w:jc w:val="right"/>
              <w:textAlignment w:val="center"/>
              <w:rPr>
                <w:rFonts w:hint="default" w:cs="宋体"/>
                <w:color w:val="000000"/>
                <w:sz w:val="20"/>
                <w:szCs w:val="20"/>
              </w:rPr>
            </w:pPr>
            <w:r>
              <w:rPr>
                <w:rFonts w:cs="宋体"/>
                <w:color w:val="000000"/>
                <w:sz w:val="20"/>
                <w:szCs w:val="20"/>
              </w:rPr>
              <w:t>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4BF1">
            <w:pPr>
              <w:wordWrap w:val="0"/>
              <w:jc w:val="right"/>
              <w:textAlignment w:val="center"/>
              <w:rPr>
                <w:rFonts w:hint="default" w:cs="宋体"/>
                <w:color w:val="000000"/>
                <w:sz w:val="20"/>
                <w:szCs w:val="20"/>
              </w:rPr>
            </w:pPr>
            <w:r>
              <w:rPr>
                <w:rFonts w:cs="宋体"/>
                <w:color w:val="000000"/>
                <w:sz w:val="20"/>
                <w:szCs w:val="20"/>
              </w:rPr>
              <w:t>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AA8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3E1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45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1A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16A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4D67">
            <w:pPr>
              <w:wordWrap w:val="0"/>
              <w:jc w:val="right"/>
              <w:textAlignment w:val="center"/>
              <w:rPr>
                <w:rFonts w:hint="default" w:cs="宋体"/>
                <w:color w:val="000000"/>
                <w:sz w:val="20"/>
                <w:szCs w:val="20"/>
              </w:rPr>
            </w:pPr>
            <w:r>
              <w:rPr>
                <w:color w:val="000000"/>
                <w:sz w:val="20"/>
                <w:u w:color="auto"/>
              </w:rPr>
              <w:t xml:space="preserve"> </w:t>
            </w:r>
          </w:p>
        </w:tc>
      </w:tr>
      <w:tr w14:paraId="46652A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BED4">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131CE">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EAD4">
            <w:pPr>
              <w:wordWrap w:val="0"/>
              <w:jc w:val="right"/>
              <w:textAlignment w:val="center"/>
              <w:rPr>
                <w:rFonts w:hint="default" w:cs="宋体"/>
                <w:color w:val="000000"/>
                <w:sz w:val="20"/>
                <w:szCs w:val="20"/>
              </w:rPr>
            </w:pPr>
            <w:r>
              <w:rPr>
                <w:rFonts w:cs="宋体"/>
                <w:color w:val="000000"/>
                <w:sz w:val="20"/>
                <w:szCs w:val="20"/>
              </w:rPr>
              <w:t>2.36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3B0E">
            <w:pPr>
              <w:wordWrap w:val="0"/>
              <w:jc w:val="right"/>
              <w:textAlignment w:val="center"/>
              <w:rPr>
                <w:rFonts w:hint="default" w:cs="宋体"/>
                <w:color w:val="000000"/>
                <w:sz w:val="20"/>
                <w:szCs w:val="20"/>
              </w:rPr>
            </w:pPr>
            <w:r>
              <w:rPr>
                <w:rFonts w:cs="宋体"/>
                <w:color w:val="000000"/>
                <w:sz w:val="20"/>
                <w:szCs w:val="20"/>
              </w:rPr>
              <w:t>2.36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36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1B2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5C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22F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61C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E868">
            <w:pPr>
              <w:wordWrap w:val="0"/>
              <w:jc w:val="right"/>
              <w:textAlignment w:val="center"/>
              <w:rPr>
                <w:rFonts w:hint="default" w:cs="宋体"/>
                <w:color w:val="000000"/>
                <w:sz w:val="20"/>
                <w:szCs w:val="20"/>
              </w:rPr>
            </w:pPr>
            <w:r>
              <w:rPr>
                <w:color w:val="000000"/>
                <w:sz w:val="20"/>
                <w:u w:color="auto"/>
              </w:rPr>
              <w:t xml:space="preserve"> </w:t>
            </w:r>
          </w:p>
        </w:tc>
      </w:tr>
      <w:tr w14:paraId="6E4C6D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A75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64518">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FCDDA">
            <w:pPr>
              <w:wordWrap w:val="0"/>
              <w:jc w:val="right"/>
              <w:textAlignment w:val="center"/>
              <w:rPr>
                <w:rFonts w:hint="default" w:cs="宋体"/>
                <w:color w:val="000000"/>
                <w:sz w:val="20"/>
                <w:szCs w:val="20"/>
              </w:rPr>
            </w:pPr>
            <w:r>
              <w:rPr>
                <w:rFonts w:cs="宋体"/>
                <w:b/>
                <w:color w:val="000000"/>
                <w:sz w:val="20"/>
                <w:szCs w:val="20"/>
              </w:rPr>
              <w:t>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8319">
            <w:pPr>
              <w:wordWrap w:val="0"/>
              <w:jc w:val="right"/>
              <w:textAlignment w:val="center"/>
              <w:rPr>
                <w:rFonts w:hint="default" w:cs="宋体"/>
                <w:color w:val="000000"/>
                <w:sz w:val="20"/>
                <w:szCs w:val="20"/>
              </w:rPr>
            </w:pPr>
            <w:r>
              <w:rPr>
                <w:rFonts w:cs="宋体"/>
                <w:b/>
                <w:color w:val="000000"/>
                <w:sz w:val="20"/>
                <w:szCs w:val="20"/>
              </w:rPr>
              <w:t>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6C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DC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C8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B6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F5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2BE2">
            <w:pPr>
              <w:wordWrap w:val="0"/>
              <w:jc w:val="right"/>
              <w:textAlignment w:val="center"/>
              <w:rPr>
                <w:rFonts w:hint="default" w:cs="宋体"/>
                <w:color w:val="000000"/>
                <w:sz w:val="20"/>
                <w:szCs w:val="20"/>
              </w:rPr>
            </w:pPr>
            <w:r>
              <w:rPr>
                <w:color w:val="000000"/>
                <w:sz w:val="20"/>
                <w:u w:color="auto"/>
              </w:rPr>
              <w:t xml:space="preserve"> </w:t>
            </w:r>
          </w:p>
        </w:tc>
      </w:tr>
      <w:tr w14:paraId="3ED6FF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8B85">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3AC98">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97CF">
            <w:pPr>
              <w:wordWrap w:val="0"/>
              <w:jc w:val="right"/>
              <w:textAlignment w:val="center"/>
              <w:rPr>
                <w:rFonts w:hint="default" w:cs="宋体"/>
                <w:color w:val="000000"/>
                <w:sz w:val="20"/>
                <w:szCs w:val="20"/>
              </w:rPr>
            </w:pPr>
            <w:r>
              <w:rPr>
                <w:rFonts w:cs="宋体"/>
                <w:b/>
                <w:color w:val="000000"/>
                <w:sz w:val="20"/>
                <w:szCs w:val="20"/>
              </w:rPr>
              <w:t>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156C">
            <w:pPr>
              <w:wordWrap w:val="0"/>
              <w:jc w:val="right"/>
              <w:textAlignment w:val="center"/>
              <w:rPr>
                <w:rFonts w:hint="default" w:cs="宋体"/>
                <w:color w:val="000000"/>
                <w:sz w:val="20"/>
                <w:szCs w:val="20"/>
              </w:rPr>
            </w:pPr>
            <w:r>
              <w:rPr>
                <w:rFonts w:cs="宋体"/>
                <w:b/>
                <w:color w:val="000000"/>
                <w:sz w:val="20"/>
                <w:szCs w:val="20"/>
              </w:rPr>
              <w:t>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4F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F48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CB7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00F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80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EDA5">
            <w:pPr>
              <w:wordWrap w:val="0"/>
              <w:jc w:val="right"/>
              <w:textAlignment w:val="center"/>
              <w:rPr>
                <w:rFonts w:hint="default" w:cs="宋体"/>
                <w:color w:val="000000"/>
                <w:sz w:val="20"/>
                <w:szCs w:val="20"/>
              </w:rPr>
            </w:pPr>
            <w:r>
              <w:rPr>
                <w:color w:val="000000"/>
                <w:sz w:val="20"/>
                <w:u w:color="auto"/>
              </w:rPr>
              <w:t xml:space="preserve"> </w:t>
            </w:r>
          </w:p>
        </w:tc>
      </w:tr>
      <w:tr w14:paraId="24F931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B99F">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80D24">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BA15">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4B27">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14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3E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1C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E93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301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71A4">
            <w:pPr>
              <w:wordWrap w:val="0"/>
              <w:jc w:val="right"/>
              <w:textAlignment w:val="center"/>
              <w:rPr>
                <w:rFonts w:hint="default" w:cs="宋体"/>
                <w:color w:val="000000"/>
                <w:sz w:val="20"/>
                <w:szCs w:val="20"/>
              </w:rPr>
            </w:pPr>
            <w:r>
              <w:rPr>
                <w:color w:val="000000"/>
                <w:sz w:val="20"/>
                <w:u w:color="auto"/>
              </w:rPr>
              <w:t xml:space="preserve"> </w:t>
            </w:r>
          </w:p>
        </w:tc>
      </w:tr>
      <w:tr w14:paraId="42EDAA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5FEC">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945AB">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E8DC">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CD04">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F9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54C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9E4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51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26D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7E35">
            <w:pPr>
              <w:wordWrap w:val="0"/>
              <w:jc w:val="right"/>
              <w:textAlignment w:val="center"/>
              <w:rPr>
                <w:rFonts w:hint="default" w:cs="宋体"/>
                <w:color w:val="000000"/>
                <w:sz w:val="20"/>
                <w:szCs w:val="20"/>
              </w:rPr>
            </w:pPr>
            <w:r>
              <w:rPr>
                <w:color w:val="000000"/>
                <w:sz w:val="20"/>
                <w:u w:color="auto"/>
              </w:rPr>
              <w:t xml:space="preserve"> </w:t>
            </w:r>
          </w:p>
        </w:tc>
      </w:tr>
      <w:tr w14:paraId="34E257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C7C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81600">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08D6">
            <w:pPr>
              <w:wordWrap w:val="0"/>
              <w:jc w:val="right"/>
              <w:textAlignment w:val="center"/>
              <w:rPr>
                <w:rFonts w:hint="default" w:cs="宋体"/>
                <w:color w:val="000000"/>
                <w:sz w:val="20"/>
                <w:szCs w:val="20"/>
              </w:rPr>
            </w:pPr>
            <w:r>
              <w:rPr>
                <w:rFonts w:cs="宋体"/>
                <w:b/>
                <w:color w:val="000000"/>
                <w:sz w:val="20"/>
                <w:szCs w:val="20"/>
              </w:rPr>
              <w:t>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EE45">
            <w:pPr>
              <w:wordWrap w:val="0"/>
              <w:jc w:val="right"/>
              <w:textAlignment w:val="center"/>
              <w:rPr>
                <w:rFonts w:hint="default" w:cs="宋体"/>
                <w:color w:val="000000"/>
                <w:sz w:val="20"/>
                <w:szCs w:val="20"/>
              </w:rPr>
            </w:pPr>
            <w:r>
              <w:rPr>
                <w:rFonts w:cs="宋体"/>
                <w:b/>
                <w:color w:val="000000"/>
                <w:sz w:val="20"/>
                <w:szCs w:val="20"/>
              </w:rPr>
              <w:t>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91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1E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8D4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848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F1A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5C47">
            <w:pPr>
              <w:wordWrap w:val="0"/>
              <w:jc w:val="right"/>
              <w:textAlignment w:val="center"/>
              <w:rPr>
                <w:rFonts w:hint="default" w:cs="宋体"/>
                <w:color w:val="000000"/>
                <w:sz w:val="20"/>
                <w:szCs w:val="20"/>
              </w:rPr>
            </w:pPr>
            <w:r>
              <w:rPr>
                <w:color w:val="000000"/>
                <w:sz w:val="20"/>
                <w:u w:color="auto"/>
              </w:rPr>
              <w:t xml:space="preserve"> </w:t>
            </w:r>
          </w:p>
        </w:tc>
      </w:tr>
      <w:tr w14:paraId="2202E9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07D2">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19432">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CF84">
            <w:pPr>
              <w:wordWrap w:val="0"/>
              <w:jc w:val="right"/>
              <w:textAlignment w:val="center"/>
              <w:rPr>
                <w:rFonts w:hint="default" w:cs="宋体"/>
                <w:color w:val="000000"/>
                <w:sz w:val="20"/>
                <w:szCs w:val="20"/>
              </w:rPr>
            </w:pPr>
            <w:r>
              <w:rPr>
                <w:rFonts w:cs="宋体"/>
                <w:b/>
                <w:color w:val="000000"/>
                <w:sz w:val="20"/>
                <w:szCs w:val="20"/>
              </w:rPr>
              <w:t>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E74D">
            <w:pPr>
              <w:wordWrap w:val="0"/>
              <w:jc w:val="right"/>
              <w:textAlignment w:val="center"/>
              <w:rPr>
                <w:rFonts w:hint="default" w:cs="宋体"/>
                <w:color w:val="000000"/>
                <w:sz w:val="20"/>
                <w:szCs w:val="20"/>
              </w:rPr>
            </w:pPr>
            <w:r>
              <w:rPr>
                <w:rFonts w:cs="宋体"/>
                <w:b/>
                <w:color w:val="000000"/>
                <w:sz w:val="20"/>
                <w:szCs w:val="20"/>
              </w:rPr>
              <w:t>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EF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0E8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21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DD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839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9CC73">
            <w:pPr>
              <w:wordWrap w:val="0"/>
              <w:jc w:val="right"/>
              <w:textAlignment w:val="center"/>
              <w:rPr>
                <w:rFonts w:hint="default" w:cs="宋体"/>
                <w:color w:val="000000"/>
                <w:sz w:val="20"/>
                <w:szCs w:val="20"/>
              </w:rPr>
            </w:pPr>
            <w:r>
              <w:rPr>
                <w:color w:val="000000"/>
                <w:sz w:val="20"/>
                <w:u w:color="auto"/>
              </w:rPr>
              <w:t xml:space="preserve"> </w:t>
            </w:r>
          </w:p>
        </w:tc>
      </w:tr>
      <w:tr w14:paraId="7C8D5E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FF3D">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A9BAD">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D41C">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9FAE">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93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3E6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2EB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A7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C0C7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ABD7">
            <w:pPr>
              <w:wordWrap w:val="0"/>
              <w:jc w:val="right"/>
              <w:textAlignment w:val="center"/>
              <w:rPr>
                <w:rFonts w:hint="default" w:cs="宋体"/>
                <w:color w:val="000000"/>
                <w:sz w:val="20"/>
                <w:szCs w:val="20"/>
              </w:rPr>
            </w:pPr>
            <w:r>
              <w:rPr>
                <w:color w:val="000000"/>
                <w:sz w:val="20"/>
                <w:u w:color="auto"/>
              </w:rPr>
              <w:t xml:space="preserve"> </w:t>
            </w:r>
          </w:p>
        </w:tc>
      </w:tr>
      <w:tr w14:paraId="7075FC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FFB0">
            <w:pPr>
              <w:textAlignment w:val="center"/>
              <w:rPr>
                <w:rFonts w:hint="default" w:cs="宋体"/>
                <w:color w:val="000000"/>
                <w:sz w:val="20"/>
                <w:szCs w:val="20"/>
              </w:rPr>
            </w:pPr>
            <w:r>
              <w:rPr>
                <w:rFonts w:cs="宋体"/>
                <w:color w:val="000000"/>
                <w:sz w:val="20"/>
                <w:szCs w:val="20"/>
              </w:rPr>
              <w:t>2210203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17E05">
            <w:pPr>
              <w:textAlignment w:val="center"/>
              <w:rPr>
                <w:rFonts w:hint="default" w:cs="宋体"/>
                <w:color w:val="000000"/>
                <w:sz w:val="20"/>
                <w:szCs w:val="20"/>
              </w:rPr>
            </w:pPr>
            <w:r>
              <w:rPr>
                <w:rFonts w:cs="宋体"/>
                <w:color w:val="000000"/>
                <w:sz w:val="20"/>
                <w:szCs w:val="20"/>
              </w:rPr>
              <w:t>购房补贴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993D">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B7B7">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5C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20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963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B7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08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1219">
            <w:pPr>
              <w:wordWrap w:val="0"/>
              <w:jc w:val="right"/>
              <w:textAlignment w:val="center"/>
              <w:rPr>
                <w:rFonts w:hint="default" w:cs="宋体"/>
                <w:color w:val="000000"/>
                <w:sz w:val="20"/>
                <w:szCs w:val="20"/>
              </w:rPr>
            </w:pPr>
            <w:r>
              <w:rPr>
                <w:color w:val="000000"/>
                <w:sz w:val="20"/>
                <w:u w:color="auto"/>
              </w:rPr>
              <w:t xml:space="preserve"> </w:t>
            </w:r>
          </w:p>
        </w:tc>
      </w:tr>
    </w:tbl>
    <w:p w14:paraId="62FDD87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E0145B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961C8DF">
            <w:pPr>
              <w:jc w:val="center"/>
              <w:textAlignment w:val="bottom"/>
              <w:rPr>
                <w:rFonts w:hint="default" w:cs="宋体"/>
                <w:b/>
                <w:color w:val="000000"/>
                <w:sz w:val="32"/>
                <w:szCs w:val="32"/>
              </w:rPr>
            </w:pPr>
            <w:r>
              <w:rPr>
                <w:rFonts w:cs="宋体"/>
                <w:b/>
                <w:color w:val="000000"/>
                <w:sz w:val="32"/>
                <w:szCs w:val="32"/>
              </w:rPr>
              <w:t>支出决算表</w:t>
            </w:r>
          </w:p>
        </w:tc>
      </w:tr>
      <w:tr w14:paraId="56D19D3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16340A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重庆市九龙坡区陶家镇社会管理信息服务中心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AEEA4B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B09217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F1E966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1791C8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49AFC90">
            <w:pPr>
              <w:jc w:val="right"/>
              <w:textAlignment w:val="bottom"/>
              <w:rPr>
                <w:rFonts w:hint="default" w:cs="宋体"/>
                <w:color w:val="000000"/>
                <w:sz w:val="20"/>
                <w:szCs w:val="20"/>
              </w:rPr>
            </w:pPr>
            <w:r>
              <w:rPr>
                <w:rFonts w:cs="宋体"/>
                <w:color w:val="000000"/>
                <w:sz w:val="20"/>
                <w:szCs w:val="20"/>
              </w:rPr>
              <w:t>公开03表</w:t>
            </w:r>
          </w:p>
        </w:tc>
      </w:tr>
      <w:tr w14:paraId="1E3DF3D4">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BA5092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098AA5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FDD460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063CB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9CF1BA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B13F4B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38F35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ED59E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14E2C">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F9AE4">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CC318">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EC713">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F1298">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747B3">
            <w:pPr>
              <w:jc w:val="center"/>
              <w:textAlignment w:val="center"/>
              <w:rPr>
                <w:rFonts w:hint="default" w:cs="宋体"/>
                <w:b/>
                <w:color w:val="000000"/>
                <w:sz w:val="20"/>
                <w:szCs w:val="20"/>
              </w:rPr>
            </w:pPr>
            <w:r>
              <w:rPr>
                <w:rFonts w:cs="宋体"/>
                <w:b/>
                <w:color w:val="000000"/>
                <w:sz w:val="20"/>
                <w:szCs w:val="20"/>
              </w:rPr>
              <w:t>对附属单位补助支出</w:t>
            </w:r>
          </w:p>
        </w:tc>
      </w:tr>
      <w:tr w14:paraId="1868890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2DF65">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E01812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5254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6B36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D014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352A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207B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0B274">
            <w:pPr>
              <w:jc w:val="center"/>
              <w:rPr>
                <w:rFonts w:hint="default" w:cs="宋体"/>
                <w:b/>
                <w:color w:val="000000"/>
                <w:sz w:val="20"/>
                <w:szCs w:val="20"/>
              </w:rPr>
            </w:pPr>
          </w:p>
        </w:tc>
      </w:tr>
      <w:tr w14:paraId="012C825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FED0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A691B2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9227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1B31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3ABF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8240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8251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C317B">
            <w:pPr>
              <w:jc w:val="center"/>
              <w:rPr>
                <w:rFonts w:hint="default" w:cs="宋体"/>
                <w:b/>
                <w:color w:val="000000"/>
                <w:sz w:val="20"/>
                <w:szCs w:val="20"/>
              </w:rPr>
            </w:pPr>
          </w:p>
        </w:tc>
      </w:tr>
      <w:tr w14:paraId="4AB10FB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2325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ED6062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7721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36AF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75D5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8F0F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1878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85004">
            <w:pPr>
              <w:jc w:val="center"/>
              <w:rPr>
                <w:rFonts w:hint="default" w:cs="宋体"/>
                <w:b/>
                <w:color w:val="000000"/>
                <w:sz w:val="20"/>
                <w:szCs w:val="20"/>
              </w:rPr>
            </w:pPr>
          </w:p>
        </w:tc>
      </w:tr>
      <w:tr w14:paraId="5C168FB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B66E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234065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80EB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E73B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EA3D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464C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61C7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B8098">
            <w:pPr>
              <w:jc w:val="center"/>
              <w:rPr>
                <w:rFonts w:hint="default" w:cs="宋体"/>
                <w:b/>
                <w:color w:val="000000"/>
                <w:sz w:val="20"/>
                <w:szCs w:val="20"/>
              </w:rPr>
            </w:pPr>
          </w:p>
        </w:tc>
      </w:tr>
      <w:tr w14:paraId="5D0CA98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0DAA7">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19B4F">
            <w:pPr>
              <w:wordWrap w:val="0"/>
              <w:jc w:val="right"/>
              <w:textAlignment w:val="center"/>
              <w:rPr>
                <w:rFonts w:hint="default" w:cs="宋体"/>
                <w:b/>
                <w:color w:val="000000"/>
                <w:sz w:val="20"/>
                <w:szCs w:val="20"/>
              </w:rPr>
            </w:pPr>
            <w:r>
              <w:rPr>
                <w:rFonts w:cs="宋体"/>
                <w:b/>
                <w:bCs/>
                <w:color w:val="000000"/>
                <w:sz w:val="20"/>
                <w:szCs w:val="20"/>
              </w:rPr>
              <w:t>95.52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F8334">
            <w:pPr>
              <w:wordWrap w:val="0"/>
              <w:jc w:val="right"/>
              <w:textAlignment w:val="center"/>
              <w:rPr>
                <w:rFonts w:hint="default" w:cs="宋体"/>
                <w:b/>
                <w:color w:val="000000"/>
                <w:sz w:val="20"/>
                <w:szCs w:val="20"/>
              </w:rPr>
            </w:pPr>
            <w:r>
              <w:rPr>
                <w:rFonts w:cs="宋体"/>
                <w:b/>
                <w:bCs/>
                <w:color w:val="000000"/>
                <w:sz w:val="20"/>
                <w:szCs w:val="20"/>
              </w:rPr>
              <w:t>95.52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AD028">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D04B1">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4BDC9">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CB3D4">
            <w:pPr>
              <w:wordWrap w:val="0"/>
              <w:jc w:val="right"/>
              <w:textAlignment w:val="center"/>
              <w:rPr>
                <w:rFonts w:hint="default" w:cs="宋体"/>
                <w:b/>
                <w:color w:val="000000"/>
                <w:sz w:val="20"/>
                <w:szCs w:val="20"/>
              </w:rPr>
            </w:pPr>
            <w:r>
              <w:rPr>
                <w:b/>
                <w:color w:val="000000"/>
                <w:sz w:val="20"/>
                <w:u w:color="auto"/>
              </w:rPr>
              <w:t xml:space="preserve"> </w:t>
            </w:r>
          </w:p>
        </w:tc>
      </w:tr>
      <w:tr w14:paraId="60B5B5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83B6">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F214E">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874B">
            <w:pPr>
              <w:wordWrap w:val="0"/>
              <w:jc w:val="right"/>
              <w:textAlignment w:val="center"/>
              <w:rPr>
                <w:rFonts w:hint="default" w:cs="宋体"/>
                <w:color w:val="000000"/>
                <w:sz w:val="20"/>
                <w:szCs w:val="20"/>
              </w:rPr>
            </w:pPr>
            <w:r>
              <w:rPr>
                <w:rFonts w:cs="宋体"/>
                <w:b/>
                <w:color w:val="000000"/>
                <w:sz w:val="20"/>
                <w:szCs w:val="20"/>
              </w:rPr>
              <w:t>79.49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0BD0">
            <w:pPr>
              <w:wordWrap w:val="0"/>
              <w:jc w:val="right"/>
              <w:textAlignment w:val="center"/>
              <w:rPr>
                <w:rFonts w:hint="default" w:cs="宋体"/>
                <w:color w:val="000000"/>
                <w:sz w:val="20"/>
                <w:szCs w:val="20"/>
              </w:rPr>
            </w:pPr>
            <w:r>
              <w:rPr>
                <w:rFonts w:cs="宋体"/>
                <w:b/>
                <w:color w:val="000000"/>
                <w:sz w:val="20"/>
                <w:szCs w:val="20"/>
              </w:rPr>
              <w:t>79.49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DE3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82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FE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3080">
            <w:pPr>
              <w:wordWrap w:val="0"/>
              <w:jc w:val="right"/>
              <w:textAlignment w:val="center"/>
              <w:rPr>
                <w:rFonts w:hint="default" w:cs="宋体"/>
                <w:color w:val="000000"/>
                <w:sz w:val="20"/>
                <w:szCs w:val="20"/>
              </w:rPr>
            </w:pPr>
            <w:r>
              <w:rPr>
                <w:color w:val="000000"/>
                <w:sz w:val="20"/>
                <w:u w:color="auto"/>
              </w:rPr>
              <w:t xml:space="preserve"> </w:t>
            </w:r>
          </w:p>
        </w:tc>
      </w:tr>
      <w:tr w14:paraId="16DC70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F206">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DDAFB">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99A9">
            <w:pPr>
              <w:wordWrap w:val="0"/>
              <w:jc w:val="right"/>
              <w:textAlignment w:val="center"/>
              <w:rPr>
                <w:rFonts w:hint="default" w:cs="宋体"/>
                <w:color w:val="000000"/>
                <w:sz w:val="20"/>
                <w:szCs w:val="20"/>
              </w:rPr>
            </w:pPr>
            <w:r>
              <w:rPr>
                <w:rFonts w:cs="宋体"/>
                <w:b/>
                <w:color w:val="000000"/>
                <w:sz w:val="20"/>
                <w:szCs w:val="20"/>
              </w:rPr>
              <w:t>79.49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C88C">
            <w:pPr>
              <w:wordWrap w:val="0"/>
              <w:jc w:val="right"/>
              <w:textAlignment w:val="center"/>
              <w:rPr>
                <w:rFonts w:hint="default" w:cs="宋体"/>
                <w:color w:val="000000"/>
                <w:sz w:val="20"/>
                <w:szCs w:val="20"/>
              </w:rPr>
            </w:pPr>
            <w:r>
              <w:rPr>
                <w:rFonts w:cs="宋体"/>
                <w:b/>
                <w:color w:val="000000"/>
                <w:sz w:val="20"/>
                <w:szCs w:val="20"/>
              </w:rPr>
              <w:t>79.49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B1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4AE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88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6A8D">
            <w:pPr>
              <w:wordWrap w:val="0"/>
              <w:jc w:val="right"/>
              <w:textAlignment w:val="center"/>
              <w:rPr>
                <w:rFonts w:hint="default" w:cs="宋体"/>
                <w:color w:val="000000"/>
                <w:sz w:val="20"/>
                <w:szCs w:val="20"/>
              </w:rPr>
            </w:pPr>
            <w:r>
              <w:rPr>
                <w:color w:val="000000"/>
                <w:sz w:val="20"/>
                <w:u w:color="auto"/>
              </w:rPr>
              <w:t xml:space="preserve"> </w:t>
            </w:r>
          </w:p>
        </w:tc>
      </w:tr>
      <w:tr w14:paraId="0E66F6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DC92">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9AF70">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823A">
            <w:pPr>
              <w:wordWrap w:val="0"/>
              <w:jc w:val="right"/>
              <w:textAlignment w:val="center"/>
              <w:rPr>
                <w:rFonts w:hint="default" w:cs="宋体"/>
                <w:color w:val="000000"/>
                <w:sz w:val="20"/>
                <w:szCs w:val="20"/>
              </w:rPr>
            </w:pPr>
            <w:r>
              <w:rPr>
                <w:rFonts w:cs="宋体"/>
                <w:color w:val="000000"/>
                <w:sz w:val="20"/>
                <w:szCs w:val="20"/>
              </w:rPr>
              <w:t>79.49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A077">
            <w:pPr>
              <w:wordWrap w:val="0"/>
              <w:jc w:val="right"/>
              <w:textAlignment w:val="center"/>
              <w:rPr>
                <w:rFonts w:hint="default" w:cs="宋体"/>
                <w:color w:val="000000"/>
                <w:sz w:val="20"/>
                <w:szCs w:val="20"/>
              </w:rPr>
            </w:pPr>
            <w:r>
              <w:rPr>
                <w:rFonts w:cs="宋体"/>
                <w:color w:val="000000"/>
                <w:sz w:val="20"/>
                <w:szCs w:val="20"/>
              </w:rPr>
              <w:t>79.49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2B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AA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CB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E969">
            <w:pPr>
              <w:wordWrap w:val="0"/>
              <w:jc w:val="right"/>
              <w:textAlignment w:val="center"/>
              <w:rPr>
                <w:rFonts w:hint="default" w:cs="宋体"/>
                <w:color w:val="000000"/>
                <w:sz w:val="20"/>
                <w:szCs w:val="20"/>
              </w:rPr>
            </w:pPr>
            <w:r>
              <w:rPr>
                <w:color w:val="000000"/>
                <w:sz w:val="20"/>
                <w:u w:color="auto"/>
              </w:rPr>
              <w:t xml:space="preserve"> </w:t>
            </w:r>
          </w:p>
        </w:tc>
      </w:tr>
      <w:tr w14:paraId="612A92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F7C2">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D5F6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93F0">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387E">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BF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D4C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133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1643">
            <w:pPr>
              <w:wordWrap w:val="0"/>
              <w:jc w:val="right"/>
              <w:textAlignment w:val="center"/>
              <w:rPr>
                <w:rFonts w:hint="default" w:cs="宋体"/>
                <w:color w:val="000000"/>
                <w:sz w:val="20"/>
                <w:szCs w:val="20"/>
              </w:rPr>
            </w:pPr>
            <w:r>
              <w:rPr>
                <w:color w:val="000000"/>
                <w:sz w:val="20"/>
                <w:u w:color="auto"/>
              </w:rPr>
              <w:t xml:space="preserve"> </w:t>
            </w:r>
          </w:p>
        </w:tc>
      </w:tr>
      <w:tr w14:paraId="1560B0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9F23">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291D0">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8C2E">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6AD8">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EE4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E7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88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C48EB">
            <w:pPr>
              <w:wordWrap w:val="0"/>
              <w:jc w:val="right"/>
              <w:textAlignment w:val="center"/>
              <w:rPr>
                <w:rFonts w:hint="default" w:cs="宋体"/>
                <w:color w:val="000000"/>
                <w:sz w:val="20"/>
                <w:szCs w:val="20"/>
              </w:rPr>
            </w:pPr>
            <w:r>
              <w:rPr>
                <w:color w:val="000000"/>
                <w:sz w:val="20"/>
                <w:u w:color="auto"/>
              </w:rPr>
              <w:t xml:space="preserve"> </w:t>
            </w:r>
          </w:p>
        </w:tc>
      </w:tr>
      <w:tr w14:paraId="53E6D7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11C2">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9B51C">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B80E">
            <w:pPr>
              <w:wordWrap w:val="0"/>
              <w:jc w:val="right"/>
              <w:textAlignment w:val="center"/>
              <w:rPr>
                <w:rFonts w:hint="default" w:cs="宋体"/>
                <w:color w:val="000000"/>
                <w:sz w:val="20"/>
                <w:szCs w:val="20"/>
              </w:rPr>
            </w:pPr>
            <w:r>
              <w:rPr>
                <w:rFonts w:cs="宋体"/>
                <w:color w:val="000000"/>
                <w:sz w:val="20"/>
                <w:szCs w:val="20"/>
              </w:rPr>
              <w:t>4.72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9F46">
            <w:pPr>
              <w:wordWrap w:val="0"/>
              <w:jc w:val="right"/>
              <w:textAlignment w:val="center"/>
              <w:rPr>
                <w:rFonts w:hint="default" w:cs="宋体"/>
                <w:color w:val="000000"/>
                <w:sz w:val="20"/>
                <w:szCs w:val="20"/>
              </w:rPr>
            </w:pPr>
            <w:r>
              <w:rPr>
                <w:rFonts w:cs="宋体"/>
                <w:color w:val="000000"/>
                <w:sz w:val="20"/>
                <w:szCs w:val="20"/>
              </w:rPr>
              <w:t>4.72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CC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BB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C5C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05A8">
            <w:pPr>
              <w:wordWrap w:val="0"/>
              <w:jc w:val="right"/>
              <w:textAlignment w:val="center"/>
              <w:rPr>
                <w:rFonts w:hint="default" w:cs="宋体"/>
                <w:color w:val="000000"/>
                <w:sz w:val="20"/>
                <w:szCs w:val="20"/>
              </w:rPr>
            </w:pPr>
            <w:r>
              <w:rPr>
                <w:color w:val="000000"/>
                <w:sz w:val="20"/>
                <w:u w:color="auto"/>
              </w:rPr>
              <w:t xml:space="preserve"> </w:t>
            </w:r>
          </w:p>
        </w:tc>
      </w:tr>
      <w:tr w14:paraId="3A9804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07A7">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4AC1D">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4399">
            <w:pPr>
              <w:wordWrap w:val="0"/>
              <w:jc w:val="right"/>
              <w:textAlignment w:val="center"/>
              <w:rPr>
                <w:rFonts w:hint="default" w:cs="宋体"/>
                <w:color w:val="000000"/>
                <w:sz w:val="20"/>
                <w:szCs w:val="20"/>
              </w:rPr>
            </w:pPr>
            <w:r>
              <w:rPr>
                <w:rFonts w:cs="宋体"/>
                <w:color w:val="000000"/>
                <w:sz w:val="20"/>
                <w:szCs w:val="20"/>
              </w:rPr>
              <w:t>2.36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B695">
            <w:pPr>
              <w:wordWrap w:val="0"/>
              <w:jc w:val="right"/>
              <w:textAlignment w:val="center"/>
              <w:rPr>
                <w:rFonts w:hint="default" w:cs="宋体"/>
                <w:color w:val="000000"/>
                <w:sz w:val="20"/>
                <w:szCs w:val="20"/>
              </w:rPr>
            </w:pPr>
            <w:r>
              <w:rPr>
                <w:rFonts w:cs="宋体"/>
                <w:color w:val="000000"/>
                <w:sz w:val="20"/>
                <w:szCs w:val="20"/>
              </w:rPr>
              <w:t>2.36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8E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A3D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560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E585">
            <w:pPr>
              <w:wordWrap w:val="0"/>
              <w:jc w:val="right"/>
              <w:textAlignment w:val="center"/>
              <w:rPr>
                <w:rFonts w:hint="default" w:cs="宋体"/>
                <w:color w:val="000000"/>
                <w:sz w:val="20"/>
                <w:szCs w:val="20"/>
              </w:rPr>
            </w:pPr>
            <w:r>
              <w:rPr>
                <w:color w:val="000000"/>
                <w:sz w:val="20"/>
                <w:u w:color="auto"/>
              </w:rPr>
              <w:t xml:space="preserve"> </w:t>
            </w:r>
          </w:p>
        </w:tc>
      </w:tr>
      <w:tr w14:paraId="5BA084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7485">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53F7E">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E98C">
            <w:pPr>
              <w:wordWrap w:val="0"/>
              <w:jc w:val="right"/>
              <w:textAlignment w:val="center"/>
              <w:rPr>
                <w:rFonts w:hint="default" w:cs="宋体"/>
                <w:color w:val="000000"/>
                <w:sz w:val="20"/>
                <w:szCs w:val="20"/>
              </w:rPr>
            </w:pPr>
            <w:r>
              <w:rPr>
                <w:rFonts w:cs="宋体"/>
                <w:b/>
                <w:color w:val="000000"/>
                <w:sz w:val="20"/>
                <w:szCs w:val="20"/>
              </w:rPr>
              <w:t>3.07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1447">
            <w:pPr>
              <w:wordWrap w:val="0"/>
              <w:jc w:val="right"/>
              <w:textAlignment w:val="center"/>
              <w:rPr>
                <w:rFonts w:hint="default" w:cs="宋体"/>
                <w:color w:val="000000"/>
                <w:sz w:val="20"/>
                <w:szCs w:val="20"/>
              </w:rPr>
            </w:pPr>
            <w:r>
              <w:rPr>
                <w:rFonts w:cs="宋体"/>
                <w:b/>
                <w:color w:val="000000"/>
                <w:sz w:val="20"/>
                <w:szCs w:val="20"/>
              </w:rPr>
              <w:t>3.07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5D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DF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65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642E">
            <w:pPr>
              <w:wordWrap w:val="0"/>
              <w:jc w:val="right"/>
              <w:textAlignment w:val="center"/>
              <w:rPr>
                <w:rFonts w:hint="default" w:cs="宋体"/>
                <w:color w:val="000000"/>
                <w:sz w:val="20"/>
                <w:szCs w:val="20"/>
              </w:rPr>
            </w:pPr>
            <w:r>
              <w:rPr>
                <w:color w:val="000000"/>
                <w:sz w:val="20"/>
                <w:u w:color="auto"/>
              </w:rPr>
              <w:t xml:space="preserve"> </w:t>
            </w:r>
          </w:p>
        </w:tc>
      </w:tr>
      <w:tr w14:paraId="47021F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96C8">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B38FA">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BDE7">
            <w:pPr>
              <w:wordWrap w:val="0"/>
              <w:jc w:val="right"/>
              <w:textAlignment w:val="center"/>
              <w:rPr>
                <w:rFonts w:hint="default" w:cs="宋体"/>
                <w:color w:val="000000"/>
                <w:sz w:val="20"/>
                <w:szCs w:val="20"/>
              </w:rPr>
            </w:pPr>
            <w:r>
              <w:rPr>
                <w:rFonts w:cs="宋体"/>
                <w:b/>
                <w:color w:val="000000"/>
                <w:sz w:val="20"/>
                <w:szCs w:val="20"/>
              </w:rPr>
              <w:t>3.07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A0FA">
            <w:pPr>
              <w:wordWrap w:val="0"/>
              <w:jc w:val="right"/>
              <w:textAlignment w:val="center"/>
              <w:rPr>
                <w:rFonts w:hint="default" w:cs="宋体"/>
                <w:color w:val="000000"/>
                <w:sz w:val="20"/>
                <w:szCs w:val="20"/>
              </w:rPr>
            </w:pPr>
            <w:r>
              <w:rPr>
                <w:rFonts w:cs="宋体"/>
                <w:b/>
                <w:color w:val="000000"/>
                <w:sz w:val="20"/>
                <w:szCs w:val="20"/>
              </w:rPr>
              <w:t>3.07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B5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DF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CE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E786">
            <w:pPr>
              <w:wordWrap w:val="0"/>
              <w:jc w:val="right"/>
              <w:textAlignment w:val="center"/>
              <w:rPr>
                <w:rFonts w:hint="default" w:cs="宋体"/>
                <w:color w:val="000000"/>
                <w:sz w:val="20"/>
                <w:szCs w:val="20"/>
              </w:rPr>
            </w:pPr>
            <w:r>
              <w:rPr>
                <w:color w:val="000000"/>
                <w:sz w:val="20"/>
                <w:u w:color="auto"/>
              </w:rPr>
              <w:t xml:space="preserve"> </w:t>
            </w:r>
          </w:p>
        </w:tc>
      </w:tr>
      <w:tr w14:paraId="0CC94F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FF04">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FF236">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AAB7">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BFA41">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87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BC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836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3432">
            <w:pPr>
              <w:wordWrap w:val="0"/>
              <w:jc w:val="right"/>
              <w:textAlignment w:val="center"/>
              <w:rPr>
                <w:rFonts w:hint="default" w:cs="宋体"/>
                <w:color w:val="000000"/>
                <w:sz w:val="20"/>
                <w:szCs w:val="20"/>
              </w:rPr>
            </w:pPr>
            <w:r>
              <w:rPr>
                <w:color w:val="000000"/>
                <w:sz w:val="20"/>
                <w:u w:color="auto"/>
              </w:rPr>
              <w:t xml:space="preserve"> </w:t>
            </w:r>
          </w:p>
        </w:tc>
      </w:tr>
      <w:tr w14:paraId="661DCE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2DE7">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26B13">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1F85">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A4E5">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C3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2E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046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2E25">
            <w:pPr>
              <w:wordWrap w:val="0"/>
              <w:jc w:val="right"/>
              <w:textAlignment w:val="center"/>
              <w:rPr>
                <w:rFonts w:hint="default" w:cs="宋体"/>
                <w:color w:val="000000"/>
                <w:sz w:val="20"/>
                <w:szCs w:val="20"/>
              </w:rPr>
            </w:pPr>
            <w:r>
              <w:rPr>
                <w:color w:val="000000"/>
                <w:sz w:val="20"/>
                <w:u w:color="auto"/>
              </w:rPr>
              <w:t xml:space="preserve"> </w:t>
            </w:r>
          </w:p>
        </w:tc>
      </w:tr>
      <w:tr w14:paraId="3368EA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7E4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35FF6">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699E">
            <w:pPr>
              <w:wordWrap w:val="0"/>
              <w:jc w:val="right"/>
              <w:textAlignment w:val="center"/>
              <w:rPr>
                <w:rFonts w:hint="default" w:cs="宋体"/>
                <w:color w:val="000000"/>
                <w:sz w:val="20"/>
                <w:szCs w:val="20"/>
              </w:rPr>
            </w:pPr>
            <w:r>
              <w:rPr>
                <w:rFonts w:cs="宋体"/>
                <w:b/>
                <w:color w:val="000000"/>
                <w:sz w:val="20"/>
                <w:szCs w:val="20"/>
              </w:rPr>
              <w:t>5.88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C244">
            <w:pPr>
              <w:wordWrap w:val="0"/>
              <w:jc w:val="right"/>
              <w:textAlignment w:val="center"/>
              <w:rPr>
                <w:rFonts w:hint="default" w:cs="宋体"/>
                <w:color w:val="000000"/>
                <w:sz w:val="20"/>
                <w:szCs w:val="20"/>
              </w:rPr>
            </w:pPr>
            <w:r>
              <w:rPr>
                <w:rFonts w:cs="宋体"/>
                <w:b/>
                <w:color w:val="000000"/>
                <w:sz w:val="20"/>
                <w:szCs w:val="20"/>
              </w:rPr>
              <w:t>5.88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290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4C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09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4413">
            <w:pPr>
              <w:wordWrap w:val="0"/>
              <w:jc w:val="right"/>
              <w:textAlignment w:val="center"/>
              <w:rPr>
                <w:rFonts w:hint="default" w:cs="宋体"/>
                <w:color w:val="000000"/>
                <w:sz w:val="20"/>
                <w:szCs w:val="20"/>
              </w:rPr>
            </w:pPr>
            <w:r>
              <w:rPr>
                <w:color w:val="000000"/>
                <w:sz w:val="20"/>
                <w:u w:color="auto"/>
              </w:rPr>
              <w:t xml:space="preserve"> </w:t>
            </w:r>
          </w:p>
        </w:tc>
      </w:tr>
      <w:tr w14:paraId="096C8D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5196">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3E6FE">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139E0">
            <w:pPr>
              <w:wordWrap w:val="0"/>
              <w:jc w:val="right"/>
              <w:textAlignment w:val="center"/>
              <w:rPr>
                <w:rFonts w:hint="default" w:cs="宋体"/>
                <w:color w:val="000000"/>
                <w:sz w:val="20"/>
                <w:szCs w:val="20"/>
              </w:rPr>
            </w:pPr>
            <w:r>
              <w:rPr>
                <w:rFonts w:cs="宋体"/>
                <w:b/>
                <w:color w:val="000000"/>
                <w:sz w:val="20"/>
                <w:szCs w:val="20"/>
              </w:rPr>
              <w:t>5.88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47AF7">
            <w:pPr>
              <w:wordWrap w:val="0"/>
              <w:jc w:val="right"/>
              <w:textAlignment w:val="center"/>
              <w:rPr>
                <w:rFonts w:hint="default" w:cs="宋体"/>
                <w:color w:val="000000"/>
                <w:sz w:val="20"/>
                <w:szCs w:val="20"/>
              </w:rPr>
            </w:pPr>
            <w:r>
              <w:rPr>
                <w:rFonts w:cs="宋体"/>
                <w:b/>
                <w:color w:val="000000"/>
                <w:sz w:val="20"/>
                <w:szCs w:val="20"/>
              </w:rPr>
              <w:t>5.88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1B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A9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8E2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B5CC">
            <w:pPr>
              <w:wordWrap w:val="0"/>
              <w:jc w:val="right"/>
              <w:textAlignment w:val="center"/>
              <w:rPr>
                <w:rFonts w:hint="default" w:cs="宋体"/>
                <w:color w:val="000000"/>
                <w:sz w:val="20"/>
                <w:szCs w:val="20"/>
              </w:rPr>
            </w:pPr>
            <w:r>
              <w:rPr>
                <w:color w:val="000000"/>
                <w:sz w:val="20"/>
                <w:u w:color="auto"/>
              </w:rPr>
              <w:t xml:space="preserve"> </w:t>
            </w:r>
          </w:p>
        </w:tc>
      </w:tr>
      <w:tr w14:paraId="60A5E9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9A7A">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AF740">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342C">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75EE">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87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83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DB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53AA">
            <w:pPr>
              <w:wordWrap w:val="0"/>
              <w:jc w:val="right"/>
              <w:textAlignment w:val="center"/>
              <w:rPr>
                <w:rFonts w:hint="default" w:cs="宋体"/>
                <w:color w:val="000000"/>
                <w:sz w:val="20"/>
                <w:szCs w:val="20"/>
              </w:rPr>
            </w:pPr>
            <w:r>
              <w:rPr>
                <w:color w:val="000000"/>
                <w:sz w:val="20"/>
                <w:u w:color="auto"/>
              </w:rPr>
              <w:t xml:space="preserve"> </w:t>
            </w:r>
          </w:p>
        </w:tc>
      </w:tr>
      <w:tr w14:paraId="7BF0A0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44D7">
            <w:pPr>
              <w:textAlignment w:val="center"/>
              <w:rPr>
                <w:rFonts w:hint="default" w:cs="宋体"/>
                <w:color w:val="000000"/>
                <w:sz w:val="20"/>
                <w:szCs w:val="20"/>
              </w:rPr>
            </w:pPr>
            <w:r>
              <w:rPr>
                <w:rFonts w:cs="宋体"/>
                <w:color w:val="000000"/>
                <w:sz w:val="20"/>
                <w:szCs w:val="20"/>
              </w:rPr>
              <w:t>2210203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350AA">
            <w:pPr>
              <w:textAlignment w:val="center"/>
              <w:rPr>
                <w:rFonts w:hint="default" w:cs="宋体"/>
                <w:color w:val="000000"/>
                <w:sz w:val="20"/>
                <w:szCs w:val="20"/>
              </w:rPr>
            </w:pPr>
            <w:r>
              <w:rPr>
                <w:rFonts w:cs="宋体"/>
                <w:color w:val="000000"/>
                <w:sz w:val="20"/>
                <w:szCs w:val="20"/>
              </w:rPr>
              <w:t>购房补贴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00D4">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CE34">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DA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6F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C4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05E5E">
            <w:pPr>
              <w:wordWrap w:val="0"/>
              <w:jc w:val="right"/>
              <w:textAlignment w:val="center"/>
              <w:rPr>
                <w:rFonts w:hint="default" w:cs="宋体"/>
                <w:color w:val="000000"/>
                <w:sz w:val="20"/>
                <w:szCs w:val="20"/>
              </w:rPr>
            </w:pPr>
            <w:r>
              <w:rPr>
                <w:color w:val="000000"/>
                <w:sz w:val="20"/>
                <w:u w:color="auto"/>
              </w:rPr>
              <w:t xml:space="preserve"> </w:t>
            </w:r>
          </w:p>
        </w:tc>
      </w:tr>
    </w:tbl>
    <w:p w14:paraId="422DCBA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D49E938">
      <w:pPr>
        <w:rPr>
          <w:rFonts w:hint="default" w:cs="宋体"/>
          <w:sz w:val="21"/>
          <w:szCs w:val="21"/>
        </w:rPr>
      </w:pPr>
      <w:bookmarkStart w:id="0" w:name="_GoBack"/>
      <w:bookmarkEnd w:id="0"/>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8A49D5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9E5484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D8358D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A8FB94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重庆市九龙坡区陶家镇社会管理信息服务中心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8D7243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B1D66B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D0573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0A2A54D">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4483D0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59ED0B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F4E5F1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F9820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7FF9C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5E215E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16585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5460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69C8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BF7DCD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4BA0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0F3C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C344D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2C849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5C015E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3453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0A81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8956F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D42B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B8FB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8474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DF73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3EFB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8D5B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88779">
            <w:pPr>
              <w:wordWrap w:val="0"/>
              <w:spacing w:line="200" w:lineRule="exact"/>
              <w:jc w:val="right"/>
              <w:textAlignment w:val="center"/>
              <w:rPr>
                <w:rFonts w:hint="default" w:cs="宋体"/>
                <w:color w:val="000000"/>
                <w:sz w:val="18"/>
                <w:szCs w:val="18"/>
              </w:rPr>
            </w:pPr>
            <w:r>
              <w:rPr>
                <w:rFonts w:cs="宋体"/>
                <w:color w:val="000000"/>
                <w:sz w:val="18"/>
                <w:szCs w:val="18"/>
              </w:rPr>
              <w:t>95.52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F86B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3544E">
            <w:pPr>
              <w:wordWrap w:val="0"/>
              <w:spacing w:line="200" w:lineRule="exact"/>
              <w:jc w:val="right"/>
              <w:textAlignment w:val="center"/>
              <w:rPr>
                <w:rFonts w:hint="default" w:cs="宋体"/>
                <w:color w:val="000000"/>
                <w:sz w:val="18"/>
                <w:szCs w:val="18"/>
              </w:rPr>
            </w:pPr>
            <w:r>
              <w:rPr>
                <w:rFonts w:cs="宋体"/>
                <w:color w:val="000000"/>
                <w:sz w:val="18"/>
                <w:szCs w:val="18"/>
              </w:rPr>
              <w:t>79.49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9CFC">
            <w:pPr>
              <w:wordWrap w:val="0"/>
              <w:spacing w:line="200" w:lineRule="exact"/>
              <w:jc w:val="right"/>
              <w:textAlignment w:val="center"/>
              <w:rPr>
                <w:rFonts w:hint="default" w:cs="宋体"/>
                <w:color w:val="000000"/>
                <w:sz w:val="18"/>
                <w:szCs w:val="18"/>
              </w:rPr>
            </w:pPr>
            <w:r>
              <w:rPr>
                <w:rFonts w:cs="宋体"/>
                <w:color w:val="000000"/>
                <w:sz w:val="18"/>
                <w:szCs w:val="18"/>
              </w:rPr>
              <w:t>79.49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89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27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5DA2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FB313">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0C2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310C9">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40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A1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A0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90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6330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D753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DA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066EF">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20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35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6B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F5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AEE2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EA5F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BA6A2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BEF0E">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0A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E2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87F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E0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1A0E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BA79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15F1A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2E919">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86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91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4F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83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DCBA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413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BF093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A3FA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BD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20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40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92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5A42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18D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4B2F9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27631">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12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1F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D0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87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378B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BB75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BB1F0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B2739">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CFAA">
            <w:pPr>
              <w:wordWrap w:val="0"/>
              <w:spacing w:line="200" w:lineRule="exact"/>
              <w:jc w:val="right"/>
              <w:textAlignment w:val="center"/>
              <w:rPr>
                <w:rFonts w:hint="default" w:cs="宋体"/>
                <w:color w:val="000000"/>
                <w:sz w:val="18"/>
                <w:szCs w:val="18"/>
              </w:rPr>
            </w:pPr>
            <w:r>
              <w:rPr>
                <w:rFonts w:cs="宋体"/>
                <w:color w:val="000000"/>
                <w:sz w:val="18"/>
                <w:szCs w:val="18"/>
              </w:rPr>
              <w:t>7.08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EC18">
            <w:pPr>
              <w:wordWrap w:val="0"/>
              <w:spacing w:line="200" w:lineRule="exact"/>
              <w:jc w:val="right"/>
              <w:textAlignment w:val="center"/>
              <w:rPr>
                <w:rFonts w:hint="default" w:cs="宋体"/>
                <w:color w:val="000000"/>
                <w:sz w:val="18"/>
                <w:szCs w:val="18"/>
              </w:rPr>
            </w:pPr>
            <w:r>
              <w:rPr>
                <w:rFonts w:cs="宋体"/>
                <w:color w:val="000000"/>
                <w:sz w:val="18"/>
                <w:szCs w:val="18"/>
              </w:rPr>
              <w:t>7.08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28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30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6125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12B8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5621C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ED52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4105">
            <w:pPr>
              <w:wordWrap w:val="0"/>
              <w:spacing w:line="200" w:lineRule="exact"/>
              <w:jc w:val="right"/>
              <w:textAlignment w:val="center"/>
              <w:rPr>
                <w:rFonts w:hint="default" w:cs="宋体"/>
                <w:color w:val="000000"/>
                <w:sz w:val="18"/>
                <w:szCs w:val="18"/>
              </w:rPr>
            </w:pPr>
            <w:r>
              <w:rPr>
                <w:rFonts w:cs="宋体"/>
                <w:color w:val="000000"/>
                <w:sz w:val="18"/>
                <w:szCs w:val="18"/>
              </w:rPr>
              <w:t>3.07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F7A7">
            <w:pPr>
              <w:wordWrap w:val="0"/>
              <w:spacing w:line="200" w:lineRule="exact"/>
              <w:jc w:val="right"/>
              <w:textAlignment w:val="center"/>
              <w:rPr>
                <w:rFonts w:hint="default" w:cs="宋体"/>
                <w:color w:val="000000"/>
                <w:sz w:val="18"/>
                <w:szCs w:val="18"/>
              </w:rPr>
            </w:pPr>
            <w:r>
              <w:rPr>
                <w:rFonts w:cs="宋体"/>
                <w:color w:val="000000"/>
                <w:sz w:val="18"/>
                <w:szCs w:val="18"/>
              </w:rPr>
              <w:t>3.07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53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0F5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442B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E3A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071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F1807">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FF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961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D4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53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0E8D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B10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922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F64FA">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E8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21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3C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A47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881C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2BC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1D0C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5A5C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C7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437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E4E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AA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4512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C8C5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56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4F68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2F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929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46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53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9956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D548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102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DC759">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F1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A4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2E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ED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9C2C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8AB4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08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4E73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47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76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D3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BD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E35F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BB9C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8D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176A9">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98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06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E56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4A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45C2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5E9A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705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2BD9E">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56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49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51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86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2761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3BD2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BCB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30CD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8D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A3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70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0E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73B0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2A70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B45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E9FB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40767">
            <w:pPr>
              <w:wordWrap w:val="0"/>
              <w:spacing w:line="200" w:lineRule="exact"/>
              <w:jc w:val="right"/>
              <w:textAlignment w:val="center"/>
              <w:rPr>
                <w:rFonts w:hint="default" w:cs="宋体"/>
                <w:color w:val="000000"/>
                <w:sz w:val="18"/>
                <w:szCs w:val="18"/>
              </w:rPr>
            </w:pPr>
            <w:r>
              <w:rPr>
                <w:rFonts w:cs="宋体"/>
                <w:color w:val="000000"/>
                <w:sz w:val="18"/>
                <w:szCs w:val="18"/>
              </w:rPr>
              <w:t>5.88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3211">
            <w:pPr>
              <w:wordWrap w:val="0"/>
              <w:spacing w:line="200" w:lineRule="exact"/>
              <w:jc w:val="right"/>
              <w:textAlignment w:val="center"/>
              <w:rPr>
                <w:rFonts w:hint="default" w:cs="宋体"/>
                <w:color w:val="000000"/>
                <w:sz w:val="18"/>
                <w:szCs w:val="18"/>
              </w:rPr>
            </w:pPr>
            <w:r>
              <w:rPr>
                <w:rFonts w:cs="宋体"/>
                <w:color w:val="000000"/>
                <w:sz w:val="18"/>
                <w:szCs w:val="18"/>
              </w:rPr>
              <w:t>5.88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16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442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1B0E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E211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9A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85A3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3B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55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16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36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86B5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FBBA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1FD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E6253">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FE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D51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9B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0B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D42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E1C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ABA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49A3A">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32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92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00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62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2BE4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7A0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04A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991E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70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3E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D4C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EB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12F0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84848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02E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3118D">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974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EE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AF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D4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414C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B4F8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080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D1B3B">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D1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A2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9C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AE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7AE0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8291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90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3283F">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7E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23F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95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56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15DF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DB5D1">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006E">
            <w:pPr>
              <w:wordWrap w:val="0"/>
              <w:spacing w:line="200" w:lineRule="exact"/>
              <w:jc w:val="right"/>
              <w:textAlignment w:val="center"/>
              <w:rPr>
                <w:rFonts w:hint="default" w:cs="宋体"/>
                <w:color w:val="000000"/>
                <w:sz w:val="18"/>
                <w:szCs w:val="18"/>
              </w:rPr>
            </w:pPr>
            <w:r>
              <w:rPr>
                <w:rFonts w:cs="宋体"/>
                <w:color w:val="000000"/>
                <w:sz w:val="18"/>
                <w:szCs w:val="18"/>
              </w:rPr>
              <w:t>95.52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3F56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0217">
            <w:pPr>
              <w:wordWrap w:val="0"/>
              <w:spacing w:line="200" w:lineRule="exact"/>
              <w:jc w:val="right"/>
              <w:textAlignment w:val="center"/>
              <w:rPr>
                <w:rFonts w:hint="default" w:cs="宋体"/>
                <w:color w:val="000000"/>
                <w:sz w:val="18"/>
                <w:szCs w:val="18"/>
              </w:rPr>
            </w:pPr>
            <w:r>
              <w:rPr>
                <w:rFonts w:cs="宋体"/>
                <w:color w:val="000000"/>
                <w:sz w:val="18"/>
                <w:szCs w:val="18"/>
              </w:rPr>
              <w:t>95.52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BE71">
            <w:pPr>
              <w:wordWrap w:val="0"/>
              <w:spacing w:line="200" w:lineRule="exact"/>
              <w:jc w:val="right"/>
              <w:textAlignment w:val="center"/>
              <w:rPr>
                <w:rFonts w:hint="default" w:cs="宋体"/>
                <w:color w:val="000000"/>
                <w:sz w:val="18"/>
                <w:szCs w:val="18"/>
              </w:rPr>
            </w:pPr>
            <w:r>
              <w:rPr>
                <w:rFonts w:cs="宋体"/>
                <w:color w:val="000000"/>
                <w:sz w:val="18"/>
                <w:szCs w:val="18"/>
              </w:rPr>
              <w:t>95.52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9D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39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AB1F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8075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2B5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968D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61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DE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DD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0EA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9DA1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77314">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24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6058D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63BEE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3FB7A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E8C11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78BB1D">
            <w:pPr>
              <w:spacing w:line="200" w:lineRule="exact"/>
              <w:rPr>
                <w:rFonts w:hint="default" w:cs="宋体"/>
                <w:color w:val="000000"/>
                <w:sz w:val="18"/>
                <w:szCs w:val="18"/>
              </w:rPr>
            </w:pPr>
          </w:p>
        </w:tc>
      </w:tr>
      <w:tr w14:paraId="0404E0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E726B">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93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47B8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35D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886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619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A05D">
            <w:pPr>
              <w:spacing w:line="200" w:lineRule="exact"/>
              <w:jc w:val="right"/>
              <w:rPr>
                <w:rFonts w:hint="default" w:cs="宋体"/>
                <w:color w:val="000000"/>
                <w:sz w:val="18"/>
                <w:szCs w:val="18"/>
              </w:rPr>
            </w:pPr>
          </w:p>
        </w:tc>
      </w:tr>
      <w:tr w14:paraId="739212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36F3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23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6E4A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754F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368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1B3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ECE63">
            <w:pPr>
              <w:spacing w:line="200" w:lineRule="exact"/>
              <w:jc w:val="right"/>
              <w:rPr>
                <w:rFonts w:hint="default" w:cs="宋体"/>
                <w:color w:val="000000"/>
                <w:sz w:val="18"/>
                <w:szCs w:val="18"/>
              </w:rPr>
            </w:pPr>
          </w:p>
        </w:tc>
      </w:tr>
      <w:tr w14:paraId="7A4D82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3841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4601">
            <w:pPr>
              <w:wordWrap w:val="0"/>
              <w:spacing w:line="200" w:lineRule="exact"/>
              <w:jc w:val="right"/>
              <w:textAlignment w:val="center"/>
              <w:rPr>
                <w:rFonts w:hint="default" w:cs="宋体"/>
                <w:color w:val="000000"/>
                <w:sz w:val="18"/>
                <w:szCs w:val="18"/>
              </w:rPr>
            </w:pPr>
            <w:r>
              <w:rPr>
                <w:rFonts w:cs="宋体"/>
                <w:color w:val="000000"/>
                <w:sz w:val="18"/>
                <w:szCs w:val="18"/>
              </w:rPr>
              <w:t>95.52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D5F8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F668">
            <w:pPr>
              <w:wordWrap w:val="0"/>
              <w:spacing w:line="200" w:lineRule="exact"/>
              <w:jc w:val="right"/>
              <w:textAlignment w:val="center"/>
              <w:rPr>
                <w:rFonts w:hint="default" w:cs="宋体"/>
                <w:color w:val="000000"/>
                <w:sz w:val="18"/>
                <w:szCs w:val="18"/>
              </w:rPr>
            </w:pPr>
            <w:r>
              <w:rPr>
                <w:rFonts w:cs="宋体"/>
                <w:color w:val="000000"/>
                <w:sz w:val="18"/>
                <w:szCs w:val="18"/>
              </w:rPr>
              <w:t>95.52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8C6F">
            <w:pPr>
              <w:wordWrap w:val="0"/>
              <w:spacing w:line="200" w:lineRule="exact"/>
              <w:jc w:val="right"/>
              <w:textAlignment w:val="center"/>
              <w:rPr>
                <w:rFonts w:hint="default" w:cs="宋体"/>
                <w:color w:val="000000"/>
                <w:sz w:val="18"/>
                <w:szCs w:val="18"/>
              </w:rPr>
            </w:pPr>
            <w:r>
              <w:rPr>
                <w:rFonts w:cs="宋体"/>
                <w:color w:val="000000"/>
                <w:sz w:val="18"/>
                <w:szCs w:val="18"/>
              </w:rPr>
              <w:t>95.52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969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4AA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43B2EA5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950860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06362A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84F8A58">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2499CD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重庆市九龙坡区陶家镇社会管理信息服务中心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3B11A2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85129C3">
            <w:pPr>
              <w:jc w:val="right"/>
              <w:textAlignment w:val="bottom"/>
              <w:rPr>
                <w:rFonts w:hint="default" w:cs="宋体"/>
                <w:color w:val="000000"/>
                <w:sz w:val="20"/>
                <w:szCs w:val="20"/>
              </w:rPr>
            </w:pPr>
            <w:r>
              <w:rPr>
                <w:rFonts w:cs="宋体"/>
                <w:color w:val="000000"/>
                <w:sz w:val="20"/>
                <w:szCs w:val="20"/>
              </w:rPr>
              <w:t>公开05表</w:t>
            </w:r>
          </w:p>
        </w:tc>
      </w:tr>
      <w:tr w14:paraId="24367FAE">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126995F">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F3178B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56763D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4B37D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E1E86">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45A215">
            <w:pPr>
              <w:jc w:val="center"/>
              <w:textAlignment w:val="center"/>
              <w:rPr>
                <w:rFonts w:hint="default" w:cs="宋体"/>
                <w:b/>
                <w:color w:val="000000"/>
                <w:sz w:val="20"/>
                <w:szCs w:val="20"/>
              </w:rPr>
            </w:pPr>
            <w:r>
              <w:rPr>
                <w:rFonts w:cs="宋体"/>
                <w:b/>
                <w:color w:val="000000"/>
                <w:sz w:val="20"/>
                <w:szCs w:val="20"/>
              </w:rPr>
              <w:t>本年支出</w:t>
            </w:r>
          </w:p>
        </w:tc>
      </w:tr>
      <w:tr w14:paraId="1B09F881">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4954E">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74A9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5DA124">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7E0279">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E69188">
            <w:pPr>
              <w:jc w:val="center"/>
              <w:textAlignment w:val="center"/>
              <w:rPr>
                <w:rFonts w:hint="default" w:cs="宋体"/>
                <w:b/>
                <w:color w:val="000000"/>
                <w:sz w:val="20"/>
                <w:szCs w:val="20"/>
              </w:rPr>
            </w:pPr>
            <w:r>
              <w:rPr>
                <w:rFonts w:cs="宋体"/>
                <w:b/>
                <w:color w:val="000000"/>
                <w:sz w:val="20"/>
                <w:szCs w:val="20"/>
              </w:rPr>
              <w:t>项目支出</w:t>
            </w:r>
          </w:p>
        </w:tc>
      </w:tr>
      <w:tr w14:paraId="435CF1A6">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D444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A365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1F959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9C627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590C66">
            <w:pPr>
              <w:jc w:val="center"/>
              <w:rPr>
                <w:rFonts w:hint="default" w:cs="宋体"/>
                <w:b/>
                <w:color w:val="000000"/>
                <w:sz w:val="20"/>
                <w:szCs w:val="20"/>
              </w:rPr>
            </w:pPr>
          </w:p>
        </w:tc>
      </w:tr>
      <w:tr w14:paraId="60DE6C7E">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7A84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843FD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B9AB3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57C3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8445C">
            <w:pPr>
              <w:jc w:val="center"/>
              <w:rPr>
                <w:rFonts w:hint="default" w:cs="宋体"/>
                <w:b/>
                <w:color w:val="000000"/>
                <w:sz w:val="20"/>
                <w:szCs w:val="20"/>
              </w:rPr>
            </w:pPr>
          </w:p>
        </w:tc>
      </w:tr>
      <w:tr w14:paraId="7671289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1F48A">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F695A">
            <w:pPr>
              <w:wordWrap w:val="0"/>
              <w:jc w:val="right"/>
              <w:textAlignment w:val="center"/>
              <w:rPr>
                <w:rFonts w:hint="default" w:cs="宋体"/>
                <w:b/>
                <w:color w:val="000000"/>
                <w:sz w:val="20"/>
                <w:szCs w:val="20"/>
              </w:rPr>
            </w:pPr>
            <w:r>
              <w:rPr>
                <w:rFonts w:cs="宋体"/>
                <w:b/>
                <w:bCs/>
                <w:color w:val="000000"/>
                <w:sz w:val="20"/>
                <w:szCs w:val="20"/>
              </w:rPr>
              <w:t>95.52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0BFA1">
            <w:pPr>
              <w:wordWrap w:val="0"/>
              <w:jc w:val="right"/>
              <w:textAlignment w:val="center"/>
              <w:rPr>
                <w:rFonts w:hint="default" w:cs="宋体"/>
                <w:b/>
                <w:color w:val="000000"/>
                <w:sz w:val="20"/>
                <w:szCs w:val="20"/>
              </w:rPr>
            </w:pPr>
            <w:r>
              <w:rPr>
                <w:rFonts w:cs="宋体"/>
                <w:b/>
                <w:bCs/>
                <w:color w:val="000000"/>
                <w:sz w:val="20"/>
                <w:szCs w:val="20"/>
              </w:rPr>
              <w:t>95.52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1696D">
            <w:pPr>
              <w:wordWrap w:val="0"/>
              <w:jc w:val="right"/>
              <w:textAlignment w:val="center"/>
              <w:rPr>
                <w:rFonts w:hint="default" w:cs="宋体"/>
                <w:b/>
                <w:color w:val="000000"/>
                <w:sz w:val="20"/>
                <w:szCs w:val="20"/>
              </w:rPr>
            </w:pPr>
            <w:r>
              <w:rPr>
                <w:b/>
                <w:color w:val="000000"/>
                <w:sz w:val="20"/>
                <w:u w:color="auto"/>
              </w:rPr>
              <w:t xml:space="preserve"> </w:t>
            </w:r>
          </w:p>
        </w:tc>
      </w:tr>
      <w:tr w14:paraId="1A555A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5A47">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43ECF">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A08A0">
            <w:pPr>
              <w:wordWrap w:val="0"/>
              <w:jc w:val="right"/>
              <w:textAlignment w:val="center"/>
              <w:rPr>
                <w:rFonts w:hint="default" w:cs="宋体"/>
                <w:b/>
                <w:color w:val="000000"/>
                <w:sz w:val="20"/>
                <w:szCs w:val="20"/>
              </w:rPr>
            </w:pPr>
            <w:r>
              <w:rPr>
                <w:rFonts w:cs="宋体"/>
                <w:b/>
                <w:color w:val="000000"/>
                <w:sz w:val="20"/>
                <w:szCs w:val="20"/>
              </w:rPr>
              <w:t>79.49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3A172">
            <w:pPr>
              <w:wordWrap w:val="0"/>
              <w:jc w:val="right"/>
              <w:textAlignment w:val="center"/>
              <w:rPr>
                <w:rFonts w:hint="default" w:cs="宋体"/>
                <w:b/>
                <w:color w:val="000000"/>
                <w:sz w:val="20"/>
                <w:szCs w:val="20"/>
              </w:rPr>
            </w:pPr>
            <w:r>
              <w:rPr>
                <w:rFonts w:cs="宋体"/>
                <w:b/>
                <w:color w:val="000000"/>
                <w:sz w:val="20"/>
                <w:szCs w:val="20"/>
              </w:rPr>
              <w:t>79.49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BCB62">
            <w:pPr>
              <w:wordWrap w:val="0"/>
              <w:jc w:val="right"/>
              <w:textAlignment w:val="center"/>
              <w:rPr>
                <w:rFonts w:hint="default" w:cs="宋体"/>
                <w:b/>
                <w:color w:val="000000"/>
                <w:sz w:val="20"/>
                <w:szCs w:val="20"/>
              </w:rPr>
            </w:pPr>
            <w:r>
              <w:rPr>
                <w:color w:val="000000"/>
                <w:sz w:val="20"/>
                <w:u w:color="auto"/>
              </w:rPr>
              <w:t xml:space="preserve"> </w:t>
            </w:r>
          </w:p>
        </w:tc>
      </w:tr>
      <w:tr w14:paraId="093E90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46DC">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CBADB">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3B035">
            <w:pPr>
              <w:wordWrap w:val="0"/>
              <w:jc w:val="right"/>
              <w:textAlignment w:val="center"/>
              <w:rPr>
                <w:rFonts w:hint="default" w:cs="宋体"/>
                <w:b/>
                <w:color w:val="000000"/>
                <w:sz w:val="20"/>
                <w:szCs w:val="20"/>
              </w:rPr>
            </w:pPr>
            <w:r>
              <w:rPr>
                <w:rFonts w:cs="宋体"/>
                <w:b/>
                <w:color w:val="000000"/>
                <w:sz w:val="20"/>
                <w:szCs w:val="20"/>
              </w:rPr>
              <w:t>79.49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3D0A0">
            <w:pPr>
              <w:wordWrap w:val="0"/>
              <w:jc w:val="right"/>
              <w:textAlignment w:val="center"/>
              <w:rPr>
                <w:rFonts w:hint="default" w:cs="宋体"/>
                <w:b/>
                <w:color w:val="000000"/>
                <w:sz w:val="20"/>
                <w:szCs w:val="20"/>
              </w:rPr>
            </w:pPr>
            <w:r>
              <w:rPr>
                <w:rFonts w:cs="宋体"/>
                <w:b/>
                <w:color w:val="000000"/>
                <w:sz w:val="20"/>
                <w:szCs w:val="20"/>
              </w:rPr>
              <w:t>79.49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CD681">
            <w:pPr>
              <w:wordWrap w:val="0"/>
              <w:jc w:val="right"/>
              <w:textAlignment w:val="center"/>
              <w:rPr>
                <w:rFonts w:hint="default" w:cs="宋体"/>
                <w:b/>
                <w:color w:val="000000"/>
                <w:sz w:val="20"/>
                <w:szCs w:val="20"/>
              </w:rPr>
            </w:pPr>
            <w:r>
              <w:rPr>
                <w:color w:val="000000"/>
                <w:sz w:val="20"/>
                <w:u w:color="auto"/>
              </w:rPr>
              <w:t xml:space="preserve"> </w:t>
            </w:r>
          </w:p>
        </w:tc>
      </w:tr>
      <w:tr w14:paraId="032D89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7748">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5F786">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AE1FA">
            <w:pPr>
              <w:wordWrap w:val="0"/>
              <w:jc w:val="right"/>
              <w:textAlignment w:val="center"/>
              <w:rPr>
                <w:rFonts w:hint="default" w:cs="宋体"/>
                <w:b/>
                <w:color w:val="000000"/>
                <w:sz w:val="20"/>
                <w:szCs w:val="20"/>
              </w:rPr>
            </w:pPr>
            <w:r>
              <w:rPr>
                <w:rFonts w:cs="宋体"/>
                <w:color w:val="000000"/>
                <w:sz w:val="20"/>
                <w:szCs w:val="20"/>
              </w:rPr>
              <w:t>79.49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F7A70">
            <w:pPr>
              <w:wordWrap w:val="0"/>
              <w:jc w:val="right"/>
              <w:textAlignment w:val="center"/>
              <w:rPr>
                <w:rFonts w:hint="default" w:cs="宋体"/>
                <w:b/>
                <w:color w:val="000000"/>
                <w:sz w:val="20"/>
                <w:szCs w:val="20"/>
              </w:rPr>
            </w:pPr>
            <w:r>
              <w:rPr>
                <w:rFonts w:cs="宋体"/>
                <w:color w:val="000000"/>
                <w:sz w:val="20"/>
                <w:szCs w:val="20"/>
              </w:rPr>
              <w:t>79.49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A26DF">
            <w:pPr>
              <w:wordWrap w:val="0"/>
              <w:jc w:val="right"/>
              <w:textAlignment w:val="center"/>
              <w:rPr>
                <w:rFonts w:hint="default" w:cs="宋体"/>
                <w:b/>
                <w:color w:val="000000"/>
                <w:sz w:val="20"/>
                <w:szCs w:val="20"/>
              </w:rPr>
            </w:pPr>
            <w:r>
              <w:rPr>
                <w:color w:val="000000"/>
                <w:sz w:val="20"/>
                <w:u w:color="auto"/>
              </w:rPr>
              <w:t xml:space="preserve"> </w:t>
            </w:r>
          </w:p>
        </w:tc>
      </w:tr>
      <w:tr w14:paraId="7111F5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98F4">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7D9F9">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85CF9">
            <w:pPr>
              <w:wordWrap w:val="0"/>
              <w:jc w:val="right"/>
              <w:textAlignment w:val="center"/>
              <w:rPr>
                <w:rFonts w:hint="default" w:cs="宋体"/>
                <w:b/>
                <w:color w:val="000000"/>
                <w:sz w:val="20"/>
                <w:szCs w:val="20"/>
              </w:rPr>
            </w:pPr>
            <w:r>
              <w:rPr>
                <w:rFonts w:cs="宋体"/>
                <w:b/>
                <w:color w:val="000000"/>
                <w:sz w:val="20"/>
                <w:szCs w:val="20"/>
              </w:rPr>
              <w:t>7.08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B0929">
            <w:pPr>
              <w:wordWrap w:val="0"/>
              <w:jc w:val="right"/>
              <w:textAlignment w:val="center"/>
              <w:rPr>
                <w:rFonts w:hint="default" w:cs="宋体"/>
                <w:b/>
                <w:color w:val="000000"/>
                <w:sz w:val="20"/>
                <w:szCs w:val="20"/>
              </w:rPr>
            </w:pPr>
            <w:r>
              <w:rPr>
                <w:rFonts w:cs="宋体"/>
                <w:b/>
                <w:color w:val="000000"/>
                <w:sz w:val="20"/>
                <w:szCs w:val="20"/>
              </w:rPr>
              <w:t>7.08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54BF1">
            <w:pPr>
              <w:wordWrap w:val="0"/>
              <w:jc w:val="right"/>
              <w:textAlignment w:val="center"/>
              <w:rPr>
                <w:rFonts w:hint="default" w:cs="宋体"/>
                <w:b/>
                <w:color w:val="000000"/>
                <w:sz w:val="20"/>
                <w:szCs w:val="20"/>
              </w:rPr>
            </w:pPr>
            <w:r>
              <w:rPr>
                <w:color w:val="000000"/>
                <w:sz w:val="20"/>
                <w:u w:color="auto"/>
              </w:rPr>
              <w:t xml:space="preserve"> </w:t>
            </w:r>
          </w:p>
        </w:tc>
      </w:tr>
      <w:tr w14:paraId="62CD62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3D11">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46265">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95D70">
            <w:pPr>
              <w:wordWrap w:val="0"/>
              <w:jc w:val="right"/>
              <w:textAlignment w:val="center"/>
              <w:rPr>
                <w:rFonts w:hint="default" w:cs="宋体"/>
                <w:b/>
                <w:color w:val="000000"/>
                <w:sz w:val="20"/>
                <w:szCs w:val="20"/>
              </w:rPr>
            </w:pPr>
            <w:r>
              <w:rPr>
                <w:rFonts w:cs="宋体"/>
                <w:b/>
                <w:color w:val="000000"/>
                <w:sz w:val="20"/>
                <w:szCs w:val="20"/>
              </w:rPr>
              <w:t>7.08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14248">
            <w:pPr>
              <w:wordWrap w:val="0"/>
              <w:jc w:val="right"/>
              <w:textAlignment w:val="center"/>
              <w:rPr>
                <w:rFonts w:hint="default" w:cs="宋体"/>
                <w:b/>
                <w:color w:val="000000"/>
                <w:sz w:val="20"/>
                <w:szCs w:val="20"/>
              </w:rPr>
            </w:pPr>
            <w:r>
              <w:rPr>
                <w:rFonts w:cs="宋体"/>
                <w:b/>
                <w:color w:val="000000"/>
                <w:sz w:val="20"/>
                <w:szCs w:val="20"/>
              </w:rPr>
              <w:t>7.08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D75C5">
            <w:pPr>
              <w:wordWrap w:val="0"/>
              <w:jc w:val="right"/>
              <w:textAlignment w:val="center"/>
              <w:rPr>
                <w:rFonts w:hint="default" w:cs="宋体"/>
                <w:b/>
                <w:color w:val="000000"/>
                <w:sz w:val="20"/>
                <w:szCs w:val="20"/>
              </w:rPr>
            </w:pPr>
            <w:r>
              <w:rPr>
                <w:color w:val="000000"/>
                <w:sz w:val="20"/>
                <w:u w:color="auto"/>
              </w:rPr>
              <w:t xml:space="preserve"> </w:t>
            </w:r>
          </w:p>
        </w:tc>
      </w:tr>
      <w:tr w14:paraId="18A551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2ECA6">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B9C7F">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D89C6">
            <w:pPr>
              <w:wordWrap w:val="0"/>
              <w:jc w:val="right"/>
              <w:textAlignment w:val="center"/>
              <w:rPr>
                <w:rFonts w:hint="default" w:cs="宋体"/>
                <w:b/>
                <w:color w:val="000000"/>
                <w:sz w:val="20"/>
                <w:szCs w:val="20"/>
              </w:rPr>
            </w:pPr>
            <w:r>
              <w:rPr>
                <w:rFonts w:cs="宋体"/>
                <w:color w:val="000000"/>
                <w:sz w:val="20"/>
                <w:szCs w:val="20"/>
              </w:rPr>
              <w:t>4.72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94FA7">
            <w:pPr>
              <w:wordWrap w:val="0"/>
              <w:jc w:val="right"/>
              <w:textAlignment w:val="center"/>
              <w:rPr>
                <w:rFonts w:hint="default" w:cs="宋体"/>
                <w:b/>
                <w:color w:val="000000"/>
                <w:sz w:val="20"/>
                <w:szCs w:val="20"/>
              </w:rPr>
            </w:pPr>
            <w:r>
              <w:rPr>
                <w:rFonts w:cs="宋体"/>
                <w:color w:val="000000"/>
                <w:sz w:val="20"/>
                <w:szCs w:val="20"/>
              </w:rPr>
              <w:t>4.72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0D5CC">
            <w:pPr>
              <w:wordWrap w:val="0"/>
              <w:jc w:val="right"/>
              <w:textAlignment w:val="center"/>
              <w:rPr>
                <w:rFonts w:hint="default" w:cs="宋体"/>
                <w:b/>
                <w:color w:val="000000"/>
                <w:sz w:val="20"/>
                <w:szCs w:val="20"/>
              </w:rPr>
            </w:pPr>
            <w:r>
              <w:rPr>
                <w:color w:val="000000"/>
                <w:sz w:val="20"/>
                <w:u w:color="auto"/>
              </w:rPr>
              <w:t xml:space="preserve"> </w:t>
            </w:r>
          </w:p>
        </w:tc>
      </w:tr>
      <w:tr w14:paraId="115ED0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106A">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F03C0">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1873B">
            <w:pPr>
              <w:wordWrap w:val="0"/>
              <w:jc w:val="right"/>
              <w:textAlignment w:val="center"/>
              <w:rPr>
                <w:rFonts w:hint="default" w:cs="宋体"/>
                <w:b/>
                <w:color w:val="000000"/>
                <w:sz w:val="20"/>
                <w:szCs w:val="20"/>
              </w:rPr>
            </w:pPr>
            <w:r>
              <w:rPr>
                <w:rFonts w:cs="宋体"/>
                <w:color w:val="000000"/>
                <w:sz w:val="20"/>
                <w:szCs w:val="20"/>
              </w:rPr>
              <w:t>2.36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B9FF5">
            <w:pPr>
              <w:wordWrap w:val="0"/>
              <w:jc w:val="right"/>
              <w:textAlignment w:val="center"/>
              <w:rPr>
                <w:rFonts w:hint="default" w:cs="宋体"/>
                <w:b/>
                <w:color w:val="000000"/>
                <w:sz w:val="20"/>
                <w:szCs w:val="20"/>
              </w:rPr>
            </w:pPr>
            <w:r>
              <w:rPr>
                <w:rFonts w:cs="宋体"/>
                <w:color w:val="000000"/>
                <w:sz w:val="20"/>
                <w:szCs w:val="20"/>
              </w:rPr>
              <w:t>2.36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F6220">
            <w:pPr>
              <w:wordWrap w:val="0"/>
              <w:jc w:val="right"/>
              <w:textAlignment w:val="center"/>
              <w:rPr>
                <w:rFonts w:hint="default" w:cs="宋体"/>
                <w:b/>
                <w:color w:val="000000"/>
                <w:sz w:val="20"/>
                <w:szCs w:val="20"/>
              </w:rPr>
            </w:pPr>
            <w:r>
              <w:rPr>
                <w:color w:val="000000"/>
                <w:sz w:val="20"/>
                <w:u w:color="auto"/>
              </w:rPr>
              <w:t xml:space="preserve"> </w:t>
            </w:r>
          </w:p>
        </w:tc>
      </w:tr>
      <w:tr w14:paraId="58861C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FD8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1323D">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6948B">
            <w:pPr>
              <w:wordWrap w:val="0"/>
              <w:jc w:val="right"/>
              <w:textAlignment w:val="center"/>
              <w:rPr>
                <w:rFonts w:hint="default" w:cs="宋体"/>
                <w:b/>
                <w:color w:val="000000"/>
                <w:sz w:val="20"/>
                <w:szCs w:val="20"/>
              </w:rPr>
            </w:pPr>
            <w:r>
              <w:rPr>
                <w:rFonts w:cs="宋体"/>
                <w:b/>
                <w:color w:val="000000"/>
                <w:sz w:val="20"/>
                <w:szCs w:val="20"/>
              </w:rPr>
              <w:t>3.07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595A6">
            <w:pPr>
              <w:wordWrap w:val="0"/>
              <w:jc w:val="right"/>
              <w:textAlignment w:val="center"/>
              <w:rPr>
                <w:rFonts w:hint="default" w:cs="宋体"/>
                <w:b/>
                <w:color w:val="000000"/>
                <w:sz w:val="20"/>
                <w:szCs w:val="20"/>
              </w:rPr>
            </w:pPr>
            <w:r>
              <w:rPr>
                <w:rFonts w:cs="宋体"/>
                <w:b/>
                <w:color w:val="000000"/>
                <w:sz w:val="20"/>
                <w:szCs w:val="20"/>
              </w:rPr>
              <w:t>3.07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8B804">
            <w:pPr>
              <w:wordWrap w:val="0"/>
              <w:jc w:val="right"/>
              <w:textAlignment w:val="center"/>
              <w:rPr>
                <w:rFonts w:hint="default" w:cs="宋体"/>
                <w:b/>
                <w:color w:val="000000"/>
                <w:sz w:val="20"/>
                <w:szCs w:val="20"/>
              </w:rPr>
            </w:pPr>
            <w:r>
              <w:rPr>
                <w:color w:val="000000"/>
                <w:sz w:val="20"/>
                <w:u w:color="auto"/>
              </w:rPr>
              <w:t xml:space="preserve"> </w:t>
            </w:r>
          </w:p>
        </w:tc>
      </w:tr>
      <w:tr w14:paraId="569656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3E4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39B64">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76FB1">
            <w:pPr>
              <w:wordWrap w:val="0"/>
              <w:jc w:val="right"/>
              <w:textAlignment w:val="center"/>
              <w:rPr>
                <w:rFonts w:hint="default" w:cs="宋体"/>
                <w:b/>
                <w:color w:val="000000"/>
                <w:sz w:val="20"/>
                <w:szCs w:val="20"/>
              </w:rPr>
            </w:pPr>
            <w:r>
              <w:rPr>
                <w:rFonts w:cs="宋体"/>
                <w:b/>
                <w:color w:val="000000"/>
                <w:sz w:val="20"/>
                <w:szCs w:val="20"/>
              </w:rPr>
              <w:t>3.07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549F4">
            <w:pPr>
              <w:wordWrap w:val="0"/>
              <w:jc w:val="right"/>
              <w:textAlignment w:val="center"/>
              <w:rPr>
                <w:rFonts w:hint="default" w:cs="宋体"/>
                <w:b/>
                <w:color w:val="000000"/>
                <w:sz w:val="20"/>
                <w:szCs w:val="20"/>
              </w:rPr>
            </w:pPr>
            <w:r>
              <w:rPr>
                <w:rFonts w:cs="宋体"/>
                <w:b/>
                <w:color w:val="000000"/>
                <w:sz w:val="20"/>
                <w:szCs w:val="20"/>
              </w:rPr>
              <w:t>3.07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73666">
            <w:pPr>
              <w:wordWrap w:val="0"/>
              <w:jc w:val="right"/>
              <w:textAlignment w:val="center"/>
              <w:rPr>
                <w:rFonts w:hint="default" w:cs="宋体"/>
                <w:b/>
                <w:color w:val="000000"/>
                <w:sz w:val="20"/>
                <w:szCs w:val="20"/>
              </w:rPr>
            </w:pPr>
            <w:r>
              <w:rPr>
                <w:color w:val="000000"/>
                <w:sz w:val="20"/>
                <w:u w:color="auto"/>
              </w:rPr>
              <w:t xml:space="preserve"> </w:t>
            </w:r>
          </w:p>
        </w:tc>
      </w:tr>
      <w:tr w14:paraId="716245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825E">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91531">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6C864">
            <w:pPr>
              <w:wordWrap w:val="0"/>
              <w:jc w:val="right"/>
              <w:textAlignment w:val="center"/>
              <w:rPr>
                <w:rFonts w:hint="default" w:cs="宋体"/>
                <w:b/>
                <w:color w:val="000000"/>
                <w:sz w:val="20"/>
                <w:szCs w:val="20"/>
              </w:rPr>
            </w:pPr>
            <w:r>
              <w:rPr>
                <w:rFonts w:cs="宋体"/>
                <w:color w:val="000000"/>
                <w:sz w:val="20"/>
                <w:szCs w:val="20"/>
              </w:rPr>
              <w:t>2.99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2DBBB">
            <w:pPr>
              <w:wordWrap w:val="0"/>
              <w:jc w:val="right"/>
              <w:textAlignment w:val="center"/>
              <w:rPr>
                <w:rFonts w:hint="default" w:cs="宋体"/>
                <w:b/>
                <w:color w:val="000000"/>
                <w:sz w:val="20"/>
                <w:szCs w:val="20"/>
              </w:rPr>
            </w:pPr>
            <w:r>
              <w:rPr>
                <w:rFonts w:cs="宋体"/>
                <w:color w:val="000000"/>
                <w:sz w:val="20"/>
                <w:szCs w:val="20"/>
              </w:rPr>
              <w:t>2.99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A0155">
            <w:pPr>
              <w:wordWrap w:val="0"/>
              <w:jc w:val="right"/>
              <w:textAlignment w:val="center"/>
              <w:rPr>
                <w:rFonts w:hint="default" w:cs="宋体"/>
                <w:b/>
                <w:color w:val="000000"/>
                <w:sz w:val="20"/>
                <w:szCs w:val="20"/>
              </w:rPr>
            </w:pPr>
            <w:r>
              <w:rPr>
                <w:color w:val="000000"/>
                <w:sz w:val="20"/>
                <w:u w:color="auto"/>
              </w:rPr>
              <w:t xml:space="preserve"> </w:t>
            </w:r>
          </w:p>
        </w:tc>
      </w:tr>
      <w:tr w14:paraId="40976E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7018">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4891E">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95EF8">
            <w:pPr>
              <w:wordWrap w:val="0"/>
              <w:jc w:val="right"/>
              <w:textAlignment w:val="center"/>
              <w:rPr>
                <w:rFonts w:hint="default" w:cs="宋体"/>
                <w:b/>
                <w:color w:val="000000"/>
                <w:sz w:val="20"/>
                <w:szCs w:val="20"/>
              </w:rPr>
            </w:pPr>
            <w:r>
              <w:rPr>
                <w:rFonts w:cs="宋体"/>
                <w:color w:val="000000"/>
                <w:sz w:val="20"/>
                <w:szCs w:val="20"/>
              </w:rPr>
              <w:t>0.08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23B7">
            <w:pPr>
              <w:wordWrap w:val="0"/>
              <w:jc w:val="right"/>
              <w:textAlignment w:val="center"/>
              <w:rPr>
                <w:rFonts w:hint="default" w:cs="宋体"/>
                <w:b/>
                <w:color w:val="000000"/>
                <w:sz w:val="20"/>
                <w:szCs w:val="20"/>
              </w:rPr>
            </w:pPr>
            <w:r>
              <w:rPr>
                <w:rFonts w:cs="宋体"/>
                <w:color w:val="000000"/>
                <w:sz w:val="20"/>
                <w:szCs w:val="20"/>
              </w:rPr>
              <w:t>0.08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7A019">
            <w:pPr>
              <w:wordWrap w:val="0"/>
              <w:jc w:val="right"/>
              <w:textAlignment w:val="center"/>
              <w:rPr>
                <w:rFonts w:hint="default" w:cs="宋体"/>
                <w:b/>
                <w:color w:val="000000"/>
                <w:sz w:val="20"/>
                <w:szCs w:val="20"/>
              </w:rPr>
            </w:pPr>
            <w:r>
              <w:rPr>
                <w:color w:val="000000"/>
                <w:sz w:val="20"/>
                <w:u w:color="auto"/>
              </w:rPr>
              <w:t xml:space="preserve"> </w:t>
            </w:r>
          </w:p>
        </w:tc>
      </w:tr>
      <w:tr w14:paraId="3FA8F2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9D5C">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D8C1E">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12235">
            <w:pPr>
              <w:wordWrap w:val="0"/>
              <w:jc w:val="right"/>
              <w:textAlignment w:val="center"/>
              <w:rPr>
                <w:rFonts w:hint="default" w:cs="宋体"/>
                <w:b/>
                <w:color w:val="000000"/>
                <w:sz w:val="20"/>
                <w:szCs w:val="20"/>
              </w:rPr>
            </w:pPr>
            <w:r>
              <w:rPr>
                <w:rFonts w:cs="宋体"/>
                <w:b/>
                <w:color w:val="000000"/>
                <w:sz w:val="20"/>
                <w:szCs w:val="20"/>
              </w:rPr>
              <w:t>5.88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1998D">
            <w:pPr>
              <w:wordWrap w:val="0"/>
              <w:jc w:val="right"/>
              <w:textAlignment w:val="center"/>
              <w:rPr>
                <w:rFonts w:hint="default" w:cs="宋体"/>
                <w:b/>
                <w:color w:val="000000"/>
                <w:sz w:val="20"/>
                <w:szCs w:val="20"/>
              </w:rPr>
            </w:pPr>
            <w:r>
              <w:rPr>
                <w:rFonts w:cs="宋体"/>
                <w:b/>
                <w:color w:val="000000"/>
                <w:sz w:val="20"/>
                <w:szCs w:val="20"/>
              </w:rPr>
              <w:t>5.88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E7886">
            <w:pPr>
              <w:wordWrap w:val="0"/>
              <w:jc w:val="right"/>
              <w:textAlignment w:val="center"/>
              <w:rPr>
                <w:rFonts w:hint="default" w:cs="宋体"/>
                <w:b/>
                <w:color w:val="000000"/>
                <w:sz w:val="20"/>
                <w:szCs w:val="20"/>
              </w:rPr>
            </w:pPr>
            <w:r>
              <w:rPr>
                <w:color w:val="000000"/>
                <w:sz w:val="20"/>
                <w:u w:color="auto"/>
              </w:rPr>
              <w:t xml:space="preserve"> </w:t>
            </w:r>
          </w:p>
        </w:tc>
      </w:tr>
      <w:tr w14:paraId="78CCEE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50E0">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54C48">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56BF3">
            <w:pPr>
              <w:wordWrap w:val="0"/>
              <w:jc w:val="right"/>
              <w:textAlignment w:val="center"/>
              <w:rPr>
                <w:rFonts w:hint="default" w:cs="宋体"/>
                <w:b/>
                <w:color w:val="000000"/>
                <w:sz w:val="20"/>
                <w:szCs w:val="20"/>
              </w:rPr>
            </w:pPr>
            <w:r>
              <w:rPr>
                <w:rFonts w:cs="宋体"/>
                <w:b/>
                <w:color w:val="000000"/>
                <w:sz w:val="20"/>
                <w:szCs w:val="20"/>
              </w:rPr>
              <w:t>5.88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970B1">
            <w:pPr>
              <w:wordWrap w:val="0"/>
              <w:jc w:val="right"/>
              <w:textAlignment w:val="center"/>
              <w:rPr>
                <w:rFonts w:hint="default" w:cs="宋体"/>
                <w:b/>
                <w:color w:val="000000"/>
                <w:sz w:val="20"/>
                <w:szCs w:val="20"/>
              </w:rPr>
            </w:pPr>
            <w:r>
              <w:rPr>
                <w:rFonts w:cs="宋体"/>
                <w:b/>
                <w:color w:val="000000"/>
                <w:sz w:val="20"/>
                <w:szCs w:val="20"/>
              </w:rPr>
              <w:t>5.88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3C97B">
            <w:pPr>
              <w:wordWrap w:val="0"/>
              <w:jc w:val="right"/>
              <w:textAlignment w:val="center"/>
              <w:rPr>
                <w:rFonts w:hint="default" w:cs="宋体"/>
                <w:b/>
                <w:color w:val="000000"/>
                <w:sz w:val="20"/>
                <w:szCs w:val="20"/>
              </w:rPr>
            </w:pPr>
            <w:r>
              <w:rPr>
                <w:color w:val="000000"/>
                <w:sz w:val="20"/>
                <w:u w:color="auto"/>
              </w:rPr>
              <w:t xml:space="preserve"> </w:t>
            </w:r>
          </w:p>
        </w:tc>
      </w:tr>
      <w:tr w14:paraId="7AE2F9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CDDA">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539A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0A68E">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DF023">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8BE7C">
            <w:pPr>
              <w:wordWrap w:val="0"/>
              <w:jc w:val="right"/>
              <w:textAlignment w:val="center"/>
              <w:rPr>
                <w:rFonts w:hint="default" w:cs="宋体"/>
                <w:b/>
                <w:color w:val="000000"/>
                <w:sz w:val="20"/>
                <w:szCs w:val="20"/>
              </w:rPr>
            </w:pPr>
            <w:r>
              <w:rPr>
                <w:color w:val="000000"/>
                <w:sz w:val="20"/>
                <w:u w:color="auto"/>
              </w:rPr>
              <w:t xml:space="preserve"> </w:t>
            </w:r>
          </w:p>
        </w:tc>
      </w:tr>
      <w:tr w14:paraId="1584E5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45C2">
            <w:pPr>
              <w:textAlignment w:val="center"/>
              <w:rPr>
                <w:rFonts w:hint="default" w:cs="宋体"/>
                <w:color w:val="000000"/>
                <w:sz w:val="20"/>
                <w:szCs w:val="20"/>
              </w:rPr>
            </w:pPr>
            <w:r>
              <w:rPr>
                <w:rFonts w:cs="宋体"/>
                <w:color w:val="000000"/>
                <w:sz w:val="20"/>
                <w:szCs w:val="20"/>
              </w:rPr>
              <w:t>2210203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57F67">
            <w:pPr>
              <w:textAlignment w:val="center"/>
              <w:rPr>
                <w:rFonts w:hint="default" w:cs="宋体"/>
                <w:color w:val="000000"/>
                <w:sz w:val="20"/>
                <w:szCs w:val="20"/>
              </w:rPr>
            </w:pPr>
            <w:r>
              <w:rPr>
                <w:rFonts w:cs="宋体"/>
                <w:color w:val="000000"/>
                <w:sz w:val="20"/>
                <w:szCs w:val="20"/>
              </w:rPr>
              <w:t>购房补贴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C1C63">
            <w:pPr>
              <w:wordWrap w:val="0"/>
              <w:jc w:val="right"/>
              <w:textAlignment w:val="center"/>
              <w:rPr>
                <w:rFonts w:hint="default" w:cs="宋体"/>
                <w:b/>
                <w:color w:val="000000"/>
                <w:sz w:val="20"/>
                <w:szCs w:val="20"/>
              </w:rPr>
            </w:pPr>
            <w:r>
              <w:rPr>
                <w:rFonts w:cs="宋体"/>
                <w:color w:val="000000"/>
                <w:sz w:val="20"/>
                <w:szCs w:val="20"/>
              </w:rPr>
              <w:t>0.40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4D7FD">
            <w:pPr>
              <w:wordWrap w:val="0"/>
              <w:jc w:val="right"/>
              <w:textAlignment w:val="center"/>
              <w:rPr>
                <w:rFonts w:hint="default" w:cs="宋体"/>
                <w:b/>
                <w:color w:val="000000"/>
                <w:sz w:val="20"/>
                <w:szCs w:val="20"/>
              </w:rPr>
            </w:pPr>
            <w:r>
              <w:rPr>
                <w:rFonts w:cs="宋体"/>
                <w:color w:val="000000"/>
                <w:sz w:val="20"/>
                <w:szCs w:val="20"/>
              </w:rPr>
              <w:t>0.40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10F0B">
            <w:pPr>
              <w:wordWrap w:val="0"/>
              <w:jc w:val="right"/>
              <w:textAlignment w:val="center"/>
              <w:rPr>
                <w:rFonts w:hint="default" w:cs="宋体"/>
                <w:b/>
                <w:color w:val="000000"/>
                <w:sz w:val="20"/>
                <w:szCs w:val="20"/>
              </w:rPr>
            </w:pPr>
            <w:r>
              <w:rPr>
                <w:color w:val="000000"/>
                <w:sz w:val="20"/>
                <w:u w:color="auto"/>
              </w:rPr>
              <w:t xml:space="preserve"> </w:t>
            </w:r>
          </w:p>
        </w:tc>
      </w:tr>
    </w:tbl>
    <w:p w14:paraId="2F74331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BADFE74">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163E86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960200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F3D7F3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B0EC42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重庆市九龙坡区陶家镇社会管理信息服务中心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095BCC1E">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DD1898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C83A1D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76E691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4963D3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8C0DFF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EE76E99">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696B1EF">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3E040D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E6BB95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2D2D30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FC688E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B9D8D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D390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956E81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0C7135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C153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C4FAA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7A86C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B1E9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92928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6897A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8FFB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22E9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98D9E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D25F17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99128">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2C5BAD">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8758DC">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3D093">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4166BB">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5B82C4">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3CCCF">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357A3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A86289">
            <w:pPr>
              <w:spacing w:line="200" w:lineRule="exact"/>
              <w:jc w:val="center"/>
              <w:rPr>
                <w:rFonts w:hint="default" w:cs="宋体"/>
                <w:b/>
                <w:color w:val="000000"/>
                <w:sz w:val="18"/>
                <w:szCs w:val="18"/>
              </w:rPr>
            </w:pPr>
          </w:p>
        </w:tc>
      </w:tr>
      <w:tr w14:paraId="058E51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B6D6F">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FDA71">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48F05">
            <w:pPr>
              <w:wordWrap w:val="0"/>
              <w:spacing w:line="200" w:lineRule="exact"/>
              <w:jc w:val="right"/>
              <w:textAlignment w:val="center"/>
              <w:rPr>
                <w:rFonts w:hint="default" w:cs="宋体"/>
                <w:color w:val="000000"/>
                <w:sz w:val="18"/>
                <w:szCs w:val="18"/>
              </w:rPr>
            </w:pPr>
            <w:r>
              <w:rPr>
                <w:rFonts w:cs="宋体"/>
                <w:color w:val="000000"/>
                <w:sz w:val="18"/>
                <w:szCs w:val="18"/>
              </w:rPr>
              <w:t>56.14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E4F9F">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D1A5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DCE7">
            <w:pPr>
              <w:wordWrap w:val="0"/>
              <w:spacing w:line="200" w:lineRule="exact"/>
              <w:jc w:val="right"/>
              <w:textAlignment w:val="center"/>
              <w:rPr>
                <w:rFonts w:hint="default" w:cs="宋体"/>
                <w:color w:val="000000"/>
                <w:sz w:val="18"/>
                <w:szCs w:val="18"/>
              </w:rPr>
            </w:pPr>
            <w:r>
              <w:rPr>
                <w:rFonts w:cs="宋体"/>
                <w:color w:val="000000"/>
                <w:sz w:val="18"/>
                <w:szCs w:val="18"/>
              </w:rPr>
              <w:t>39.38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FD61B">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1AF84">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ED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8E8F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1BBA1">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2557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F324">
            <w:pPr>
              <w:wordWrap w:val="0"/>
              <w:spacing w:line="200" w:lineRule="exact"/>
              <w:jc w:val="right"/>
              <w:textAlignment w:val="center"/>
              <w:rPr>
                <w:rFonts w:hint="default" w:cs="宋体"/>
                <w:color w:val="000000"/>
                <w:sz w:val="18"/>
                <w:szCs w:val="18"/>
              </w:rPr>
            </w:pPr>
            <w:r>
              <w:rPr>
                <w:rFonts w:cs="宋体"/>
                <w:color w:val="000000"/>
                <w:sz w:val="18"/>
                <w:szCs w:val="18"/>
              </w:rPr>
              <w:t>6.48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B65C5">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2230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ED94">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4077D">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87B8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1D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5AEA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81C81">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1D70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215A">
            <w:pPr>
              <w:wordWrap w:val="0"/>
              <w:spacing w:line="200" w:lineRule="exact"/>
              <w:jc w:val="right"/>
              <w:textAlignment w:val="center"/>
              <w:rPr>
                <w:rFonts w:hint="default" w:cs="宋体"/>
                <w:color w:val="000000"/>
                <w:sz w:val="18"/>
                <w:szCs w:val="18"/>
              </w:rPr>
            </w:pPr>
            <w:r>
              <w:rPr>
                <w:rFonts w:cs="宋体"/>
                <w:color w:val="000000"/>
                <w:sz w:val="18"/>
                <w:szCs w:val="18"/>
              </w:rPr>
              <w:t>2.53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39695">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2227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3E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4E5E7">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B611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BA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8579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1148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DD067">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4A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407C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2210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4BB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5DB9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099F1">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BA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4630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966A6">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AD45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66E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F67BB">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7A54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75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7FDD7">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DB893">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A6A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C1AA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D9310">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09B3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7C36">
            <w:pPr>
              <w:wordWrap w:val="0"/>
              <w:spacing w:line="200" w:lineRule="exact"/>
              <w:jc w:val="right"/>
              <w:textAlignment w:val="center"/>
              <w:rPr>
                <w:rFonts w:hint="default" w:cs="宋体"/>
                <w:color w:val="000000"/>
                <w:sz w:val="18"/>
                <w:szCs w:val="18"/>
              </w:rPr>
            </w:pPr>
            <w:r>
              <w:rPr>
                <w:rFonts w:cs="宋体"/>
                <w:color w:val="000000"/>
                <w:sz w:val="18"/>
                <w:szCs w:val="18"/>
              </w:rPr>
              <w:t>27.39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99F51">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6BDB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9C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6986F">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56AE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BD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F325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AD02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FFC9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C5DA0">
            <w:pPr>
              <w:wordWrap w:val="0"/>
              <w:spacing w:line="200" w:lineRule="exact"/>
              <w:jc w:val="right"/>
              <w:textAlignment w:val="center"/>
              <w:rPr>
                <w:rFonts w:hint="default" w:cs="宋体"/>
                <w:color w:val="000000"/>
                <w:sz w:val="18"/>
                <w:szCs w:val="18"/>
              </w:rPr>
            </w:pPr>
            <w:r>
              <w:rPr>
                <w:rFonts w:cs="宋体"/>
                <w:color w:val="000000"/>
                <w:sz w:val="18"/>
                <w:szCs w:val="18"/>
              </w:rPr>
              <w:t>6.21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6259E">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1C38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0D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E5E3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36FB9">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03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07EB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CA627">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6460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F646">
            <w:pPr>
              <w:wordWrap w:val="0"/>
              <w:spacing w:line="200" w:lineRule="exact"/>
              <w:jc w:val="right"/>
              <w:textAlignment w:val="center"/>
              <w:rPr>
                <w:rFonts w:hint="default" w:cs="宋体"/>
                <w:color w:val="000000"/>
                <w:sz w:val="18"/>
                <w:szCs w:val="18"/>
              </w:rPr>
            </w:pPr>
            <w:r>
              <w:rPr>
                <w:rFonts w:cs="宋体"/>
                <w:color w:val="000000"/>
                <w:sz w:val="18"/>
                <w:szCs w:val="18"/>
              </w:rPr>
              <w:t>2.36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3823E">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AEAF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A5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561E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EA992">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8A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3D64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D870A">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B62C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B6AF">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DB9CD">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D7D5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33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4A9A1">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12EFC">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C2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D3F5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F53F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92BA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A11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83608">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08BA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A6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8D3B7">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30FF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1C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F427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E681B">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00EE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29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8B968">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C788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19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0A628">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9B62E">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A3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31C5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F96F2">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E390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AC47">
            <w:pPr>
              <w:wordWrap w:val="0"/>
              <w:spacing w:line="200" w:lineRule="exact"/>
              <w:jc w:val="right"/>
              <w:textAlignment w:val="center"/>
              <w:rPr>
                <w:rFonts w:hint="default" w:cs="宋体"/>
                <w:color w:val="000000"/>
                <w:sz w:val="18"/>
                <w:szCs w:val="18"/>
              </w:rPr>
            </w:pPr>
            <w:r>
              <w:rPr>
                <w:rFonts w:cs="宋体"/>
                <w:color w:val="000000"/>
                <w:sz w:val="18"/>
                <w:szCs w:val="18"/>
              </w:rPr>
              <w:t>6.87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79C41">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5816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03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DB681">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08B1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B3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6F1F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F9995">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44A2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65FB">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555CC">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62CD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78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E656A">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4633C">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B4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34A3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1011E">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0C65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897A">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6ED7D">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FAF9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60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95012">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74E06">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19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F501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0793C">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C768B">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42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31570">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EA54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E4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364F8">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00642">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68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910D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A9A7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C179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7E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A76E3">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E87C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04D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18588">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0BDB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F7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356F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738D9">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21D2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25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3F85A">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A58B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17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E657A">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3E10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D5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5C38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59FF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9AE78">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7F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420D1">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959B5">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E9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FCDC2">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709B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2C3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F44A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8CDF2">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13CC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4B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FF9FA">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A4063">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A9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17390">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D7C8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64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9BDB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5234B">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FDDA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7A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D7C07">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3EE95">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46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8037D">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3316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D8A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8591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5BFD9">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234E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80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220B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0326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03AA">
            <w:pPr>
              <w:wordWrap w:val="0"/>
              <w:spacing w:line="200" w:lineRule="exact"/>
              <w:jc w:val="right"/>
              <w:textAlignment w:val="center"/>
              <w:rPr>
                <w:rFonts w:hint="default" w:cs="宋体"/>
                <w:color w:val="000000"/>
                <w:sz w:val="18"/>
                <w:szCs w:val="18"/>
              </w:rPr>
            </w:pPr>
            <w:r>
              <w:rPr>
                <w:rFonts w:cs="宋体"/>
                <w:color w:val="000000"/>
                <w:sz w:val="18"/>
                <w:szCs w:val="18"/>
              </w:rPr>
              <w:t>4.97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57119">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D996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46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EFAC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5935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E01C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36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ED185">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EC73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38A2">
            <w:pPr>
              <w:wordWrap w:val="0"/>
              <w:spacing w:line="200" w:lineRule="exact"/>
              <w:jc w:val="right"/>
              <w:textAlignment w:val="center"/>
              <w:rPr>
                <w:rFonts w:hint="default" w:cs="宋体"/>
                <w:color w:val="000000"/>
                <w:sz w:val="18"/>
                <w:szCs w:val="18"/>
              </w:rPr>
            </w:pPr>
            <w:r>
              <w:rPr>
                <w:rFonts w:cs="宋体"/>
                <w:color w:val="000000"/>
                <w:sz w:val="18"/>
                <w:szCs w:val="18"/>
              </w:rPr>
              <w:t>33.76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049CC">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7B93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36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E1A8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3A169">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9575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F3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A4FE5">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B0786">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B5ECE">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1ADAF">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34C8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35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C334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5B525">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1FD02">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08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536F5">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B95A0">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FF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B278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A432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2A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B48B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7C802">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246F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71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F7E72">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A0468">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529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EC946">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C62B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28F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4170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5939C">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4E62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B5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5E60E">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DD2D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3AEE">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19E32">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093D1">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9E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F2DA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AF9EF">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FDB8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9E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8CB86">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4E9B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4C0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0A715">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A12D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A2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5C33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DB88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3E39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BFAE8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EA54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886C0">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8E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F6E1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07E2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F7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E145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79AC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B7D7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52194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44690">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4C5DD">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72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1B126">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60C8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10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8A19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A66C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A002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57758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E4066">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BF44F">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E7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0BAA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7E31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FAE4">
            <w:pPr>
              <w:spacing w:line="200" w:lineRule="exact"/>
              <w:jc w:val="right"/>
              <w:rPr>
                <w:rFonts w:hint="default" w:cs="宋体"/>
                <w:color w:val="000000"/>
                <w:sz w:val="18"/>
                <w:szCs w:val="18"/>
              </w:rPr>
            </w:pPr>
          </w:p>
        </w:tc>
      </w:tr>
      <w:tr w14:paraId="4D694B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652A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034A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ECDAF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0425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1855A">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14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09B5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38E4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454D">
            <w:pPr>
              <w:spacing w:line="200" w:lineRule="exact"/>
              <w:jc w:val="right"/>
              <w:rPr>
                <w:rFonts w:hint="default" w:cs="宋体"/>
                <w:color w:val="000000"/>
                <w:sz w:val="18"/>
                <w:szCs w:val="18"/>
              </w:rPr>
            </w:pPr>
          </w:p>
        </w:tc>
      </w:tr>
      <w:tr w14:paraId="547C2C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DB1E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3E00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C5A4A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5EA65">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508B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E5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260B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1E9C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7FFD4">
            <w:pPr>
              <w:spacing w:line="200" w:lineRule="exact"/>
              <w:jc w:val="right"/>
              <w:rPr>
                <w:rFonts w:hint="default" w:cs="宋体"/>
                <w:color w:val="000000"/>
                <w:sz w:val="18"/>
                <w:szCs w:val="18"/>
              </w:rPr>
            </w:pPr>
          </w:p>
        </w:tc>
      </w:tr>
      <w:tr w14:paraId="6669A7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578E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7E37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DF28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EE6B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5BF2F">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7C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253D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4DC5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72FC">
            <w:pPr>
              <w:spacing w:line="200" w:lineRule="exact"/>
              <w:jc w:val="right"/>
              <w:rPr>
                <w:rFonts w:hint="default" w:cs="宋体"/>
                <w:color w:val="000000"/>
                <w:sz w:val="18"/>
                <w:szCs w:val="18"/>
              </w:rPr>
            </w:pPr>
          </w:p>
        </w:tc>
      </w:tr>
      <w:tr w14:paraId="24268870">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9B91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1A8535">
            <w:pPr>
              <w:wordWrap w:val="0"/>
              <w:spacing w:line="200" w:lineRule="exact"/>
              <w:jc w:val="right"/>
              <w:textAlignment w:val="bottom"/>
              <w:rPr>
                <w:rFonts w:hint="default" w:cs="宋体"/>
                <w:color w:val="000000"/>
                <w:sz w:val="18"/>
                <w:szCs w:val="18"/>
              </w:rPr>
            </w:pPr>
            <w:r>
              <w:rPr>
                <w:rFonts w:cs="宋体"/>
                <w:color w:val="000000"/>
                <w:sz w:val="18"/>
                <w:szCs w:val="18"/>
              </w:rPr>
              <w:t>56.14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28C23E">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7B213">
            <w:pPr>
              <w:wordWrap w:val="0"/>
              <w:spacing w:line="200" w:lineRule="exact"/>
              <w:jc w:val="right"/>
              <w:textAlignment w:val="center"/>
              <w:rPr>
                <w:rFonts w:hint="default" w:cs="宋体"/>
                <w:color w:val="000000"/>
                <w:sz w:val="18"/>
                <w:szCs w:val="18"/>
              </w:rPr>
            </w:pPr>
            <w:r>
              <w:rPr>
                <w:rFonts w:cs="宋体"/>
                <w:color w:val="000000"/>
                <w:sz w:val="18"/>
                <w:szCs w:val="18"/>
              </w:rPr>
              <w:t>39.38</w:t>
            </w:r>
            <w:r>
              <w:rPr>
                <w:color w:val="000000"/>
                <w:sz w:val="18"/>
                <w:u w:color="auto"/>
              </w:rPr>
              <w:t xml:space="preserve"> </w:t>
            </w:r>
          </w:p>
        </w:tc>
      </w:tr>
    </w:tbl>
    <w:p w14:paraId="5FC121D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4931BA78">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A8EC02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751B39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86770D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重庆市九龙坡区陶家镇社会管理信息服务中心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A693E1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A84E4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363F7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FD9401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AEA2697">
            <w:pPr>
              <w:jc w:val="right"/>
              <w:textAlignment w:val="bottom"/>
              <w:rPr>
                <w:rFonts w:hint="default" w:cs="宋体"/>
                <w:color w:val="000000"/>
                <w:sz w:val="20"/>
                <w:szCs w:val="20"/>
              </w:rPr>
            </w:pPr>
            <w:r>
              <w:rPr>
                <w:rFonts w:cs="宋体"/>
                <w:color w:val="000000"/>
                <w:sz w:val="20"/>
                <w:szCs w:val="20"/>
              </w:rPr>
              <w:t>公开07表</w:t>
            </w:r>
          </w:p>
        </w:tc>
      </w:tr>
      <w:tr w14:paraId="39F78443">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5B55AA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D0A13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4534B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BD47D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48117F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725331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3082F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38AC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3BC781">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692F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23CA76">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168BB">
            <w:pPr>
              <w:jc w:val="center"/>
              <w:textAlignment w:val="center"/>
              <w:rPr>
                <w:rFonts w:hint="default" w:cs="宋体"/>
                <w:b/>
                <w:color w:val="000000"/>
                <w:sz w:val="20"/>
                <w:szCs w:val="20"/>
              </w:rPr>
            </w:pPr>
            <w:r>
              <w:rPr>
                <w:rFonts w:cs="宋体"/>
                <w:b/>
                <w:color w:val="000000"/>
                <w:sz w:val="20"/>
                <w:szCs w:val="20"/>
              </w:rPr>
              <w:t>年末结转和结余</w:t>
            </w:r>
          </w:p>
        </w:tc>
      </w:tr>
      <w:tr w14:paraId="3402613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C8EB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FDDD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2B2F0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106F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15EAF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825A06">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45D10C">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FB5AF">
            <w:pPr>
              <w:jc w:val="center"/>
              <w:rPr>
                <w:rFonts w:hint="default" w:cs="宋体"/>
                <w:b/>
                <w:color w:val="000000"/>
                <w:sz w:val="20"/>
                <w:szCs w:val="20"/>
              </w:rPr>
            </w:pPr>
          </w:p>
        </w:tc>
      </w:tr>
      <w:tr w14:paraId="10C7B14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9C83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D1D2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A278C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737B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434E5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850D9">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073B58">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B69BC">
            <w:pPr>
              <w:jc w:val="center"/>
              <w:rPr>
                <w:rFonts w:hint="default" w:cs="宋体"/>
                <w:b/>
                <w:color w:val="000000"/>
                <w:sz w:val="20"/>
                <w:szCs w:val="20"/>
              </w:rPr>
            </w:pPr>
          </w:p>
        </w:tc>
      </w:tr>
      <w:tr w14:paraId="64641D3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CE2B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F555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7DA32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5B6D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CEAB0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9E329">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C0EFEF">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49289">
            <w:pPr>
              <w:jc w:val="center"/>
              <w:rPr>
                <w:rFonts w:hint="default" w:cs="宋体"/>
                <w:b/>
                <w:color w:val="000000"/>
                <w:sz w:val="20"/>
                <w:szCs w:val="20"/>
              </w:rPr>
            </w:pPr>
          </w:p>
        </w:tc>
      </w:tr>
      <w:tr w14:paraId="2CBCE80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6449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F913A">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6B95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4DC2C">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9C0C8">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E5D5F">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41EBD">
            <w:pPr>
              <w:wordWrap w:val="0"/>
              <w:jc w:val="right"/>
              <w:textAlignment w:val="center"/>
              <w:rPr>
                <w:rFonts w:hint="default" w:cs="宋体"/>
                <w:b/>
                <w:color w:val="000000"/>
                <w:sz w:val="20"/>
                <w:szCs w:val="20"/>
              </w:rPr>
            </w:pPr>
            <w:r>
              <w:rPr>
                <w:b/>
                <w:color w:val="000000"/>
                <w:sz w:val="20"/>
                <w:u w:color="auto"/>
              </w:rPr>
              <w:t xml:space="preserve"> </w:t>
            </w:r>
          </w:p>
        </w:tc>
      </w:tr>
    </w:tbl>
    <w:p w14:paraId="1EB532D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7804E09">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44D4B1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7F2183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4D77C7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D05873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重庆市九龙坡区陶家镇社会管理信息服务中心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EB631C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4C20A8F">
            <w:pPr>
              <w:jc w:val="right"/>
              <w:textAlignment w:val="bottom"/>
              <w:rPr>
                <w:rFonts w:hint="default" w:cs="宋体"/>
                <w:color w:val="000000"/>
                <w:sz w:val="20"/>
                <w:szCs w:val="20"/>
              </w:rPr>
            </w:pPr>
            <w:r>
              <w:rPr>
                <w:rFonts w:cs="宋体"/>
                <w:color w:val="000000"/>
                <w:sz w:val="20"/>
                <w:szCs w:val="20"/>
              </w:rPr>
              <w:t>公开08表</w:t>
            </w:r>
          </w:p>
        </w:tc>
      </w:tr>
      <w:tr w14:paraId="501F361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A9EDB0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E52613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9835C9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2B75EB">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78A189">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0420AD">
            <w:pPr>
              <w:jc w:val="center"/>
              <w:textAlignment w:val="bottom"/>
              <w:rPr>
                <w:rFonts w:hint="default" w:cs="宋体"/>
                <w:b/>
                <w:color w:val="000000"/>
                <w:sz w:val="20"/>
                <w:szCs w:val="20"/>
              </w:rPr>
            </w:pPr>
            <w:r>
              <w:rPr>
                <w:rFonts w:cs="宋体"/>
                <w:b/>
                <w:color w:val="000000"/>
                <w:sz w:val="20"/>
                <w:szCs w:val="20"/>
              </w:rPr>
              <w:t>本年支出</w:t>
            </w:r>
          </w:p>
        </w:tc>
      </w:tr>
      <w:tr w14:paraId="295A6A4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E8A62">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C323E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FBC0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5DCD6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79A918">
            <w:pPr>
              <w:jc w:val="center"/>
              <w:textAlignment w:val="center"/>
              <w:rPr>
                <w:rFonts w:hint="default" w:cs="宋体"/>
                <w:b/>
                <w:color w:val="000000"/>
                <w:sz w:val="20"/>
                <w:szCs w:val="20"/>
              </w:rPr>
            </w:pPr>
            <w:r>
              <w:rPr>
                <w:rFonts w:cs="宋体"/>
                <w:b/>
                <w:color w:val="000000"/>
                <w:sz w:val="20"/>
                <w:szCs w:val="20"/>
              </w:rPr>
              <w:t>项目支出</w:t>
            </w:r>
          </w:p>
        </w:tc>
      </w:tr>
      <w:tr w14:paraId="7E2FD3A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F770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7B31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FC02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56D55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A663D">
            <w:pPr>
              <w:jc w:val="center"/>
              <w:rPr>
                <w:rFonts w:hint="default" w:cs="宋体"/>
                <w:b/>
                <w:color w:val="000000"/>
                <w:sz w:val="20"/>
                <w:szCs w:val="20"/>
              </w:rPr>
            </w:pPr>
          </w:p>
        </w:tc>
      </w:tr>
      <w:tr w14:paraId="3EB048E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C9D2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A0AD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D7D9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02A0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AB93CB">
            <w:pPr>
              <w:jc w:val="center"/>
              <w:rPr>
                <w:rFonts w:hint="default" w:cs="宋体"/>
                <w:b/>
                <w:color w:val="000000"/>
                <w:sz w:val="20"/>
                <w:szCs w:val="20"/>
              </w:rPr>
            </w:pPr>
          </w:p>
        </w:tc>
      </w:tr>
      <w:tr w14:paraId="59AFA80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359B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E58FC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F736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8F48C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51E3DC">
            <w:pPr>
              <w:jc w:val="center"/>
              <w:rPr>
                <w:rFonts w:hint="default" w:cs="宋体"/>
                <w:b/>
                <w:color w:val="000000"/>
                <w:sz w:val="20"/>
                <w:szCs w:val="20"/>
              </w:rPr>
            </w:pPr>
          </w:p>
        </w:tc>
      </w:tr>
      <w:tr w14:paraId="7A393A6A">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6819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8CC7C">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BF69A">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07FF7">
            <w:pPr>
              <w:wordWrap w:val="0"/>
              <w:jc w:val="right"/>
              <w:textAlignment w:val="center"/>
              <w:rPr>
                <w:rFonts w:hint="default" w:cs="宋体"/>
                <w:b/>
                <w:color w:val="000000"/>
                <w:sz w:val="20"/>
                <w:szCs w:val="20"/>
              </w:rPr>
            </w:pPr>
            <w:r>
              <w:rPr>
                <w:b/>
                <w:color w:val="000000"/>
                <w:sz w:val="20"/>
                <w:u w:color="auto"/>
              </w:rPr>
              <w:t xml:space="preserve"> </w:t>
            </w:r>
          </w:p>
        </w:tc>
      </w:tr>
    </w:tbl>
    <w:p w14:paraId="67A4478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981717B">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D2D9B23">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B60E0C0">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933D062">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7D3F2F4">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6611A95">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AB3A93C">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E928DB4">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5A51BD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CE23471">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重庆市九龙坡区陶家镇社会管理信息服务中心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21C0FAC">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BFEB93A">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7EF717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E86BE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C1E86D">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F933E7">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F40615">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99612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D5D808">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7BB77F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1FA17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1FAFC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E06670">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CC4B68">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A7C6E">
            <w:pPr>
              <w:spacing w:line="200" w:lineRule="exact"/>
              <w:jc w:val="right"/>
              <w:textAlignment w:val="bottom"/>
              <w:rPr>
                <w:rFonts w:hint="default" w:cs="宋体"/>
                <w:color w:val="000000"/>
                <w:sz w:val="16"/>
                <w:szCs w:val="16"/>
              </w:rPr>
            </w:pPr>
            <w:r>
              <w:rPr>
                <w:color w:val="000000"/>
                <w:sz w:val="16"/>
                <w:u w:color="auto"/>
              </w:rPr>
              <w:t xml:space="preserve"> </w:t>
            </w:r>
          </w:p>
        </w:tc>
      </w:tr>
      <w:tr w14:paraId="6C7B8F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26C23E">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AC09E8">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E1FB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778B73">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ABD69">
            <w:pPr>
              <w:spacing w:line="200" w:lineRule="exact"/>
              <w:jc w:val="right"/>
              <w:textAlignment w:val="bottom"/>
              <w:rPr>
                <w:rFonts w:hint="default" w:cs="宋体"/>
                <w:color w:val="000000"/>
                <w:sz w:val="16"/>
                <w:szCs w:val="16"/>
              </w:rPr>
            </w:pPr>
            <w:r>
              <w:rPr>
                <w:color w:val="000000"/>
                <w:sz w:val="16"/>
                <w:u w:color="auto"/>
              </w:rPr>
              <w:t xml:space="preserve"> </w:t>
            </w:r>
          </w:p>
        </w:tc>
      </w:tr>
      <w:tr w14:paraId="39C4A0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869F58">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B7415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68E13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B34B7B">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A9682">
            <w:pPr>
              <w:spacing w:line="200" w:lineRule="exact"/>
              <w:jc w:val="right"/>
              <w:textAlignment w:val="bottom"/>
              <w:rPr>
                <w:rFonts w:hint="default" w:cs="宋体"/>
                <w:color w:val="000000"/>
                <w:sz w:val="16"/>
                <w:szCs w:val="16"/>
              </w:rPr>
            </w:pPr>
            <w:r>
              <w:rPr>
                <w:color w:val="000000"/>
                <w:sz w:val="16"/>
                <w:u w:color="auto"/>
              </w:rPr>
              <w:t xml:space="preserve"> </w:t>
            </w:r>
          </w:p>
        </w:tc>
      </w:tr>
      <w:tr w14:paraId="6440DF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7E281F">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D7A29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3EB50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51966F">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02064">
            <w:pPr>
              <w:spacing w:line="200" w:lineRule="exact"/>
              <w:jc w:val="center"/>
              <w:textAlignment w:val="center"/>
              <w:rPr>
                <w:rFonts w:hint="default" w:cs="宋体"/>
                <w:color w:val="000000"/>
                <w:sz w:val="16"/>
                <w:szCs w:val="16"/>
              </w:rPr>
            </w:pPr>
            <w:r>
              <w:rPr>
                <w:rFonts w:cs="宋体"/>
                <w:color w:val="000000"/>
                <w:sz w:val="16"/>
                <w:szCs w:val="16"/>
              </w:rPr>
              <w:t>—</w:t>
            </w:r>
          </w:p>
        </w:tc>
      </w:tr>
      <w:tr w14:paraId="448A0C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6B8BF9">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997BB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A40FF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81E308">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C822A9">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7C1E30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D0FF81">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6030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50AEB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623138">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DF511">
            <w:pPr>
              <w:spacing w:line="200" w:lineRule="exact"/>
              <w:jc w:val="right"/>
              <w:textAlignment w:val="bottom"/>
              <w:rPr>
                <w:rFonts w:hint="default" w:cs="宋体"/>
                <w:color w:val="000000"/>
                <w:sz w:val="16"/>
                <w:szCs w:val="16"/>
              </w:rPr>
            </w:pPr>
            <w:r>
              <w:rPr>
                <w:color w:val="000000"/>
                <w:sz w:val="16"/>
                <w:u w:color="auto"/>
              </w:rPr>
              <w:t xml:space="preserve"> </w:t>
            </w:r>
          </w:p>
        </w:tc>
      </w:tr>
      <w:tr w14:paraId="46EBB4E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3F35D5">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82018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FA915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8DEF8C">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9BCF94">
            <w:pPr>
              <w:spacing w:line="200" w:lineRule="exact"/>
              <w:jc w:val="right"/>
              <w:textAlignment w:val="bottom"/>
              <w:rPr>
                <w:rFonts w:hint="default" w:cs="宋体"/>
                <w:color w:val="000000"/>
                <w:sz w:val="16"/>
                <w:szCs w:val="16"/>
              </w:rPr>
            </w:pPr>
            <w:r>
              <w:rPr>
                <w:color w:val="000000"/>
                <w:sz w:val="16"/>
                <w:u w:color="auto"/>
              </w:rPr>
              <w:t xml:space="preserve"> </w:t>
            </w:r>
          </w:p>
        </w:tc>
      </w:tr>
      <w:tr w14:paraId="16E8E1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AB7C84">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D4B5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5A6A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E202E5">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8231CC">
            <w:pPr>
              <w:spacing w:line="200" w:lineRule="exact"/>
              <w:jc w:val="right"/>
              <w:textAlignment w:val="bottom"/>
              <w:rPr>
                <w:rFonts w:hint="default" w:cs="宋体"/>
                <w:color w:val="000000"/>
                <w:sz w:val="16"/>
                <w:szCs w:val="16"/>
              </w:rPr>
            </w:pPr>
            <w:r>
              <w:rPr>
                <w:color w:val="000000"/>
                <w:sz w:val="16"/>
                <w:u w:color="auto"/>
              </w:rPr>
              <w:t xml:space="preserve"> </w:t>
            </w:r>
          </w:p>
        </w:tc>
      </w:tr>
      <w:tr w14:paraId="2795708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A5AE26">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C32A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298AB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979F28">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576C4">
            <w:pPr>
              <w:spacing w:line="200" w:lineRule="exact"/>
              <w:jc w:val="right"/>
              <w:textAlignment w:val="bottom"/>
              <w:rPr>
                <w:rFonts w:hint="default" w:cs="宋体"/>
                <w:color w:val="000000"/>
                <w:sz w:val="16"/>
                <w:szCs w:val="16"/>
              </w:rPr>
            </w:pPr>
            <w:r>
              <w:rPr>
                <w:color w:val="000000"/>
                <w:sz w:val="16"/>
                <w:u w:color="auto"/>
              </w:rPr>
              <w:t xml:space="preserve"> </w:t>
            </w:r>
          </w:p>
        </w:tc>
      </w:tr>
      <w:tr w14:paraId="2521C4A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2865A2">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71E0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1FBBF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FDD309">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CBD18">
            <w:pPr>
              <w:spacing w:line="200" w:lineRule="exact"/>
              <w:jc w:val="right"/>
              <w:textAlignment w:val="bottom"/>
              <w:rPr>
                <w:rFonts w:hint="default" w:cs="宋体"/>
                <w:color w:val="000000"/>
                <w:sz w:val="16"/>
                <w:szCs w:val="16"/>
              </w:rPr>
            </w:pPr>
            <w:r>
              <w:rPr>
                <w:color w:val="000000"/>
                <w:sz w:val="16"/>
                <w:u w:color="auto"/>
              </w:rPr>
              <w:t xml:space="preserve"> </w:t>
            </w:r>
          </w:p>
        </w:tc>
      </w:tr>
      <w:tr w14:paraId="37B82C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87A361">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3668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A7438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E809D6">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A298AB">
            <w:pPr>
              <w:spacing w:line="200" w:lineRule="exact"/>
              <w:jc w:val="right"/>
              <w:textAlignment w:val="bottom"/>
              <w:rPr>
                <w:rFonts w:hint="default" w:cs="宋体"/>
                <w:color w:val="000000"/>
                <w:sz w:val="16"/>
                <w:szCs w:val="16"/>
              </w:rPr>
            </w:pPr>
            <w:r>
              <w:rPr>
                <w:color w:val="000000"/>
                <w:sz w:val="16"/>
                <w:u w:color="auto"/>
              </w:rPr>
              <w:t xml:space="preserve"> </w:t>
            </w:r>
          </w:p>
        </w:tc>
      </w:tr>
      <w:tr w14:paraId="65220E0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A4CEE9">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7612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87A67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AF8C15">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6293B8">
            <w:pPr>
              <w:spacing w:line="200" w:lineRule="exact"/>
              <w:jc w:val="right"/>
              <w:textAlignment w:val="bottom"/>
              <w:rPr>
                <w:rFonts w:hint="default" w:cs="宋体"/>
                <w:color w:val="000000"/>
                <w:sz w:val="16"/>
                <w:szCs w:val="16"/>
              </w:rPr>
            </w:pPr>
            <w:r>
              <w:rPr>
                <w:color w:val="000000"/>
                <w:sz w:val="16"/>
                <w:u w:color="auto"/>
              </w:rPr>
              <w:t xml:space="preserve"> </w:t>
            </w:r>
          </w:p>
        </w:tc>
      </w:tr>
      <w:tr w14:paraId="3332BBE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B1AED3">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20B4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F43DB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DBCD8D">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4CCFD5">
            <w:pPr>
              <w:spacing w:line="200" w:lineRule="exact"/>
              <w:jc w:val="right"/>
              <w:textAlignment w:val="bottom"/>
              <w:rPr>
                <w:rFonts w:hint="default" w:cs="宋体"/>
                <w:color w:val="000000"/>
                <w:sz w:val="16"/>
                <w:szCs w:val="16"/>
              </w:rPr>
            </w:pPr>
            <w:r>
              <w:rPr>
                <w:color w:val="000000"/>
                <w:sz w:val="16"/>
                <w:u w:color="auto"/>
              </w:rPr>
              <w:t xml:space="preserve"> </w:t>
            </w:r>
          </w:p>
        </w:tc>
      </w:tr>
      <w:tr w14:paraId="4EF4D19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EC656C">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1FC11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8E3634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BFA1D3">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3F544">
            <w:pPr>
              <w:spacing w:line="200" w:lineRule="exact"/>
              <w:jc w:val="right"/>
              <w:textAlignment w:val="bottom"/>
              <w:rPr>
                <w:rFonts w:hint="default" w:cs="宋体"/>
                <w:color w:val="000000"/>
                <w:sz w:val="16"/>
                <w:szCs w:val="16"/>
              </w:rPr>
            </w:pPr>
            <w:r>
              <w:rPr>
                <w:color w:val="000000"/>
                <w:sz w:val="16"/>
                <w:u w:color="auto"/>
              </w:rPr>
              <w:t xml:space="preserve"> </w:t>
            </w:r>
          </w:p>
        </w:tc>
      </w:tr>
      <w:tr w14:paraId="62CC5B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C3710C">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5818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697D9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DB094D">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1B870">
            <w:pPr>
              <w:spacing w:line="200" w:lineRule="exact"/>
              <w:jc w:val="center"/>
              <w:textAlignment w:val="center"/>
              <w:rPr>
                <w:rFonts w:hint="default" w:cs="宋体"/>
                <w:color w:val="000000"/>
                <w:sz w:val="16"/>
                <w:szCs w:val="16"/>
              </w:rPr>
            </w:pPr>
            <w:r>
              <w:rPr>
                <w:rFonts w:cs="宋体"/>
                <w:color w:val="000000"/>
                <w:sz w:val="16"/>
                <w:szCs w:val="16"/>
              </w:rPr>
              <w:t>—</w:t>
            </w:r>
          </w:p>
        </w:tc>
      </w:tr>
      <w:tr w14:paraId="17DA32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0BED41">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C4E93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64EA7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5B3FD4">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7DCE37">
            <w:pPr>
              <w:spacing w:line="200" w:lineRule="exact"/>
              <w:jc w:val="right"/>
              <w:textAlignment w:val="bottom"/>
              <w:rPr>
                <w:rFonts w:hint="default" w:cs="宋体"/>
                <w:color w:val="000000"/>
                <w:sz w:val="16"/>
                <w:szCs w:val="16"/>
              </w:rPr>
            </w:pPr>
            <w:r>
              <w:rPr>
                <w:color w:val="000000"/>
                <w:sz w:val="16"/>
                <w:u w:color="auto"/>
              </w:rPr>
              <w:t xml:space="preserve"> </w:t>
            </w:r>
          </w:p>
        </w:tc>
      </w:tr>
      <w:tr w14:paraId="115F05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C6BF6D">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0AC10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508DC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0603AA">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566DF0">
            <w:pPr>
              <w:spacing w:line="200" w:lineRule="exact"/>
              <w:jc w:val="right"/>
              <w:textAlignment w:val="bottom"/>
              <w:rPr>
                <w:rFonts w:hint="default" w:cs="宋体"/>
                <w:color w:val="000000"/>
                <w:sz w:val="16"/>
                <w:szCs w:val="16"/>
              </w:rPr>
            </w:pPr>
            <w:r>
              <w:rPr>
                <w:color w:val="000000"/>
                <w:sz w:val="16"/>
                <w:u w:color="auto"/>
              </w:rPr>
              <w:t xml:space="preserve"> </w:t>
            </w:r>
          </w:p>
        </w:tc>
      </w:tr>
      <w:tr w14:paraId="432075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D31BC8">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7E83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D4083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81EF5B">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458E9B">
            <w:pPr>
              <w:spacing w:line="200" w:lineRule="exact"/>
              <w:jc w:val="right"/>
              <w:textAlignment w:val="bottom"/>
              <w:rPr>
                <w:rFonts w:hint="default" w:cs="宋体"/>
                <w:color w:val="000000"/>
                <w:sz w:val="16"/>
                <w:szCs w:val="16"/>
              </w:rPr>
            </w:pPr>
            <w:r>
              <w:rPr>
                <w:color w:val="000000"/>
                <w:sz w:val="16"/>
                <w:u w:color="auto"/>
              </w:rPr>
              <w:t xml:space="preserve"> </w:t>
            </w:r>
          </w:p>
        </w:tc>
      </w:tr>
      <w:tr w14:paraId="519111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25FCA2">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C2DF0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59C9A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2D74B4">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80532">
            <w:pPr>
              <w:spacing w:line="200" w:lineRule="exact"/>
              <w:jc w:val="right"/>
              <w:textAlignment w:val="bottom"/>
              <w:rPr>
                <w:rFonts w:hint="default" w:cs="宋体"/>
                <w:color w:val="000000"/>
                <w:sz w:val="16"/>
                <w:szCs w:val="16"/>
              </w:rPr>
            </w:pPr>
            <w:r>
              <w:rPr>
                <w:color w:val="000000"/>
                <w:sz w:val="16"/>
                <w:u w:color="auto"/>
              </w:rPr>
              <w:t xml:space="preserve"> </w:t>
            </w:r>
          </w:p>
        </w:tc>
      </w:tr>
      <w:tr w14:paraId="30C2FB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26D691">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C284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11613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D50DE7">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E7D31">
            <w:pPr>
              <w:spacing w:line="200" w:lineRule="exact"/>
              <w:jc w:val="right"/>
              <w:textAlignment w:val="bottom"/>
              <w:rPr>
                <w:rFonts w:hint="default" w:cs="宋体"/>
                <w:color w:val="000000"/>
                <w:sz w:val="16"/>
                <w:szCs w:val="16"/>
              </w:rPr>
            </w:pPr>
            <w:r>
              <w:rPr>
                <w:color w:val="000000"/>
                <w:sz w:val="16"/>
                <w:u w:color="auto"/>
              </w:rPr>
              <w:t xml:space="preserve"> </w:t>
            </w:r>
          </w:p>
        </w:tc>
      </w:tr>
      <w:tr w14:paraId="09675C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ED27EA">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A2FBB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4183D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09FE3A">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F3F876">
            <w:pPr>
              <w:spacing w:line="200" w:lineRule="exact"/>
              <w:jc w:val="right"/>
              <w:textAlignment w:val="bottom"/>
              <w:rPr>
                <w:rFonts w:hint="default" w:cs="宋体"/>
                <w:color w:val="000000"/>
                <w:sz w:val="16"/>
                <w:szCs w:val="16"/>
              </w:rPr>
            </w:pPr>
            <w:r>
              <w:rPr>
                <w:color w:val="000000"/>
                <w:sz w:val="16"/>
                <w:u w:color="auto"/>
              </w:rPr>
              <w:t xml:space="preserve"> </w:t>
            </w:r>
          </w:p>
        </w:tc>
      </w:tr>
      <w:tr w14:paraId="4545CE6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F56123">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D075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CF7D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23F2F0">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7EF9C">
            <w:pPr>
              <w:spacing w:line="200" w:lineRule="exact"/>
              <w:jc w:val="right"/>
              <w:rPr>
                <w:rFonts w:hint="default" w:cs="宋体"/>
                <w:color w:val="000000"/>
                <w:sz w:val="16"/>
                <w:szCs w:val="16"/>
              </w:rPr>
            </w:pPr>
          </w:p>
        </w:tc>
      </w:tr>
      <w:tr w14:paraId="45C117E2">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732037">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F646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9233F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63E064">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F2A33">
            <w:pPr>
              <w:spacing w:line="200" w:lineRule="exact"/>
              <w:jc w:val="right"/>
              <w:rPr>
                <w:rFonts w:hint="default" w:cs="宋体"/>
                <w:color w:val="000000"/>
                <w:sz w:val="16"/>
                <w:szCs w:val="16"/>
              </w:rPr>
            </w:pPr>
          </w:p>
        </w:tc>
      </w:tr>
    </w:tbl>
    <w:p w14:paraId="2D2D142B">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CE3EB1-6E0C-4C51-AC72-37F9565594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D79E97D3-C198-4C48-AD61-0AEDD889EDFB}"/>
  </w:font>
  <w:font w:name="楷体">
    <w:panose1 w:val="02010609060101010101"/>
    <w:charset w:val="86"/>
    <w:family w:val="modern"/>
    <w:pitch w:val="default"/>
    <w:sig w:usb0="800002BF" w:usb1="38CF7CFA" w:usb2="00000016" w:usb3="00000000" w:csb0="00040001" w:csb1="00000000"/>
    <w:embedRegular r:id="rId3" w:fontKey="{739230D8-31ED-496D-860A-903D824F452B}"/>
  </w:font>
  <w:font w:name="Arial">
    <w:panose1 w:val="020B0604020202020204"/>
    <w:charset w:val="00"/>
    <w:family w:val="swiss"/>
    <w:pitch w:val="default"/>
    <w:sig w:usb0="E0002EFF" w:usb1="C000785B" w:usb2="00000009" w:usb3="00000000" w:csb0="400001FF" w:csb1="FFFF0000"/>
    <w:embedRegular r:id="rId4" w:fontKey="{9AFE99A5-9114-4582-A637-18DBE240C36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embedRegular r:id="rId5" w:fontKey="{3F000E95-8AAB-447C-9E83-67407666B6D9}"/>
  </w:font>
  <w:font w:name="方正楷体简体">
    <w:panose1 w:val="02000000000000000000"/>
    <w:charset w:val="86"/>
    <w:family w:val="auto"/>
    <w:pitch w:val="default"/>
    <w:sig w:usb0="A00002BF" w:usb1="184F6CFA" w:usb2="00000012" w:usb3="00000000" w:csb0="00040001" w:csb1="00000000"/>
    <w:embedRegular r:id="rId6" w:fontKey="{7793207B-AF6F-461F-86DF-8A13281F3A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8694">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2E42AD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C830">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CA0A05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5ED376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32B1">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E831C5"/>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Char"/>
    <w:basedOn w:val="17"/>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7">
    <w:name w:val="msonormal"/>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25"/>
    <w:basedOn w:val="9"/>
    <w:qFormat/>
    <w:uiPriority w:val="0"/>
    <w:rPr>
      <w:rFonts w:hint="default" w:ascii="Times New Roman" w:hAnsi="Times New Roman" w:cs="Times New Roman"/>
      <w:b/>
    </w:rPr>
  </w:style>
  <w:style w:type="character" w:customStyle="1" w:styleId="19">
    <w:name w:val="19"/>
    <w:basedOn w:val="9"/>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7440</Words>
  <Characters>8585</Characters>
  <Lines>190</Lines>
  <Paragraphs>53</Paragraphs>
  <TotalTime>1</TotalTime>
  <ScaleCrop>false</ScaleCrop>
  <LinksUpToDate>false</LinksUpToDate>
  <CharactersWithSpaces>8847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况小飞</cp:lastModifiedBy>
  <dcterms:modified xsi:type="dcterms:W3CDTF">2024-11-18T06:59:11Z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