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28" w:rsidRDefault="00CD05D4">
      <w:pPr>
        <w:spacing w:line="360" w:lineRule="auto"/>
        <w:rPr>
          <w:rFonts w:ascii="宋体" w:hAnsi="宋体"/>
          <w:b/>
          <w:kern w:val="0"/>
          <w:sz w:val="32"/>
          <w:szCs w:val="32"/>
        </w:rPr>
      </w:pPr>
      <w:bookmarkStart w:id="0" w:name="_Toc287620665"/>
      <w:r>
        <w:rPr>
          <w:rFonts w:ascii="宋体" w:hAnsi="宋体"/>
          <w:b/>
          <w:kern w:val="0"/>
          <w:sz w:val="32"/>
          <w:szCs w:val="32"/>
        </w:rPr>
        <w:t>项目名称：</w:t>
      </w:r>
      <w:r>
        <w:rPr>
          <w:rFonts w:ascii="宋体" w:hAnsi="宋体" w:hint="eastAsia"/>
          <w:b/>
          <w:kern w:val="0"/>
          <w:sz w:val="32"/>
          <w:szCs w:val="32"/>
        </w:rPr>
        <w:t>抗战兵工街地块土壤污染项目调查评估报告编制</w:t>
      </w:r>
    </w:p>
    <w:p w:rsidR="00307928" w:rsidRDefault="00CD05D4">
      <w:pPr>
        <w:pStyle w:val="a7"/>
        <w:rPr>
          <w:rFonts w:ascii="宋体" w:hAnsi="宋体"/>
          <w:b/>
          <w:kern w:val="0"/>
          <w:sz w:val="32"/>
          <w:szCs w:val="32"/>
        </w:rPr>
      </w:pPr>
      <w:r>
        <w:rPr>
          <w:rFonts w:ascii="宋体" w:hAnsi="宋体" w:hint="eastAsia"/>
          <w:b/>
          <w:kern w:val="0"/>
          <w:sz w:val="32"/>
          <w:szCs w:val="32"/>
        </w:rPr>
        <w:t>招标</w:t>
      </w:r>
      <w:r>
        <w:rPr>
          <w:rFonts w:ascii="宋体" w:hAnsi="宋体"/>
          <w:b/>
          <w:kern w:val="0"/>
          <w:sz w:val="32"/>
          <w:szCs w:val="32"/>
        </w:rPr>
        <w:t>编号：</w:t>
      </w:r>
      <w:r>
        <w:rPr>
          <w:rFonts w:ascii="宋体" w:hAnsi="宋体" w:hint="eastAsia"/>
          <w:b/>
          <w:kern w:val="0"/>
          <w:sz w:val="32"/>
          <w:szCs w:val="32"/>
        </w:rPr>
        <w:t>CQEM-ZB-</w:t>
      </w:r>
      <w:r>
        <w:t xml:space="preserve"> </w:t>
      </w:r>
      <w:r>
        <w:rPr>
          <w:rFonts w:ascii="宋体" w:hAnsi="宋体"/>
          <w:b/>
          <w:kern w:val="0"/>
          <w:sz w:val="32"/>
          <w:szCs w:val="32"/>
        </w:rPr>
        <w:t>22014</w:t>
      </w:r>
    </w:p>
    <w:p w:rsidR="00307928" w:rsidRDefault="00307928">
      <w:pPr>
        <w:autoSpaceDE w:val="0"/>
        <w:autoSpaceDN w:val="0"/>
        <w:adjustRightInd w:val="0"/>
        <w:snapToGrid w:val="0"/>
        <w:spacing w:line="360" w:lineRule="auto"/>
        <w:jc w:val="left"/>
        <w:rPr>
          <w:rFonts w:ascii="宋体" w:hAnsi="宋体"/>
          <w:kern w:val="0"/>
          <w:sz w:val="20"/>
          <w:szCs w:val="20"/>
        </w:rPr>
      </w:pPr>
    </w:p>
    <w:p w:rsidR="00307928" w:rsidRDefault="00307928">
      <w:pPr>
        <w:autoSpaceDE w:val="0"/>
        <w:autoSpaceDN w:val="0"/>
        <w:adjustRightInd w:val="0"/>
        <w:snapToGrid w:val="0"/>
        <w:spacing w:line="360" w:lineRule="auto"/>
        <w:jc w:val="left"/>
        <w:rPr>
          <w:rFonts w:ascii="宋体" w:hAnsi="宋体"/>
          <w:kern w:val="0"/>
          <w:sz w:val="20"/>
          <w:szCs w:val="20"/>
        </w:rPr>
      </w:pPr>
    </w:p>
    <w:p w:rsidR="00307928" w:rsidRDefault="00307928">
      <w:pPr>
        <w:autoSpaceDE w:val="0"/>
        <w:autoSpaceDN w:val="0"/>
        <w:adjustRightInd w:val="0"/>
        <w:snapToGrid w:val="0"/>
        <w:spacing w:line="360" w:lineRule="auto"/>
        <w:jc w:val="left"/>
        <w:rPr>
          <w:rFonts w:ascii="宋体" w:hAnsi="宋体"/>
          <w:kern w:val="0"/>
          <w:sz w:val="20"/>
          <w:szCs w:val="20"/>
        </w:rPr>
      </w:pPr>
    </w:p>
    <w:p w:rsidR="00307928" w:rsidRDefault="00307928">
      <w:pPr>
        <w:autoSpaceDE w:val="0"/>
        <w:autoSpaceDN w:val="0"/>
        <w:adjustRightInd w:val="0"/>
        <w:snapToGrid w:val="0"/>
        <w:spacing w:line="360" w:lineRule="auto"/>
        <w:jc w:val="left"/>
        <w:rPr>
          <w:rFonts w:ascii="宋体" w:hAnsi="宋体"/>
          <w:kern w:val="0"/>
          <w:sz w:val="20"/>
          <w:szCs w:val="20"/>
        </w:rPr>
      </w:pPr>
    </w:p>
    <w:p w:rsidR="00307928" w:rsidRDefault="00307928">
      <w:pPr>
        <w:autoSpaceDE w:val="0"/>
        <w:autoSpaceDN w:val="0"/>
        <w:adjustRightInd w:val="0"/>
        <w:snapToGrid w:val="0"/>
        <w:spacing w:line="360" w:lineRule="auto"/>
        <w:jc w:val="left"/>
        <w:rPr>
          <w:rFonts w:ascii="宋体" w:hAnsi="宋体"/>
          <w:kern w:val="0"/>
          <w:sz w:val="20"/>
          <w:szCs w:val="20"/>
        </w:rPr>
      </w:pPr>
    </w:p>
    <w:p w:rsidR="00307928" w:rsidRDefault="00307928">
      <w:pPr>
        <w:autoSpaceDE w:val="0"/>
        <w:autoSpaceDN w:val="0"/>
        <w:adjustRightInd w:val="0"/>
        <w:snapToGrid w:val="0"/>
        <w:spacing w:line="360" w:lineRule="auto"/>
        <w:jc w:val="left"/>
        <w:rPr>
          <w:rFonts w:ascii="宋体" w:hAnsi="宋体"/>
          <w:kern w:val="0"/>
          <w:sz w:val="20"/>
          <w:szCs w:val="20"/>
        </w:rPr>
      </w:pPr>
    </w:p>
    <w:p w:rsidR="00307928" w:rsidRDefault="00CD05D4">
      <w:pPr>
        <w:autoSpaceDE w:val="0"/>
        <w:autoSpaceDN w:val="0"/>
        <w:adjustRightInd w:val="0"/>
        <w:snapToGrid w:val="0"/>
        <w:spacing w:line="360" w:lineRule="auto"/>
        <w:jc w:val="center"/>
        <w:rPr>
          <w:rFonts w:ascii="宋体" w:hAnsi="宋体"/>
          <w:kern w:val="0"/>
          <w:sz w:val="72"/>
          <w:szCs w:val="72"/>
        </w:rPr>
      </w:pPr>
      <w:r>
        <w:rPr>
          <w:rFonts w:ascii="宋体" w:hAnsi="宋体"/>
          <w:kern w:val="0"/>
          <w:sz w:val="72"/>
          <w:szCs w:val="72"/>
        </w:rPr>
        <w:t>招</w:t>
      </w:r>
      <w:r>
        <w:rPr>
          <w:rFonts w:ascii="宋体" w:hAnsi="宋体" w:hint="eastAsia"/>
          <w:kern w:val="0"/>
          <w:sz w:val="72"/>
          <w:szCs w:val="72"/>
        </w:rPr>
        <w:t xml:space="preserve"> </w:t>
      </w:r>
      <w:r>
        <w:rPr>
          <w:rFonts w:ascii="宋体" w:hAnsi="宋体"/>
          <w:kern w:val="0"/>
          <w:sz w:val="72"/>
          <w:szCs w:val="72"/>
        </w:rPr>
        <w:t>标</w:t>
      </w:r>
      <w:r>
        <w:rPr>
          <w:rFonts w:ascii="宋体" w:hAnsi="宋体" w:hint="eastAsia"/>
          <w:kern w:val="0"/>
          <w:sz w:val="72"/>
          <w:szCs w:val="72"/>
        </w:rPr>
        <w:t xml:space="preserve"> </w:t>
      </w:r>
      <w:r>
        <w:rPr>
          <w:rFonts w:ascii="宋体" w:hAnsi="宋体"/>
          <w:kern w:val="0"/>
          <w:sz w:val="72"/>
          <w:szCs w:val="72"/>
        </w:rPr>
        <w:t>文</w:t>
      </w:r>
      <w:r>
        <w:rPr>
          <w:rFonts w:ascii="宋体" w:hAnsi="宋体" w:hint="eastAsia"/>
          <w:kern w:val="0"/>
          <w:sz w:val="72"/>
          <w:szCs w:val="72"/>
        </w:rPr>
        <w:t xml:space="preserve"> </w:t>
      </w:r>
      <w:r>
        <w:rPr>
          <w:rFonts w:ascii="宋体" w:hAnsi="宋体"/>
          <w:kern w:val="0"/>
          <w:sz w:val="72"/>
          <w:szCs w:val="72"/>
        </w:rPr>
        <w:t>件</w:t>
      </w:r>
    </w:p>
    <w:p w:rsidR="00307928" w:rsidRDefault="00307928">
      <w:pPr>
        <w:autoSpaceDE w:val="0"/>
        <w:autoSpaceDN w:val="0"/>
        <w:adjustRightInd w:val="0"/>
        <w:snapToGrid w:val="0"/>
        <w:spacing w:line="360" w:lineRule="auto"/>
        <w:jc w:val="left"/>
        <w:rPr>
          <w:rFonts w:ascii="宋体" w:hAnsi="宋体"/>
          <w:kern w:val="0"/>
          <w:sz w:val="10"/>
          <w:szCs w:val="10"/>
        </w:rPr>
      </w:pPr>
    </w:p>
    <w:p w:rsidR="00307928" w:rsidRDefault="00307928">
      <w:pPr>
        <w:pStyle w:val="a7"/>
        <w:jc w:val="center"/>
        <w:rPr>
          <w:sz w:val="32"/>
          <w:szCs w:val="32"/>
        </w:rPr>
      </w:pPr>
    </w:p>
    <w:p w:rsidR="00307928" w:rsidRDefault="00307928"/>
    <w:p w:rsidR="00307928" w:rsidRDefault="00CD05D4">
      <w:pPr>
        <w:pStyle w:val="a7"/>
        <w:jc w:val="center"/>
        <w:rPr>
          <w:sz w:val="32"/>
          <w:szCs w:val="32"/>
        </w:rPr>
      </w:pPr>
      <w:r>
        <w:rPr>
          <w:noProof/>
          <w:sz w:val="44"/>
          <w:szCs w:val="44"/>
        </w:rPr>
        <w:drawing>
          <wp:anchor distT="0" distB="0" distL="114300" distR="114300" simplePos="0" relativeHeight="251660288" behindDoc="0" locked="0" layoutInCell="1" allowOverlap="1">
            <wp:simplePos x="0" y="0"/>
            <wp:positionH relativeFrom="column">
              <wp:posOffset>1879600</wp:posOffset>
            </wp:positionH>
            <wp:positionV relativeFrom="paragraph">
              <wp:posOffset>93345</wp:posOffset>
            </wp:positionV>
            <wp:extent cx="1991360" cy="1991360"/>
            <wp:effectExtent l="0" t="0" r="0" b="0"/>
            <wp:wrapNone/>
            <wp:docPr id="3" name="图片 3" descr="说明: H:\1、事务处理-工管\作业指导书\资料库\工管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H:\1、事务处理-工管\作业指导书\资料库\工管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91360" cy="1991360"/>
                    </a:xfrm>
                    <a:prstGeom prst="rect">
                      <a:avLst/>
                    </a:prstGeom>
                    <a:noFill/>
                    <a:ln>
                      <a:noFill/>
                    </a:ln>
                  </pic:spPr>
                </pic:pic>
              </a:graphicData>
            </a:graphic>
          </wp:anchor>
        </w:drawing>
      </w:r>
    </w:p>
    <w:p w:rsidR="00307928" w:rsidRDefault="00307928">
      <w:pPr>
        <w:pStyle w:val="a7"/>
        <w:jc w:val="center"/>
      </w:pPr>
    </w:p>
    <w:p w:rsidR="00307928" w:rsidRDefault="00307928">
      <w:pPr>
        <w:pStyle w:val="a7"/>
        <w:jc w:val="center"/>
        <w:rPr>
          <w:sz w:val="32"/>
          <w:szCs w:val="32"/>
        </w:rPr>
      </w:pPr>
    </w:p>
    <w:p w:rsidR="00307928" w:rsidRDefault="00307928">
      <w:pPr>
        <w:pStyle w:val="a7"/>
        <w:jc w:val="center"/>
        <w:rPr>
          <w:sz w:val="32"/>
          <w:szCs w:val="32"/>
        </w:rPr>
      </w:pPr>
    </w:p>
    <w:p w:rsidR="00307928" w:rsidRDefault="00307928">
      <w:pPr>
        <w:autoSpaceDE w:val="0"/>
        <w:autoSpaceDN w:val="0"/>
        <w:adjustRightInd w:val="0"/>
        <w:snapToGrid w:val="0"/>
        <w:spacing w:line="360" w:lineRule="auto"/>
        <w:jc w:val="left"/>
        <w:rPr>
          <w:rFonts w:ascii="宋体" w:hAnsi="宋体"/>
          <w:kern w:val="0"/>
          <w:sz w:val="20"/>
          <w:szCs w:val="20"/>
        </w:rPr>
      </w:pPr>
    </w:p>
    <w:p w:rsidR="00307928" w:rsidRDefault="00307928">
      <w:pPr>
        <w:autoSpaceDE w:val="0"/>
        <w:autoSpaceDN w:val="0"/>
        <w:adjustRightInd w:val="0"/>
        <w:snapToGrid w:val="0"/>
        <w:spacing w:line="360" w:lineRule="auto"/>
        <w:jc w:val="left"/>
        <w:rPr>
          <w:rFonts w:ascii="宋体" w:hAnsi="宋体"/>
          <w:kern w:val="0"/>
          <w:sz w:val="20"/>
          <w:szCs w:val="20"/>
        </w:rPr>
      </w:pPr>
    </w:p>
    <w:p w:rsidR="00307928" w:rsidRDefault="00307928">
      <w:pPr>
        <w:autoSpaceDE w:val="0"/>
        <w:autoSpaceDN w:val="0"/>
        <w:adjustRightInd w:val="0"/>
        <w:snapToGrid w:val="0"/>
        <w:spacing w:line="360" w:lineRule="auto"/>
        <w:rPr>
          <w:rFonts w:ascii="宋体" w:hAnsi="宋体"/>
          <w:kern w:val="0"/>
          <w:sz w:val="20"/>
          <w:szCs w:val="20"/>
        </w:rPr>
      </w:pPr>
    </w:p>
    <w:p w:rsidR="00307928" w:rsidRDefault="00307928">
      <w:pPr>
        <w:autoSpaceDE w:val="0"/>
        <w:autoSpaceDN w:val="0"/>
        <w:adjustRightInd w:val="0"/>
        <w:snapToGrid w:val="0"/>
        <w:spacing w:line="360" w:lineRule="auto"/>
        <w:jc w:val="left"/>
        <w:rPr>
          <w:rFonts w:ascii="宋体" w:hAnsi="宋体"/>
          <w:kern w:val="0"/>
          <w:sz w:val="20"/>
          <w:szCs w:val="20"/>
        </w:rPr>
      </w:pPr>
    </w:p>
    <w:p w:rsidR="00307928" w:rsidRDefault="00307928">
      <w:pPr>
        <w:autoSpaceDE w:val="0"/>
        <w:autoSpaceDN w:val="0"/>
        <w:adjustRightInd w:val="0"/>
        <w:snapToGrid w:val="0"/>
        <w:spacing w:line="360" w:lineRule="auto"/>
        <w:rPr>
          <w:rFonts w:ascii="宋体" w:hAnsi="宋体"/>
          <w:kern w:val="0"/>
          <w:sz w:val="20"/>
          <w:szCs w:val="20"/>
        </w:rPr>
      </w:pPr>
    </w:p>
    <w:p w:rsidR="00307928" w:rsidRDefault="00307928">
      <w:pPr>
        <w:autoSpaceDE w:val="0"/>
        <w:autoSpaceDN w:val="0"/>
        <w:adjustRightInd w:val="0"/>
        <w:snapToGrid w:val="0"/>
        <w:spacing w:line="360" w:lineRule="auto"/>
        <w:rPr>
          <w:rFonts w:ascii="宋体" w:hAnsi="宋体"/>
          <w:kern w:val="0"/>
          <w:sz w:val="20"/>
          <w:szCs w:val="20"/>
        </w:rPr>
      </w:pPr>
    </w:p>
    <w:p w:rsidR="00307928" w:rsidRDefault="00307928">
      <w:pPr>
        <w:autoSpaceDE w:val="0"/>
        <w:autoSpaceDN w:val="0"/>
        <w:adjustRightInd w:val="0"/>
        <w:snapToGrid w:val="0"/>
        <w:spacing w:line="360" w:lineRule="auto"/>
        <w:rPr>
          <w:rFonts w:ascii="宋体" w:hAnsi="宋体"/>
          <w:kern w:val="0"/>
          <w:sz w:val="20"/>
          <w:szCs w:val="20"/>
        </w:rPr>
      </w:pPr>
    </w:p>
    <w:p w:rsidR="00307928" w:rsidRDefault="00CD05D4">
      <w:pPr>
        <w:tabs>
          <w:tab w:val="left" w:pos="6219"/>
        </w:tabs>
        <w:autoSpaceDE w:val="0"/>
        <w:autoSpaceDN w:val="0"/>
        <w:adjustRightInd w:val="0"/>
        <w:snapToGrid w:val="0"/>
        <w:spacing w:line="360" w:lineRule="auto"/>
        <w:jc w:val="center"/>
        <w:rPr>
          <w:rFonts w:ascii="宋体" w:hAnsi="宋体"/>
          <w:b/>
          <w:w w:val="99"/>
          <w:kern w:val="0"/>
          <w:sz w:val="28"/>
          <w:szCs w:val="28"/>
        </w:rPr>
      </w:pPr>
      <w:r>
        <w:rPr>
          <w:rFonts w:ascii="宋体" w:hAnsi="宋体"/>
          <w:b/>
          <w:w w:val="99"/>
          <w:kern w:val="0"/>
          <w:sz w:val="28"/>
          <w:szCs w:val="28"/>
        </w:rPr>
        <w:t>招　标　人：</w:t>
      </w:r>
      <w:r>
        <w:rPr>
          <w:rFonts w:ascii="宋体" w:hAnsi="宋体" w:hint="eastAsia"/>
          <w:b/>
          <w:w w:val="99"/>
          <w:kern w:val="0"/>
          <w:sz w:val="28"/>
          <w:szCs w:val="28"/>
        </w:rPr>
        <w:t xml:space="preserve"> </w:t>
      </w:r>
      <w:r>
        <w:rPr>
          <w:rFonts w:ascii="宋体" w:hAnsi="宋体" w:hint="eastAsia"/>
          <w:b/>
          <w:kern w:val="0"/>
          <w:sz w:val="28"/>
          <w:szCs w:val="28"/>
          <w:u w:val="single"/>
        </w:rPr>
        <w:t>重庆征创住房服务有限公司</w:t>
      </w:r>
      <w:r>
        <w:rPr>
          <w:rFonts w:ascii="宋体" w:hAnsi="宋体"/>
          <w:b/>
          <w:w w:val="99"/>
          <w:kern w:val="0"/>
          <w:sz w:val="28"/>
          <w:szCs w:val="28"/>
        </w:rPr>
        <w:t>（盖单位法人章）</w:t>
      </w:r>
    </w:p>
    <w:p w:rsidR="00307928" w:rsidRDefault="00CD05D4">
      <w:pPr>
        <w:tabs>
          <w:tab w:val="left" w:pos="6252"/>
        </w:tabs>
        <w:autoSpaceDE w:val="0"/>
        <w:autoSpaceDN w:val="0"/>
        <w:adjustRightInd w:val="0"/>
        <w:snapToGrid w:val="0"/>
        <w:spacing w:line="360" w:lineRule="auto"/>
        <w:jc w:val="center"/>
        <w:rPr>
          <w:rFonts w:ascii="宋体" w:hAnsi="宋体"/>
          <w:b/>
          <w:w w:val="99"/>
          <w:kern w:val="0"/>
          <w:sz w:val="28"/>
          <w:szCs w:val="28"/>
        </w:rPr>
      </w:pPr>
      <w:r>
        <w:rPr>
          <w:rFonts w:ascii="宋体" w:hAnsi="宋体"/>
          <w:b/>
          <w:spacing w:val="8"/>
          <w:kern w:val="0"/>
          <w:sz w:val="28"/>
          <w:szCs w:val="28"/>
        </w:rPr>
        <w:t>招标代理机构：</w:t>
      </w:r>
      <w:r>
        <w:rPr>
          <w:rFonts w:ascii="宋体" w:hAnsi="宋体"/>
          <w:b/>
          <w:kern w:val="0"/>
          <w:sz w:val="28"/>
          <w:szCs w:val="28"/>
          <w:u w:val="single"/>
        </w:rPr>
        <w:t>重庆市工程管理有限公司</w:t>
      </w:r>
      <w:r>
        <w:rPr>
          <w:rFonts w:ascii="宋体" w:hAnsi="宋体"/>
          <w:b/>
          <w:w w:val="99"/>
          <w:kern w:val="0"/>
          <w:sz w:val="28"/>
          <w:szCs w:val="28"/>
        </w:rPr>
        <w:t>（盖单位法人章）</w:t>
      </w:r>
    </w:p>
    <w:p w:rsidR="00307928" w:rsidRDefault="00307928">
      <w:pPr>
        <w:autoSpaceDE w:val="0"/>
        <w:autoSpaceDN w:val="0"/>
        <w:adjustRightInd w:val="0"/>
        <w:snapToGrid w:val="0"/>
        <w:spacing w:line="360" w:lineRule="auto"/>
        <w:jc w:val="center"/>
        <w:rPr>
          <w:rFonts w:ascii="宋体" w:hAnsi="宋体"/>
          <w:b/>
          <w:kern w:val="0"/>
          <w:sz w:val="20"/>
          <w:szCs w:val="20"/>
        </w:rPr>
      </w:pPr>
    </w:p>
    <w:p w:rsidR="00307928" w:rsidRDefault="00307928">
      <w:pPr>
        <w:autoSpaceDE w:val="0"/>
        <w:autoSpaceDN w:val="0"/>
        <w:adjustRightInd w:val="0"/>
        <w:snapToGrid w:val="0"/>
        <w:spacing w:line="360" w:lineRule="auto"/>
        <w:jc w:val="center"/>
        <w:rPr>
          <w:rFonts w:ascii="宋体" w:hAnsi="宋体"/>
          <w:b/>
          <w:kern w:val="0"/>
          <w:sz w:val="28"/>
          <w:szCs w:val="28"/>
        </w:rPr>
      </w:pPr>
    </w:p>
    <w:p w:rsidR="00307928" w:rsidRDefault="00307928">
      <w:pPr>
        <w:autoSpaceDE w:val="0"/>
        <w:autoSpaceDN w:val="0"/>
        <w:adjustRightInd w:val="0"/>
        <w:snapToGrid w:val="0"/>
        <w:spacing w:line="360" w:lineRule="auto"/>
        <w:jc w:val="center"/>
        <w:rPr>
          <w:rFonts w:ascii="宋体" w:hAnsi="宋体"/>
          <w:b/>
          <w:kern w:val="0"/>
          <w:sz w:val="28"/>
          <w:szCs w:val="28"/>
        </w:rPr>
      </w:pPr>
    </w:p>
    <w:p w:rsidR="00307928" w:rsidRDefault="00307928">
      <w:pPr>
        <w:autoSpaceDE w:val="0"/>
        <w:autoSpaceDN w:val="0"/>
        <w:adjustRightInd w:val="0"/>
        <w:snapToGrid w:val="0"/>
        <w:spacing w:line="360" w:lineRule="auto"/>
        <w:rPr>
          <w:rFonts w:ascii="宋体" w:hAnsi="宋体"/>
          <w:b/>
          <w:kern w:val="0"/>
          <w:sz w:val="20"/>
          <w:szCs w:val="20"/>
        </w:rPr>
      </w:pPr>
    </w:p>
    <w:p w:rsidR="00307928" w:rsidRDefault="00CD05D4">
      <w:pPr>
        <w:tabs>
          <w:tab w:val="left" w:pos="6252"/>
        </w:tabs>
        <w:autoSpaceDE w:val="0"/>
        <w:autoSpaceDN w:val="0"/>
        <w:adjustRightInd w:val="0"/>
        <w:snapToGrid w:val="0"/>
        <w:spacing w:line="360" w:lineRule="auto"/>
        <w:jc w:val="center"/>
        <w:rPr>
          <w:rFonts w:ascii="宋体" w:hAnsi="宋体"/>
          <w:bCs/>
          <w:spacing w:val="8"/>
          <w:kern w:val="0"/>
          <w:sz w:val="28"/>
          <w:szCs w:val="28"/>
        </w:rPr>
      </w:pPr>
      <w:bookmarkStart w:id="1" w:name="_Toc509218549"/>
      <w:bookmarkStart w:id="2" w:name="_Toc536621766"/>
      <w:bookmarkStart w:id="3" w:name="_Toc13210649"/>
      <w:bookmarkStart w:id="4" w:name="_Toc536797277"/>
      <w:bookmarkStart w:id="5" w:name="_Toc536796736"/>
      <w:r>
        <w:rPr>
          <w:rFonts w:ascii="宋体" w:hAnsi="宋体"/>
          <w:b/>
          <w:spacing w:val="8"/>
          <w:kern w:val="0"/>
          <w:sz w:val="28"/>
          <w:szCs w:val="28"/>
        </w:rPr>
        <w:t>二〇二二年</w:t>
      </w:r>
      <w:r>
        <w:rPr>
          <w:rFonts w:ascii="宋体" w:hAnsi="宋体" w:hint="eastAsia"/>
          <w:b/>
          <w:spacing w:val="8"/>
          <w:kern w:val="0"/>
          <w:sz w:val="28"/>
          <w:szCs w:val="28"/>
        </w:rPr>
        <w:t>三</w:t>
      </w:r>
      <w:r>
        <w:rPr>
          <w:rFonts w:ascii="宋体" w:hAnsi="宋体"/>
          <w:b/>
          <w:spacing w:val="8"/>
          <w:kern w:val="0"/>
          <w:sz w:val="28"/>
          <w:szCs w:val="28"/>
        </w:rPr>
        <w:t>月</w:t>
      </w:r>
      <w:bookmarkEnd w:id="1"/>
      <w:bookmarkEnd w:id="2"/>
      <w:bookmarkEnd w:id="3"/>
      <w:bookmarkEnd w:id="4"/>
      <w:bookmarkEnd w:id="5"/>
    </w:p>
    <w:p w:rsidR="00307928" w:rsidRDefault="00307928">
      <w:pPr>
        <w:pStyle w:val="1"/>
        <w:spacing w:line="360" w:lineRule="auto"/>
        <w:jc w:val="center"/>
        <w:rPr>
          <w:rFonts w:ascii="宋体" w:hAnsi="宋体"/>
          <w:w w:val="99"/>
          <w:kern w:val="0"/>
          <w:sz w:val="24"/>
        </w:rPr>
        <w:sectPr w:rsidR="00307928">
          <w:pgSz w:w="11907" w:h="16840"/>
          <w:pgMar w:top="1304" w:right="1134" w:bottom="1304" w:left="1304" w:header="851" w:footer="992" w:gutter="0"/>
          <w:pgNumType w:fmt="numberInDash" w:start="1"/>
          <w:cols w:space="720"/>
          <w:docGrid w:linePitch="312"/>
        </w:sectPr>
      </w:pPr>
    </w:p>
    <w:p w:rsidR="00307928" w:rsidRDefault="00CD05D4">
      <w:pPr>
        <w:pStyle w:val="Style128"/>
        <w:jc w:val="center"/>
        <w:rPr>
          <w:rFonts w:ascii="宋体" w:hAnsi="宋体"/>
          <w:color w:val="auto"/>
          <w:sz w:val="44"/>
          <w:szCs w:val="44"/>
        </w:rPr>
      </w:pPr>
      <w:bookmarkStart w:id="6" w:name="_Toc28843"/>
      <w:bookmarkStart w:id="7" w:name="_Toc5767"/>
      <w:r>
        <w:rPr>
          <w:rFonts w:ascii="宋体" w:hAnsi="宋体"/>
          <w:color w:val="auto"/>
          <w:sz w:val="44"/>
          <w:szCs w:val="44"/>
          <w:lang w:val="zh-CN"/>
        </w:rPr>
        <w:lastRenderedPageBreak/>
        <w:t>目</w:t>
      </w:r>
      <w:r>
        <w:rPr>
          <w:rFonts w:ascii="宋体" w:hAnsi="宋体" w:hint="eastAsia"/>
          <w:color w:val="auto"/>
          <w:sz w:val="44"/>
          <w:szCs w:val="44"/>
          <w:lang w:val="zh-CN"/>
        </w:rPr>
        <w:t xml:space="preserve"> </w:t>
      </w:r>
      <w:r>
        <w:rPr>
          <w:rFonts w:ascii="宋体" w:hAnsi="宋体"/>
          <w:color w:val="auto"/>
          <w:sz w:val="44"/>
          <w:szCs w:val="44"/>
          <w:lang w:val="zh-CN"/>
        </w:rPr>
        <w:t>录</w:t>
      </w:r>
      <w:bookmarkEnd w:id="6"/>
      <w:bookmarkEnd w:id="7"/>
    </w:p>
    <w:p w:rsidR="00307928" w:rsidRDefault="00CD05D4">
      <w:pPr>
        <w:pStyle w:val="10"/>
        <w:tabs>
          <w:tab w:val="right" w:leader="dot" w:pos="9459"/>
        </w:tabs>
        <w:rPr>
          <w:rFonts w:asciiTheme="minorHAnsi" w:eastAsiaTheme="minorEastAsia" w:hAnsiTheme="minorHAnsi" w:cstheme="minorBidi"/>
          <w:b w:val="0"/>
          <w:bCs w:val="0"/>
          <w:caps w:val="0"/>
          <w:noProof/>
          <w:sz w:val="21"/>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hyperlink w:anchor="_Toc98954104" w:history="1">
        <w:r>
          <w:rPr>
            <w:rStyle w:val="afb"/>
            <w:rFonts w:ascii="宋体" w:hAnsi="宋体" w:hint="eastAsia"/>
            <w:noProof/>
          </w:rPr>
          <w:t>第</w:t>
        </w:r>
        <w:r>
          <w:rPr>
            <w:rStyle w:val="afb"/>
            <w:rFonts w:ascii="宋体" w:hAnsi="宋体"/>
            <w:noProof/>
          </w:rPr>
          <w:t xml:space="preserve"> </w:t>
        </w:r>
        <w:r>
          <w:rPr>
            <w:rStyle w:val="afb"/>
            <w:rFonts w:ascii="宋体" w:hAnsi="宋体" w:hint="eastAsia"/>
            <w:noProof/>
          </w:rPr>
          <w:t>一</w:t>
        </w:r>
        <w:r>
          <w:rPr>
            <w:rStyle w:val="afb"/>
            <w:rFonts w:ascii="宋体" w:hAnsi="宋体"/>
            <w:noProof/>
          </w:rPr>
          <w:t xml:space="preserve"> </w:t>
        </w:r>
        <w:r>
          <w:rPr>
            <w:rStyle w:val="afb"/>
            <w:rFonts w:ascii="宋体" w:hAnsi="宋体" w:hint="eastAsia"/>
            <w:noProof/>
          </w:rPr>
          <w:t>卷</w:t>
        </w:r>
        <w:r>
          <w:rPr>
            <w:noProof/>
          </w:rPr>
          <w:tab/>
        </w:r>
        <w:r>
          <w:rPr>
            <w:noProof/>
          </w:rPr>
          <w:fldChar w:fldCharType="begin"/>
        </w:r>
        <w:r>
          <w:rPr>
            <w:noProof/>
          </w:rPr>
          <w:instrText xml:space="preserve"> PAGEREF _Toc98954104 \h </w:instrText>
        </w:r>
        <w:r>
          <w:rPr>
            <w:noProof/>
          </w:rPr>
        </w:r>
        <w:r>
          <w:rPr>
            <w:noProof/>
          </w:rPr>
          <w:fldChar w:fldCharType="separate"/>
        </w:r>
        <w:r w:rsidR="007538D7">
          <w:rPr>
            <w:noProof/>
          </w:rPr>
          <w:t>3</w:t>
        </w:r>
        <w:r>
          <w:rPr>
            <w:noProof/>
          </w:rPr>
          <w:fldChar w:fldCharType="end"/>
        </w:r>
      </w:hyperlink>
    </w:p>
    <w:p w:rsidR="00307928" w:rsidRDefault="009737A7">
      <w:pPr>
        <w:pStyle w:val="10"/>
        <w:tabs>
          <w:tab w:val="right" w:leader="dot" w:pos="9459"/>
        </w:tabs>
        <w:rPr>
          <w:rFonts w:asciiTheme="minorHAnsi" w:eastAsiaTheme="minorEastAsia" w:hAnsiTheme="minorHAnsi" w:cstheme="minorBidi"/>
          <w:b w:val="0"/>
          <w:bCs w:val="0"/>
          <w:caps w:val="0"/>
          <w:noProof/>
          <w:sz w:val="21"/>
          <w:szCs w:val="22"/>
        </w:rPr>
      </w:pPr>
      <w:hyperlink w:anchor="_Toc98954105" w:history="1">
        <w:r w:rsidR="00CD05D4">
          <w:rPr>
            <w:rStyle w:val="afb"/>
            <w:rFonts w:ascii="宋体" w:hAnsi="宋体" w:hint="eastAsia"/>
            <w:noProof/>
            <w:snapToGrid w:val="0"/>
            <w:kern w:val="0"/>
          </w:rPr>
          <w:t>第一章</w:t>
        </w:r>
        <w:r w:rsidR="00CD05D4">
          <w:rPr>
            <w:rStyle w:val="afb"/>
            <w:rFonts w:ascii="宋体" w:hAnsi="宋体"/>
            <w:noProof/>
            <w:snapToGrid w:val="0"/>
            <w:kern w:val="0"/>
          </w:rPr>
          <w:t xml:space="preserve">  </w:t>
        </w:r>
        <w:r w:rsidR="00CD05D4">
          <w:rPr>
            <w:rStyle w:val="afb"/>
            <w:rFonts w:ascii="宋体" w:hAnsi="宋体" w:hint="eastAsia"/>
            <w:noProof/>
            <w:snapToGrid w:val="0"/>
            <w:kern w:val="0"/>
          </w:rPr>
          <w:t>招标公告</w:t>
        </w:r>
        <w:r w:rsidR="00CD05D4">
          <w:rPr>
            <w:noProof/>
          </w:rPr>
          <w:tab/>
        </w:r>
        <w:r w:rsidR="00CD05D4">
          <w:rPr>
            <w:noProof/>
          </w:rPr>
          <w:fldChar w:fldCharType="begin"/>
        </w:r>
        <w:r w:rsidR="00CD05D4">
          <w:rPr>
            <w:noProof/>
          </w:rPr>
          <w:instrText xml:space="preserve"> PAGEREF _Toc98954105 \h </w:instrText>
        </w:r>
        <w:r w:rsidR="00CD05D4">
          <w:rPr>
            <w:noProof/>
          </w:rPr>
        </w:r>
        <w:r w:rsidR="00CD05D4">
          <w:rPr>
            <w:noProof/>
          </w:rPr>
          <w:fldChar w:fldCharType="separate"/>
        </w:r>
        <w:r w:rsidR="007538D7">
          <w:rPr>
            <w:noProof/>
          </w:rPr>
          <w:t>4</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06" w:history="1">
        <w:r w:rsidR="00CD05D4">
          <w:rPr>
            <w:rStyle w:val="afb"/>
            <w:rFonts w:ascii="宋体" w:hAnsi="宋体"/>
            <w:noProof/>
            <w:snapToGrid w:val="0"/>
          </w:rPr>
          <w:t xml:space="preserve">1.  </w:t>
        </w:r>
        <w:r w:rsidR="00CD05D4">
          <w:rPr>
            <w:rStyle w:val="afb"/>
            <w:rFonts w:ascii="宋体" w:hAnsi="宋体" w:hint="eastAsia"/>
            <w:noProof/>
            <w:snapToGrid w:val="0"/>
          </w:rPr>
          <w:t>招标条件</w:t>
        </w:r>
        <w:r w:rsidR="00CD05D4">
          <w:rPr>
            <w:noProof/>
          </w:rPr>
          <w:tab/>
        </w:r>
        <w:r w:rsidR="00CD05D4">
          <w:rPr>
            <w:noProof/>
          </w:rPr>
          <w:fldChar w:fldCharType="begin"/>
        </w:r>
        <w:r w:rsidR="00CD05D4">
          <w:rPr>
            <w:noProof/>
          </w:rPr>
          <w:instrText xml:space="preserve"> PAGEREF _Toc98954106 \h </w:instrText>
        </w:r>
        <w:r w:rsidR="00CD05D4">
          <w:rPr>
            <w:noProof/>
          </w:rPr>
        </w:r>
        <w:r w:rsidR="00CD05D4">
          <w:rPr>
            <w:noProof/>
          </w:rPr>
          <w:fldChar w:fldCharType="separate"/>
        </w:r>
        <w:r w:rsidR="007538D7">
          <w:rPr>
            <w:noProof/>
          </w:rPr>
          <w:t>4</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07" w:history="1">
        <w:r w:rsidR="00CD05D4">
          <w:rPr>
            <w:rStyle w:val="afb"/>
            <w:rFonts w:ascii="宋体" w:hAnsi="宋体"/>
            <w:noProof/>
            <w:snapToGrid w:val="0"/>
          </w:rPr>
          <w:t xml:space="preserve">2.  </w:t>
        </w:r>
        <w:r w:rsidR="00CD05D4">
          <w:rPr>
            <w:rStyle w:val="afb"/>
            <w:rFonts w:ascii="宋体" w:hAnsi="宋体" w:hint="eastAsia"/>
            <w:noProof/>
            <w:snapToGrid w:val="0"/>
          </w:rPr>
          <w:t>项目概况与招标范围</w:t>
        </w:r>
        <w:r w:rsidR="00CD05D4">
          <w:rPr>
            <w:noProof/>
          </w:rPr>
          <w:tab/>
        </w:r>
        <w:r w:rsidR="00CD05D4">
          <w:rPr>
            <w:noProof/>
          </w:rPr>
          <w:fldChar w:fldCharType="begin"/>
        </w:r>
        <w:r w:rsidR="00CD05D4">
          <w:rPr>
            <w:noProof/>
          </w:rPr>
          <w:instrText xml:space="preserve"> PAGEREF _Toc98954107 \h </w:instrText>
        </w:r>
        <w:r w:rsidR="00CD05D4">
          <w:rPr>
            <w:noProof/>
          </w:rPr>
        </w:r>
        <w:r w:rsidR="00CD05D4">
          <w:rPr>
            <w:noProof/>
          </w:rPr>
          <w:fldChar w:fldCharType="separate"/>
        </w:r>
        <w:r w:rsidR="007538D7">
          <w:rPr>
            <w:noProof/>
          </w:rPr>
          <w:t>4</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08" w:history="1">
        <w:r w:rsidR="00CD05D4">
          <w:rPr>
            <w:rStyle w:val="afb"/>
            <w:rFonts w:ascii="宋体" w:hAnsi="宋体"/>
            <w:noProof/>
            <w:snapToGrid w:val="0"/>
          </w:rPr>
          <w:t xml:space="preserve">3.  </w:t>
        </w:r>
        <w:r w:rsidR="00CD05D4">
          <w:rPr>
            <w:rStyle w:val="afb"/>
            <w:rFonts w:ascii="宋体" w:hAnsi="宋体" w:hint="eastAsia"/>
            <w:noProof/>
            <w:snapToGrid w:val="0"/>
          </w:rPr>
          <w:t>投标人资格要求</w:t>
        </w:r>
        <w:r w:rsidR="00CD05D4">
          <w:rPr>
            <w:noProof/>
          </w:rPr>
          <w:tab/>
        </w:r>
        <w:r w:rsidR="00CD05D4">
          <w:rPr>
            <w:noProof/>
          </w:rPr>
          <w:fldChar w:fldCharType="begin"/>
        </w:r>
        <w:r w:rsidR="00CD05D4">
          <w:rPr>
            <w:noProof/>
          </w:rPr>
          <w:instrText xml:space="preserve"> PAGEREF _Toc98954108 \h </w:instrText>
        </w:r>
        <w:r w:rsidR="00CD05D4">
          <w:rPr>
            <w:noProof/>
          </w:rPr>
        </w:r>
        <w:r w:rsidR="00CD05D4">
          <w:rPr>
            <w:noProof/>
          </w:rPr>
          <w:fldChar w:fldCharType="separate"/>
        </w:r>
        <w:r w:rsidR="007538D7">
          <w:rPr>
            <w:noProof/>
          </w:rPr>
          <w:t>4</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09" w:history="1">
        <w:r w:rsidR="00CD05D4">
          <w:rPr>
            <w:rStyle w:val="afb"/>
            <w:rFonts w:ascii="宋体" w:hAnsi="宋体"/>
            <w:noProof/>
            <w:snapToGrid w:val="0"/>
          </w:rPr>
          <w:t xml:space="preserve">4.  </w:t>
        </w:r>
        <w:r w:rsidR="00CD05D4">
          <w:rPr>
            <w:rStyle w:val="afb"/>
            <w:rFonts w:ascii="宋体" w:hAnsi="宋体" w:hint="eastAsia"/>
            <w:noProof/>
            <w:snapToGrid w:val="0"/>
          </w:rPr>
          <w:t>招标文件的获取</w:t>
        </w:r>
        <w:r w:rsidR="00CD05D4">
          <w:rPr>
            <w:noProof/>
          </w:rPr>
          <w:tab/>
        </w:r>
        <w:r w:rsidR="00CD05D4">
          <w:rPr>
            <w:noProof/>
          </w:rPr>
          <w:fldChar w:fldCharType="begin"/>
        </w:r>
        <w:r w:rsidR="00CD05D4">
          <w:rPr>
            <w:noProof/>
          </w:rPr>
          <w:instrText xml:space="preserve"> PAGEREF _Toc98954109 \h </w:instrText>
        </w:r>
        <w:r w:rsidR="00CD05D4">
          <w:rPr>
            <w:noProof/>
          </w:rPr>
        </w:r>
        <w:r w:rsidR="00CD05D4">
          <w:rPr>
            <w:noProof/>
          </w:rPr>
          <w:fldChar w:fldCharType="separate"/>
        </w:r>
        <w:r w:rsidR="007538D7">
          <w:rPr>
            <w:noProof/>
          </w:rPr>
          <w:t>5</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10" w:history="1">
        <w:r w:rsidR="00CD05D4">
          <w:rPr>
            <w:rStyle w:val="afb"/>
            <w:rFonts w:ascii="宋体" w:hAnsi="宋体"/>
            <w:noProof/>
            <w:snapToGrid w:val="0"/>
          </w:rPr>
          <w:t xml:space="preserve">5.  </w:t>
        </w:r>
        <w:r w:rsidR="00CD05D4">
          <w:rPr>
            <w:rStyle w:val="afb"/>
            <w:rFonts w:ascii="宋体" w:hAnsi="宋体" w:hint="eastAsia"/>
            <w:noProof/>
            <w:snapToGrid w:val="0"/>
          </w:rPr>
          <w:t>投标文件的递交</w:t>
        </w:r>
        <w:r w:rsidR="00CD05D4">
          <w:rPr>
            <w:noProof/>
          </w:rPr>
          <w:tab/>
        </w:r>
        <w:r w:rsidR="00CD05D4">
          <w:rPr>
            <w:noProof/>
          </w:rPr>
          <w:fldChar w:fldCharType="begin"/>
        </w:r>
        <w:r w:rsidR="00CD05D4">
          <w:rPr>
            <w:noProof/>
          </w:rPr>
          <w:instrText xml:space="preserve"> PAGEREF _Toc98954110 \h </w:instrText>
        </w:r>
        <w:r w:rsidR="00CD05D4">
          <w:rPr>
            <w:noProof/>
          </w:rPr>
        </w:r>
        <w:r w:rsidR="00CD05D4">
          <w:rPr>
            <w:noProof/>
          </w:rPr>
          <w:fldChar w:fldCharType="separate"/>
        </w:r>
        <w:r w:rsidR="007538D7">
          <w:rPr>
            <w:noProof/>
          </w:rPr>
          <w:t>5</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11" w:history="1">
        <w:r w:rsidR="00CD05D4">
          <w:rPr>
            <w:rStyle w:val="afb"/>
            <w:rFonts w:ascii="宋体" w:hAnsi="宋体"/>
            <w:noProof/>
            <w:snapToGrid w:val="0"/>
          </w:rPr>
          <w:t xml:space="preserve">6.  </w:t>
        </w:r>
        <w:r w:rsidR="00CD05D4">
          <w:rPr>
            <w:rStyle w:val="afb"/>
            <w:rFonts w:ascii="宋体" w:hAnsi="宋体" w:hint="eastAsia"/>
            <w:noProof/>
            <w:snapToGrid w:val="0"/>
          </w:rPr>
          <w:t>发布公告的媒介</w:t>
        </w:r>
        <w:r w:rsidR="00CD05D4">
          <w:rPr>
            <w:noProof/>
          </w:rPr>
          <w:tab/>
        </w:r>
        <w:r w:rsidR="00CD05D4">
          <w:rPr>
            <w:noProof/>
          </w:rPr>
          <w:fldChar w:fldCharType="begin"/>
        </w:r>
        <w:r w:rsidR="00CD05D4">
          <w:rPr>
            <w:noProof/>
          </w:rPr>
          <w:instrText xml:space="preserve"> PAGEREF _Toc98954111 \h </w:instrText>
        </w:r>
        <w:r w:rsidR="00CD05D4">
          <w:rPr>
            <w:noProof/>
          </w:rPr>
        </w:r>
        <w:r w:rsidR="00CD05D4">
          <w:rPr>
            <w:noProof/>
          </w:rPr>
          <w:fldChar w:fldCharType="separate"/>
        </w:r>
        <w:r w:rsidR="007538D7">
          <w:rPr>
            <w:noProof/>
          </w:rPr>
          <w:t>5</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12" w:history="1">
        <w:r w:rsidR="00CD05D4">
          <w:rPr>
            <w:rStyle w:val="afb"/>
            <w:rFonts w:ascii="宋体" w:hAnsi="宋体"/>
            <w:noProof/>
            <w:snapToGrid w:val="0"/>
          </w:rPr>
          <w:t xml:space="preserve">7.  </w:t>
        </w:r>
        <w:r w:rsidR="00CD05D4">
          <w:rPr>
            <w:rStyle w:val="afb"/>
            <w:rFonts w:ascii="宋体" w:hAnsi="宋体" w:hint="eastAsia"/>
            <w:noProof/>
            <w:snapToGrid w:val="0"/>
          </w:rPr>
          <w:t>联系方式</w:t>
        </w:r>
        <w:r w:rsidR="00CD05D4">
          <w:rPr>
            <w:noProof/>
          </w:rPr>
          <w:tab/>
        </w:r>
        <w:r w:rsidR="00CD05D4">
          <w:rPr>
            <w:noProof/>
          </w:rPr>
          <w:fldChar w:fldCharType="begin"/>
        </w:r>
        <w:r w:rsidR="00CD05D4">
          <w:rPr>
            <w:noProof/>
          </w:rPr>
          <w:instrText xml:space="preserve"> PAGEREF _Toc98954112 \h </w:instrText>
        </w:r>
        <w:r w:rsidR="00CD05D4">
          <w:rPr>
            <w:noProof/>
          </w:rPr>
        </w:r>
        <w:r w:rsidR="00CD05D4">
          <w:rPr>
            <w:noProof/>
          </w:rPr>
          <w:fldChar w:fldCharType="separate"/>
        </w:r>
        <w:r w:rsidR="007538D7">
          <w:rPr>
            <w:noProof/>
          </w:rPr>
          <w:t>5</w:t>
        </w:r>
        <w:r w:rsidR="00CD05D4">
          <w:rPr>
            <w:noProof/>
          </w:rPr>
          <w:fldChar w:fldCharType="end"/>
        </w:r>
      </w:hyperlink>
    </w:p>
    <w:p w:rsidR="00307928" w:rsidRDefault="009737A7">
      <w:pPr>
        <w:pStyle w:val="10"/>
        <w:tabs>
          <w:tab w:val="right" w:leader="dot" w:pos="9459"/>
        </w:tabs>
        <w:rPr>
          <w:rFonts w:asciiTheme="minorHAnsi" w:eastAsiaTheme="minorEastAsia" w:hAnsiTheme="minorHAnsi" w:cstheme="minorBidi"/>
          <w:b w:val="0"/>
          <w:bCs w:val="0"/>
          <w:caps w:val="0"/>
          <w:noProof/>
          <w:sz w:val="21"/>
          <w:szCs w:val="22"/>
        </w:rPr>
      </w:pPr>
      <w:hyperlink w:anchor="_Toc98954113" w:history="1">
        <w:r w:rsidR="00CD05D4">
          <w:rPr>
            <w:rStyle w:val="afb"/>
            <w:rFonts w:ascii="宋体" w:hAnsi="宋体" w:hint="eastAsia"/>
            <w:noProof/>
            <w:snapToGrid w:val="0"/>
            <w:kern w:val="0"/>
          </w:rPr>
          <w:t>第二章</w:t>
        </w:r>
        <w:r w:rsidR="00CD05D4">
          <w:rPr>
            <w:rStyle w:val="afb"/>
            <w:rFonts w:ascii="宋体" w:hAnsi="宋体"/>
            <w:noProof/>
            <w:snapToGrid w:val="0"/>
            <w:kern w:val="0"/>
          </w:rPr>
          <w:t xml:space="preserve">  </w:t>
        </w:r>
        <w:r w:rsidR="00CD05D4">
          <w:rPr>
            <w:rStyle w:val="afb"/>
            <w:rFonts w:ascii="宋体" w:hAnsi="宋体" w:hint="eastAsia"/>
            <w:noProof/>
            <w:snapToGrid w:val="0"/>
            <w:kern w:val="0"/>
          </w:rPr>
          <w:t>投标人须知</w:t>
        </w:r>
        <w:r w:rsidR="00CD05D4">
          <w:rPr>
            <w:noProof/>
          </w:rPr>
          <w:tab/>
        </w:r>
        <w:r w:rsidR="00CD05D4">
          <w:rPr>
            <w:noProof/>
          </w:rPr>
          <w:fldChar w:fldCharType="begin"/>
        </w:r>
        <w:r w:rsidR="00CD05D4">
          <w:rPr>
            <w:noProof/>
          </w:rPr>
          <w:instrText xml:space="preserve"> PAGEREF _Toc98954113 \h </w:instrText>
        </w:r>
        <w:r w:rsidR="00CD05D4">
          <w:rPr>
            <w:noProof/>
          </w:rPr>
        </w:r>
        <w:r w:rsidR="00CD05D4">
          <w:rPr>
            <w:noProof/>
          </w:rPr>
          <w:fldChar w:fldCharType="separate"/>
        </w:r>
        <w:r w:rsidR="007538D7">
          <w:rPr>
            <w:noProof/>
          </w:rPr>
          <w:t>6</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14" w:history="1">
        <w:r w:rsidR="00CD05D4">
          <w:rPr>
            <w:rStyle w:val="afb"/>
            <w:rFonts w:ascii="宋体" w:hAnsi="宋体" w:hint="eastAsia"/>
            <w:noProof/>
          </w:rPr>
          <w:t>投标人须知前附表</w:t>
        </w:r>
        <w:r w:rsidR="00CD05D4">
          <w:rPr>
            <w:noProof/>
          </w:rPr>
          <w:tab/>
        </w:r>
        <w:r w:rsidR="00CD05D4">
          <w:rPr>
            <w:noProof/>
          </w:rPr>
          <w:fldChar w:fldCharType="begin"/>
        </w:r>
        <w:r w:rsidR="00CD05D4">
          <w:rPr>
            <w:noProof/>
          </w:rPr>
          <w:instrText xml:space="preserve"> PAGEREF _Toc98954114 \h </w:instrText>
        </w:r>
        <w:r w:rsidR="00CD05D4">
          <w:rPr>
            <w:noProof/>
          </w:rPr>
        </w:r>
        <w:r w:rsidR="00CD05D4">
          <w:rPr>
            <w:noProof/>
          </w:rPr>
          <w:fldChar w:fldCharType="separate"/>
        </w:r>
        <w:r w:rsidR="007538D7">
          <w:rPr>
            <w:noProof/>
          </w:rPr>
          <w:t>6</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15" w:history="1">
        <w:r w:rsidR="00CD05D4">
          <w:rPr>
            <w:rStyle w:val="afb"/>
            <w:rFonts w:ascii="宋体" w:hAnsi="宋体"/>
            <w:noProof/>
            <w:snapToGrid w:val="0"/>
          </w:rPr>
          <w:t xml:space="preserve">1.  </w:t>
        </w:r>
        <w:r w:rsidR="00CD05D4">
          <w:rPr>
            <w:rStyle w:val="afb"/>
            <w:rFonts w:ascii="宋体" w:hAnsi="宋体" w:hint="eastAsia"/>
            <w:noProof/>
            <w:snapToGrid w:val="0"/>
          </w:rPr>
          <w:t>总则</w:t>
        </w:r>
        <w:r w:rsidR="00CD05D4">
          <w:rPr>
            <w:noProof/>
          </w:rPr>
          <w:tab/>
        </w:r>
        <w:r w:rsidR="00CD05D4">
          <w:rPr>
            <w:noProof/>
          </w:rPr>
          <w:fldChar w:fldCharType="begin"/>
        </w:r>
        <w:r w:rsidR="00CD05D4">
          <w:rPr>
            <w:noProof/>
          </w:rPr>
          <w:instrText xml:space="preserve"> PAGEREF _Toc98954115 \h </w:instrText>
        </w:r>
        <w:r w:rsidR="00CD05D4">
          <w:rPr>
            <w:noProof/>
          </w:rPr>
        </w:r>
        <w:r w:rsidR="00CD05D4">
          <w:rPr>
            <w:noProof/>
          </w:rPr>
          <w:fldChar w:fldCharType="separate"/>
        </w:r>
        <w:r w:rsidR="007538D7">
          <w:rPr>
            <w:noProof/>
          </w:rPr>
          <w:t>17</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16" w:history="1">
        <w:r w:rsidR="00CD05D4">
          <w:rPr>
            <w:rStyle w:val="afb"/>
            <w:rFonts w:ascii="宋体" w:hAnsi="宋体"/>
            <w:noProof/>
            <w:snapToGrid w:val="0"/>
          </w:rPr>
          <w:t xml:space="preserve">1.1  </w:t>
        </w:r>
        <w:r w:rsidR="00CD05D4">
          <w:rPr>
            <w:rStyle w:val="afb"/>
            <w:rFonts w:ascii="宋体" w:hAnsi="宋体" w:hint="eastAsia"/>
            <w:noProof/>
            <w:snapToGrid w:val="0"/>
          </w:rPr>
          <w:t>项目概况</w:t>
        </w:r>
        <w:r w:rsidR="00CD05D4">
          <w:rPr>
            <w:noProof/>
          </w:rPr>
          <w:tab/>
        </w:r>
        <w:r w:rsidR="00CD05D4">
          <w:rPr>
            <w:noProof/>
          </w:rPr>
          <w:fldChar w:fldCharType="begin"/>
        </w:r>
        <w:r w:rsidR="00CD05D4">
          <w:rPr>
            <w:noProof/>
          </w:rPr>
          <w:instrText xml:space="preserve"> PAGEREF _Toc98954116 \h </w:instrText>
        </w:r>
        <w:r w:rsidR="00CD05D4">
          <w:rPr>
            <w:noProof/>
          </w:rPr>
        </w:r>
        <w:r w:rsidR="00CD05D4">
          <w:rPr>
            <w:noProof/>
          </w:rPr>
          <w:fldChar w:fldCharType="separate"/>
        </w:r>
        <w:r w:rsidR="007538D7">
          <w:rPr>
            <w:noProof/>
          </w:rPr>
          <w:t>17</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17" w:history="1">
        <w:r w:rsidR="00CD05D4">
          <w:rPr>
            <w:rStyle w:val="afb"/>
            <w:rFonts w:ascii="宋体" w:hAnsi="宋体"/>
            <w:noProof/>
            <w:snapToGrid w:val="0"/>
          </w:rPr>
          <w:t xml:space="preserve">1.2  </w:t>
        </w:r>
        <w:r w:rsidR="00CD05D4">
          <w:rPr>
            <w:rStyle w:val="afb"/>
            <w:rFonts w:ascii="宋体" w:hAnsi="宋体" w:hint="eastAsia"/>
            <w:noProof/>
            <w:snapToGrid w:val="0"/>
          </w:rPr>
          <w:t>资金来源和落实情况</w:t>
        </w:r>
        <w:r w:rsidR="00CD05D4">
          <w:rPr>
            <w:noProof/>
          </w:rPr>
          <w:tab/>
        </w:r>
        <w:r w:rsidR="00CD05D4">
          <w:rPr>
            <w:noProof/>
          </w:rPr>
          <w:fldChar w:fldCharType="begin"/>
        </w:r>
        <w:r w:rsidR="00CD05D4">
          <w:rPr>
            <w:noProof/>
          </w:rPr>
          <w:instrText xml:space="preserve"> PAGEREF _Toc98954117 \h </w:instrText>
        </w:r>
        <w:r w:rsidR="00CD05D4">
          <w:rPr>
            <w:noProof/>
          </w:rPr>
        </w:r>
        <w:r w:rsidR="00CD05D4">
          <w:rPr>
            <w:noProof/>
          </w:rPr>
          <w:fldChar w:fldCharType="separate"/>
        </w:r>
        <w:r w:rsidR="007538D7">
          <w:rPr>
            <w:noProof/>
          </w:rPr>
          <w:t>17</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18" w:history="1">
        <w:r w:rsidR="00CD05D4">
          <w:rPr>
            <w:rStyle w:val="afb"/>
            <w:rFonts w:ascii="宋体" w:hAnsi="宋体"/>
            <w:noProof/>
            <w:snapToGrid w:val="0"/>
          </w:rPr>
          <w:t xml:space="preserve">1.3  </w:t>
        </w:r>
        <w:r w:rsidR="00CD05D4">
          <w:rPr>
            <w:rStyle w:val="afb"/>
            <w:rFonts w:ascii="宋体" w:hAnsi="宋体" w:hint="eastAsia"/>
            <w:noProof/>
            <w:snapToGrid w:val="0"/>
          </w:rPr>
          <w:t>招标范围、计划工期和质量要求</w:t>
        </w:r>
        <w:r w:rsidR="00CD05D4">
          <w:rPr>
            <w:noProof/>
          </w:rPr>
          <w:tab/>
        </w:r>
        <w:r w:rsidR="00CD05D4">
          <w:rPr>
            <w:noProof/>
          </w:rPr>
          <w:fldChar w:fldCharType="begin"/>
        </w:r>
        <w:r w:rsidR="00CD05D4">
          <w:rPr>
            <w:noProof/>
          </w:rPr>
          <w:instrText xml:space="preserve"> PAGEREF _Toc98954118 \h </w:instrText>
        </w:r>
        <w:r w:rsidR="00CD05D4">
          <w:rPr>
            <w:noProof/>
          </w:rPr>
        </w:r>
        <w:r w:rsidR="00CD05D4">
          <w:rPr>
            <w:noProof/>
          </w:rPr>
          <w:fldChar w:fldCharType="separate"/>
        </w:r>
        <w:r w:rsidR="007538D7">
          <w:rPr>
            <w:noProof/>
          </w:rPr>
          <w:t>17</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19" w:history="1">
        <w:r w:rsidR="00CD05D4">
          <w:rPr>
            <w:rStyle w:val="afb"/>
            <w:rFonts w:ascii="宋体" w:hAnsi="宋体"/>
            <w:noProof/>
            <w:snapToGrid w:val="0"/>
          </w:rPr>
          <w:t xml:space="preserve">1.4  </w:t>
        </w:r>
        <w:r w:rsidR="00CD05D4">
          <w:rPr>
            <w:rStyle w:val="afb"/>
            <w:rFonts w:ascii="宋体" w:hAnsi="宋体" w:hint="eastAsia"/>
            <w:noProof/>
            <w:snapToGrid w:val="0"/>
          </w:rPr>
          <w:t>投标人资格要求</w:t>
        </w:r>
        <w:r w:rsidR="00CD05D4">
          <w:rPr>
            <w:noProof/>
          </w:rPr>
          <w:tab/>
        </w:r>
        <w:r w:rsidR="00CD05D4">
          <w:rPr>
            <w:noProof/>
          </w:rPr>
          <w:fldChar w:fldCharType="begin"/>
        </w:r>
        <w:r w:rsidR="00CD05D4">
          <w:rPr>
            <w:noProof/>
          </w:rPr>
          <w:instrText xml:space="preserve"> PAGEREF _Toc98954119 \h </w:instrText>
        </w:r>
        <w:r w:rsidR="00CD05D4">
          <w:rPr>
            <w:noProof/>
          </w:rPr>
        </w:r>
        <w:r w:rsidR="00CD05D4">
          <w:rPr>
            <w:noProof/>
          </w:rPr>
          <w:fldChar w:fldCharType="separate"/>
        </w:r>
        <w:r w:rsidR="007538D7">
          <w:rPr>
            <w:noProof/>
          </w:rPr>
          <w:t>17</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20" w:history="1">
        <w:r w:rsidR="00CD05D4">
          <w:rPr>
            <w:rStyle w:val="afb"/>
            <w:rFonts w:ascii="宋体" w:hAnsi="宋体"/>
            <w:noProof/>
            <w:snapToGrid w:val="0"/>
          </w:rPr>
          <w:t xml:space="preserve">1.5  </w:t>
        </w:r>
        <w:r w:rsidR="00CD05D4">
          <w:rPr>
            <w:rStyle w:val="afb"/>
            <w:rFonts w:ascii="宋体" w:hAnsi="宋体" w:hint="eastAsia"/>
            <w:noProof/>
            <w:snapToGrid w:val="0"/>
          </w:rPr>
          <w:t>费用承担</w:t>
        </w:r>
        <w:r w:rsidR="00CD05D4">
          <w:rPr>
            <w:noProof/>
          </w:rPr>
          <w:tab/>
        </w:r>
        <w:r w:rsidR="00CD05D4">
          <w:rPr>
            <w:noProof/>
          </w:rPr>
          <w:fldChar w:fldCharType="begin"/>
        </w:r>
        <w:r w:rsidR="00CD05D4">
          <w:rPr>
            <w:noProof/>
          </w:rPr>
          <w:instrText xml:space="preserve"> PAGEREF _Toc98954120 \h </w:instrText>
        </w:r>
        <w:r w:rsidR="00CD05D4">
          <w:rPr>
            <w:noProof/>
          </w:rPr>
        </w:r>
        <w:r w:rsidR="00CD05D4">
          <w:rPr>
            <w:noProof/>
          </w:rPr>
          <w:fldChar w:fldCharType="separate"/>
        </w:r>
        <w:r w:rsidR="007538D7">
          <w:rPr>
            <w:noProof/>
          </w:rPr>
          <w:t>18</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21" w:history="1">
        <w:r w:rsidR="00CD05D4">
          <w:rPr>
            <w:rStyle w:val="afb"/>
            <w:rFonts w:ascii="宋体" w:hAnsi="宋体"/>
            <w:noProof/>
            <w:snapToGrid w:val="0"/>
          </w:rPr>
          <w:t xml:space="preserve">1.6  </w:t>
        </w:r>
        <w:r w:rsidR="00CD05D4">
          <w:rPr>
            <w:rStyle w:val="afb"/>
            <w:rFonts w:ascii="宋体" w:hAnsi="宋体" w:hint="eastAsia"/>
            <w:noProof/>
            <w:snapToGrid w:val="0"/>
          </w:rPr>
          <w:t>保密</w:t>
        </w:r>
        <w:r w:rsidR="00CD05D4">
          <w:rPr>
            <w:noProof/>
          </w:rPr>
          <w:tab/>
        </w:r>
        <w:r w:rsidR="00CD05D4">
          <w:rPr>
            <w:noProof/>
          </w:rPr>
          <w:fldChar w:fldCharType="begin"/>
        </w:r>
        <w:r w:rsidR="00CD05D4">
          <w:rPr>
            <w:noProof/>
          </w:rPr>
          <w:instrText xml:space="preserve"> PAGEREF _Toc98954121 \h </w:instrText>
        </w:r>
        <w:r w:rsidR="00CD05D4">
          <w:rPr>
            <w:noProof/>
          </w:rPr>
        </w:r>
        <w:r w:rsidR="00CD05D4">
          <w:rPr>
            <w:noProof/>
          </w:rPr>
          <w:fldChar w:fldCharType="separate"/>
        </w:r>
        <w:r w:rsidR="007538D7">
          <w:rPr>
            <w:noProof/>
          </w:rPr>
          <w:t>18</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22" w:history="1">
        <w:r w:rsidR="00CD05D4">
          <w:rPr>
            <w:rStyle w:val="afb"/>
            <w:rFonts w:ascii="宋体" w:hAnsi="宋体"/>
            <w:noProof/>
            <w:snapToGrid w:val="0"/>
          </w:rPr>
          <w:t xml:space="preserve">1.7  </w:t>
        </w:r>
        <w:r w:rsidR="00CD05D4">
          <w:rPr>
            <w:rStyle w:val="afb"/>
            <w:rFonts w:ascii="宋体" w:hAnsi="宋体" w:hint="eastAsia"/>
            <w:noProof/>
            <w:snapToGrid w:val="0"/>
          </w:rPr>
          <w:t>语言文字</w:t>
        </w:r>
        <w:r w:rsidR="00CD05D4">
          <w:rPr>
            <w:noProof/>
          </w:rPr>
          <w:tab/>
        </w:r>
        <w:r w:rsidR="00CD05D4">
          <w:rPr>
            <w:noProof/>
          </w:rPr>
          <w:fldChar w:fldCharType="begin"/>
        </w:r>
        <w:r w:rsidR="00CD05D4">
          <w:rPr>
            <w:noProof/>
          </w:rPr>
          <w:instrText xml:space="preserve"> PAGEREF _Toc98954122 \h </w:instrText>
        </w:r>
        <w:r w:rsidR="00CD05D4">
          <w:rPr>
            <w:noProof/>
          </w:rPr>
        </w:r>
        <w:r w:rsidR="00CD05D4">
          <w:rPr>
            <w:noProof/>
          </w:rPr>
          <w:fldChar w:fldCharType="separate"/>
        </w:r>
        <w:r w:rsidR="007538D7">
          <w:rPr>
            <w:noProof/>
          </w:rPr>
          <w:t>18</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23" w:history="1">
        <w:r w:rsidR="00CD05D4">
          <w:rPr>
            <w:rStyle w:val="afb"/>
            <w:rFonts w:ascii="宋体" w:hAnsi="宋体"/>
            <w:noProof/>
            <w:snapToGrid w:val="0"/>
          </w:rPr>
          <w:t xml:space="preserve">1.8  </w:t>
        </w:r>
        <w:r w:rsidR="00CD05D4">
          <w:rPr>
            <w:rStyle w:val="afb"/>
            <w:rFonts w:ascii="宋体" w:hAnsi="宋体" w:hint="eastAsia"/>
            <w:noProof/>
            <w:snapToGrid w:val="0"/>
          </w:rPr>
          <w:t>计量单位</w:t>
        </w:r>
        <w:r w:rsidR="00CD05D4">
          <w:rPr>
            <w:noProof/>
          </w:rPr>
          <w:tab/>
        </w:r>
        <w:r w:rsidR="00CD05D4">
          <w:rPr>
            <w:noProof/>
          </w:rPr>
          <w:fldChar w:fldCharType="begin"/>
        </w:r>
        <w:r w:rsidR="00CD05D4">
          <w:rPr>
            <w:noProof/>
          </w:rPr>
          <w:instrText xml:space="preserve"> PAGEREF _Toc98954123 \h </w:instrText>
        </w:r>
        <w:r w:rsidR="00CD05D4">
          <w:rPr>
            <w:noProof/>
          </w:rPr>
        </w:r>
        <w:r w:rsidR="00CD05D4">
          <w:rPr>
            <w:noProof/>
          </w:rPr>
          <w:fldChar w:fldCharType="separate"/>
        </w:r>
        <w:r w:rsidR="007538D7">
          <w:rPr>
            <w:noProof/>
          </w:rPr>
          <w:t>18</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24" w:history="1">
        <w:r w:rsidR="00CD05D4">
          <w:rPr>
            <w:rStyle w:val="afb"/>
            <w:rFonts w:ascii="宋体" w:hAnsi="宋体"/>
            <w:noProof/>
            <w:snapToGrid w:val="0"/>
          </w:rPr>
          <w:t xml:space="preserve">1.9  </w:t>
        </w:r>
        <w:r w:rsidR="00CD05D4">
          <w:rPr>
            <w:rStyle w:val="afb"/>
            <w:rFonts w:ascii="宋体" w:hAnsi="宋体" w:hint="eastAsia"/>
            <w:noProof/>
            <w:snapToGrid w:val="0"/>
          </w:rPr>
          <w:t>踏勘现场</w:t>
        </w:r>
        <w:r w:rsidR="00CD05D4">
          <w:rPr>
            <w:noProof/>
          </w:rPr>
          <w:tab/>
        </w:r>
        <w:r w:rsidR="00CD05D4">
          <w:rPr>
            <w:noProof/>
          </w:rPr>
          <w:fldChar w:fldCharType="begin"/>
        </w:r>
        <w:r w:rsidR="00CD05D4">
          <w:rPr>
            <w:noProof/>
          </w:rPr>
          <w:instrText xml:space="preserve"> PAGEREF _Toc98954124 \h </w:instrText>
        </w:r>
        <w:r w:rsidR="00CD05D4">
          <w:rPr>
            <w:noProof/>
          </w:rPr>
        </w:r>
        <w:r w:rsidR="00CD05D4">
          <w:rPr>
            <w:noProof/>
          </w:rPr>
          <w:fldChar w:fldCharType="separate"/>
        </w:r>
        <w:r w:rsidR="007538D7">
          <w:rPr>
            <w:noProof/>
          </w:rPr>
          <w:t>18</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25" w:history="1">
        <w:r w:rsidR="00CD05D4">
          <w:rPr>
            <w:rStyle w:val="afb"/>
            <w:rFonts w:ascii="宋体" w:hAnsi="宋体"/>
            <w:noProof/>
            <w:snapToGrid w:val="0"/>
          </w:rPr>
          <w:t xml:space="preserve">1.10  </w:t>
        </w:r>
        <w:r w:rsidR="00CD05D4">
          <w:rPr>
            <w:rStyle w:val="afb"/>
            <w:rFonts w:ascii="宋体" w:hAnsi="宋体" w:hint="eastAsia"/>
            <w:noProof/>
            <w:snapToGrid w:val="0"/>
          </w:rPr>
          <w:t>投标预备会</w:t>
        </w:r>
        <w:r w:rsidR="00CD05D4">
          <w:rPr>
            <w:noProof/>
          </w:rPr>
          <w:tab/>
        </w:r>
        <w:r w:rsidR="00CD05D4">
          <w:rPr>
            <w:noProof/>
          </w:rPr>
          <w:fldChar w:fldCharType="begin"/>
        </w:r>
        <w:r w:rsidR="00CD05D4">
          <w:rPr>
            <w:noProof/>
          </w:rPr>
          <w:instrText xml:space="preserve"> PAGEREF _Toc98954125 \h </w:instrText>
        </w:r>
        <w:r w:rsidR="00CD05D4">
          <w:rPr>
            <w:noProof/>
          </w:rPr>
        </w:r>
        <w:r w:rsidR="00CD05D4">
          <w:rPr>
            <w:noProof/>
          </w:rPr>
          <w:fldChar w:fldCharType="separate"/>
        </w:r>
        <w:r w:rsidR="007538D7">
          <w:rPr>
            <w:noProof/>
          </w:rPr>
          <w:t>18</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26" w:history="1">
        <w:r w:rsidR="00CD05D4">
          <w:rPr>
            <w:rStyle w:val="afb"/>
            <w:rFonts w:ascii="宋体" w:hAnsi="宋体"/>
            <w:noProof/>
            <w:snapToGrid w:val="0"/>
          </w:rPr>
          <w:t xml:space="preserve">1.11  </w:t>
        </w:r>
        <w:r w:rsidR="00CD05D4">
          <w:rPr>
            <w:rStyle w:val="afb"/>
            <w:rFonts w:ascii="宋体" w:hAnsi="宋体" w:hint="eastAsia"/>
            <w:noProof/>
            <w:snapToGrid w:val="0"/>
          </w:rPr>
          <w:t>分包</w:t>
        </w:r>
        <w:r w:rsidR="00CD05D4">
          <w:rPr>
            <w:noProof/>
          </w:rPr>
          <w:tab/>
        </w:r>
        <w:r w:rsidR="00CD05D4">
          <w:rPr>
            <w:noProof/>
          </w:rPr>
          <w:fldChar w:fldCharType="begin"/>
        </w:r>
        <w:r w:rsidR="00CD05D4">
          <w:rPr>
            <w:noProof/>
          </w:rPr>
          <w:instrText xml:space="preserve"> PAGEREF _Toc98954126 \h </w:instrText>
        </w:r>
        <w:r w:rsidR="00CD05D4">
          <w:rPr>
            <w:noProof/>
          </w:rPr>
        </w:r>
        <w:r w:rsidR="00CD05D4">
          <w:rPr>
            <w:noProof/>
          </w:rPr>
          <w:fldChar w:fldCharType="separate"/>
        </w:r>
        <w:r w:rsidR="007538D7">
          <w:rPr>
            <w:noProof/>
          </w:rPr>
          <w:t>18</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27" w:history="1">
        <w:r w:rsidR="00CD05D4">
          <w:rPr>
            <w:rStyle w:val="afb"/>
            <w:rFonts w:ascii="宋体" w:hAnsi="宋体"/>
            <w:noProof/>
            <w:snapToGrid w:val="0"/>
          </w:rPr>
          <w:t xml:space="preserve">1.12  </w:t>
        </w:r>
        <w:r w:rsidR="00CD05D4">
          <w:rPr>
            <w:rStyle w:val="afb"/>
            <w:rFonts w:ascii="宋体" w:hAnsi="宋体" w:hint="eastAsia"/>
            <w:noProof/>
            <w:snapToGrid w:val="0"/>
          </w:rPr>
          <w:t>偏离</w:t>
        </w:r>
        <w:r w:rsidR="00CD05D4">
          <w:rPr>
            <w:noProof/>
          </w:rPr>
          <w:tab/>
        </w:r>
        <w:r w:rsidR="00CD05D4">
          <w:rPr>
            <w:noProof/>
          </w:rPr>
          <w:fldChar w:fldCharType="begin"/>
        </w:r>
        <w:r w:rsidR="00CD05D4">
          <w:rPr>
            <w:noProof/>
          </w:rPr>
          <w:instrText xml:space="preserve"> PAGEREF _Toc98954127 \h </w:instrText>
        </w:r>
        <w:r w:rsidR="00CD05D4">
          <w:rPr>
            <w:noProof/>
          </w:rPr>
        </w:r>
        <w:r w:rsidR="00CD05D4">
          <w:rPr>
            <w:noProof/>
          </w:rPr>
          <w:fldChar w:fldCharType="separate"/>
        </w:r>
        <w:r w:rsidR="007538D7">
          <w:rPr>
            <w:noProof/>
          </w:rPr>
          <w:t>19</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28" w:history="1">
        <w:r w:rsidR="00CD05D4">
          <w:rPr>
            <w:rStyle w:val="afb"/>
            <w:rFonts w:ascii="宋体" w:hAnsi="宋体"/>
            <w:noProof/>
            <w:snapToGrid w:val="0"/>
          </w:rPr>
          <w:t xml:space="preserve">2.  </w:t>
        </w:r>
        <w:r w:rsidR="00CD05D4">
          <w:rPr>
            <w:rStyle w:val="afb"/>
            <w:rFonts w:ascii="宋体" w:hAnsi="宋体" w:hint="eastAsia"/>
            <w:noProof/>
            <w:snapToGrid w:val="0"/>
          </w:rPr>
          <w:t>招标文件</w:t>
        </w:r>
        <w:r w:rsidR="00CD05D4">
          <w:rPr>
            <w:noProof/>
          </w:rPr>
          <w:tab/>
        </w:r>
        <w:r w:rsidR="00CD05D4">
          <w:rPr>
            <w:noProof/>
          </w:rPr>
          <w:fldChar w:fldCharType="begin"/>
        </w:r>
        <w:r w:rsidR="00CD05D4">
          <w:rPr>
            <w:noProof/>
          </w:rPr>
          <w:instrText xml:space="preserve"> PAGEREF _Toc98954128 \h </w:instrText>
        </w:r>
        <w:r w:rsidR="00CD05D4">
          <w:rPr>
            <w:noProof/>
          </w:rPr>
        </w:r>
        <w:r w:rsidR="00CD05D4">
          <w:rPr>
            <w:noProof/>
          </w:rPr>
          <w:fldChar w:fldCharType="separate"/>
        </w:r>
        <w:r w:rsidR="007538D7">
          <w:rPr>
            <w:noProof/>
          </w:rPr>
          <w:t>19</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29" w:history="1">
        <w:r w:rsidR="00CD05D4">
          <w:rPr>
            <w:rStyle w:val="afb"/>
            <w:rFonts w:ascii="宋体" w:hAnsi="宋体"/>
            <w:noProof/>
            <w:snapToGrid w:val="0"/>
          </w:rPr>
          <w:t xml:space="preserve">2.1  </w:t>
        </w:r>
        <w:r w:rsidR="00CD05D4">
          <w:rPr>
            <w:rStyle w:val="afb"/>
            <w:rFonts w:ascii="宋体" w:hAnsi="宋体" w:hint="eastAsia"/>
            <w:noProof/>
            <w:snapToGrid w:val="0"/>
          </w:rPr>
          <w:t>招标文件的组成</w:t>
        </w:r>
        <w:r w:rsidR="00CD05D4">
          <w:rPr>
            <w:noProof/>
          </w:rPr>
          <w:tab/>
        </w:r>
        <w:r w:rsidR="00CD05D4">
          <w:rPr>
            <w:noProof/>
          </w:rPr>
          <w:fldChar w:fldCharType="begin"/>
        </w:r>
        <w:r w:rsidR="00CD05D4">
          <w:rPr>
            <w:noProof/>
          </w:rPr>
          <w:instrText xml:space="preserve"> PAGEREF _Toc98954129 \h </w:instrText>
        </w:r>
        <w:r w:rsidR="00CD05D4">
          <w:rPr>
            <w:noProof/>
          </w:rPr>
        </w:r>
        <w:r w:rsidR="00CD05D4">
          <w:rPr>
            <w:noProof/>
          </w:rPr>
          <w:fldChar w:fldCharType="separate"/>
        </w:r>
        <w:r w:rsidR="007538D7">
          <w:rPr>
            <w:noProof/>
          </w:rPr>
          <w:t>19</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30" w:history="1">
        <w:r w:rsidR="00CD05D4">
          <w:rPr>
            <w:rStyle w:val="afb"/>
            <w:rFonts w:ascii="宋体" w:hAnsi="宋体"/>
            <w:noProof/>
            <w:snapToGrid w:val="0"/>
          </w:rPr>
          <w:t xml:space="preserve">2.2  </w:t>
        </w:r>
        <w:r w:rsidR="00CD05D4">
          <w:rPr>
            <w:rStyle w:val="afb"/>
            <w:rFonts w:ascii="宋体" w:hAnsi="宋体" w:hint="eastAsia"/>
            <w:noProof/>
            <w:snapToGrid w:val="0"/>
          </w:rPr>
          <w:t>招标文件的澄清</w:t>
        </w:r>
        <w:r w:rsidR="00CD05D4">
          <w:rPr>
            <w:noProof/>
          </w:rPr>
          <w:tab/>
        </w:r>
        <w:r w:rsidR="00CD05D4">
          <w:rPr>
            <w:noProof/>
          </w:rPr>
          <w:fldChar w:fldCharType="begin"/>
        </w:r>
        <w:r w:rsidR="00CD05D4">
          <w:rPr>
            <w:noProof/>
          </w:rPr>
          <w:instrText xml:space="preserve"> PAGEREF _Toc98954130 \h </w:instrText>
        </w:r>
        <w:r w:rsidR="00CD05D4">
          <w:rPr>
            <w:noProof/>
          </w:rPr>
        </w:r>
        <w:r w:rsidR="00CD05D4">
          <w:rPr>
            <w:noProof/>
          </w:rPr>
          <w:fldChar w:fldCharType="separate"/>
        </w:r>
        <w:r w:rsidR="007538D7">
          <w:rPr>
            <w:noProof/>
          </w:rPr>
          <w:t>19</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31" w:history="1">
        <w:r w:rsidR="00CD05D4">
          <w:rPr>
            <w:rStyle w:val="afb"/>
            <w:rFonts w:ascii="宋体" w:hAnsi="宋体"/>
            <w:noProof/>
            <w:snapToGrid w:val="0"/>
          </w:rPr>
          <w:t xml:space="preserve">2.3  </w:t>
        </w:r>
        <w:r w:rsidR="00CD05D4">
          <w:rPr>
            <w:rStyle w:val="afb"/>
            <w:rFonts w:ascii="宋体" w:hAnsi="宋体" w:hint="eastAsia"/>
            <w:noProof/>
            <w:snapToGrid w:val="0"/>
          </w:rPr>
          <w:t>招标文件的修改</w:t>
        </w:r>
        <w:r w:rsidR="00CD05D4">
          <w:rPr>
            <w:noProof/>
          </w:rPr>
          <w:tab/>
        </w:r>
        <w:r w:rsidR="00CD05D4">
          <w:rPr>
            <w:noProof/>
          </w:rPr>
          <w:fldChar w:fldCharType="begin"/>
        </w:r>
        <w:r w:rsidR="00CD05D4">
          <w:rPr>
            <w:noProof/>
          </w:rPr>
          <w:instrText xml:space="preserve"> PAGEREF _Toc98954131 \h </w:instrText>
        </w:r>
        <w:r w:rsidR="00CD05D4">
          <w:rPr>
            <w:noProof/>
          </w:rPr>
        </w:r>
        <w:r w:rsidR="00CD05D4">
          <w:rPr>
            <w:noProof/>
          </w:rPr>
          <w:fldChar w:fldCharType="separate"/>
        </w:r>
        <w:r w:rsidR="007538D7">
          <w:rPr>
            <w:noProof/>
          </w:rPr>
          <w:t>19</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32" w:history="1">
        <w:r w:rsidR="00CD05D4">
          <w:rPr>
            <w:rStyle w:val="afb"/>
            <w:rFonts w:ascii="宋体" w:hAnsi="宋体"/>
            <w:noProof/>
            <w:snapToGrid w:val="0"/>
          </w:rPr>
          <w:t xml:space="preserve">3.  </w:t>
        </w:r>
        <w:r w:rsidR="00CD05D4">
          <w:rPr>
            <w:rStyle w:val="afb"/>
            <w:rFonts w:ascii="宋体" w:hAnsi="宋体" w:hint="eastAsia"/>
            <w:noProof/>
            <w:snapToGrid w:val="0"/>
          </w:rPr>
          <w:t>投标文件</w:t>
        </w:r>
        <w:r w:rsidR="00CD05D4">
          <w:rPr>
            <w:noProof/>
          </w:rPr>
          <w:tab/>
        </w:r>
        <w:r w:rsidR="00CD05D4">
          <w:rPr>
            <w:noProof/>
          </w:rPr>
          <w:fldChar w:fldCharType="begin"/>
        </w:r>
        <w:r w:rsidR="00CD05D4">
          <w:rPr>
            <w:noProof/>
          </w:rPr>
          <w:instrText xml:space="preserve"> PAGEREF _Toc98954132 \h </w:instrText>
        </w:r>
        <w:r w:rsidR="00CD05D4">
          <w:rPr>
            <w:noProof/>
          </w:rPr>
        </w:r>
        <w:r w:rsidR="00CD05D4">
          <w:rPr>
            <w:noProof/>
          </w:rPr>
          <w:fldChar w:fldCharType="separate"/>
        </w:r>
        <w:r w:rsidR="007538D7">
          <w:rPr>
            <w:noProof/>
          </w:rPr>
          <w:t>19</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33" w:history="1">
        <w:r w:rsidR="00CD05D4">
          <w:rPr>
            <w:rStyle w:val="afb"/>
            <w:rFonts w:ascii="宋体" w:hAnsi="宋体"/>
            <w:noProof/>
            <w:snapToGrid w:val="0"/>
          </w:rPr>
          <w:t xml:space="preserve">3.1  </w:t>
        </w:r>
        <w:r w:rsidR="00CD05D4">
          <w:rPr>
            <w:rStyle w:val="afb"/>
            <w:rFonts w:ascii="宋体" w:hAnsi="宋体" w:hint="eastAsia"/>
            <w:noProof/>
            <w:snapToGrid w:val="0"/>
          </w:rPr>
          <w:t>投标文件的组成</w:t>
        </w:r>
        <w:r w:rsidR="00CD05D4">
          <w:rPr>
            <w:noProof/>
          </w:rPr>
          <w:tab/>
        </w:r>
        <w:r w:rsidR="00CD05D4">
          <w:rPr>
            <w:noProof/>
          </w:rPr>
          <w:fldChar w:fldCharType="begin"/>
        </w:r>
        <w:r w:rsidR="00CD05D4">
          <w:rPr>
            <w:noProof/>
          </w:rPr>
          <w:instrText xml:space="preserve"> PAGEREF _Toc98954133 \h </w:instrText>
        </w:r>
        <w:r w:rsidR="00CD05D4">
          <w:rPr>
            <w:noProof/>
          </w:rPr>
        </w:r>
        <w:r w:rsidR="00CD05D4">
          <w:rPr>
            <w:noProof/>
          </w:rPr>
          <w:fldChar w:fldCharType="separate"/>
        </w:r>
        <w:r w:rsidR="007538D7">
          <w:rPr>
            <w:noProof/>
          </w:rPr>
          <w:t>19</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34" w:history="1">
        <w:r w:rsidR="00CD05D4">
          <w:rPr>
            <w:rStyle w:val="afb"/>
            <w:rFonts w:ascii="宋体" w:hAnsi="宋体"/>
            <w:noProof/>
            <w:snapToGrid w:val="0"/>
          </w:rPr>
          <w:t xml:space="preserve">3.2  </w:t>
        </w:r>
        <w:r w:rsidR="00CD05D4">
          <w:rPr>
            <w:rStyle w:val="afb"/>
            <w:rFonts w:ascii="宋体" w:hAnsi="宋体" w:hint="eastAsia"/>
            <w:noProof/>
            <w:snapToGrid w:val="0"/>
          </w:rPr>
          <w:t>投标报价</w:t>
        </w:r>
        <w:r w:rsidR="00CD05D4">
          <w:rPr>
            <w:noProof/>
          </w:rPr>
          <w:tab/>
        </w:r>
        <w:r w:rsidR="00CD05D4">
          <w:rPr>
            <w:noProof/>
          </w:rPr>
          <w:fldChar w:fldCharType="begin"/>
        </w:r>
        <w:r w:rsidR="00CD05D4">
          <w:rPr>
            <w:noProof/>
          </w:rPr>
          <w:instrText xml:space="preserve"> PAGEREF _Toc98954134 \h </w:instrText>
        </w:r>
        <w:r w:rsidR="00CD05D4">
          <w:rPr>
            <w:noProof/>
          </w:rPr>
        </w:r>
        <w:r w:rsidR="00CD05D4">
          <w:rPr>
            <w:noProof/>
          </w:rPr>
          <w:fldChar w:fldCharType="separate"/>
        </w:r>
        <w:r w:rsidR="007538D7">
          <w:rPr>
            <w:noProof/>
          </w:rPr>
          <w:t>20</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35" w:history="1">
        <w:r w:rsidR="00CD05D4">
          <w:rPr>
            <w:rStyle w:val="afb"/>
            <w:rFonts w:ascii="宋体" w:hAnsi="宋体"/>
            <w:noProof/>
            <w:snapToGrid w:val="0"/>
          </w:rPr>
          <w:t xml:space="preserve">3.3  </w:t>
        </w:r>
        <w:r w:rsidR="00CD05D4">
          <w:rPr>
            <w:rStyle w:val="afb"/>
            <w:rFonts w:ascii="宋体" w:hAnsi="宋体" w:hint="eastAsia"/>
            <w:noProof/>
            <w:snapToGrid w:val="0"/>
          </w:rPr>
          <w:t>投标有效期</w:t>
        </w:r>
        <w:r w:rsidR="00CD05D4">
          <w:rPr>
            <w:noProof/>
          </w:rPr>
          <w:tab/>
        </w:r>
        <w:r w:rsidR="00CD05D4">
          <w:rPr>
            <w:noProof/>
          </w:rPr>
          <w:fldChar w:fldCharType="begin"/>
        </w:r>
        <w:r w:rsidR="00CD05D4">
          <w:rPr>
            <w:noProof/>
          </w:rPr>
          <w:instrText xml:space="preserve"> PAGEREF _Toc98954135 \h </w:instrText>
        </w:r>
        <w:r w:rsidR="00CD05D4">
          <w:rPr>
            <w:noProof/>
          </w:rPr>
        </w:r>
        <w:r w:rsidR="00CD05D4">
          <w:rPr>
            <w:noProof/>
          </w:rPr>
          <w:fldChar w:fldCharType="separate"/>
        </w:r>
        <w:r w:rsidR="007538D7">
          <w:rPr>
            <w:noProof/>
          </w:rPr>
          <w:t>20</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36" w:history="1">
        <w:r w:rsidR="00CD05D4">
          <w:rPr>
            <w:rStyle w:val="afb"/>
            <w:rFonts w:ascii="宋体" w:hAnsi="宋体"/>
            <w:noProof/>
            <w:snapToGrid w:val="0"/>
          </w:rPr>
          <w:t xml:space="preserve">3.4  </w:t>
        </w:r>
        <w:r w:rsidR="00CD05D4">
          <w:rPr>
            <w:rStyle w:val="afb"/>
            <w:rFonts w:ascii="宋体" w:hAnsi="宋体" w:hint="eastAsia"/>
            <w:noProof/>
            <w:snapToGrid w:val="0"/>
          </w:rPr>
          <w:t>投标保证金</w:t>
        </w:r>
        <w:r w:rsidR="00CD05D4">
          <w:rPr>
            <w:noProof/>
          </w:rPr>
          <w:tab/>
        </w:r>
        <w:r w:rsidR="00CD05D4">
          <w:rPr>
            <w:noProof/>
          </w:rPr>
          <w:fldChar w:fldCharType="begin"/>
        </w:r>
        <w:r w:rsidR="00CD05D4">
          <w:rPr>
            <w:noProof/>
          </w:rPr>
          <w:instrText xml:space="preserve"> PAGEREF _Toc98954136 \h </w:instrText>
        </w:r>
        <w:r w:rsidR="00CD05D4">
          <w:rPr>
            <w:noProof/>
          </w:rPr>
        </w:r>
        <w:r w:rsidR="00CD05D4">
          <w:rPr>
            <w:noProof/>
          </w:rPr>
          <w:fldChar w:fldCharType="separate"/>
        </w:r>
        <w:r w:rsidR="007538D7">
          <w:rPr>
            <w:noProof/>
          </w:rPr>
          <w:t>20</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37" w:history="1">
        <w:r w:rsidR="00CD05D4">
          <w:rPr>
            <w:rStyle w:val="afb"/>
            <w:rFonts w:ascii="宋体" w:hAnsi="宋体"/>
            <w:noProof/>
            <w:snapToGrid w:val="0"/>
          </w:rPr>
          <w:t xml:space="preserve">3.5  </w:t>
        </w:r>
        <w:r w:rsidR="00CD05D4">
          <w:rPr>
            <w:rStyle w:val="afb"/>
            <w:rFonts w:ascii="宋体" w:hAnsi="宋体" w:hint="eastAsia"/>
            <w:noProof/>
            <w:snapToGrid w:val="0"/>
          </w:rPr>
          <w:t>资格审查资料</w:t>
        </w:r>
        <w:r w:rsidR="00CD05D4">
          <w:rPr>
            <w:noProof/>
          </w:rPr>
          <w:tab/>
        </w:r>
        <w:r w:rsidR="00CD05D4">
          <w:rPr>
            <w:noProof/>
          </w:rPr>
          <w:fldChar w:fldCharType="begin"/>
        </w:r>
        <w:r w:rsidR="00CD05D4">
          <w:rPr>
            <w:noProof/>
          </w:rPr>
          <w:instrText xml:space="preserve"> PAGEREF _Toc98954137 \h </w:instrText>
        </w:r>
        <w:r w:rsidR="00CD05D4">
          <w:rPr>
            <w:noProof/>
          </w:rPr>
        </w:r>
        <w:r w:rsidR="00CD05D4">
          <w:rPr>
            <w:noProof/>
          </w:rPr>
          <w:fldChar w:fldCharType="separate"/>
        </w:r>
        <w:r w:rsidR="007538D7">
          <w:rPr>
            <w:noProof/>
          </w:rPr>
          <w:t>21</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38" w:history="1">
        <w:r w:rsidR="00CD05D4">
          <w:rPr>
            <w:rStyle w:val="afb"/>
            <w:rFonts w:ascii="宋体" w:hAnsi="宋体"/>
            <w:noProof/>
            <w:snapToGrid w:val="0"/>
          </w:rPr>
          <w:t xml:space="preserve">3.6  </w:t>
        </w:r>
        <w:r w:rsidR="00CD05D4">
          <w:rPr>
            <w:rStyle w:val="afb"/>
            <w:rFonts w:ascii="宋体" w:hAnsi="宋体" w:hint="eastAsia"/>
            <w:noProof/>
            <w:snapToGrid w:val="0"/>
          </w:rPr>
          <w:t>备选投标方案</w:t>
        </w:r>
        <w:r w:rsidR="00CD05D4">
          <w:rPr>
            <w:noProof/>
          </w:rPr>
          <w:tab/>
        </w:r>
        <w:r w:rsidR="00CD05D4">
          <w:rPr>
            <w:noProof/>
          </w:rPr>
          <w:fldChar w:fldCharType="begin"/>
        </w:r>
        <w:r w:rsidR="00CD05D4">
          <w:rPr>
            <w:noProof/>
          </w:rPr>
          <w:instrText xml:space="preserve"> PAGEREF _Toc98954138 \h </w:instrText>
        </w:r>
        <w:r w:rsidR="00CD05D4">
          <w:rPr>
            <w:noProof/>
          </w:rPr>
        </w:r>
        <w:r w:rsidR="00CD05D4">
          <w:rPr>
            <w:noProof/>
          </w:rPr>
          <w:fldChar w:fldCharType="separate"/>
        </w:r>
        <w:r w:rsidR="007538D7">
          <w:rPr>
            <w:noProof/>
          </w:rPr>
          <w:t>21</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39" w:history="1">
        <w:r w:rsidR="00CD05D4">
          <w:rPr>
            <w:rStyle w:val="afb"/>
            <w:rFonts w:ascii="宋体" w:hAnsi="宋体"/>
            <w:noProof/>
            <w:snapToGrid w:val="0"/>
          </w:rPr>
          <w:t xml:space="preserve">3.7  </w:t>
        </w:r>
        <w:r w:rsidR="00CD05D4">
          <w:rPr>
            <w:rStyle w:val="afb"/>
            <w:rFonts w:ascii="宋体" w:hAnsi="宋体" w:hint="eastAsia"/>
            <w:noProof/>
            <w:snapToGrid w:val="0"/>
          </w:rPr>
          <w:t>投标文件的编制</w:t>
        </w:r>
        <w:r w:rsidR="00CD05D4">
          <w:rPr>
            <w:noProof/>
          </w:rPr>
          <w:tab/>
        </w:r>
        <w:r w:rsidR="00CD05D4">
          <w:rPr>
            <w:noProof/>
          </w:rPr>
          <w:fldChar w:fldCharType="begin"/>
        </w:r>
        <w:r w:rsidR="00CD05D4">
          <w:rPr>
            <w:noProof/>
          </w:rPr>
          <w:instrText xml:space="preserve"> PAGEREF _Toc98954139 \h </w:instrText>
        </w:r>
        <w:r w:rsidR="00CD05D4">
          <w:rPr>
            <w:noProof/>
          </w:rPr>
        </w:r>
        <w:r w:rsidR="00CD05D4">
          <w:rPr>
            <w:noProof/>
          </w:rPr>
          <w:fldChar w:fldCharType="separate"/>
        </w:r>
        <w:r w:rsidR="007538D7">
          <w:rPr>
            <w:noProof/>
          </w:rPr>
          <w:t>21</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40" w:history="1">
        <w:r w:rsidR="00CD05D4">
          <w:rPr>
            <w:rStyle w:val="afb"/>
            <w:rFonts w:ascii="宋体" w:hAnsi="宋体"/>
            <w:noProof/>
            <w:snapToGrid w:val="0"/>
          </w:rPr>
          <w:t xml:space="preserve">4.  </w:t>
        </w:r>
        <w:r w:rsidR="00CD05D4">
          <w:rPr>
            <w:rStyle w:val="afb"/>
            <w:rFonts w:ascii="宋体" w:hAnsi="宋体" w:hint="eastAsia"/>
            <w:noProof/>
            <w:snapToGrid w:val="0"/>
          </w:rPr>
          <w:t>投标</w:t>
        </w:r>
        <w:r w:rsidR="00CD05D4">
          <w:rPr>
            <w:noProof/>
          </w:rPr>
          <w:tab/>
        </w:r>
        <w:r w:rsidR="00CD05D4">
          <w:rPr>
            <w:noProof/>
          </w:rPr>
          <w:fldChar w:fldCharType="begin"/>
        </w:r>
        <w:r w:rsidR="00CD05D4">
          <w:rPr>
            <w:noProof/>
          </w:rPr>
          <w:instrText xml:space="preserve"> PAGEREF _Toc98954140 \h </w:instrText>
        </w:r>
        <w:r w:rsidR="00CD05D4">
          <w:rPr>
            <w:noProof/>
          </w:rPr>
        </w:r>
        <w:r w:rsidR="00CD05D4">
          <w:rPr>
            <w:noProof/>
          </w:rPr>
          <w:fldChar w:fldCharType="separate"/>
        </w:r>
        <w:r w:rsidR="007538D7">
          <w:rPr>
            <w:noProof/>
          </w:rPr>
          <w:t>21</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41" w:history="1">
        <w:r w:rsidR="00CD05D4">
          <w:rPr>
            <w:rStyle w:val="afb"/>
            <w:rFonts w:ascii="宋体" w:hAnsi="宋体"/>
            <w:noProof/>
            <w:snapToGrid w:val="0"/>
          </w:rPr>
          <w:t xml:space="preserve">4.1  </w:t>
        </w:r>
        <w:r w:rsidR="00CD05D4">
          <w:rPr>
            <w:rStyle w:val="afb"/>
            <w:rFonts w:ascii="宋体" w:hAnsi="宋体" w:hint="eastAsia"/>
            <w:noProof/>
            <w:snapToGrid w:val="0"/>
          </w:rPr>
          <w:t>投标文件的密封和标记</w:t>
        </w:r>
        <w:r w:rsidR="00CD05D4">
          <w:rPr>
            <w:noProof/>
          </w:rPr>
          <w:tab/>
        </w:r>
        <w:r w:rsidR="00CD05D4">
          <w:rPr>
            <w:noProof/>
          </w:rPr>
          <w:fldChar w:fldCharType="begin"/>
        </w:r>
        <w:r w:rsidR="00CD05D4">
          <w:rPr>
            <w:noProof/>
          </w:rPr>
          <w:instrText xml:space="preserve"> PAGEREF _Toc98954141 \h </w:instrText>
        </w:r>
        <w:r w:rsidR="00CD05D4">
          <w:rPr>
            <w:noProof/>
          </w:rPr>
        </w:r>
        <w:r w:rsidR="00CD05D4">
          <w:rPr>
            <w:noProof/>
          </w:rPr>
          <w:fldChar w:fldCharType="separate"/>
        </w:r>
        <w:r w:rsidR="007538D7">
          <w:rPr>
            <w:noProof/>
          </w:rPr>
          <w:t>21</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42" w:history="1">
        <w:r w:rsidR="00CD05D4">
          <w:rPr>
            <w:rStyle w:val="afb"/>
            <w:rFonts w:ascii="宋体" w:hAnsi="宋体"/>
            <w:noProof/>
            <w:snapToGrid w:val="0"/>
          </w:rPr>
          <w:t xml:space="preserve">4.2  </w:t>
        </w:r>
        <w:r w:rsidR="00CD05D4">
          <w:rPr>
            <w:rStyle w:val="afb"/>
            <w:rFonts w:ascii="宋体" w:hAnsi="宋体" w:hint="eastAsia"/>
            <w:noProof/>
            <w:snapToGrid w:val="0"/>
          </w:rPr>
          <w:t>投标文件的递交</w:t>
        </w:r>
        <w:r w:rsidR="00CD05D4">
          <w:rPr>
            <w:noProof/>
          </w:rPr>
          <w:tab/>
        </w:r>
        <w:r w:rsidR="00CD05D4">
          <w:rPr>
            <w:noProof/>
          </w:rPr>
          <w:fldChar w:fldCharType="begin"/>
        </w:r>
        <w:r w:rsidR="00CD05D4">
          <w:rPr>
            <w:noProof/>
          </w:rPr>
          <w:instrText xml:space="preserve"> PAGEREF _Toc98954142 \h </w:instrText>
        </w:r>
        <w:r w:rsidR="00CD05D4">
          <w:rPr>
            <w:noProof/>
          </w:rPr>
        </w:r>
        <w:r w:rsidR="00CD05D4">
          <w:rPr>
            <w:noProof/>
          </w:rPr>
          <w:fldChar w:fldCharType="separate"/>
        </w:r>
        <w:r w:rsidR="007538D7">
          <w:rPr>
            <w:noProof/>
          </w:rPr>
          <w:t>21</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43" w:history="1">
        <w:r w:rsidR="00CD05D4">
          <w:rPr>
            <w:rStyle w:val="afb"/>
            <w:rFonts w:ascii="宋体" w:hAnsi="宋体"/>
            <w:noProof/>
            <w:snapToGrid w:val="0"/>
          </w:rPr>
          <w:t xml:space="preserve">4.3  </w:t>
        </w:r>
        <w:r w:rsidR="00CD05D4">
          <w:rPr>
            <w:rStyle w:val="afb"/>
            <w:rFonts w:ascii="宋体" w:hAnsi="宋体" w:hint="eastAsia"/>
            <w:noProof/>
            <w:snapToGrid w:val="0"/>
          </w:rPr>
          <w:t>投标文件的修改与撤回</w:t>
        </w:r>
        <w:r w:rsidR="00CD05D4">
          <w:rPr>
            <w:noProof/>
          </w:rPr>
          <w:tab/>
        </w:r>
        <w:r w:rsidR="00CD05D4">
          <w:rPr>
            <w:noProof/>
          </w:rPr>
          <w:fldChar w:fldCharType="begin"/>
        </w:r>
        <w:r w:rsidR="00CD05D4">
          <w:rPr>
            <w:noProof/>
          </w:rPr>
          <w:instrText xml:space="preserve"> PAGEREF _Toc98954143 \h </w:instrText>
        </w:r>
        <w:r w:rsidR="00CD05D4">
          <w:rPr>
            <w:noProof/>
          </w:rPr>
        </w:r>
        <w:r w:rsidR="00CD05D4">
          <w:rPr>
            <w:noProof/>
          </w:rPr>
          <w:fldChar w:fldCharType="separate"/>
        </w:r>
        <w:r w:rsidR="007538D7">
          <w:rPr>
            <w:noProof/>
          </w:rPr>
          <w:t>21</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44" w:history="1">
        <w:r w:rsidR="00CD05D4">
          <w:rPr>
            <w:rStyle w:val="afb"/>
            <w:rFonts w:ascii="宋体" w:hAnsi="宋体"/>
            <w:noProof/>
            <w:snapToGrid w:val="0"/>
          </w:rPr>
          <w:t xml:space="preserve">5.  </w:t>
        </w:r>
        <w:r w:rsidR="00CD05D4">
          <w:rPr>
            <w:rStyle w:val="afb"/>
            <w:rFonts w:ascii="宋体" w:hAnsi="宋体" w:hint="eastAsia"/>
            <w:noProof/>
            <w:snapToGrid w:val="0"/>
          </w:rPr>
          <w:t>开标</w:t>
        </w:r>
        <w:r w:rsidR="00CD05D4">
          <w:rPr>
            <w:noProof/>
          </w:rPr>
          <w:tab/>
        </w:r>
        <w:r w:rsidR="00CD05D4">
          <w:rPr>
            <w:noProof/>
          </w:rPr>
          <w:fldChar w:fldCharType="begin"/>
        </w:r>
        <w:r w:rsidR="00CD05D4">
          <w:rPr>
            <w:noProof/>
          </w:rPr>
          <w:instrText xml:space="preserve"> PAGEREF _Toc98954144 \h </w:instrText>
        </w:r>
        <w:r w:rsidR="00CD05D4">
          <w:rPr>
            <w:noProof/>
          </w:rPr>
        </w:r>
        <w:r w:rsidR="00CD05D4">
          <w:rPr>
            <w:noProof/>
          </w:rPr>
          <w:fldChar w:fldCharType="separate"/>
        </w:r>
        <w:r w:rsidR="007538D7">
          <w:rPr>
            <w:noProof/>
          </w:rPr>
          <w:t>22</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45" w:history="1">
        <w:r w:rsidR="00CD05D4">
          <w:rPr>
            <w:rStyle w:val="afb"/>
            <w:rFonts w:ascii="宋体" w:hAnsi="宋体"/>
            <w:noProof/>
            <w:snapToGrid w:val="0"/>
          </w:rPr>
          <w:t xml:space="preserve">5.1  </w:t>
        </w:r>
        <w:r w:rsidR="00CD05D4">
          <w:rPr>
            <w:rStyle w:val="afb"/>
            <w:rFonts w:ascii="宋体" w:hAnsi="宋体" w:hint="eastAsia"/>
            <w:noProof/>
            <w:snapToGrid w:val="0"/>
          </w:rPr>
          <w:t>开标时间和地点</w:t>
        </w:r>
        <w:r w:rsidR="00CD05D4">
          <w:rPr>
            <w:noProof/>
          </w:rPr>
          <w:tab/>
        </w:r>
        <w:r w:rsidR="00CD05D4">
          <w:rPr>
            <w:noProof/>
          </w:rPr>
          <w:fldChar w:fldCharType="begin"/>
        </w:r>
        <w:r w:rsidR="00CD05D4">
          <w:rPr>
            <w:noProof/>
          </w:rPr>
          <w:instrText xml:space="preserve"> PAGEREF _Toc98954145 \h </w:instrText>
        </w:r>
        <w:r w:rsidR="00CD05D4">
          <w:rPr>
            <w:noProof/>
          </w:rPr>
        </w:r>
        <w:r w:rsidR="00CD05D4">
          <w:rPr>
            <w:noProof/>
          </w:rPr>
          <w:fldChar w:fldCharType="separate"/>
        </w:r>
        <w:r w:rsidR="007538D7">
          <w:rPr>
            <w:noProof/>
          </w:rPr>
          <w:t>22</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46" w:history="1">
        <w:r w:rsidR="00CD05D4">
          <w:rPr>
            <w:rStyle w:val="afb"/>
            <w:rFonts w:ascii="宋体" w:hAnsi="宋体"/>
            <w:noProof/>
            <w:snapToGrid w:val="0"/>
          </w:rPr>
          <w:t xml:space="preserve">5.2  </w:t>
        </w:r>
        <w:r w:rsidR="00CD05D4">
          <w:rPr>
            <w:rStyle w:val="afb"/>
            <w:rFonts w:ascii="宋体" w:hAnsi="宋体" w:hint="eastAsia"/>
            <w:noProof/>
            <w:snapToGrid w:val="0"/>
          </w:rPr>
          <w:t>开标程序</w:t>
        </w:r>
        <w:r w:rsidR="00CD05D4">
          <w:rPr>
            <w:noProof/>
          </w:rPr>
          <w:tab/>
        </w:r>
        <w:r w:rsidR="00CD05D4">
          <w:rPr>
            <w:noProof/>
          </w:rPr>
          <w:fldChar w:fldCharType="begin"/>
        </w:r>
        <w:r w:rsidR="00CD05D4">
          <w:rPr>
            <w:noProof/>
          </w:rPr>
          <w:instrText xml:space="preserve"> PAGEREF _Toc98954146 \h </w:instrText>
        </w:r>
        <w:r w:rsidR="00CD05D4">
          <w:rPr>
            <w:noProof/>
          </w:rPr>
        </w:r>
        <w:r w:rsidR="00CD05D4">
          <w:rPr>
            <w:noProof/>
          </w:rPr>
          <w:fldChar w:fldCharType="separate"/>
        </w:r>
        <w:r w:rsidR="007538D7">
          <w:rPr>
            <w:noProof/>
          </w:rPr>
          <w:t>22</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47" w:history="1">
        <w:r w:rsidR="00CD05D4">
          <w:rPr>
            <w:rStyle w:val="afb"/>
            <w:rFonts w:ascii="宋体" w:hAnsi="宋体"/>
            <w:noProof/>
            <w:snapToGrid w:val="0"/>
          </w:rPr>
          <w:t xml:space="preserve">5.3  </w:t>
        </w:r>
        <w:r w:rsidR="00CD05D4">
          <w:rPr>
            <w:rStyle w:val="afb"/>
            <w:rFonts w:ascii="宋体" w:hAnsi="宋体" w:hint="eastAsia"/>
            <w:noProof/>
            <w:snapToGrid w:val="0"/>
          </w:rPr>
          <w:t>开标异议</w:t>
        </w:r>
        <w:r w:rsidR="00CD05D4">
          <w:rPr>
            <w:noProof/>
          </w:rPr>
          <w:tab/>
        </w:r>
        <w:r w:rsidR="00CD05D4">
          <w:rPr>
            <w:noProof/>
          </w:rPr>
          <w:fldChar w:fldCharType="begin"/>
        </w:r>
        <w:r w:rsidR="00CD05D4">
          <w:rPr>
            <w:noProof/>
          </w:rPr>
          <w:instrText xml:space="preserve"> PAGEREF _Toc98954147 \h </w:instrText>
        </w:r>
        <w:r w:rsidR="00CD05D4">
          <w:rPr>
            <w:noProof/>
          </w:rPr>
        </w:r>
        <w:r w:rsidR="00CD05D4">
          <w:rPr>
            <w:noProof/>
          </w:rPr>
          <w:fldChar w:fldCharType="separate"/>
        </w:r>
        <w:r w:rsidR="007538D7">
          <w:rPr>
            <w:noProof/>
          </w:rPr>
          <w:t>22</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48" w:history="1">
        <w:r w:rsidR="00CD05D4">
          <w:rPr>
            <w:rStyle w:val="afb"/>
            <w:rFonts w:ascii="宋体" w:hAnsi="宋体"/>
            <w:noProof/>
            <w:snapToGrid w:val="0"/>
          </w:rPr>
          <w:t xml:space="preserve">6.  </w:t>
        </w:r>
        <w:r w:rsidR="00CD05D4">
          <w:rPr>
            <w:rStyle w:val="afb"/>
            <w:rFonts w:ascii="宋体" w:hAnsi="宋体" w:hint="eastAsia"/>
            <w:noProof/>
            <w:snapToGrid w:val="0"/>
          </w:rPr>
          <w:t>评标</w:t>
        </w:r>
        <w:r w:rsidR="00CD05D4">
          <w:rPr>
            <w:noProof/>
          </w:rPr>
          <w:tab/>
        </w:r>
        <w:r w:rsidR="00CD05D4">
          <w:rPr>
            <w:noProof/>
          </w:rPr>
          <w:fldChar w:fldCharType="begin"/>
        </w:r>
        <w:r w:rsidR="00CD05D4">
          <w:rPr>
            <w:noProof/>
          </w:rPr>
          <w:instrText xml:space="preserve"> PAGEREF _Toc98954148 \h </w:instrText>
        </w:r>
        <w:r w:rsidR="00CD05D4">
          <w:rPr>
            <w:noProof/>
          </w:rPr>
        </w:r>
        <w:r w:rsidR="00CD05D4">
          <w:rPr>
            <w:noProof/>
          </w:rPr>
          <w:fldChar w:fldCharType="separate"/>
        </w:r>
        <w:r w:rsidR="007538D7">
          <w:rPr>
            <w:noProof/>
          </w:rPr>
          <w:t>22</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49" w:history="1">
        <w:r w:rsidR="00CD05D4">
          <w:rPr>
            <w:rStyle w:val="afb"/>
            <w:rFonts w:ascii="宋体" w:hAnsi="宋体"/>
            <w:noProof/>
            <w:snapToGrid w:val="0"/>
          </w:rPr>
          <w:t xml:space="preserve">6.1  </w:t>
        </w:r>
        <w:r w:rsidR="00CD05D4">
          <w:rPr>
            <w:rStyle w:val="afb"/>
            <w:rFonts w:ascii="宋体" w:hAnsi="宋体" w:hint="eastAsia"/>
            <w:noProof/>
            <w:snapToGrid w:val="0"/>
          </w:rPr>
          <w:t>评标委员会</w:t>
        </w:r>
        <w:r w:rsidR="00CD05D4">
          <w:rPr>
            <w:noProof/>
          </w:rPr>
          <w:tab/>
        </w:r>
        <w:r w:rsidR="00CD05D4">
          <w:rPr>
            <w:noProof/>
          </w:rPr>
          <w:fldChar w:fldCharType="begin"/>
        </w:r>
        <w:r w:rsidR="00CD05D4">
          <w:rPr>
            <w:noProof/>
          </w:rPr>
          <w:instrText xml:space="preserve"> PAGEREF _Toc98954149 \h </w:instrText>
        </w:r>
        <w:r w:rsidR="00CD05D4">
          <w:rPr>
            <w:noProof/>
          </w:rPr>
        </w:r>
        <w:r w:rsidR="00CD05D4">
          <w:rPr>
            <w:noProof/>
          </w:rPr>
          <w:fldChar w:fldCharType="separate"/>
        </w:r>
        <w:r w:rsidR="007538D7">
          <w:rPr>
            <w:noProof/>
          </w:rPr>
          <w:t>22</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50" w:history="1">
        <w:r w:rsidR="00CD05D4">
          <w:rPr>
            <w:rStyle w:val="afb"/>
            <w:rFonts w:ascii="宋体" w:hAnsi="宋体"/>
            <w:noProof/>
            <w:snapToGrid w:val="0"/>
          </w:rPr>
          <w:t xml:space="preserve">6.2  </w:t>
        </w:r>
        <w:r w:rsidR="00CD05D4">
          <w:rPr>
            <w:rStyle w:val="afb"/>
            <w:rFonts w:ascii="宋体" w:hAnsi="宋体" w:hint="eastAsia"/>
            <w:noProof/>
            <w:snapToGrid w:val="0"/>
          </w:rPr>
          <w:t>评标原则</w:t>
        </w:r>
        <w:r w:rsidR="00CD05D4">
          <w:rPr>
            <w:noProof/>
          </w:rPr>
          <w:tab/>
        </w:r>
        <w:r w:rsidR="00CD05D4">
          <w:rPr>
            <w:noProof/>
          </w:rPr>
          <w:fldChar w:fldCharType="begin"/>
        </w:r>
        <w:r w:rsidR="00CD05D4">
          <w:rPr>
            <w:noProof/>
          </w:rPr>
          <w:instrText xml:space="preserve"> PAGEREF _Toc98954150 \h </w:instrText>
        </w:r>
        <w:r w:rsidR="00CD05D4">
          <w:rPr>
            <w:noProof/>
          </w:rPr>
        </w:r>
        <w:r w:rsidR="00CD05D4">
          <w:rPr>
            <w:noProof/>
          </w:rPr>
          <w:fldChar w:fldCharType="separate"/>
        </w:r>
        <w:r w:rsidR="007538D7">
          <w:rPr>
            <w:noProof/>
          </w:rPr>
          <w:t>22</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51" w:history="1">
        <w:r w:rsidR="00CD05D4">
          <w:rPr>
            <w:rStyle w:val="afb"/>
            <w:rFonts w:ascii="宋体" w:hAnsi="宋体"/>
            <w:noProof/>
            <w:snapToGrid w:val="0"/>
          </w:rPr>
          <w:t xml:space="preserve">6.3  </w:t>
        </w:r>
        <w:r w:rsidR="00CD05D4">
          <w:rPr>
            <w:rStyle w:val="afb"/>
            <w:rFonts w:ascii="宋体" w:hAnsi="宋体" w:hint="eastAsia"/>
            <w:noProof/>
            <w:snapToGrid w:val="0"/>
          </w:rPr>
          <w:t>评标</w:t>
        </w:r>
        <w:r w:rsidR="00CD05D4">
          <w:rPr>
            <w:noProof/>
          </w:rPr>
          <w:tab/>
        </w:r>
        <w:r w:rsidR="00CD05D4">
          <w:rPr>
            <w:noProof/>
          </w:rPr>
          <w:fldChar w:fldCharType="begin"/>
        </w:r>
        <w:r w:rsidR="00CD05D4">
          <w:rPr>
            <w:noProof/>
          </w:rPr>
          <w:instrText xml:space="preserve"> PAGEREF _Toc98954151 \h </w:instrText>
        </w:r>
        <w:r w:rsidR="00CD05D4">
          <w:rPr>
            <w:noProof/>
          </w:rPr>
        </w:r>
        <w:r w:rsidR="00CD05D4">
          <w:rPr>
            <w:noProof/>
          </w:rPr>
          <w:fldChar w:fldCharType="separate"/>
        </w:r>
        <w:r w:rsidR="007538D7">
          <w:rPr>
            <w:noProof/>
          </w:rPr>
          <w:t>22</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52" w:history="1">
        <w:r w:rsidR="00CD05D4">
          <w:rPr>
            <w:rStyle w:val="afb"/>
            <w:rFonts w:ascii="宋体" w:hAnsi="宋体"/>
            <w:noProof/>
            <w:snapToGrid w:val="0"/>
          </w:rPr>
          <w:t xml:space="preserve">7.  </w:t>
        </w:r>
        <w:r w:rsidR="00CD05D4">
          <w:rPr>
            <w:rStyle w:val="afb"/>
            <w:rFonts w:ascii="宋体" w:hAnsi="宋体" w:hint="eastAsia"/>
            <w:noProof/>
            <w:snapToGrid w:val="0"/>
          </w:rPr>
          <w:t>合同授予</w:t>
        </w:r>
        <w:r w:rsidR="00CD05D4">
          <w:rPr>
            <w:noProof/>
          </w:rPr>
          <w:tab/>
        </w:r>
        <w:r w:rsidR="00CD05D4">
          <w:rPr>
            <w:noProof/>
          </w:rPr>
          <w:fldChar w:fldCharType="begin"/>
        </w:r>
        <w:r w:rsidR="00CD05D4">
          <w:rPr>
            <w:noProof/>
          </w:rPr>
          <w:instrText xml:space="preserve"> PAGEREF _Toc98954152 \h </w:instrText>
        </w:r>
        <w:r w:rsidR="00CD05D4">
          <w:rPr>
            <w:noProof/>
          </w:rPr>
        </w:r>
        <w:r w:rsidR="00CD05D4">
          <w:rPr>
            <w:noProof/>
          </w:rPr>
          <w:fldChar w:fldCharType="separate"/>
        </w:r>
        <w:r w:rsidR="007538D7">
          <w:rPr>
            <w:noProof/>
          </w:rPr>
          <w:t>23</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53" w:history="1">
        <w:r w:rsidR="00CD05D4">
          <w:rPr>
            <w:rStyle w:val="afb"/>
            <w:rFonts w:ascii="宋体" w:hAnsi="宋体"/>
            <w:noProof/>
            <w:snapToGrid w:val="0"/>
          </w:rPr>
          <w:t xml:space="preserve">7.1  </w:t>
        </w:r>
        <w:r w:rsidR="00CD05D4">
          <w:rPr>
            <w:rStyle w:val="afb"/>
            <w:rFonts w:ascii="宋体" w:hAnsi="宋体" w:hint="eastAsia"/>
            <w:noProof/>
            <w:snapToGrid w:val="0"/>
          </w:rPr>
          <w:t>定标方式</w:t>
        </w:r>
        <w:r w:rsidR="00CD05D4">
          <w:rPr>
            <w:noProof/>
          </w:rPr>
          <w:tab/>
        </w:r>
        <w:r w:rsidR="00CD05D4">
          <w:rPr>
            <w:noProof/>
          </w:rPr>
          <w:fldChar w:fldCharType="begin"/>
        </w:r>
        <w:r w:rsidR="00CD05D4">
          <w:rPr>
            <w:noProof/>
          </w:rPr>
          <w:instrText xml:space="preserve"> PAGEREF _Toc98954153 \h </w:instrText>
        </w:r>
        <w:r w:rsidR="00CD05D4">
          <w:rPr>
            <w:noProof/>
          </w:rPr>
        </w:r>
        <w:r w:rsidR="00CD05D4">
          <w:rPr>
            <w:noProof/>
          </w:rPr>
          <w:fldChar w:fldCharType="separate"/>
        </w:r>
        <w:r w:rsidR="007538D7">
          <w:rPr>
            <w:noProof/>
          </w:rPr>
          <w:t>23</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54" w:history="1">
        <w:r w:rsidR="00CD05D4">
          <w:rPr>
            <w:rStyle w:val="afb"/>
            <w:rFonts w:ascii="宋体" w:hAnsi="宋体"/>
            <w:noProof/>
            <w:snapToGrid w:val="0"/>
          </w:rPr>
          <w:t xml:space="preserve">7.2  </w:t>
        </w:r>
        <w:r w:rsidR="00CD05D4">
          <w:rPr>
            <w:rStyle w:val="afb"/>
            <w:rFonts w:ascii="宋体" w:hAnsi="宋体" w:hint="eastAsia"/>
            <w:noProof/>
            <w:snapToGrid w:val="0"/>
          </w:rPr>
          <w:t>中标公示及中标通知</w:t>
        </w:r>
        <w:r w:rsidR="00CD05D4">
          <w:rPr>
            <w:noProof/>
          </w:rPr>
          <w:tab/>
        </w:r>
        <w:r w:rsidR="00CD05D4">
          <w:rPr>
            <w:noProof/>
          </w:rPr>
          <w:fldChar w:fldCharType="begin"/>
        </w:r>
        <w:r w:rsidR="00CD05D4">
          <w:rPr>
            <w:noProof/>
          </w:rPr>
          <w:instrText xml:space="preserve"> PAGEREF _Toc98954154 \h </w:instrText>
        </w:r>
        <w:r w:rsidR="00CD05D4">
          <w:rPr>
            <w:noProof/>
          </w:rPr>
        </w:r>
        <w:r w:rsidR="00CD05D4">
          <w:rPr>
            <w:noProof/>
          </w:rPr>
          <w:fldChar w:fldCharType="separate"/>
        </w:r>
        <w:r w:rsidR="007538D7">
          <w:rPr>
            <w:noProof/>
          </w:rPr>
          <w:t>23</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55" w:history="1">
        <w:r w:rsidR="00CD05D4">
          <w:rPr>
            <w:rStyle w:val="afb"/>
            <w:rFonts w:ascii="宋体" w:hAnsi="宋体"/>
            <w:noProof/>
            <w:snapToGrid w:val="0"/>
          </w:rPr>
          <w:t xml:space="preserve">7.3  </w:t>
        </w:r>
        <w:r w:rsidR="00CD05D4">
          <w:rPr>
            <w:rStyle w:val="afb"/>
            <w:rFonts w:ascii="宋体" w:hAnsi="宋体" w:hint="eastAsia"/>
            <w:noProof/>
            <w:snapToGrid w:val="0"/>
          </w:rPr>
          <w:t>履约担保</w:t>
        </w:r>
        <w:r w:rsidR="00CD05D4">
          <w:rPr>
            <w:noProof/>
          </w:rPr>
          <w:tab/>
        </w:r>
        <w:r w:rsidR="00CD05D4">
          <w:rPr>
            <w:noProof/>
          </w:rPr>
          <w:fldChar w:fldCharType="begin"/>
        </w:r>
        <w:r w:rsidR="00CD05D4">
          <w:rPr>
            <w:noProof/>
          </w:rPr>
          <w:instrText xml:space="preserve"> PAGEREF _Toc98954155 \h </w:instrText>
        </w:r>
        <w:r w:rsidR="00CD05D4">
          <w:rPr>
            <w:noProof/>
          </w:rPr>
        </w:r>
        <w:r w:rsidR="00CD05D4">
          <w:rPr>
            <w:noProof/>
          </w:rPr>
          <w:fldChar w:fldCharType="separate"/>
        </w:r>
        <w:r w:rsidR="007538D7">
          <w:rPr>
            <w:noProof/>
          </w:rPr>
          <w:t>23</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56" w:history="1">
        <w:r w:rsidR="00CD05D4">
          <w:rPr>
            <w:rStyle w:val="afb"/>
            <w:rFonts w:ascii="宋体" w:hAnsi="宋体"/>
            <w:noProof/>
            <w:snapToGrid w:val="0"/>
          </w:rPr>
          <w:t xml:space="preserve">7.4  </w:t>
        </w:r>
        <w:r w:rsidR="00CD05D4">
          <w:rPr>
            <w:rStyle w:val="afb"/>
            <w:rFonts w:ascii="宋体" w:hAnsi="宋体" w:hint="eastAsia"/>
            <w:noProof/>
            <w:snapToGrid w:val="0"/>
          </w:rPr>
          <w:t>签订合同</w:t>
        </w:r>
        <w:r w:rsidR="00CD05D4">
          <w:rPr>
            <w:noProof/>
          </w:rPr>
          <w:tab/>
        </w:r>
        <w:r w:rsidR="00CD05D4">
          <w:rPr>
            <w:noProof/>
          </w:rPr>
          <w:fldChar w:fldCharType="begin"/>
        </w:r>
        <w:r w:rsidR="00CD05D4">
          <w:rPr>
            <w:noProof/>
          </w:rPr>
          <w:instrText xml:space="preserve"> PAGEREF _Toc98954156 \h </w:instrText>
        </w:r>
        <w:r w:rsidR="00CD05D4">
          <w:rPr>
            <w:noProof/>
          </w:rPr>
        </w:r>
        <w:r w:rsidR="00CD05D4">
          <w:rPr>
            <w:noProof/>
          </w:rPr>
          <w:fldChar w:fldCharType="separate"/>
        </w:r>
        <w:r w:rsidR="007538D7">
          <w:rPr>
            <w:noProof/>
          </w:rPr>
          <w:t>23</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57" w:history="1">
        <w:r w:rsidR="00CD05D4">
          <w:rPr>
            <w:rStyle w:val="afb"/>
            <w:rFonts w:ascii="宋体" w:hAnsi="宋体"/>
            <w:noProof/>
            <w:snapToGrid w:val="0"/>
          </w:rPr>
          <w:t xml:space="preserve">8.  </w:t>
        </w:r>
        <w:r w:rsidR="00CD05D4">
          <w:rPr>
            <w:rStyle w:val="afb"/>
            <w:rFonts w:ascii="宋体" w:hAnsi="宋体" w:hint="eastAsia"/>
            <w:noProof/>
            <w:snapToGrid w:val="0"/>
          </w:rPr>
          <w:t>重新招标和不再招标</w:t>
        </w:r>
        <w:r w:rsidR="00CD05D4">
          <w:rPr>
            <w:noProof/>
          </w:rPr>
          <w:tab/>
        </w:r>
        <w:r w:rsidR="00CD05D4">
          <w:rPr>
            <w:noProof/>
          </w:rPr>
          <w:fldChar w:fldCharType="begin"/>
        </w:r>
        <w:r w:rsidR="00CD05D4">
          <w:rPr>
            <w:noProof/>
          </w:rPr>
          <w:instrText xml:space="preserve"> PAGEREF _Toc98954157 \h </w:instrText>
        </w:r>
        <w:r w:rsidR="00CD05D4">
          <w:rPr>
            <w:noProof/>
          </w:rPr>
        </w:r>
        <w:r w:rsidR="00CD05D4">
          <w:rPr>
            <w:noProof/>
          </w:rPr>
          <w:fldChar w:fldCharType="separate"/>
        </w:r>
        <w:r w:rsidR="007538D7">
          <w:rPr>
            <w:noProof/>
          </w:rPr>
          <w:t>23</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58" w:history="1">
        <w:r w:rsidR="00CD05D4">
          <w:rPr>
            <w:rStyle w:val="afb"/>
            <w:rFonts w:ascii="宋体" w:hAnsi="宋体"/>
            <w:noProof/>
            <w:snapToGrid w:val="0"/>
          </w:rPr>
          <w:t xml:space="preserve">8.1  </w:t>
        </w:r>
        <w:r w:rsidR="00CD05D4">
          <w:rPr>
            <w:rStyle w:val="afb"/>
            <w:rFonts w:ascii="宋体" w:hAnsi="宋体" w:hint="eastAsia"/>
            <w:noProof/>
            <w:snapToGrid w:val="0"/>
          </w:rPr>
          <w:t>重新招标的情形</w:t>
        </w:r>
        <w:r w:rsidR="00CD05D4">
          <w:rPr>
            <w:noProof/>
          </w:rPr>
          <w:tab/>
        </w:r>
        <w:r w:rsidR="00CD05D4">
          <w:rPr>
            <w:noProof/>
          </w:rPr>
          <w:fldChar w:fldCharType="begin"/>
        </w:r>
        <w:r w:rsidR="00CD05D4">
          <w:rPr>
            <w:noProof/>
          </w:rPr>
          <w:instrText xml:space="preserve"> PAGEREF _Toc98954158 \h </w:instrText>
        </w:r>
        <w:r w:rsidR="00CD05D4">
          <w:rPr>
            <w:noProof/>
          </w:rPr>
        </w:r>
        <w:r w:rsidR="00CD05D4">
          <w:rPr>
            <w:noProof/>
          </w:rPr>
          <w:fldChar w:fldCharType="separate"/>
        </w:r>
        <w:r w:rsidR="007538D7">
          <w:rPr>
            <w:noProof/>
          </w:rPr>
          <w:t>23</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59" w:history="1">
        <w:r w:rsidR="00CD05D4">
          <w:rPr>
            <w:rStyle w:val="afb"/>
            <w:rFonts w:ascii="宋体" w:hAnsi="宋体"/>
            <w:noProof/>
            <w:snapToGrid w:val="0"/>
          </w:rPr>
          <w:t xml:space="preserve">8.2  </w:t>
        </w:r>
        <w:r w:rsidR="00CD05D4">
          <w:rPr>
            <w:rStyle w:val="afb"/>
            <w:rFonts w:ascii="宋体" w:hAnsi="宋体" w:hint="eastAsia"/>
            <w:noProof/>
            <w:snapToGrid w:val="0"/>
          </w:rPr>
          <w:t>重新招标和不再招标</w:t>
        </w:r>
        <w:r w:rsidR="00CD05D4">
          <w:rPr>
            <w:noProof/>
          </w:rPr>
          <w:tab/>
        </w:r>
        <w:r w:rsidR="00CD05D4">
          <w:rPr>
            <w:noProof/>
          </w:rPr>
          <w:fldChar w:fldCharType="begin"/>
        </w:r>
        <w:r w:rsidR="00CD05D4">
          <w:rPr>
            <w:noProof/>
          </w:rPr>
          <w:instrText xml:space="preserve"> PAGEREF _Toc98954159 \h </w:instrText>
        </w:r>
        <w:r w:rsidR="00CD05D4">
          <w:rPr>
            <w:noProof/>
          </w:rPr>
        </w:r>
        <w:r w:rsidR="00CD05D4">
          <w:rPr>
            <w:noProof/>
          </w:rPr>
          <w:fldChar w:fldCharType="separate"/>
        </w:r>
        <w:r w:rsidR="007538D7">
          <w:rPr>
            <w:noProof/>
          </w:rPr>
          <w:t>24</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60" w:history="1">
        <w:r w:rsidR="00CD05D4">
          <w:rPr>
            <w:rStyle w:val="afb"/>
            <w:rFonts w:ascii="宋体" w:hAnsi="宋体"/>
            <w:noProof/>
            <w:snapToGrid w:val="0"/>
          </w:rPr>
          <w:t xml:space="preserve">9.  </w:t>
        </w:r>
        <w:r w:rsidR="00CD05D4">
          <w:rPr>
            <w:rStyle w:val="afb"/>
            <w:rFonts w:ascii="宋体" w:hAnsi="宋体" w:hint="eastAsia"/>
            <w:noProof/>
            <w:snapToGrid w:val="0"/>
          </w:rPr>
          <w:t>纪律和监督</w:t>
        </w:r>
        <w:r w:rsidR="00CD05D4">
          <w:rPr>
            <w:noProof/>
          </w:rPr>
          <w:tab/>
        </w:r>
        <w:r w:rsidR="00CD05D4">
          <w:rPr>
            <w:noProof/>
          </w:rPr>
          <w:fldChar w:fldCharType="begin"/>
        </w:r>
        <w:r w:rsidR="00CD05D4">
          <w:rPr>
            <w:noProof/>
          </w:rPr>
          <w:instrText xml:space="preserve"> PAGEREF _Toc98954160 \h </w:instrText>
        </w:r>
        <w:r w:rsidR="00CD05D4">
          <w:rPr>
            <w:noProof/>
          </w:rPr>
        </w:r>
        <w:r w:rsidR="00CD05D4">
          <w:rPr>
            <w:noProof/>
          </w:rPr>
          <w:fldChar w:fldCharType="separate"/>
        </w:r>
        <w:r w:rsidR="007538D7">
          <w:rPr>
            <w:noProof/>
          </w:rPr>
          <w:t>24</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61" w:history="1">
        <w:r w:rsidR="00CD05D4">
          <w:rPr>
            <w:rStyle w:val="afb"/>
            <w:rFonts w:ascii="宋体" w:hAnsi="宋体"/>
            <w:noProof/>
            <w:snapToGrid w:val="0"/>
          </w:rPr>
          <w:t xml:space="preserve">9.1  </w:t>
        </w:r>
        <w:r w:rsidR="00CD05D4">
          <w:rPr>
            <w:rStyle w:val="afb"/>
            <w:rFonts w:ascii="宋体" w:hAnsi="宋体" w:hint="eastAsia"/>
            <w:noProof/>
            <w:snapToGrid w:val="0"/>
          </w:rPr>
          <w:t>对招标人的纪律要求</w:t>
        </w:r>
        <w:r w:rsidR="00CD05D4">
          <w:rPr>
            <w:noProof/>
          </w:rPr>
          <w:tab/>
        </w:r>
        <w:r w:rsidR="00CD05D4">
          <w:rPr>
            <w:noProof/>
          </w:rPr>
          <w:fldChar w:fldCharType="begin"/>
        </w:r>
        <w:r w:rsidR="00CD05D4">
          <w:rPr>
            <w:noProof/>
          </w:rPr>
          <w:instrText xml:space="preserve"> PAGEREF _Toc98954161 \h </w:instrText>
        </w:r>
        <w:r w:rsidR="00CD05D4">
          <w:rPr>
            <w:noProof/>
          </w:rPr>
        </w:r>
        <w:r w:rsidR="00CD05D4">
          <w:rPr>
            <w:noProof/>
          </w:rPr>
          <w:fldChar w:fldCharType="separate"/>
        </w:r>
        <w:r w:rsidR="007538D7">
          <w:rPr>
            <w:noProof/>
          </w:rPr>
          <w:t>24</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62" w:history="1">
        <w:r w:rsidR="00CD05D4">
          <w:rPr>
            <w:rStyle w:val="afb"/>
            <w:rFonts w:ascii="宋体" w:hAnsi="宋体"/>
            <w:noProof/>
            <w:snapToGrid w:val="0"/>
          </w:rPr>
          <w:t xml:space="preserve">9.2  </w:t>
        </w:r>
        <w:r w:rsidR="00CD05D4">
          <w:rPr>
            <w:rStyle w:val="afb"/>
            <w:rFonts w:ascii="宋体" w:hAnsi="宋体" w:hint="eastAsia"/>
            <w:noProof/>
            <w:snapToGrid w:val="0"/>
          </w:rPr>
          <w:t>对投标人的纪律要求</w:t>
        </w:r>
        <w:r w:rsidR="00CD05D4">
          <w:rPr>
            <w:noProof/>
          </w:rPr>
          <w:tab/>
        </w:r>
        <w:r w:rsidR="00CD05D4">
          <w:rPr>
            <w:noProof/>
          </w:rPr>
          <w:fldChar w:fldCharType="begin"/>
        </w:r>
        <w:r w:rsidR="00CD05D4">
          <w:rPr>
            <w:noProof/>
          </w:rPr>
          <w:instrText xml:space="preserve"> PAGEREF _Toc98954162 \h </w:instrText>
        </w:r>
        <w:r w:rsidR="00CD05D4">
          <w:rPr>
            <w:noProof/>
          </w:rPr>
        </w:r>
        <w:r w:rsidR="00CD05D4">
          <w:rPr>
            <w:noProof/>
          </w:rPr>
          <w:fldChar w:fldCharType="separate"/>
        </w:r>
        <w:r w:rsidR="007538D7">
          <w:rPr>
            <w:noProof/>
          </w:rPr>
          <w:t>24</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63" w:history="1">
        <w:r w:rsidR="00CD05D4">
          <w:rPr>
            <w:rStyle w:val="afb"/>
            <w:rFonts w:ascii="宋体" w:hAnsi="宋体"/>
            <w:noProof/>
            <w:snapToGrid w:val="0"/>
          </w:rPr>
          <w:t xml:space="preserve">9.3  </w:t>
        </w:r>
        <w:r w:rsidR="00CD05D4">
          <w:rPr>
            <w:rStyle w:val="afb"/>
            <w:rFonts w:ascii="宋体" w:hAnsi="宋体" w:hint="eastAsia"/>
            <w:noProof/>
            <w:snapToGrid w:val="0"/>
          </w:rPr>
          <w:t>对评标委员会成员的纪律要求</w:t>
        </w:r>
        <w:r w:rsidR="00CD05D4">
          <w:rPr>
            <w:noProof/>
          </w:rPr>
          <w:tab/>
        </w:r>
        <w:r w:rsidR="00CD05D4">
          <w:rPr>
            <w:noProof/>
          </w:rPr>
          <w:fldChar w:fldCharType="begin"/>
        </w:r>
        <w:r w:rsidR="00CD05D4">
          <w:rPr>
            <w:noProof/>
          </w:rPr>
          <w:instrText xml:space="preserve"> PAGEREF _Toc98954163 \h </w:instrText>
        </w:r>
        <w:r w:rsidR="00CD05D4">
          <w:rPr>
            <w:noProof/>
          </w:rPr>
        </w:r>
        <w:r w:rsidR="00CD05D4">
          <w:rPr>
            <w:noProof/>
          </w:rPr>
          <w:fldChar w:fldCharType="separate"/>
        </w:r>
        <w:r w:rsidR="007538D7">
          <w:rPr>
            <w:noProof/>
          </w:rPr>
          <w:t>25</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64" w:history="1">
        <w:r w:rsidR="00CD05D4">
          <w:rPr>
            <w:rStyle w:val="afb"/>
            <w:rFonts w:ascii="宋体" w:hAnsi="宋体"/>
            <w:noProof/>
            <w:snapToGrid w:val="0"/>
          </w:rPr>
          <w:t xml:space="preserve">9.4  </w:t>
        </w:r>
        <w:r w:rsidR="00CD05D4">
          <w:rPr>
            <w:rStyle w:val="afb"/>
            <w:rFonts w:ascii="宋体" w:hAnsi="宋体" w:hint="eastAsia"/>
            <w:noProof/>
            <w:snapToGrid w:val="0"/>
          </w:rPr>
          <w:t>对与评标活动有关的工作人员的纪律要求</w:t>
        </w:r>
        <w:r w:rsidR="00CD05D4">
          <w:rPr>
            <w:noProof/>
          </w:rPr>
          <w:tab/>
        </w:r>
        <w:r w:rsidR="00CD05D4">
          <w:rPr>
            <w:noProof/>
          </w:rPr>
          <w:fldChar w:fldCharType="begin"/>
        </w:r>
        <w:r w:rsidR="00CD05D4">
          <w:rPr>
            <w:noProof/>
          </w:rPr>
          <w:instrText xml:space="preserve"> PAGEREF _Toc98954164 \h </w:instrText>
        </w:r>
        <w:r w:rsidR="00CD05D4">
          <w:rPr>
            <w:noProof/>
          </w:rPr>
        </w:r>
        <w:r w:rsidR="00CD05D4">
          <w:rPr>
            <w:noProof/>
          </w:rPr>
          <w:fldChar w:fldCharType="separate"/>
        </w:r>
        <w:r w:rsidR="007538D7">
          <w:rPr>
            <w:noProof/>
          </w:rPr>
          <w:t>25</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65" w:history="1">
        <w:r w:rsidR="00CD05D4">
          <w:rPr>
            <w:rStyle w:val="afb"/>
            <w:rFonts w:ascii="宋体" w:hAnsi="宋体"/>
            <w:noProof/>
            <w:snapToGrid w:val="0"/>
          </w:rPr>
          <w:t xml:space="preserve">9.5  </w:t>
        </w:r>
        <w:r w:rsidR="00CD05D4">
          <w:rPr>
            <w:rStyle w:val="afb"/>
            <w:rFonts w:ascii="宋体" w:hAnsi="宋体" w:hint="eastAsia"/>
            <w:noProof/>
            <w:snapToGrid w:val="0"/>
          </w:rPr>
          <w:t>投诉</w:t>
        </w:r>
        <w:r w:rsidR="00CD05D4">
          <w:rPr>
            <w:noProof/>
          </w:rPr>
          <w:tab/>
        </w:r>
        <w:r w:rsidR="00CD05D4">
          <w:rPr>
            <w:noProof/>
          </w:rPr>
          <w:fldChar w:fldCharType="begin"/>
        </w:r>
        <w:r w:rsidR="00CD05D4">
          <w:rPr>
            <w:noProof/>
          </w:rPr>
          <w:instrText xml:space="preserve"> PAGEREF _Toc98954165 \h </w:instrText>
        </w:r>
        <w:r w:rsidR="00CD05D4">
          <w:rPr>
            <w:noProof/>
          </w:rPr>
        </w:r>
        <w:r w:rsidR="00CD05D4">
          <w:rPr>
            <w:noProof/>
          </w:rPr>
          <w:fldChar w:fldCharType="separate"/>
        </w:r>
        <w:r w:rsidR="007538D7">
          <w:rPr>
            <w:noProof/>
          </w:rPr>
          <w:t>25</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66" w:history="1">
        <w:r w:rsidR="00CD05D4">
          <w:rPr>
            <w:rStyle w:val="afb"/>
            <w:rFonts w:ascii="宋体" w:hAnsi="宋体"/>
            <w:noProof/>
            <w:snapToGrid w:val="0"/>
          </w:rPr>
          <w:t xml:space="preserve">10. </w:t>
        </w:r>
        <w:r w:rsidR="00CD05D4">
          <w:rPr>
            <w:rStyle w:val="afb"/>
            <w:rFonts w:ascii="宋体" w:hAnsi="宋体" w:hint="eastAsia"/>
            <w:noProof/>
            <w:snapToGrid w:val="0"/>
          </w:rPr>
          <w:t>需要补充的其他内容</w:t>
        </w:r>
        <w:r w:rsidR="00CD05D4">
          <w:rPr>
            <w:noProof/>
          </w:rPr>
          <w:tab/>
        </w:r>
        <w:r w:rsidR="00CD05D4">
          <w:rPr>
            <w:noProof/>
          </w:rPr>
          <w:fldChar w:fldCharType="begin"/>
        </w:r>
        <w:r w:rsidR="00CD05D4">
          <w:rPr>
            <w:noProof/>
          </w:rPr>
          <w:instrText xml:space="preserve"> PAGEREF _Toc98954166 \h </w:instrText>
        </w:r>
        <w:r w:rsidR="00CD05D4">
          <w:rPr>
            <w:noProof/>
          </w:rPr>
        </w:r>
        <w:r w:rsidR="00CD05D4">
          <w:rPr>
            <w:noProof/>
          </w:rPr>
          <w:fldChar w:fldCharType="separate"/>
        </w:r>
        <w:r w:rsidR="007538D7">
          <w:rPr>
            <w:noProof/>
          </w:rPr>
          <w:t>25</w:t>
        </w:r>
        <w:r w:rsidR="00CD05D4">
          <w:rPr>
            <w:noProof/>
          </w:rPr>
          <w:fldChar w:fldCharType="end"/>
        </w:r>
      </w:hyperlink>
    </w:p>
    <w:p w:rsidR="00307928" w:rsidRDefault="009737A7">
      <w:pPr>
        <w:pStyle w:val="10"/>
        <w:tabs>
          <w:tab w:val="right" w:leader="dot" w:pos="9459"/>
        </w:tabs>
        <w:rPr>
          <w:rFonts w:asciiTheme="minorHAnsi" w:eastAsiaTheme="minorEastAsia" w:hAnsiTheme="minorHAnsi" w:cstheme="minorBidi"/>
          <w:b w:val="0"/>
          <w:bCs w:val="0"/>
          <w:caps w:val="0"/>
          <w:noProof/>
          <w:sz w:val="21"/>
          <w:szCs w:val="22"/>
        </w:rPr>
      </w:pPr>
      <w:hyperlink w:anchor="_Toc98954167" w:history="1">
        <w:r w:rsidR="00CD05D4">
          <w:rPr>
            <w:rStyle w:val="afb"/>
            <w:rFonts w:ascii="宋体" w:hAnsi="宋体" w:hint="eastAsia"/>
            <w:noProof/>
            <w:snapToGrid w:val="0"/>
            <w:kern w:val="0"/>
          </w:rPr>
          <w:t>第三章</w:t>
        </w:r>
        <w:r w:rsidR="00CD05D4">
          <w:rPr>
            <w:rStyle w:val="afb"/>
            <w:rFonts w:ascii="宋体" w:hAnsi="宋体"/>
            <w:noProof/>
            <w:snapToGrid w:val="0"/>
            <w:kern w:val="0"/>
          </w:rPr>
          <w:t xml:space="preserve">  </w:t>
        </w:r>
        <w:r w:rsidR="00CD05D4">
          <w:rPr>
            <w:rStyle w:val="afb"/>
            <w:rFonts w:ascii="宋体" w:hAnsi="宋体" w:hint="eastAsia"/>
            <w:noProof/>
            <w:snapToGrid w:val="0"/>
            <w:kern w:val="0"/>
          </w:rPr>
          <w:t>评标办法（经评审的最低投标价法）</w:t>
        </w:r>
        <w:r w:rsidR="00CD05D4">
          <w:rPr>
            <w:noProof/>
          </w:rPr>
          <w:tab/>
        </w:r>
        <w:r w:rsidR="00CD05D4">
          <w:rPr>
            <w:noProof/>
          </w:rPr>
          <w:fldChar w:fldCharType="begin"/>
        </w:r>
        <w:r w:rsidR="00CD05D4">
          <w:rPr>
            <w:noProof/>
          </w:rPr>
          <w:instrText xml:space="preserve"> PAGEREF _Toc98954167 \h </w:instrText>
        </w:r>
        <w:r w:rsidR="00CD05D4">
          <w:rPr>
            <w:noProof/>
          </w:rPr>
        </w:r>
        <w:r w:rsidR="00CD05D4">
          <w:rPr>
            <w:noProof/>
          </w:rPr>
          <w:fldChar w:fldCharType="separate"/>
        </w:r>
        <w:r w:rsidR="007538D7">
          <w:rPr>
            <w:noProof/>
          </w:rPr>
          <w:t>31</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68" w:history="1">
        <w:r w:rsidR="00CD05D4">
          <w:rPr>
            <w:rStyle w:val="afb"/>
            <w:rFonts w:ascii="宋体" w:hAnsi="宋体" w:hint="eastAsia"/>
            <w:b/>
            <w:noProof/>
          </w:rPr>
          <w:t>评标办法前附表</w:t>
        </w:r>
        <w:r w:rsidR="00CD05D4">
          <w:rPr>
            <w:noProof/>
          </w:rPr>
          <w:tab/>
        </w:r>
        <w:r w:rsidR="00CD05D4">
          <w:rPr>
            <w:noProof/>
          </w:rPr>
          <w:fldChar w:fldCharType="begin"/>
        </w:r>
        <w:r w:rsidR="00CD05D4">
          <w:rPr>
            <w:noProof/>
          </w:rPr>
          <w:instrText xml:space="preserve"> PAGEREF _Toc98954168 \h </w:instrText>
        </w:r>
        <w:r w:rsidR="00CD05D4">
          <w:rPr>
            <w:noProof/>
          </w:rPr>
        </w:r>
        <w:r w:rsidR="00CD05D4">
          <w:rPr>
            <w:noProof/>
          </w:rPr>
          <w:fldChar w:fldCharType="separate"/>
        </w:r>
        <w:r w:rsidR="007538D7">
          <w:rPr>
            <w:noProof/>
          </w:rPr>
          <w:t>31</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69" w:history="1">
        <w:r w:rsidR="00CD05D4">
          <w:rPr>
            <w:rStyle w:val="afb"/>
            <w:rFonts w:ascii="宋体" w:hAnsi="宋体"/>
            <w:noProof/>
            <w:snapToGrid w:val="0"/>
          </w:rPr>
          <w:t xml:space="preserve">1.  </w:t>
        </w:r>
        <w:r w:rsidR="00CD05D4">
          <w:rPr>
            <w:rStyle w:val="afb"/>
            <w:rFonts w:ascii="宋体" w:hAnsi="宋体" w:hint="eastAsia"/>
            <w:noProof/>
            <w:snapToGrid w:val="0"/>
          </w:rPr>
          <w:t>评标方法</w:t>
        </w:r>
        <w:r w:rsidR="00CD05D4">
          <w:rPr>
            <w:noProof/>
          </w:rPr>
          <w:tab/>
        </w:r>
        <w:r w:rsidR="00CD05D4">
          <w:rPr>
            <w:noProof/>
          </w:rPr>
          <w:fldChar w:fldCharType="begin"/>
        </w:r>
        <w:r w:rsidR="00CD05D4">
          <w:rPr>
            <w:noProof/>
          </w:rPr>
          <w:instrText xml:space="preserve"> PAGEREF _Toc98954169 \h </w:instrText>
        </w:r>
        <w:r w:rsidR="00CD05D4">
          <w:rPr>
            <w:noProof/>
          </w:rPr>
        </w:r>
        <w:r w:rsidR="00CD05D4">
          <w:rPr>
            <w:noProof/>
          </w:rPr>
          <w:fldChar w:fldCharType="separate"/>
        </w:r>
        <w:r w:rsidR="007538D7">
          <w:rPr>
            <w:noProof/>
          </w:rPr>
          <w:t>34</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70" w:history="1">
        <w:r w:rsidR="00CD05D4">
          <w:rPr>
            <w:rStyle w:val="afb"/>
            <w:rFonts w:ascii="宋体" w:hAnsi="宋体"/>
            <w:noProof/>
            <w:snapToGrid w:val="0"/>
          </w:rPr>
          <w:t xml:space="preserve">2.  </w:t>
        </w:r>
        <w:r w:rsidR="00CD05D4">
          <w:rPr>
            <w:rStyle w:val="afb"/>
            <w:rFonts w:ascii="宋体" w:hAnsi="宋体" w:hint="eastAsia"/>
            <w:noProof/>
            <w:snapToGrid w:val="0"/>
          </w:rPr>
          <w:t>评审标准</w:t>
        </w:r>
        <w:r w:rsidR="00CD05D4">
          <w:rPr>
            <w:noProof/>
          </w:rPr>
          <w:tab/>
        </w:r>
        <w:r w:rsidR="00CD05D4">
          <w:rPr>
            <w:noProof/>
          </w:rPr>
          <w:fldChar w:fldCharType="begin"/>
        </w:r>
        <w:r w:rsidR="00CD05D4">
          <w:rPr>
            <w:noProof/>
          </w:rPr>
          <w:instrText xml:space="preserve"> PAGEREF _Toc98954170 \h </w:instrText>
        </w:r>
        <w:r w:rsidR="00CD05D4">
          <w:rPr>
            <w:noProof/>
          </w:rPr>
        </w:r>
        <w:r w:rsidR="00CD05D4">
          <w:rPr>
            <w:noProof/>
          </w:rPr>
          <w:fldChar w:fldCharType="separate"/>
        </w:r>
        <w:r w:rsidR="007538D7">
          <w:rPr>
            <w:noProof/>
          </w:rPr>
          <w:t>34</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71" w:history="1">
        <w:r w:rsidR="00CD05D4">
          <w:rPr>
            <w:rStyle w:val="afb"/>
            <w:rFonts w:ascii="宋体" w:hAnsi="宋体" w:cs="宋体"/>
            <w:noProof/>
          </w:rPr>
          <w:t>2.1</w:t>
        </w:r>
        <w:r w:rsidR="00CD05D4">
          <w:rPr>
            <w:rStyle w:val="afb"/>
            <w:rFonts w:ascii="宋体" w:hAnsi="宋体" w:cs="宋体" w:hint="eastAsia"/>
            <w:noProof/>
          </w:rPr>
          <w:t>报价排序标准</w:t>
        </w:r>
        <w:r w:rsidR="00CD05D4">
          <w:rPr>
            <w:noProof/>
          </w:rPr>
          <w:tab/>
        </w:r>
        <w:r w:rsidR="00CD05D4">
          <w:rPr>
            <w:noProof/>
          </w:rPr>
          <w:fldChar w:fldCharType="begin"/>
        </w:r>
        <w:r w:rsidR="00CD05D4">
          <w:rPr>
            <w:noProof/>
          </w:rPr>
          <w:instrText xml:space="preserve"> PAGEREF _Toc98954171 \h </w:instrText>
        </w:r>
        <w:r w:rsidR="00CD05D4">
          <w:rPr>
            <w:noProof/>
          </w:rPr>
        </w:r>
        <w:r w:rsidR="00CD05D4">
          <w:rPr>
            <w:noProof/>
          </w:rPr>
          <w:fldChar w:fldCharType="separate"/>
        </w:r>
        <w:r w:rsidR="007538D7">
          <w:rPr>
            <w:noProof/>
          </w:rPr>
          <w:t>34</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72" w:history="1">
        <w:r w:rsidR="00CD05D4">
          <w:rPr>
            <w:rStyle w:val="afb"/>
            <w:rFonts w:ascii="宋体" w:hAnsi="宋体" w:cs="宋体"/>
            <w:noProof/>
          </w:rPr>
          <w:t>2.2</w:t>
        </w:r>
        <w:r w:rsidR="00CD05D4">
          <w:rPr>
            <w:rStyle w:val="afb"/>
            <w:rFonts w:ascii="宋体" w:hAnsi="宋体" w:cs="宋体" w:hint="eastAsia"/>
            <w:noProof/>
          </w:rPr>
          <w:t>符合性审查标准</w:t>
        </w:r>
        <w:r w:rsidR="00CD05D4">
          <w:rPr>
            <w:noProof/>
          </w:rPr>
          <w:tab/>
        </w:r>
        <w:r w:rsidR="00CD05D4">
          <w:rPr>
            <w:noProof/>
          </w:rPr>
          <w:fldChar w:fldCharType="begin"/>
        </w:r>
        <w:r w:rsidR="00CD05D4">
          <w:rPr>
            <w:noProof/>
          </w:rPr>
          <w:instrText xml:space="preserve"> PAGEREF _Toc98954172 \h </w:instrText>
        </w:r>
        <w:r w:rsidR="00CD05D4">
          <w:rPr>
            <w:noProof/>
          </w:rPr>
        </w:r>
        <w:r w:rsidR="00CD05D4">
          <w:rPr>
            <w:noProof/>
          </w:rPr>
          <w:fldChar w:fldCharType="separate"/>
        </w:r>
        <w:r w:rsidR="007538D7">
          <w:rPr>
            <w:noProof/>
          </w:rPr>
          <w:t>34</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73" w:history="1">
        <w:r w:rsidR="00CD05D4">
          <w:rPr>
            <w:rStyle w:val="afb"/>
            <w:rFonts w:ascii="宋体" w:hAnsi="宋体"/>
            <w:noProof/>
            <w:snapToGrid w:val="0"/>
          </w:rPr>
          <w:t xml:space="preserve">3.  </w:t>
        </w:r>
        <w:r w:rsidR="00CD05D4">
          <w:rPr>
            <w:rStyle w:val="afb"/>
            <w:rFonts w:ascii="宋体" w:hAnsi="宋体" w:hint="eastAsia"/>
            <w:noProof/>
            <w:snapToGrid w:val="0"/>
          </w:rPr>
          <w:t>评标程序</w:t>
        </w:r>
        <w:r w:rsidR="00CD05D4">
          <w:rPr>
            <w:noProof/>
          </w:rPr>
          <w:tab/>
        </w:r>
        <w:r w:rsidR="00CD05D4">
          <w:rPr>
            <w:noProof/>
          </w:rPr>
          <w:fldChar w:fldCharType="begin"/>
        </w:r>
        <w:r w:rsidR="00CD05D4">
          <w:rPr>
            <w:noProof/>
          </w:rPr>
          <w:instrText xml:space="preserve"> PAGEREF _Toc98954173 \h </w:instrText>
        </w:r>
        <w:r w:rsidR="00CD05D4">
          <w:rPr>
            <w:noProof/>
          </w:rPr>
        </w:r>
        <w:r w:rsidR="00CD05D4">
          <w:rPr>
            <w:noProof/>
          </w:rPr>
          <w:fldChar w:fldCharType="separate"/>
        </w:r>
        <w:r w:rsidR="007538D7">
          <w:rPr>
            <w:noProof/>
          </w:rPr>
          <w:t>34</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74" w:history="1">
        <w:r w:rsidR="00CD05D4">
          <w:rPr>
            <w:rStyle w:val="afb"/>
            <w:rFonts w:ascii="宋体" w:hAnsi="宋体" w:cs="宋体"/>
            <w:noProof/>
          </w:rPr>
          <w:t>3.1</w:t>
        </w:r>
        <w:r w:rsidR="00CD05D4">
          <w:rPr>
            <w:rStyle w:val="afb"/>
            <w:rFonts w:ascii="宋体" w:hAnsi="宋体" w:cs="宋体" w:hint="eastAsia"/>
            <w:noProof/>
          </w:rPr>
          <w:t>报价排序</w:t>
        </w:r>
        <w:r w:rsidR="00CD05D4">
          <w:rPr>
            <w:noProof/>
          </w:rPr>
          <w:tab/>
        </w:r>
        <w:r w:rsidR="00CD05D4">
          <w:rPr>
            <w:noProof/>
          </w:rPr>
          <w:fldChar w:fldCharType="begin"/>
        </w:r>
        <w:r w:rsidR="00CD05D4">
          <w:rPr>
            <w:noProof/>
          </w:rPr>
          <w:instrText xml:space="preserve"> PAGEREF _Toc98954174 \h </w:instrText>
        </w:r>
        <w:r w:rsidR="00CD05D4">
          <w:rPr>
            <w:noProof/>
          </w:rPr>
        </w:r>
        <w:r w:rsidR="00CD05D4">
          <w:rPr>
            <w:noProof/>
          </w:rPr>
          <w:fldChar w:fldCharType="separate"/>
        </w:r>
        <w:r w:rsidR="007538D7">
          <w:rPr>
            <w:noProof/>
          </w:rPr>
          <w:t>34</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75" w:history="1">
        <w:r w:rsidR="00CD05D4">
          <w:rPr>
            <w:rStyle w:val="afb"/>
            <w:rFonts w:ascii="宋体" w:hAnsi="宋体" w:cs="宋体"/>
            <w:noProof/>
          </w:rPr>
          <w:t>3.2</w:t>
        </w:r>
        <w:r w:rsidR="00CD05D4">
          <w:rPr>
            <w:rStyle w:val="afb"/>
            <w:rFonts w:ascii="宋体" w:hAnsi="宋体" w:cs="宋体" w:hint="eastAsia"/>
            <w:noProof/>
          </w:rPr>
          <w:t>符合性审查</w:t>
        </w:r>
        <w:r w:rsidR="00CD05D4">
          <w:rPr>
            <w:noProof/>
          </w:rPr>
          <w:tab/>
        </w:r>
        <w:r w:rsidR="00CD05D4">
          <w:rPr>
            <w:noProof/>
          </w:rPr>
          <w:fldChar w:fldCharType="begin"/>
        </w:r>
        <w:r w:rsidR="00CD05D4">
          <w:rPr>
            <w:noProof/>
          </w:rPr>
          <w:instrText xml:space="preserve"> PAGEREF _Toc98954175 \h </w:instrText>
        </w:r>
        <w:r w:rsidR="00CD05D4">
          <w:rPr>
            <w:noProof/>
          </w:rPr>
        </w:r>
        <w:r w:rsidR="00CD05D4">
          <w:rPr>
            <w:noProof/>
          </w:rPr>
          <w:fldChar w:fldCharType="separate"/>
        </w:r>
        <w:r w:rsidR="007538D7">
          <w:rPr>
            <w:noProof/>
          </w:rPr>
          <w:t>34</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76" w:history="1">
        <w:r w:rsidR="00CD05D4">
          <w:rPr>
            <w:rStyle w:val="afb"/>
            <w:rFonts w:ascii="宋体" w:hAnsi="宋体" w:cs="宋体"/>
            <w:noProof/>
          </w:rPr>
          <w:t xml:space="preserve">3.3 </w:t>
        </w:r>
        <w:r w:rsidR="00CD05D4">
          <w:rPr>
            <w:rStyle w:val="afb"/>
            <w:rFonts w:ascii="宋体" w:hAnsi="宋体" w:cs="宋体" w:hint="eastAsia"/>
            <w:noProof/>
          </w:rPr>
          <w:t>投标文件的澄清和补正</w:t>
        </w:r>
        <w:r w:rsidR="00CD05D4">
          <w:rPr>
            <w:noProof/>
          </w:rPr>
          <w:tab/>
        </w:r>
        <w:r w:rsidR="00CD05D4">
          <w:rPr>
            <w:noProof/>
          </w:rPr>
          <w:fldChar w:fldCharType="begin"/>
        </w:r>
        <w:r w:rsidR="00CD05D4">
          <w:rPr>
            <w:noProof/>
          </w:rPr>
          <w:instrText xml:space="preserve"> PAGEREF _Toc98954176 \h </w:instrText>
        </w:r>
        <w:r w:rsidR="00CD05D4">
          <w:rPr>
            <w:noProof/>
          </w:rPr>
        </w:r>
        <w:r w:rsidR="00CD05D4">
          <w:rPr>
            <w:noProof/>
          </w:rPr>
          <w:fldChar w:fldCharType="separate"/>
        </w:r>
        <w:r w:rsidR="007538D7">
          <w:rPr>
            <w:noProof/>
          </w:rPr>
          <w:t>35</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77" w:history="1">
        <w:r w:rsidR="00CD05D4">
          <w:rPr>
            <w:rStyle w:val="afb"/>
            <w:rFonts w:ascii="宋体" w:hAnsi="宋体" w:cs="宋体"/>
            <w:noProof/>
          </w:rPr>
          <w:t xml:space="preserve">3.4 </w:t>
        </w:r>
        <w:r w:rsidR="00CD05D4">
          <w:rPr>
            <w:rStyle w:val="afb"/>
            <w:rFonts w:ascii="宋体" w:hAnsi="宋体" w:cs="宋体" w:hint="eastAsia"/>
            <w:noProof/>
          </w:rPr>
          <w:t>评标结果</w:t>
        </w:r>
        <w:r w:rsidR="00CD05D4">
          <w:rPr>
            <w:noProof/>
          </w:rPr>
          <w:tab/>
        </w:r>
        <w:r w:rsidR="00CD05D4">
          <w:rPr>
            <w:noProof/>
          </w:rPr>
          <w:fldChar w:fldCharType="begin"/>
        </w:r>
        <w:r w:rsidR="00CD05D4">
          <w:rPr>
            <w:noProof/>
          </w:rPr>
          <w:instrText xml:space="preserve"> PAGEREF _Toc98954177 \h </w:instrText>
        </w:r>
        <w:r w:rsidR="00CD05D4">
          <w:rPr>
            <w:noProof/>
          </w:rPr>
        </w:r>
        <w:r w:rsidR="00CD05D4">
          <w:rPr>
            <w:noProof/>
          </w:rPr>
          <w:fldChar w:fldCharType="separate"/>
        </w:r>
        <w:r w:rsidR="007538D7">
          <w:rPr>
            <w:noProof/>
          </w:rPr>
          <w:t>35</w:t>
        </w:r>
        <w:r w:rsidR="00CD05D4">
          <w:rPr>
            <w:noProof/>
          </w:rPr>
          <w:fldChar w:fldCharType="end"/>
        </w:r>
      </w:hyperlink>
    </w:p>
    <w:p w:rsidR="00307928" w:rsidRDefault="009737A7">
      <w:pPr>
        <w:pStyle w:val="10"/>
        <w:tabs>
          <w:tab w:val="right" w:leader="dot" w:pos="9459"/>
        </w:tabs>
        <w:rPr>
          <w:rFonts w:asciiTheme="minorHAnsi" w:eastAsiaTheme="minorEastAsia" w:hAnsiTheme="minorHAnsi" w:cstheme="minorBidi"/>
          <w:b w:val="0"/>
          <w:bCs w:val="0"/>
          <w:caps w:val="0"/>
          <w:noProof/>
          <w:sz w:val="21"/>
          <w:szCs w:val="22"/>
        </w:rPr>
      </w:pPr>
      <w:hyperlink w:anchor="_Toc98954178" w:history="1">
        <w:r w:rsidR="00CD05D4">
          <w:rPr>
            <w:rStyle w:val="afb"/>
            <w:rFonts w:ascii="宋体" w:hAnsi="宋体" w:hint="eastAsia"/>
            <w:noProof/>
            <w:kern w:val="0"/>
          </w:rPr>
          <w:t>第四章</w:t>
        </w:r>
        <w:r w:rsidR="00CD05D4">
          <w:rPr>
            <w:rStyle w:val="afb"/>
            <w:rFonts w:ascii="宋体" w:hAnsi="宋体"/>
            <w:noProof/>
            <w:kern w:val="0"/>
          </w:rPr>
          <w:t xml:space="preserve">  </w:t>
        </w:r>
        <w:r w:rsidR="00CD05D4">
          <w:rPr>
            <w:rStyle w:val="afb"/>
            <w:rFonts w:ascii="宋体" w:hAnsi="宋体" w:hint="eastAsia"/>
            <w:noProof/>
            <w:kern w:val="0"/>
          </w:rPr>
          <w:t>合同条款及格式</w:t>
        </w:r>
        <w:r w:rsidR="00CD05D4">
          <w:rPr>
            <w:noProof/>
          </w:rPr>
          <w:tab/>
        </w:r>
        <w:r w:rsidR="00CD05D4">
          <w:rPr>
            <w:noProof/>
          </w:rPr>
          <w:fldChar w:fldCharType="begin"/>
        </w:r>
        <w:r w:rsidR="00CD05D4">
          <w:rPr>
            <w:noProof/>
          </w:rPr>
          <w:instrText xml:space="preserve"> PAGEREF _Toc98954178 \h </w:instrText>
        </w:r>
        <w:r w:rsidR="00CD05D4">
          <w:rPr>
            <w:noProof/>
          </w:rPr>
        </w:r>
        <w:r w:rsidR="00CD05D4">
          <w:rPr>
            <w:noProof/>
          </w:rPr>
          <w:fldChar w:fldCharType="separate"/>
        </w:r>
        <w:r w:rsidR="007538D7">
          <w:rPr>
            <w:noProof/>
          </w:rPr>
          <w:t>38</w:t>
        </w:r>
        <w:r w:rsidR="00CD05D4">
          <w:rPr>
            <w:noProof/>
          </w:rPr>
          <w:fldChar w:fldCharType="end"/>
        </w:r>
      </w:hyperlink>
    </w:p>
    <w:p w:rsidR="00307928" w:rsidRDefault="009737A7">
      <w:pPr>
        <w:pStyle w:val="10"/>
        <w:tabs>
          <w:tab w:val="right" w:leader="dot" w:pos="9459"/>
        </w:tabs>
        <w:rPr>
          <w:rFonts w:asciiTheme="minorHAnsi" w:eastAsiaTheme="minorEastAsia" w:hAnsiTheme="minorHAnsi" w:cstheme="minorBidi"/>
          <w:b w:val="0"/>
          <w:bCs w:val="0"/>
          <w:caps w:val="0"/>
          <w:noProof/>
          <w:sz w:val="21"/>
          <w:szCs w:val="22"/>
        </w:rPr>
      </w:pPr>
      <w:hyperlink w:anchor="_Toc98954187" w:history="1">
        <w:r w:rsidR="00CD05D4">
          <w:rPr>
            <w:rStyle w:val="afb"/>
            <w:rFonts w:ascii="宋体" w:hAnsi="宋体" w:hint="eastAsia"/>
            <w:noProof/>
          </w:rPr>
          <w:t>第</w:t>
        </w:r>
        <w:r w:rsidR="00CD05D4">
          <w:rPr>
            <w:rStyle w:val="afb"/>
            <w:rFonts w:ascii="宋体" w:hAnsi="宋体"/>
            <w:noProof/>
          </w:rPr>
          <w:t xml:space="preserve"> </w:t>
        </w:r>
        <w:r w:rsidR="00CD05D4">
          <w:rPr>
            <w:rStyle w:val="afb"/>
            <w:rFonts w:ascii="宋体" w:hAnsi="宋体" w:hint="eastAsia"/>
            <w:noProof/>
          </w:rPr>
          <w:t>二</w:t>
        </w:r>
        <w:r w:rsidR="00CD05D4">
          <w:rPr>
            <w:rStyle w:val="afb"/>
            <w:rFonts w:ascii="宋体" w:hAnsi="宋体"/>
            <w:noProof/>
          </w:rPr>
          <w:t xml:space="preserve"> </w:t>
        </w:r>
        <w:r w:rsidR="00CD05D4">
          <w:rPr>
            <w:rStyle w:val="afb"/>
            <w:rFonts w:ascii="宋体" w:hAnsi="宋体" w:hint="eastAsia"/>
            <w:noProof/>
          </w:rPr>
          <w:t>卷</w:t>
        </w:r>
        <w:r w:rsidR="00CD05D4">
          <w:rPr>
            <w:noProof/>
          </w:rPr>
          <w:tab/>
        </w:r>
        <w:r w:rsidR="00CD05D4">
          <w:rPr>
            <w:noProof/>
          </w:rPr>
          <w:fldChar w:fldCharType="begin"/>
        </w:r>
        <w:r w:rsidR="00CD05D4">
          <w:rPr>
            <w:noProof/>
          </w:rPr>
          <w:instrText xml:space="preserve"> PAGEREF _Toc98954187 \h </w:instrText>
        </w:r>
        <w:r w:rsidR="00CD05D4">
          <w:rPr>
            <w:noProof/>
          </w:rPr>
        </w:r>
        <w:r w:rsidR="00CD05D4">
          <w:rPr>
            <w:noProof/>
          </w:rPr>
          <w:fldChar w:fldCharType="separate"/>
        </w:r>
        <w:r w:rsidR="007538D7">
          <w:rPr>
            <w:noProof/>
          </w:rPr>
          <w:t>45</w:t>
        </w:r>
        <w:r w:rsidR="00CD05D4">
          <w:rPr>
            <w:noProof/>
          </w:rPr>
          <w:fldChar w:fldCharType="end"/>
        </w:r>
      </w:hyperlink>
    </w:p>
    <w:p w:rsidR="00307928" w:rsidRDefault="009737A7">
      <w:pPr>
        <w:pStyle w:val="10"/>
        <w:tabs>
          <w:tab w:val="right" w:leader="dot" w:pos="9459"/>
        </w:tabs>
        <w:rPr>
          <w:rFonts w:asciiTheme="minorHAnsi" w:eastAsiaTheme="minorEastAsia" w:hAnsiTheme="minorHAnsi" w:cstheme="minorBidi"/>
          <w:b w:val="0"/>
          <w:bCs w:val="0"/>
          <w:caps w:val="0"/>
          <w:noProof/>
          <w:sz w:val="21"/>
          <w:szCs w:val="22"/>
        </w:rPr>
      </w:pPr>
      <w:hyperlink w:anchor="_Toc98954188" w:history="1">
        <w:r w:rsidR="00CD05D4">
          <w:rPr>
            <w:rStyle w:val="afb"/>
            <w:rFonts w:ascii="宋体" w:hAnsi="宋体" w:hint="eastAsia"/>
            <w:noProof/>
          </w:rPr>
          <w:t>第五章</w:t>
        </w:r>
        <w:r w:rsidR="00CD05D4">
          <w:rPr>
            <w:rStyle w:val="afb"/>
            <w:rFonts w:ascii="宋体" w:hAnsi="宋体"/>
            <w:noProof/>
          </w:rPr>
          <w:t xml:space="preserve">  </w:t>
        </w:r>
        <w:r w:rsidR="00CD05D4">
          <w:rPr>
            <w:rStyle w:val="afb"/>
            <w:rFonts w:ascii="宋体" w:hAnsi="宋体" w:hint="eastAsia"/>
            <w:noProof/>
          </w:rPr>
          <w:t>图纸</w:t>
        </w:r>
        <w:r w:rsidR="00CD05D4">
          <w:rPr>
            <w:noProof/>
          </w:rPr>
          <w:tab/>
        </w:r>
        <w:r w:rsidR="00CD05D4">
          <w:rPr>
            <w:noProof/>
          </w:rPr>
          <w:fldChar w:fldCharType="begin"/>
        </w:r>
        <w:r w:rsidR="00CD05D4">
          <w:rPr>
            <w:noProof/>
          </w:rPr>
          <w:instrText xml:space="preserve"> PAGEREF _Toc98954188 \h </w:instrText>
        </w:r>
        <w:r w:rsidR="00CD05D4">
          <w:rPr>
            <w:noProof/>
          </w:rPr>
        </w:r>
        <w:r w:rsidR="00CD05D4">
          <w:rPr>
            <w:noProof/>
          </w:rPr>
          <w:fldChar w:fldCharType="separate"/>
        </w:r>
        <w:r w:rsidR="007538D7">
          <w:rPr>
            <w:noProof/>
          </w:rPr>
          <w:t>46</w:t>
        </w:r>
        <w:r w:rsidR="00CD05D4">
          <w:rPr>
            <w:noProof/>
          </w:rPr>
          <w:fldChar w:fldCharType="end"/>
        </w:r>
      </w:hyperlink>
    </w:p>
    <w:p w:rsidR="00307928" w:rsidRDefault="009737A7">
      <w:pPr>
        <w:pStyle w:val="10"/>
        <w:tabs>
          <w:tab w:val="right" w:leader="dot" w:pos="9459"/>
        </w:tabs>
        <w:rPr>
          <w:rFonts w:asciiTheme="minorHAnsi" w:eastAsiaTheme="minorEastAsia" w:hAnsiTheme="minorHAnsi" w:cstheme="minorBidi"/>
          <w:b w:val="0"/>
          <w:bCs w:val="0"/>
          <w:caps w:val="0"/>
          <w:noProof/>
          <w:sz w:val="21"/>
          <w:szCs w:val="22"/>
        </w:rPr>
      </w:pPr>
      <w:hyperlink w:anchor="_Toc98954189" w:history="1">
        <w:r w:rsidR="00CD05D4">
          <w:rPr>
            <w:rStyle w:val="afb"/>
            <w:rFonts w:ascii="宋体" w:hAnsi="宋体" w:hint="eastAsia"/>
            <w:noProof/>
          </w:rPr>
          <w:t>第</w:t>
        </w:r>
        <w:r w:rsidR="00CD05D4">
          <w:rPr>
            <w:rStyle w:val="afb"/>
            <w:rFonts w:ascii="宋体" w:hAnsi="宋体"/>
            <w:noProof/>
          </w:rPr>
          <w:t xml:space="preserve"> </w:t>
        </w:r>
        <w:r w:rsidR="00CD05D4">
          <w:rPr>
            <w:rStyle w:val="afb"/>
            <w:rFonts w:ascii="宋体" w:hAnsi="宋体" w:hint="eastAsia"/>
            <w:noProof/>
          </w:rPr>
          <w:t>三</w:t>
        </w:r>
        <w:r w:rsidR="00CD05D4">
          <w:rPr>
            <w:rStyle w:val="afb"/>
            <w:rFonts w:ascii="宋体" w:hAnsi="宋体"/>
            <w:noProof/>
          </w:rPr>
          <w:t xml:space="preserve"> </w:t>
        </w:r>
        <w:r w:rsidR="00CD05D4">
          <w:rPr>
            <w:rStyle w:val="afb"/>
            <w:rFonts w:ascii="宋体" w:hAnsi="宋体" w:hint="eastAsia"/>
            <w:noProof/>
          </w:rPr>
          <w:t>卷</w:t>
        </w:r>
        <w:r w:rsidR="00CD05D4">
          <w:rPr>
            <w:noProof/>
          </w:rPr>
          <w:tab/>
        </w:r>
        <w:r w:rsidR="00CD05D4">
          <w:rPr>
            <w:noProof/>
          </w:rPr>
          <w:fldChar w:fldCharType="begin"/>
        </w:r>
        <w:r w:rsidR="00CD05D4">
          <w:rPr>
            <w:noProof/>
          </w:rPr>
          <w:instrText xml:space="preserve"> PAGEREF _Toc98954189 \h </w:instrText>
        </w:r>
        <w:r w:rsidR="00CD05D4">
          <w:rPr>
            <w:noProof/>
          </w:rPr>
        </w:r>
        <w:r w:rsidR="00CD05D4">
          <w:rPr>
            <w:noProof/>
          </w:rPr>
          <w:fldChar w:fldCharType="separate"/>
        </w:r>
        <w:r w:rsidR="007538D7">
          <w:rPr>
            <w:noProof/>
          </w:rPr>
          <w:t>47</w:t>
        </w:r>
        <w:r w:rsidR="00CD05D4">
          <w:rPr>
            <w:noProof/>
          </w:rPr>
          <w:fldChar w:fldCharType="end"/>
        </w:r>
      </w:hyperlink>
    </w:p>
    <w:p w:rsidR="00307928" w:rsidRDefault="009737A7">
      <w:pPr>
        <w:pStyle w:val="10"/>
        <w:tabs>
          <w:tab w:val="right" w:leader="dot" w:pos="9459"/>
        </w:tabs>
        <w:rPr>
          <w:rFonts w:asciiTheme="minorHAnsi" w:eastAsiaTheme="minorEastAsia" w:hAnsiTheme="minorHAnsi" w:cstheme="minorBidi"/>
          <w:b w:val="0"/>
          <w:bCs w:val="0"/>
          <w:caps w:val="0"/>
          <w:noProof/>
          <w:sz w:val="21"/>
          <w:szCs w:val="22"/>
        </w:rPr>
      </w:pPr>
      <w:hyperlink w:anchor="_Toc98954190" w:history="1">
        <w:r w:rsidR="00CD05D4">
          <w:rPr>
            <w:rStyle w:val="afb"/>
            <w:rFonts w:ascii="宋体" w:hAnsi="宋体" w:hint="eastAsia"/>
            <w:noProof/>
          </w:rPr>
          <w:t>第六章</w:t>
        </w:r>
        <w:r w:rsidR="00CD05D4">
          <w:rPr>
            <w:rStyle w:val="afb"/>
            <w:rFonts w:ascii="宋体" w:hAnsi="宋体"/>
            <w:noProof/>
          </w:rPr>
          <w:t xml:space="preserve">  </w:t>
        </w:r>
        <w:r w:rsidR="00CD05D4">
          <w:rPr>
            <w:rStyle w:val="afb"/>
            <w:rFonts w:ascii="宋体" w:hAnsi="宋体" w:hint="eastAsia"/>
            <w:noProof/>
          </w:rPr>
          <w:t>投标文件格式</w:t>
        </w:r>
        <w:r w:rsidR="00CD05D4">
          <w:rPr>
            <w:noProof/>
          </w:rPr>
          <w:tab/>
        </w:r>
        <w:r w:rsidR="00CD05D4">
          <w:rPr>
            <w:noProof/>
          </w:rPr>
          <w:fldChar w:fldCharType="begin"/>
        </w:r>
        <w:r w:rsidR="00CD05D4">
          <w:rPr>
            <w:noProof/>
          </w:rPr>
          <w:instrText xml:space="preserve"> PAGEREF _Toc98954190 \h </w:instrText>
        </w:r>
        <w:r w:rsidR="00CD05D4">
          <w:rPr>
            <w:noProof/>
          </w:rPr>
        </w:r>
        <w:r w:rsidR="00CD05D4">
          <w:rPr>
            <w:noProof/>
          </w:rPr>
          <w:fldChar w:fldCharType="separate"/>
        </w:r>
        <w:r w:rsidR="007538D7">
          <w:rPr>
            <w:noProof/>
          </w:rPr>
          <w:t>48</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91" w:history="1">
        <w:r w:rsidR="00CD05D4">
          <w:rPr>
            <w:rStyle w:val="afb"/>
            <w:rFonts w:ascii="宋体" w:hAnsi="宋体" w:hint="eastAsia"/>
            <w:noProof/>
          </w:rPr>
          <w:t>一、投标函部分</w:t>
        </w:r>
        <w:r w:rsidR="00CD05D4">
          <w:rPr>
            <w:noProof/>
          </w:rPr>
          <w:tab/>
        </w:r>
        <w:r w:rsidR="00CD05D4">
          <w:rPr>
            <w:noProof/>
          </w:rPr>
          <w:fldChar w:fldCharType="begin"/>
        </w:r>
        <w:r w:rsidR="00CD05D4">
          <w:rPr>
            <w:noProof/>
          </w:rPr>
          <w:instrText xml:space="preserve"> PAGEREF _Toc98954191 \h </w:instrText>
        </w:r>
        <w:r w:rsidR="00CD05D4">
          <w:rPr>
            <w:noProof/>
          </w:rPr>
        </w:r>
        <w:r w:rsidR="00CD05D4">
          <w:rPr>
            <w:noProof/>
          </w:rPr>
          <w:fldChar w:fldCharType="separate"/>
        </w:r>
        <w:r w:rsidR="007538D7">
          <w:rPr>
            <w:noProof/>
          </w:rPr>
          <w:t>50</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92" w:history="1">
        <w:r w:rsidR="00CD05D4">
          <w:rPr>
            <w:rStyle w:val="afb"/>
            <w:rFonts w:hint="eastAsia"/>
            <w:noProof/>
          </w:rPr>
          <w:t>（一）投标函</w:t>
        </w:r>
        <w:r w:rsidR="00CD05D4">
          <w:rPr>
            <w:noProof/>
          </w:rPr>
          <w:tab/>
        </w:r>
        <w:r w:rsidR="00CD05D4">
          <w:rPr>
            <w:noProof/>
          </w:rPr>
          <w:fldChar w:fldCharType="begin"/>
        </w:r>
        <w:r w:rsidR="00CD05D4">
          <w:rPr>
            <w:noProof/>
          </w:rPr>
          <w:instrText xml:space="preserve"> PAGEREF _Toc98954192 \h </w:instrText>
        </w:r>
        <w:r w:rsidR="00CD05D4">
          <w:rPr>
            <w:noProof/>
          </w:rPr>
        </w:r>
        <w:r w:rsidR="00CD05D4">
          <w:rPr>
            <w:noProof/>
          </w:rPr>
          <w:fldChar w:fldCharType="separate"/>
        </w:r>
        <w:r w:rsidR="007538D7">
          <w:rPr>
            <w:noProof/>
          </w:rPr>
          <w:t>53</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93" w:history="1">
        <w:r w:rsidR="00CD05D4">
          <w:rPr>
            <w:rStyle w:val="afb"/>
            <w:rFonts w:hint="eastAsia"/>
            <w:noProof/>
          </w:rPr>
          <w:t>（二）法定代表人身份证明或附有法定代表人身份证明的授权委托书</w:t>
        </w:r>
        <w:r w:rsidR="00CD05D4">
          <w:rPr>
            <w:noProof/>
          </w:rPr>
          <w:tab/>
        </w:r>
        <w:r w:rsidR="00CD05D4">
          <w:rPr>
            <w:noProof/>
          </w:rPr>
          <w:fldChar w:fldCharType="begin"/>
        </w:r>
        <w:r w:rsidR="00CD05D4">
          <w:rPr>
            <w:noProof/>
          </w:rPr>
          <w:instrText xml:space="preserve"> PAGEREF _Toc98954193 \h </w:instrText>
        </w:r>
        <w:r w:rsidR="00CD05D4">
          <w:rPr>
            <w:noProof/>
          </w:rPr>
        </w:r>
        <w:r w:rsidR="00CD05D4">
          <w:rPr>
            <w:noProof/>
          </w:rPr>
          <w:fldChar w:fldCharType="separate"/>
        </w:r>
        <w:r w:rsidR="007538D7">
          <w:rPr>
            <w:noProof/>
          </w:rPr>
          <w:t>54</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94" w:history="1">
        <w:r w:rsidR="00CD05D4">
          <w:rPr>
            <w:rStyle w:val="afb"/>
            <w:rFonts w:hint="eastAsia"/>
            <w:noProof/>
          </w:rPr>
          <w:t>（三）低价风险担保提交承诺书</w:t>
        </w:r>
        <w:r w:rsidR="00CD05D4">
          <w:rPr>
            <w:noProof/>
          </w:rPr>
          <w:tab/>
        </w:r>
        <w:r w:rsidR="00CD05D4">
          <w:rPr>
            <w:noProof/>
          </w:rPr>
          <w:fldChar w:fldCharType="begin"/>
        </w:r>
        <w:r w:rsidR="00CD05D4">
          <w:rPr>
            <w:noProof/>
          </w:rPr>
          <w:instrText xml:space="preserve"> PAGEREF _Toc98954194 \h </w:instrText>
        </w:r>
        <w:r w:rsidR="00CD05D4">
          <w:rPr>
            <w:noProof/>
          </w:rPr>
        </w:r>
        <w:r w:rsidR="00CD05D4">
          <w:rPr>
            <w:noProof/>
          </w:rPr>
          <w:fldChar w:fldCharType="separate"/>
        </w:r>
        <w:r w:rsidR="007538D7">
          <w:rPr>
            <w:noProof/>
          </w:rPr>
          <w:t>56</w:t>
        </w:r>
        <w:r w:rsidR="00CD05D4">
          <w:rPr>
            <w:noProof/>
          </w:rPr>
          <w:fldChar w:fldCharType="end"/>
        </w:r>
      </w:hyperlink>
    </w:p>
    <w:p w:rsidR="00307928" w:rsidRDefault="009737A7">
      <w:pPr>
        <w:pStyle w:val="21"/>
        <w:tabs>
          <w:tab w:val="right" w:leader="dot" w:pos="9459"/>
        </w:tabs>
        <w:rPr>
          <w:rFonts w:asciiTheme="minorHAnsi" w:eastAsiaTheme="minorEastAsia" w:hAnsiTheme="minorHAnsi" w:cstheme="minorBidi"/>
          <w:smallCaps w:val="0"/>
          <w:noProof/>
          <w:sz w:val="21"/>
          <w:szCs w:val="22"/>
        </w:rPr>
      </w:pPr>
      <w:hyperlink w:anchor="_Toc98954195" w:history="1">
        <w:r w:rsidR="00CD05D4">
          <w:rPr>
            <w:rStyle w:val="afb"/>
            <w:rFonts w:ascii="宋体" w:hAnsi="宋体" w:hint="eastAsia"/>
            <w:noProof/>
          </w:rPr>
          <w:t>二、资格审查部分</w:t>
        </w:r>
        <w:r w:rsidR="00CD05D4">
          <w:rPr>
            <w:noProof/>
          </w:rPr>
          <w:tab/>
        </w:r>
        <w:r w:rsidR="00CD05D4">
          <w:rPr>
            <w:noProof/>
          </w:rPr>
          <w:fldChar w:fldCharType="begin"/>
        </w:r>
        <w:r w:rsidR="00CD05D4">
          <w:rPr>
            <w:noProof/>
          </w:rPr>
          <w:instrText xml:space="preserve"> PAGEREF _Toc98954195 \h </w:instrText>
        </w:r>
        <w:r w:rsidR="00CD05D4">
          <w:rPr>
            <w:noProof/>
          </w:rPr>
        </w:r>
        <w:r w:rsidR="00CD05D4">
          <w:rPr>
            <w:noProof/>
          </w:rPr>
          <w:fldChar w:fldCharType="separate"/>
        </w:r>
        <w:r w:rsidR="007538D7">
          <w:rPr>
            <w:noProof/>
          </w:rPr>
          <w:t>57</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96" w:history="1">
        <w:r w:rsidR="00CD05D4">
          <w:rPr>
            <w:rStyle w:val="afb"/>
            <w:rFonts w:hint="eastAsia"/>
            <w:noProof/>
          </w:rPr>
          <w:t>（一）法定代表人身份证明或附有法定代表人身份证明的授权委托书</w:t>
        </w:r>
        <w:r w:rsidR="00CD05D4">
          <w:rPr>
            <w:noProof/>
          </w:rPr>
          <w:tab/>
        </w:r>
        <w:r w:rsidR="00CD05D4">
          <w:rPr>
            <w:noProof/>
          </w:rPr>
          <w:fldChar w:fldCharType="begin"/>
        </w:r>
        <w:r w:rsidR="00CD05D4">
          <w:rPr>
            <w:noProof/>
          </w:rPr>
          <w:instrText xml:space="preserve"> PAGEREF _Toc98954196 \h </w:instrText>
        </w:r>
        <w:r w:rsidR="00CD05D4">
          <w:rPr>
            <w:noProof/>
          </w:rPr>
        </w:r>
        <w:r w:rsidR="00CD05D4">
          <w:rPr>
            <w:noProof/>
          </w:rPr>
          <w:fldChar w:fldCharType="separate"/>
        </w:r>
        <w:r w:rsidR="007538D7">
          <w:rPr>
            <w:noProof/>
          </w:rPr>
          <w:t>60</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97" w:history="1">
        <w:r w:rsidR="00CD05D4">
          <w:rPr>
            <w:rStyle w:val="afb"/>
            <w:rFonts w:ascii="宋体" w:hAnsi="宋体" w:hint="eastAsia"/>
            <w:noProof/>
          </w:rPr>
          <w:t>（二）投标人基本情况表</w:t>
        </w:r>
        <w:r w:rsidR="00CD05D4">
          <w:rPr>
            <w:noProof/>
          </w:rPr>
          <w:tab/>
        </w:r>
        <w:r w:rsidR="00CD05D4">
          <w:rPr>
            <w:noProof/>
          </w:rPr>
          <w:fldChar w:fldCharType="begin"/>
        </w:r>
        <w:r w:rsidR="00CD05D4">
          <w:rPr>
            <w:noProof/>
          </w:rPr>
          <w:instrText xml:space="preserve"> PAGEREF _Toc98954197 \h </w:instrText>
        </w:r>
        <w:r w:rsidR="00CD05D4">
          <w:rPr>
            <w:noProof/>
          </w:rPr>
        </w:r>
        <w:r w:rsidR="00CD05D4">
          <w:rPr>
            <w:noProof/>
          </w:rPr>
          <w:fldChar w:fldCharType="separate"/>
        </w:r>
        <w:r w:rsidR="007538D7">
          <w:rPr>
            <w:noProof/>
          </w:rPr>
          <w:t>62</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98" w:history="1">
        <w:r w:rsidR="00CD05D4">
          <w:rPr>
            <w:rStyle w:val="afb"/>
            <w:rFonts w:ascii="宋体" w:hAnsi="宋体" w:hint="eastAsia"/>
            <w:noProof/>
          </w:rPr>
          <w:t>（三）项目管理机构</w:t>
        </w:r>
        <w:r w:rsidR="00CD05D4">
          <w:rPr>
            <w:noProof/>
          </w:rPr>
          <w:tab/>
        </w:r>
        <w:r w:rsidR="00CD05D4">
          <w:rPr>
            <w:noProof/>
          </w:rPr>
          <w:fldChar w:fldCharType="begin"/>
        </w:r>
        <w:r w:rsidR="00CD05D4">
          <w:rPr>
            <w:noProof/>
          </w:rPr>
          <w:instrText xml:space="preserve"> PAGEREF _Toc98954198 \h </w:instrText>
        </w:r>
        <w:r w:rsidR="00CD05D4">
          <w:rPr>
            <w:noProof/>
          </w:rPr>
        </w:r>
        <w:r w:rsidR="00CD05D4">
          <w:rPr>
            <w:noProof/>
          </w:rPr>
          <w:fldChar w:fldCharType="separate"/>
        </w:r>
        <w:r w:rsidR="007538D7">
          <w:rPr>
            <w:noProof/>
          </w:rPr>
          <w:t>63</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199" w:history="1">
        <w:r w:rsidR="00CD05D4">
          <w:rPr>
            <w:rStyle w:val="afb"/>
            <w:rFonts w:ascii="宋体" w:hAnsi="宋体" w:hint="eastAsia"/>
            <w:noProof/>
          </w:rPr>
          <w:t>（四）类似项目情况表</w:t>
        </w:r>
        <w:r w:rsidR="00CD05D4">
          <w:rPr>
            <w:noProof/>
          </w:rPr>
          <w:tab/>
        </w:r>
        <w:r w:rsidR="00CD05D4">
          <w:rPr>
            <w:noProof/>
          </w:rPr>
          <w:fldChar w:fldCharType="begin"/>
        </w:r>
        <w:r w:rsidR="00CD05D4">
          <w:rPr>
            <w:noProof/>
          </w:rPr>
          <w:instrText xml:space="preserve"> PAGEREF _Toc98954199 \h </w:instrText>
        </w:r>
        <w:r w:rsidR="00CD05D4">
          <w:rPr>
            <w:noProof/>
          </w:rPr>
        </w:r>
        <w:r w:rsidR="00CD05D4">
          <w:rPr>
            <w:noProof/>
          </w:rPr>
          <w:fldChar w:fldCharType="separate"/>
        </w:r>
        <w:r w:rsidR="007538D7">
          <w:rPr>
            <w:noProof/>
          </w:rPr>
          <w:t>65</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200" w:history="1">
        <w:r w:rsidR="00CD05D4">
          <w:rPr>
            <w:rStyle w:val="afb"/>
            <w:rFonts w:ascii="宋体" w:hAnsi="宋体" w:hint="eastAsia"/>
            <w:noProof/>
          </w:rPr>
          <w:t>（五）承诺</w:t>
        </w:r>
        <w:r w:rsidR="00CD05D4">
          <w:rPr>
            <w:noProof/>
          </w:rPr>
          <w:tab/>
        </w:r>
        <w:r w:rsidR="00CD05D4">
          <w:rPr>
            <w:noProof/>
          </w:rPr>
          <w:fldChar w:fldCharType="begin"/>
        </w:r>
        <w:r w:rsidR="00CD05D4">
          <w:rPr>
            <w:noProof/>
          </w:rPr>
          <w:instrText xml:space="preserve"> PAGEREF _Toc98954200 \h </w:instrText>
        </w:r>
        <w:r w:rsidR="00CD05D4">
          <w:rPr>
            <w:noProof/>
          </w:rPr>
        </w:r>
        <w:r w:rsidR="00CD05D4">
          <w:rPr>
            <w:noProof/>
          </w:rPr>
          <w:fldChar w:fldCharType="separate"/>
        </w:r>
        <w:r w:rsidR="007538D7">
          <w:rPr>
            <w:noProof/>
          </w:rPr>
          <w:t>66</w:t>
        </w:r>
        <w:r w:rsidR="00CD05D4">
          <w:rPr>
            <w:noProof/>
          </w:rPr>
          <w:fldChar w:fldCharType="end"/>
        </w:r>
      </w:hyperlink>
    </w:p>
    <w:p w:rsidR="00307928" w:rsidRDefault="009737A7">
      <w:pPr>
        <w:pStyle w:val="31"/>
        <w:tabs>
          <w:tab w:val="right" w:leader="dot" w:pos="9459"/>
        </w:tabs>
        <w:rPr>
          <w:rFonts w:asciiTheme="minorHAnsi" w:eastAsiaTheme="minorEastAsia" w:hAnsiTheme="minorHAnsi" w:cstheme="minorBidi"/>
          <w:i w:val="0"/>
          <w:iCs w:val="0"/>
          <w:noProof/>
          <w:sz w:val="21"/>
          <w:szCs w:val="22"/>
        </w:rPr>
      </w:pPr>
      <w:hyperlink w:anchor="_Toc98954201" w:history="1">
        <w:r w:rsidR="00CD05D4">
          <w:rPr>
            <w:rStyle w:val="afb"/>
            <w:rFonts w:ascii="宋体" w:hAnsi="宋体" w:hint="eastAsia"/>
            <w:noProof/>
          </w:rPr>
          <w:t>（六）其他资料</w:t>
        </w:r>
        <w:r w:rsidR="00CD05D4">
          <w:rPr>
            <w:noProof/>
          </w:rPr>
          <w:tab/>
        </w:r>
        <w:r w:rsidR="00CD05D4">
          <w:rPr>
            <w:noProof/>
          </w:rPr>
          <w:fldChar w:fldCharType="begin"/>
        </w:r>
        <w:r w:rsidR="00CD05D4">
          <w:rPr>
            <w:noProof/>
          </w:rPr>
          <w:instrText xml:space="preserve"> PAGEREF _Toc98954201 \h </w:instrText>
        </w:r>
        <w:r w:rsidR="00CD05D4">
          <w:rPr>
            <w:noProof/>
          </w:rPr>
        </w:r>
        <w:r w:rsidR="00CD05D4">
          <w:rPr>
            <w:noProof/>
          </w:rPr>
          <w:fldChar w:fldCharType="separate"/>
        </w:r>
        <w:r w:rsidR="007538D7">
          <w:rPr>
            <w:noProof/>
          </w:rPr>
          <w:t>67</w:t>
        </w:r>
        <w:r w:rsidR="00CD05D4">
          <w:rPr>
            <w:noProof/>
          </w:rPr>
          <w:fldChar w:fldCharType="end"/>
        </w:r>
      </w:hyperlink>
    </w:p>
    <w:p w:rsidR="00307928" w:rsidRDefault="00CD05D4">
      <w:pPr>
        <w:rPr>
          <w:rFonts w:ascii="宋体" w:hAnsi="宋体"/>
        </w:rPr>
      </w:pPr>
      <w:r>
        <w:rPr>
          <w:rFonts w:ascii="宋体" w:hAnsi="宋体"/>
          <w:bCs/>
          <w:szCs w:val="20"/>
          <w:lang w:val="zh-CN"/>
        </w:rPr>
        <w:fldChar w:fldCharType="end"/>
      </w:r>
    </w:p>
    <w:p w:rsidR="00307928" w:rsidRDefault="00307928">
      <w:pPr>
        <w:spacing w:line="20" w:lineRule="exact"/>
        <w:rPr>
          <w:rFonts w:ascii="宋体" w:hAnsi="宋体"/>
        </w:rPr>
      </w:pPr>
      <w:bookmarkStart w:id="8" w:name="_Toc430530414"/>
      <w:bookmarkEnd w:id="0"/>
    </w:p>
    <w:p w:rsidR="00307928" w:rsidRDefault="00307928">
      <w:pPr>
        <w:spacing w:line="20" w:lineRule="exact"/>
        <w:jc w:val="left"/>
        <w:rPr>
          <w:rFonts w:ascii="宋体" w:hAnsi="宋体"/>
        </w:rPr>
        <w:sectPr w:rsidR="00307928">
          <w:footerReference w:type="default" r:id="rId11"/>
          <w:pgSz w:w="11907" w:h="16840"/>
          <w:pgMar w:top="1304" w:right="1134" w:bottom="1304" w:left="1304" w:header="851" w:footer="992" w:gutter="0"/>
          <w:pgNumType w:fmt="numberInDash" w:start="1"/>
          <w:cols w:space="720"/>
          <w:docGrid w:linePitch="312"/>
        </w:sectPr>
      </w:pPr>
    </w:p>
    <w:bookmarkEnd w:id="8"/>
    <w:p w:rsidR="00307928" w:rsidRDefault="00307928">
      <w:pPr>
        <w:spacing w:line="360" w:lineRule="auto"/>
        <w:rPr>
          <w:rFonts w:ascii="宋体" w:hAnsi="宋体"/>
        </w:rPr>
      </w:pPr>
    </w:p>
    <w:p w:rsidR="00307928" w:rsidRDefault="00CD05D4">
      <w:pPr>
        <w:pStyle w:val="1"/>
        <w:spacing w:before="0" w:after="0" w:line="480" w:lineRule="auto"/>
        <w:jc w:val="center"/>
        <w:rPr>
          <w:rFonts w:ascii="宋体" w:hAnsi="宋体"/>
          <w:sz w:val="52"/>
          <w:szCs w:val="52"/>
        </w:rPr>
      </w:pPr>
      <w:bookmarkStart w:id="9" w:name="_Toc9936"/>
      <w:bookmarkStart w:id="10" w:name="_Toc98954104"/>
      <w:bookmarkStart w:id="11" w:name="_Toc509218690"/>
      <w:r>
        <w:rPr>
          <w:rFonts w:ascii="宋体" w:hAnsi="宋体" w:hint="eastAsia"/>
          <w:sz w:val="52"/>
          <w:szCs w:val="52"/>
        </w:rPr>
        <w:t>第 一 卷</w:t>
      </w:r>
      <w:bookmarkEnd w:id="9"/>
      <w:bookmarkEnd w:id="10"/>
      <w:bookmarkEnd w:id="11"/>
    </w:p>
    <w:p w:rsidR="00307928" w:rsidRDefault="00CD05D4">
      <w:pPr>
        <w:spacing w:line="200" w:lineRule="exact"/>
        <w:rPr>
          <w:rFonts w:ascii="宋体" w:hAnsi="宋体"/>
        </w:rPr>
      </w:pPr>
      <w:r>
        <w:rPr>
          <w:rFonts w:ascii="宋体" w:hAnsi="宋体"/>
        </w:rPr>
        <w:br w:type="page"/>
      </w:r>
    </w:p>
    <w:p w:rsidR="00307928" w:rsidRDefault="00CD05D4">
      <w:pPr>
        <w:pStyle w:val="1"/>
        <w:spacing w:line="360" w:lineRule="auto"/>
        <w:jc w:val="center"/>
        <w:rPr>
          <w:rFonts w:ascii="宋体" w:hAnsi="宋体"/>
          <w:snapToGrid w:val="0"/>
          <w:kern w:val="0"/>
        </w:rPr>
      </w:pPr>
      <w:bookmarkStart w:id="12" w:name="_Toc98954105"/>
      <w:bookmarkStart w:id="13" w:name="_Toc224103298"/>
      <w:bookmarkStart w:id="14" w:name="_Toc430530415"/>
      <w:bookmarkStart w:id="15" w:name="_Toc509218691"/>
      <w:bookmarkStart w:id="16" w:name="_Toc287607727"/>
      <w:bookmarkStart w:id="17" w:name="_Toc287620666"/>
      <w:bookmarkStart w:id="18" w:name="_Toc12819"/>
      <w:bookmarkStart w:id="19" w:name="_Toc277082535"/>
      <w:r>
        <w:rPr>
          <w:rFonts w:ascii="宋体" w:hAnsi="宋体"/>
          <w:snapToGrid w:val="0"/>
          <w:kern w:val="0"/>
        </w:rPr>
        <w:lastRenderedPageBreak/>
        <w:t>第一章  招标公告</w:t>
      </w:r>
      <w:bookmarkEnd w:id="12"/>
      <w:bookmarkEnd w:id="13"/>
      <w:bookmarkEnd w:id="14"/>
      <w:bookmarkEnd w:id="15"/>
      <w:bookmarkEnd w:id="16"/>
      <w:bookmarkEnd w:id="17"/>
      <w:bookmarkEnd w:id="18"/>
      <w:bookmarkEnd w:id="19"/>
    </w:p>
    <w:p w:rsidR="00307928" w:rsidRDefault="00CD05D4">
      <w:pPr>
        <w:autoSpaceDE w:val="0"/>
        <w:autoSpaceDN w:val="0"/>
        <w:adjustRightInd w:val="0"/>
        <w:snapToGrid w:val="0"/>
        <w:spacing w:line="360" w:lineRule="auto"/>
        <w:jc w:val="center"/>
        <w:rPr>
          <w:rFonts w:ascii="宋体" w:hAnsi="宋体"/>
          <w:snapToGrid w:val="0"/>
          <w:kern w:val="0"/>
          <w:sz w:val="28"/>
          <w:szCs w:val="28"/>
        </w:rPr>
      </w:pPr>
      <w:r>
        <w:rPr>
          <w:rFonts w:ascii="宋体" w:hAnsi="宋体" w:hint="eastAsia"/>
          <w:snapToGrid w:val="0"/>
          <w:kern w:val="0"/>
          <w:sz w:val="28"/>
          <w:szCs w:val="28"/>
        </w:rPr>
        <w:t>抗战兵工街地块土壤污染项目调查评估报告编制</w:t>
      </w:r>
      <w:r>
        <w:rPr>
          <w:rFonts w:ascii="宋体" w:hAnsi="宋体"/>
          <w:snapToGrid w:val="0"/>
          <w:w w:val="99"/>
          <w:kern w:val="0"/>
          <w:sz w:val="28"/>
          <w:szCs w:val="28"/>
        </w:rPr>
        <w:t>招标公告</w:t>
      </w:r>
    </w:p>
    <w:p w:rsidR="00307928" w:rsidRDefault="00CD05D4">
      <w:pPr>
        <w:pStyle w:val="2"/>
        <w:spacing w:before="100" w:after="100" w:line="460" w:lineRule="exact"/>
        <w:rPr>
          <w:rFonts w:ascii="宋体" w:hAnsi="宋体"/>
          <w:snapToGrid w:val="0"/>
          <w:sz w:val="28"/>
          <w:szCs w:val="28"/>
        </w:rPr>
      </w:pPr>
      <w:bookmarkStart w:id="20" w:name="_Toc224103299"/>
      <w:bookmarkStart w:id="21" w:name="_Toc430530416"/>
      <w:bookmarkStart w:id="22" w:name="_Toc287620667"/>
      <w:bookmarkStart w:id="23" w:name="_Toc200359238"/>
      <w:bookmarkStart w:id="24" w:name="_Toc98954106"/>
      <w:bookmarkStart w:id="25" w:name="_Toc509218692"/>
      <w:bookmarkStart w:id="26" w:name="_Toc200359427"/>
      <w:bookmarkStart w:id="27" w:name="_Toc287607728"/>
      <w:bookmarkStart w:id="28" w:name="_Toc277082536"/>
      <w:bookmarkStart w:id="29" w:name="_Toc27491"/>
      <w:r>
        <w:rPr>
          <w:rFonts w:ascii="宋体" w:hAnsi="宋体"/>
          <w:snapToGrid w:val="0"/>
          <w:sz w:val="28"/>
          <w:szCs w:val="28"/>
        </w:rPr>
        <w:t xml:space="preserve">1. </w:t>
      </w:r>
      <w:r>
        <w:rPr>
          <w:rFonts w:ascii="宋体" w:hAnsi="宋体" w:hint="eastAsia"/>
          <w:snapToGrid w:val="0"/>
          <w:sz w:val="28"/>
          <w:szCs w:val="28"/>
        </w:rPr>
        <w:t xml:space="preserve"> </w:t>
      </w:r>
      <w:r>
        <w:rPr>
          <w:rFonts w:ascii="宋体" w:hAnsi="宋体"/>
          <w:snapToGrid w:val="0"/>
          <w:sz w:val="28"/>
          <w:szCs w:val="28"/>
        </w:rPr>
        <w:t>招标条件</w:t>
      </w:r>
      <w:bookmarkEnd w:id="20"/>
      <w:bookmarkEnd w:id="21"/>
      <w:bookmarkEnd w:id="22"/>
      <w:bookmarkEnd w:id="23"/>
      <w:bookmarkEnd w:id="24"/>
      <w:bookmarkEnd w:id="25"/>
      <w:bookmarkEnd w:id="26"/>
      <w:bookmarkEnd w:id="27"/>
      <w:bookmarkEnd w:id="28"/>
      <w:bookmarkEnd w:id="29"/>
    </w:p>
    <w:p w:rsidR="00307928" w:rsidRDefault="00CD05D4">
      <w:pPr>
        <w:tabs>
          <w:tab w:val="left" w:pos="3315"/>
          <w:tab w:val="left" w:pos="3390"/>
          <w:tab w:val="left" w:pos="6120"/>
          <w:tab w:val="left" w:pos="8850"/>
        </w:tabs>
        <w:autoSpaceDE w:val="0"/>
        <w:autoSpaceDN w:val="0"/>
        <w:adjustRightInd w:val="0"/>
        <w:snapToGrid w:val="0"/>
        <w:spacing w:line="460" w:lineRule="exact"/>
        <w:ind w:firstLine="420"/>
        <w:rPr>
          <w:rFonts w:ascii="宋体" w:hAnsi="宋体"/>
          <w:snapToGrid w:val="0"/>
          <w:kern w:val="0"/>
          <w:szCs w:val="21"/>
        </w:rPr>
      </w:pPr>
      <w:r>
        <w:rPr>
          <w:rFonts w:ascii="宋体" w:hAnsi="宋体"/>
          <w:snapToGrid w:val="0"/>
          <w:kern w:val="0"/>
          <w:szCs w:val="21"/>
        </w:rPr>
        <w:t>本招标项目已由</w:t>
      </w:r>
      <w:r>
        <w:rPr>
          <w:rFonts w:ascii="宋体" w:hAnsi="宋体" w:hint="eastAsia"/>
          <w:snapToGrid w:val="0"/>
          <w:kern w:val="0"/>
          <w:szCs w:val="21"/>
        </w:rPr>
        <w:t>相关部门</w:t>
      </w:r>
      <w:r>
        <w:rPr>
          <w:rFonts w:ascii="宋体" w:hAnsi="宋体"/>
          <w:snapToGrid w:val="0"/>
          <w:kern w:val="0"/>
          <w:szCs w:val="21"/>
        </w:rPr>
        <w:t>批准建设，建设资金来自</w:t>
      </w:r>
      <w:r>
        <w:rPr>
          <w:rFonts w:ascii="宋体" w:hAnsi="宋体" w:hint="eastAsia"/>
          <w:snapToGrid w:val="0"/>
          <w:kern w:val="0"/>
          <w:szCs w:val="21"/>
        </w:rPr>
        <w:t>自筹</w:t>
      </w:r>
      <w:r>
        <w:rPr>
          <w:rFonts w:ascii="宋体" w:hAnsi="宋体"/>
          <w:snapToGrid w:val="0"/>
          <w:kern w:val="0"/>
          <w:szCs w:val="21"/>
        </w:rPr>
        <w:t>，项目出资比例为</w:t>
      </w:r>
      <w:r>
        <w:rPr>
          <w:rFonts w:ascii="宋体" w:hAnsi="宋体" w:hint="eastAsia"/>
          <w:snapToGrid w:val="0"/>
          <w:kern w:val="0"/>
          <w:szCs w:val="21"/>
        </w:rPr>
        <w:t>100%</w:t>
      </w:r>
      <w:r>
        <w:rPr>
          <w:rFonts w:ascii="宋体" w:hAnsi="宋体"/>
          <w:snapToGrid w:val="0"/>
          <w:kern w:val="0"/>
          <w:szCs w:val="21"/>
        </w:rPr>
        <w:t>，招标人</w:t>
      </w:r>
      <w:r>
        <w:rPr>
          <w:rFonts w:ascii="宋体" w:hAnsi="宋体"/>
          <w:snapToGrid w:val="0"/>
          <w:kern w:val="0"/>
          <w:position w:val="-2"/>
          <w:szCs w:val="21"/>
        </w:rPr>
        <w:t>为</w:t>
      </w:r>
      <w:r>
        <w:rPr>
          <w:rFonts w:ascii="宋体" w:hAnsi="宋体" w:hint="eastAsia"/>
          <w:snapToGrid w:val="0"/>
          <w:kern w:val="0"/>
          <w:szCs w:val="21"/>
        </w:rPr>
        <w:t>重庆征创住房服务有限公司</w:t>
      </w:r>
      <w:r>
        <w:rPr>
          <w:rFonts w:ascii="宋体" w:hAnsi="宋体"/>
          <w:snapToGrid w:val="0"/>
          <w:kern w:val="0"/>
          <w:position w:val="-2"/>
          <w:szCs w:val="21"/>
        </w:rPr>
        <w:t>。项目已具备招标条件，现对</w:t>
      </w:r>
      <w:r>
        <w:rPr>
          <w:rFonts w:ascii="宋体" w:hAnsi="宋体" w:hint="eastAsia"/>
          <w:snapToGrid w:val="0"/>
          <w:kern w:val="0"/>
          <w:position w:val="-2"/>
          <w:szCs w:val="21"/>
        </w:rPr>
        <w:t>该项目</w:t>
      </w:r>
      <w:r>
        <w:rPr>
          <w:rFonts w:ascii="宋体" w:hAnsi="宋体"/>
          <w:snapToGrid w:val="0"/>
          <w:kern w:val="0"/>
          <w:position w:val="-2"/>
          <w:szCs w:val="21"/>
        </w:rPr>
        <w:t>进行公开招标。</w:t>
      </w:r>
    </w:p>
    <w:p w:rsidR="00307928" w:rsidRDefault="00CD05D4">
      <w:pPr>
        <w:pStyle w:val="2"/>
        <w:spacing w:before="100" w:after="100" w:line="460" w:lineRule="exact"/>
        <w:rPr>
          <w:rFonts w:ascii="宋体" w:hAnsi="宋体"/>
          <w:snapToGrid w:val="0"/>
          <w:sz w:val="28"/>
          <w:szCs w:val="28"/>
        </w:rPr>
      </w:pPr>
      <w:bookmarkStart w:id="30" w:name="_Toc200359239"/>
      <w:bookmarkStart w:id="31" w:name="_Toc277082537"/>
      <w:bookmarkStart w:id="32" w:name="_Toc98954107"/>
      <w:bookmarkStart w:id="33" w:name="_Toc509218693"/>
      <w:bookmarkStart w:id="34" w:name="_Toc287607729"/>
      <w:bookmarkStart w:id="35" w:name="_Toc224103300"/>
      <w:bookmarkStart w:id="36" w:name="_Toc430530417"/>
      <w:bookmarkStart w:id="37" w:name="_Toc16344"/>
      <w:bookmarkStart w:id="38" w:name="_Toc287620668"/>
      <w:bookmarkStart w:id="39" w:name="_Toc200359428"/>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项目概况与招标范围</w:t>
      </w:r>
      <w:bookmarkEnd w:id="30"/>
      <w:bookmarkEnd w:id="31"/>
      <w:bookmarkEnd w:id="32"/>
      <w:bookmarkEnd w:id="33"/>
      <w:bookmarkEnd w:id="34"/>
      <w:bookmarkEnd w:id="35"/>
      <w:bookmarkEnd w:id="36"/>
      <w:bookmarkEnd w:id="37"/>
      <w:bookmarkEnd w:id="38"/>
      <w:bookmarkEnd w:id="39"/>
    </w:p>
    <w:p w:rsidR="00307928" w:rsidRDefault="00CD05D4">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 xml:space="preserve">2.1 建设地点：该地块位于大鼎城市花园东侧，西侧为奥园康城。              </w:t>
      </w:r>
    </w:p>
    <w:p w:rsidR="00307928" w:rsidRDefault="00CD05D4">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2.2 项目概况与建设规模：总占地面积约39亩，原为公园绿地。2019年，将其中28亩绿地调整为文化设施用地。该地块紧邻抗战兵工街，距离建川博物馆最近的展馆直线距离约400米。</w:t>
      </w:r>
    </w:p>
    <w:p w:rsidR="00307928" w:rsidRDefault="00CD05D4">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2.3 最高限价：包干总价90万元（含税），报价超过最高限价的为无效报价。</w:t>
      </w:r>
    </w:p>
    <w:p w:rsidR="00307928" w:rsidRDefault="00CD05D4">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2.4 招标范围：出具正式的土壤污染调查评估报告，并通过专家评审。</w:t>
      </w:r>
    </w:p>
    <w:p w:rsidR="00307928" w:rsidRDefault="00CD05D4">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2.5 工期要求：</w:t>
      </w:r>
      <w:r w:rsidRPr="007538D7">
        <w:rPr>
          <w:rFonts w:ascii="宋体" w:hAnsi="宋体" w:hint="eastAsia"/>
          <w:snapToGrid w:val="0"/>
          <w:kern w:val="0"/>
          <w:szCs w:val="21"/>
        </w:rPr>
        <w:t>90日历天。如在合同签订后90日历天</w:t>
      </w:r>
      <w:r>
        <w:rPr>
          <w:rFonts w:ascii="宋体" w:hAnsi="宋体" w:hint="eastAsia"/>
          <w:snapToGrid w:val="0"/>
          <w:kern w:val="0"/>
          <w:szCs w:val="21"/>
        </w:rPr>
        <w:t>内未通过专家评审，每延期一日，按5000元每日扣取违约金。（如乙方无法按时完成合同内容且将导致项目严重延期，甲方有权提前终止合同）</w:t>
      </w:r>
    </w:p>
    <w:p w:rsidR="00307928" w:rsidRDefault="00CD05D4">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2.6 标段划分（如有）：无。</w:t>
      </w:r>
    </w:p>
    <w:p w:rsidR="00307928" w:rsidRDefault="00CD05D4">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2.7 其他：无。</w:t>
      </w:r>
    </w:p>
    <w:p w:rsidR="00307928" w:rsidRDefault="00CD05D4">
      <w:pPr>
        <w:pStyle w:val="2"/>
        <w:spacing w:before="100" w:after="100" w:line="460" w:lineRule="exact"/>
        <w:rPr>
          <w:rFonts w:ascii="宋体" w:hAnsi="宋体"/>
          <w:snapToGrid w:val="0"/>
          <w:sz w:val="28"/>
          <w:szCs w:val="28"/>
        </w:rPr>
      </w:pPr>
      <w:bookmarkStart w:id="40" w:name="_Toc509218694"/>
      <w:bookmarkStart w:id="41" w:name="_Toc287607730"/>
      <w:bookmarkStart w:id="42" w:name="_Toc287620669"/>
      <w:bookmarkStart w:id="43" w:name="_Toc224103301"/>
      <w:bookmarkStart w:id="44" w:name="_Toc98954108"/>
      <w:bookmarkStart w:id="45" w:name="_Toc277082538"/>
      <w:bookmarkStart w:id="46" w:name="_Toc200359240"/>
      <w:bookmarkStart w:id="47" w:name="_Toc19513"/>
      <w:bookmarkStart w:id="48" w:name="_Toc430530418"/>
      <w:bookmarkStart w:id="49" w:name="_Toc200359429"/>
      <w:r>
        <w:rPr>
          <w:rFonts w:ascii="宋体" w:hAnsi="宋体"/>
          <w:snapToGrid w:val="0"/>
          <w:sz w:val="28"/>
          <w:szCs w:val="28"/>
        </w:rPr>
        <w:t xml:space="preserve">3. </w:t>
      </w:r>
      <w:r>
        <w:rPr>
          <w:rFonts w:ascii="宋体" w:hAnsi="宋体" w:hint="eastAsia"/>
          <w:snapToGrid w:val="0"/>
          <w:sz w:val="28"/>
          <w:szCs w:val="28"/>
        </w:rPr>
        <w:t xml:space="preserve"> </w:t>
      </w:r>
      <w:r>
        <w:rPr>
          <w:rFonts w:ascii="宋体" w:hAnsi="宋体"/>
          <w:snapToGrid w:val="0"/>
          <w:sz w:val="28"/>
          <w:szCs w:val="28"/>
        </w:rPr>
        <w:t>投标人资格要求</w:t>
      </w:r>
      <w:bookmarkEnd w:id="40"/>
      <w:bookmarkEnd w:id="41"/>
      <w:bookmarkEnd w:id="42"/>
      <w:bookmarkEnd w:id="43"/>
      <w:bookmarkEnd w:id="44"/>
      <w:bookmarkEnd w:id="45"/>
      <w:bookmarkEnd w:id="46"/>
      <w:bookmarkEnd w:id="47"/>
      <w:bookmarkEnd w:id="48"/>
      <w:bookmarkEnd w:id="49"/>
    </w:p>
    <w:p w:rsidR="00307928" w:rsidRDefault="00CD05D4">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snapToGrid w:val="0"/>
          <w:kern w:val="0"/>
          <w:szCs w:val="21"/>
        </w:rPr>
        <w:t>3.1  本次招标要求投标人须具备</w:t>
      </w:r>
      <w:r>
        <w:rPr>
          <w:rFonts w:ascii="宋体" w:hAnsi="宋体" w:hint="eastAsia"/>
          <w:snapToGrid w:val="0"/>
          <w:kern w:val="0"/>
          <w:szCs w:val="21"/>
        </w:rPr>
        <w:t>以下条件：</w:t>
      </w:r>
    </w:p>
    <w:p w:rsidR="00307928" w:rsidRDefault="00CD05D4">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highlight w:val="yellow"/>
        </w:rPr>
      </w:pPr>
      <w:r>
        <w:rPr>
          <w:rFonts w:ascii="宋体" w:hAnsi="宋体" w:hint="eastAsia"/>
          <w:snapToGrid w:val="0"/>
          <w:kern w:val="0"/>
          <w:szCs w:val="21"/>
        </w:rPr>
        <w:t>3.1.1 本次招标要求投标人具备的资质条件：投标人营业执照经营范围涵盖环境技术咨询服务，环境影响评价，土壤污染治理与修复服务，土壤环境污染防治服务其中之一；</w:t>
      </w:r>
    </w:p>
    <w:p w:rsidR="00307928" w:rsidRDefault="00CD05D4">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3.1.2 本次招标要求投标人具备以下业绩条件：</w:t>
      </w:r>
    </w:p>
    <w:p w:rsidR="00307928" w:rsidRDefault="00CD05D4">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snapToGrid w:val="0"/>
          <w:kern w:val="0"/>
          <w:szCs w:val="21"/>
        </w:rPr>
        <w:t>投标截止日前</w:t>
      </w:r>
      <w:r>
        <w:rPr>
          <w:rFonts w:ascii="宋体" w:hAnsi="宋体" w:hint="eastAsia"/>
          <w:snapToGrid w:val="0"/>
          <w:kern w:val="0"/>
          <w:szCs w:val="21"/>
        </w:rPr>
        <w:t>3年，指2019年1月1日起至投标截止日止（以合同签订时间为准），投标人具有合同金额在80万元以上的土壤污染调查评估或场地污染调查评估业绩，且通过专家审查。（需提供业绩合同及生态环境主管部门出具的批复文件。）</w:t>
      </w:r>
    </w:p>
    <w:p w:rsidR="00307928" w:rsidRDefault="00CD05D4">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3.1.3 投标人在全国土壤信息平台建设用地土壤污染风险管控和修复从业单位和个人执业情况信用记录系统中备案，且无行政处罚、虚假业绩等记录。</w:t>
      </w:r>
    </w:p>
    <w:p w:rsidR="00307928" w:rsidRDefault="00CD05D4">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3.1.4 投标人还应在人员、设备、资金等方面具有相应的施工能力，详见招标文件第二章投标人须知前附表第1.4.1项内容。</w:t>
      </w:r>
    </w:p>
    <w:p w:rsidR="00307928" w:rsidRDefault="00CD05D4">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snapToGrid w:val="0"/>
          <w:kern w:val="0"/>
          <w:szCs w:val="21"/>
        </w:rPr>
        <w:t>3.2  本次招标</w:t>
      </w:r>
      <w:r>
        <w:rPr>
          <w:rFonts w:ascii="宋体" w:hAnsi="宋体" w:hint="eastAsia"/>
          <w:snapToGrid w:val="0"/>
          <w:kern w:val="0"/>
          <w:szCs w:val="21"/>
        </w:rPr>
        <w:t>不接受</w:t>
      </w:r>
      <w:r>
        <w:rPr>
          <w:rFonts w:ascii="宋体" w:hAnsi="宋体"/>
          <w:snapToGrid w:val="0"/>
          <w:kern w:val="0"/>
          <w:szCs w:val="21"/>
        </w:rPr>
        <w:t>联合体投标。</w:t>
      </w:r>
    </w:p>
    <w:p w:rsidR="00307928" w:rsidRDefault="00CD05D4">
      <w:pPr>
        <w:pStyle w:val="2"/>
        <w:spacing w:before="100" w:after="100" w:line="460" w:lineRule="exact"/>
        <w:rPr>
          <w:rFonts w:ascii="宋体" w:hAnsi="宋体"/>
          <w:snapToGrid w:val="0"/>
          <w:sz w:val="28"/>
          <w:szCs w:val="28"/>
        </w:rPr>
      </w:pPr>
      <w:bookmarkStart w:id="50" w:name="_Toc224103302"/>
      <w:bookmarkStart w:id="51" w:name="_Toc287607731"/>
      <w:bookmarkStart w:id="52" w:name="_Toc430530419"/>
      <w:bookmarkStart w:id="53" w:name="_Toc10508"/>
      <w:bookmarkStart w:id="54" w:name="_Toc277082539"/>
      <w:bookmarkStart w:id="55" w:name="_Toc200359430"/>
      <w:bookmarkStart w:id="56" w:name="_Toc200359241"/>
      <w:bookmarkStart w:id="57" w:name="_Toc98954109"/>
      <w:bookmarkStart w:id="58" w:name="_Toc509218695"/>
      <w:bookmarkStart w:id="59" w:name="_Toc287620670"/>
      <w:r>
        <w:rPr>
          <w:rFonts w:ascii="宋体" w:hAnsi="宋体"/>
          <w:snapToGrid w:val="0"/>
          <w:sz w:val="28"/>
          <w:szCs w:val="28"/>
        </w:rPr>
        <w:lastRenderedPageBreak/>
        <w:t xml:space="preserve">4. </w:t>
      </w:r>
      <w:r>
        <w:rPr>
          <w:rFonts w:ascii="宋体" w:hAnsi="宋体" w:hint="eastAsia"/>
          <w:snapToGrid w:val="0"/>
          <w:sz w:val="28"/>
          <w:szCs w:val="28"/>
        </w:rPr>
        <w:t xml:space="preserve"> </w:t>
      </w:r>
      <w:r>
        <w:rPr>
          <w:rFonts w:ascii="宋体" w:hAnsi="宋体"/>
          <w:snapToGrid w:val="0"/>
          <w:sz w:val="28"/>
          <w:szCs w:val="28"/>
        </w:rPr>
        <w:t>招标文件的获取</w:t>
      </w:r>
      <w:bookmarkEnd w:id="50"/>
      <w:bookmarkEnd w:id="51"/>
      <w:bookmarkEnd w:id="52"/>
      <w:bookmarkEnd w:id="53"/>
      <w:bookmarkEnd w:id="54"/>
      <w:bookmarkEnd w:id="55"/>
      <w:bookmarkEnd w:id="56"/>
      <w:bookmarkEnd w:id="57"/>
      <w:bookmarkEnd w:id="58"/>
      <w:bookmarkEnd w:id="59"/>
    </w:p>
    <w:p w:rsidR="00307928" w:rsidRDefault="00CD05D4">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hint="eastAsia"/>
          <w:snapToGrid w:val="0"/>
          <w:kern w:val="0"/>
          <w:szCs w:val="21"/>
        </w:rPr>
        <w:t xml:space="preserve">4.1  </w:t>
      </w:r>
      <w:r>
        <w:rPr>
          <w:rFonts w:ascii="宋体" w:hAnsi="宋体"/>
          <w:snapToGrid w:val="0"/>
          <w:kern w:val="0"/>
          <w:szCs w:val="21"/>
        </w:rPr>
        <w:t>凡有意参加投标者，请于</w:t>
      </w:r>
      <w:r>
        <w:rPr>
          <w:rFonts w:ascii="宋体" w:hAnsi="宋体" w:hint="eastAsia"/>
          <w:snapToGrid w:val="0"/>
          <w:kern w:val="0"/>
          <w:szCs w:val="21"/>
          <w:u w:val="single"/>
        </w:rPr>
        <w:t>2022</w:t>
      </w:r>
      <w:r>
        <w:rPr>
          <w:rFonts w:ascii="宋体" w:hAnsi="宋体"/>
          <w:snapToGrid w:val="0"/>
          <w:kern w:val="0"/>
          <w:szCs w:val="21"/>
        </w:rPr>
        <w:t>年</w:t>
      </w:r>
      <w:r>
        <w:rPr>
          <w:rFonts w:ascii="宋体" w:hAnsi="宋体" w:hint="eastAsia"/>
          <w:snapToGrid w:val="0"/>
          <w:kern w:val="0"/>
          <w:szCs w:val="21"/>
          <w:u w:val="single"/>
        </w:rPr>
        <w:t>3</w:t>
      </w:r>
      <w:r>
        <w:rPr>
          <w:rFonts w:ascii="宋体" w:hAnsi="宋体"/>
          <w:snapToGrid w:val="0"/>
          <w:kern w:val="0"/>
          <w:szCs w:val="21"/>
        </w:rPr>
        <w:t>月</w:t>
      </w:r>
      <w:r w:rsidR="007538D7">
        <w:rPr>
          <w:rFonts w:ascii="宋体" w:hAnsi="宋体" w:hint="eastAsia"/>
          <w:snapToGrid w:val="0"/>
          <w:kern w:val="0"/>
          <w:szCs w:val="21"/>
          <w:u w:val="single"/>
        </w:rPr>
        <w:t>3</w:t>
      </w:r>
      <w:r w:rsidR="00B40763">
        <w:rPr>
          <w:rFonts w:ascii="宋体" w:hAnsi="宋体" w:hint="eastAsia"/>
          <w:snapToGrid w:val="0"/>
          <w:kern w:val="0"/>
          <w:szCs w:val="21"/>
          <w:u w:val="single"/>
        </w:rPr>
        <w:t>1</w:t>
      </w:r>
      <w:r>
        <w:rPr>
          <w:rFonts w:ascii="宋体" w:hAnsi="宋体"/>
          <w:snapToGrid w:val="0"/>
          <w:kern w:val="0"/>
          <w:szCs w:val="21"/>
        </w:rPr>
        <w:t>日（北京时间，下同）起在</w:t>
      </w:r>
      <w:r>
        <w:rPr>
          <w:rFonts w:ascii="宋体" w:hAnsi="宋体" w:hint="eastAsia"/>
          <w:bCs/>
          <w:snapToGrid w:val="0"/>
          <w:kern w:val="0"/>
          <w:szCs w:val="21"/>
          <w:u w:val="single"/>
        </w:rPr>
        <w:t>重庆市九龙坡区人民政府信息公开网（http://cqjlp.gov.cn/）</w:t>
      </w:r>
      <w:r>
        <w:rPr>
          <w:rFonts w:ascii="宋体" w:hAnsi="宋体"/>
          <w:snapToGrid w:val="0"/>
          <w:kern w:val="0"/>
          <w:szCs w:val="21"/>
        </w:rPr>
        <w:t>下载招标文件</w:t>
      </w:r>
      <w:r>
        <w:rPr>
          <w:rFonts w:ascii="宋体" w:hAnsi="宋体" w:hint="eastAsia"/>
          <w:snapToGrid w:val="0"/>
          <w:kern w:val="0"/>
          <w:szCs w:val="21"/>
        </w:rPr>
        <w:t>、</w:t>
      </w:r>
      <w:r>
        <w:rPr>
          <w:rFonts w:ascii="宋体" w:hAnsi="宋体"/>
          <w:snapToGrid w:val="0"/>
          <w:kern w:val="0"/>
          <w:szCs w:val="21"/>
        </w:rPr>
        <w:t>工程量清单、图纸、澄清、修改、补充通知、最高限价通知等全部内容。不管下载与否都视为潜在投标人全部知晓有关招投标过程和全部内容。</w:t>
      </w:r>
    </w:p>
    <w:p w:rsidR="00307928" w:rsidRDefault="00CD05D4">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hint="eastAsia"/>
          <w:snapToGrid w:val="0"/>
          <w:kern w:val="0"/>
          <w:szCs w:val="21"/>
        </w:rPr>
        <w:t>4.2  投标人在</w:t>
      </w:r>
      <w:r>
        <w:rPr>
          <w:rFonts w:ascii="宋体" w:hAnsi="宋体"/>
          <w:snapToGrid w:val="0"/>
          <w:kern w:val="0"/>
          <w:szCs w:val="21"/>
        </w:rPr>
        <w:t>下载</w:t>
      </w:r>
      <w:r>
        <w:rPr>
          <w:rFonts w:ascii="宋体" w:hAnsi="宋体" w:hint="eastAsia"/>
          <w:snapToGrid w:val="0"/>
          <w:kern w:val="0"/>
          <w:szCs w:val="21"/>
        </w:rPr>
        <w:t>招标文件后，</w:t>
      </w:r>
      <w:r>
        <w:rPr>
          <w:rFonts w:ascii="宋体" w:hAnsi="宋体"/>
          <w:snapToGrid w:val="0"/>
          <w:kern w:val="0"/>
          <w:szCs w:val="21"/>
        </w:rPr>
        <w:t>应仔细</w:t>
      </w:r>
      <w:r>
        <w:rPr>
          <w:rFonts w:ascii="宋体" w:hAnsi="宋体" w:hint="eastAsia"/>
          <w:snapToGrid w:val="0"/>
          <w:kern w:val="0"/>
          <w:szCs w:val="21"/>
        </w:rPr>
        <w:t>阅读</w:t>
      </w:r>
      <w:r>
        <w:rPr>
          <w:rFonts w:ascii="宋体" w:hAnsi="宋体"/>
          <w:snapToGrid w:val="0"/>
          <w:kern w:val="0"/>
          <w:szCs w:val="21"/>
        </w:rPr>
        <w:t>招标文件</w:t>
      </w:r>
      <w:r>
        <w:rPr>
          <w:rFonts w:ascii="宋体" w:hAnsi="宋体" w:hint="eastAsia"/>
          <w:snapToGrid w:val="0"/>
          <w:kern w:val="0"/>
          <w:szCs w:val="21"/>
        </w:rPr>
        <w:t>及附件</w:t>
      </w:r>
      <w:r>
        <w:rPr>
          <w:rFonts w:ascii="宋体" w:hAnsi="宋体"/>
          <w:snapToGrid w:val="0"/>
          <w:kern w:val="0"/>
          <w:szCs w:val="21"/>
        </w:rPr>
        <w:t>的所有内容，如有文字表述不清，图纸尺寸标注不明以及存在错、漏、缺、概念模糊和有可能出现歧义或理解上的偏差的内容</w:t>
      </w:r>
      <w:r>
        <w:rPr>
          <w:rFonts w:ascii="宋体" w:hAnsi="宋体" w:hint="eastAsia"/>
          <w:snapToGrid w:val="0"/>
          <w:kern w:val="0"/>
          <w:szCs w:val="21"/>
        </w:rPr>
        <w:t>等应在2022年</w:t>
      </w:r>
      <w:r>
        <w:rPr>
          <w:rFonts w:ascii="宋体" w:hAnsi="宋体" w:hint="eastAsia"/>
          <w:snapToGrid w:val="0"/>
          <w:kern w:val="0"/>
          <w:szCs w:val="21"/>
          <w:u w:val="single"/>
        </w:rPr>
        <w:t>4</w:t>
      </w:r>
      <w:r>
        <w:rPr>
          <w:rFonts w:ascii="宋体" w:hAnsi="宋体" w:hint="eastAsia"/>
          <w:snapToGrid w:val="0"/>
          <w:kern w:val="0"/>
          <w:szCs w:val="21"/>
        </w:rPr>
        <w:t>月</w:t>
      </w:r>
      <w:r w:rsidR="00B40763">
        <w:rPr>
          <w:rFonts w:ascii="宋体" w:hAnsi="宋体" w:hint="eastAsia"/>
          <w:snapToGrid w:val="0"/>
          <w:kern w:val="0"/>
          <w:szCs w:val="21"/>
          <w:u w:val="single"/>
        </w:rPr>
        <w:t>4</w:t>
      </w:r>
      <w:r>
        <w:rPr>
          <w:rFonts w:ascii="宋体" w:hAnsi="宋体" w:hint="eastAsia"/>
          <w:snapToGrid w:val="0"/>
          <w:kern w:val="0"/>
          <w:szCs w:val="21"/>
        </w:rPr>
        <w:t>日</w:t>
      </w:r>
      <w:r>
        <w:rPr>
          <w:rFonts w:ascii="宋体" w:hAnsi="宋体" w:hint="eastAsia"/>
          <w:snapToGrid w:val="0"/>
          <w:kern w:val="0"/>
          <w:szCs w:val="21"/>
          <w:u w:val="single"/>
        </w:rPr>
        <w:t xml:space="preserve"> 17 </w:t>
      </w:r>
      <w:r>
        <w:rPr>
          <w:rFonts w:ascii="宋体" w:hAnsi="宋体" w:hint="eastAsia"/>
          <w:snapToGrid w:val="0"/>
          <w:kern w:val="0"/>
          <w:szCs w:val="21"/>
        </w:rPr>
        <w:t>时</w:t>
      </w:r>
      <w:r>
        <w:rPr>
          <w:rFonts w:ascii="宋体" w:hAnsi="宋体" w:hint="eastAsia"/>
          <w:snapToGrid w:val="0"/>
          <w:kern w:val="0"/>
          <w:szCs w:val="21"/>
          <w:u w:val="single"/>
        </w:rPr>
        <w:t>00</w:t>
      </w:r>
      <w:r>
        <w:rPr>
          <w:rFonts w:ascii="宋体" w:hAnsi="宋体" w:hint="eastAsia"/>
          <w:snapToGrid w:val="0"/>
          <w:kern w:val="0"/>
          <w:szCs w:val="21"/>
        </w:rPr>
        <w:t>分（北京时间）前（以邮件系统接收时间为准）将要求澄清和解答的问题发送至代理机构邮箱1977748819@qq.com。</w:t>
      </w:r>
    </w:p>
    <w:p w:rsidR="00307928" w:rsidRDefault="00CD05D4">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hint="eastAsia"/>
          <w:snapToGrid w:val="0"/>
          <w:kern w:val="0"/>
          <w:szCs w:val="21"/>
        </w:rPr>
        <w:t>4.3  招标人应于</w:t>
      </w:r>
      <w:r>
        <w:rPr>
          <w:rFonts w:ascii="宋体" w:hAnsi="宋体" w:cs="宋体" w:hint="eastAsia"/>
          <w:kern w:val="0"/>
          <w:szCs w:val="21"/>
          <w:u w:val="single"/>
        </w:rPr>
        <w:t>2022</w:t>
      </w:r>
      <w:r>
        <w:rPr>
          <w:rFonts w:ascii="宋体" w:hAnsi="宋体" w:cs="宋体" w:hint="eastAsia"/>
          <w:kern w:val="0"/>
          <w:szCs w:val="21"/>
        </w:rPr>
        <w:t>年</w:t>
      </w:r>
      <w:r>
        <w:rPr>
          <w:rFonts w:ascii="宋体" w:hAnsi="宋体" w:cs="宋体" w:hint="eastAsia"/>
          <w:kern w:val="0"/>
          <w:szCs w:val="21"/>
          <w:u w:val="single"/>
        </w:rPr>
        <w:t>4</w:t>
      </w:r>
      <w:r>
        <w:rPr>
          <w:rFonts w:ascii="宋体" w:hAnsi="宋体" w:cs="宋体" w:hint="eastAsia"/>
          <w:kern w:val="0"/>
          <w:szCs w:val="21"/>
        </w:rPr>
        <w:t>月</w:t>
      </w:r>
      <w:r>
        <w:rPr>
          <w:rFonts w:ascii="宋体" w:hAnsi="宋体" w:cs="宋体" w:hint="eastAsia"/>
          <w:kern w:val="0"/>
          <w:szCs w:val="21"/>
          <w:u w:val="single"/>
        </w:rPr>
        <w:t>6</w:t>
      </w:r>
      <w:r>
        <w:rPr>
          <w:rFonts w:ascii="宋体" w:hAnsi="宋体" w:cs="宋体" w:hint="eastAsia"/>
          <w:kern w:val="0"/>
          <w:szCs w:val="21"/>
        </w:rPr>
        <w:t>日</w:t>
      </w:r>
      <w:r>
        <w:rPr>
          <w:rFonts w:ascii="宋体" w:hAnsi="宋体" w:cs="宋体" w:hint="eastAsia"/>
          <w:kern w:val="0"/>
          <w:szCs w:val="21"/>
          <w:u w:val="single"/>
        </w:rPr>
        <w:t>17</w:t>
      </w:r>
      <w:r>
        <w:rPr>
          <w:rFonts w:ascii="宋体" w:hAnsi="宋体" w:cs="宋体" w:hint="eastAsia"/>
          <w:szCs w:val="21"/>
        </w:rPr>
        <w:t>时</w:t>
      </w:r>
      <w:r>
        <w:rPr>
          <w:rFonts w:ascii="宋体" w:hAnsi="宋体" w:cs="宋体" w:hint="eastAsia"/>
          <w:kern w:val="0"/>
          <w:szCs w:val="21"/>
          <w:u w:val="single"/>
        </w:rPr>
        <w:t>30</w:t>
      </w:r>
      <w:r>
        <w:rPr>
          <w:rFonts w:ascii="宋体" w:hAnsi="宋体" w:cs="宋体" w:hint="eastAsia"/>
          <w:szCs w:val="21"/>
        </w:rPr>
        <w:t>分</w:t>
      </w:r>
      <w:r>
        <w:rPr>
          <w:rFonts w:ascii="宋体" w:hAnsi="宋体" w:hint="eastAsia"/>
          <w:snapToGrid w:val="0"/>
          <w:kern w:val="0"/>
          <w:szCs w:val="21"/>
        </w:rPr>
        <w:t>（北京时间）前在</w:t>
      </w:r>
      <w:r>
        <w:rPr>
          <w:rFonts w:ascii="宋体" w:hAnsi="宋体" w:hint="eastAsia"/>
          <w:bCs/>
          <w:snapToGrid w:val="0"/>
          <w:kern w:val="0"/>
          <w:szCs w:val="21"/>
          <w:u w:val="single"/>
        </w:rPr>
        <w:t>重庆市九龙坡区人民政府信息公开网（http://cqjlp.gov.cn/）</w:t>
      </w:r>
      <w:r>
        <w:rPr>
          <w:rFonts w:ascii="宋体" w:hAnsi="宋体" w:hint="eastAsia"/>
          <w:snapToGrid w:val="0"/>
          <w:kern w:val="0"/>
          <w:szCs w:val="21"/>
        </w:rPr>
        <w:t>发布澄清。</w:t>
      </w:r>
    </w:p>
    <w:p w:rsidR="00307928" w:rsidRDefault="00CD05D4">
      <w:pPr>
        <w:pStyle w:val="2"/>
        <w:spacing w:before="100" w:after="100" w:line="460" w:lineRule="exact"/>
        <w:rPr>
          <w:rFonts w:ascii="宋体" w:hAnsi="宋体"/>
          <w:snapToGrid w:val="0"/>
          <w:sz w:val="28"/>
          <w:szCs w:val="28"/>
        </w:rPr>
      </w:pPr>
      <w:bookmarkStart w:id="60" w:name="_Toc277082540"/>
      <w:bookmarkStart w:id="61" w:name="_Toc200359242"/>
      <w:bookmarkStart w:id="62" w:name="_Toc28449"/>
      <w:bookmarkStart w:id="63" w:name="_Toc98954110"/>
      <w:bookmarkStart w:id="64" w:name="_Toc287620671"/>
      <w:bookmarkStart w:id="65" w:name="_Toc430530420"/>
      <w:bookmarkStart w:id="66" w:name="_Toc200359431"/>
      <w:bookmarkStart w:id="67" w:name="_Toc287607732"/>
      <w:bookmarkStart w:id="68" w:name="_Toc509218696"/>
      <w:bookmarkStart w:id="69" w:name="_Toc224103303"/>
      <w:r>
        <w:rPr>
          <w:rFonts w:ascii="宋体" w:hAnsi="宋体"/>
          <w:snapToGrid w:val="0"/>
          <w:sz w:val="28"/>
          <w:szCs w:val="28"/>
        </w:rPr>
        <w:t xml:space="preserve">5. </w:t>
      </w:r>
      <w:r>
        <w:rPr>
          <w:rFonts w:ascii="宋体" w:hAnsi="宋体" w:hint="eastAsia"/>
          <w:snapToGrid w:val="0"/>
          <w:sz w:val="28"/>
          <w:szCs w:val="28"/>
        </w:rPr>
        <w:t xml:space="preserve"> </w:t>
      </w:r>
      <w:r>
        <w:rPr>
          <w:rFonts w:ascii="宋体" w:hAnsi="宋体"/>
          <w:snapToGrid w:val="0"/>
          <w:sz w:val="28"/>
          <w:szCs w:val="28"/>
        </w:rPr>
        <w:t>投标文件的递交</w:t>
      </w:r>
      <w:bookmarkEnd w:id="60"/>
      <w:bookmarkEnd w:id="61"/>
      <w:bookmarkEnd w:id="62"/>
      <w:bookmarkEnd w:id="63"/>
      <w:bookmarkEnd w:id="64"/>
      <w:bookmarkEnd w:id="65"/>
      <w:bookmarkEnd w:id="66"/>
      <w:bookmarkEnd w:id="67"/>
      <w:bookmarkEnd w:id="68"/>
      <w:bookmarkEnd w:id="69"/>
    </w:p>
    <w:p w:rsidR="00307928" w:rsidRDefault="00CD05D4">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5.1  投标文件递交的截止时间（投标截止时间，下同）为</w:t>
      </w:r>
      <w:r>
        <w:rPr>
          <w:rFonts w:ascii="宋体" w:hAnsi="宋体" w:hint="eastAsia"/>
          <w:snapToGrid w:val="0"/>
          <w:kern w:val="0"/>
          <w:szCs w:val="21"/>
          <w:u w:val="single"/>
        </w:rPr>
        <w:t>2022</w:t>
      </w:r>
      <w:r>
        <w:rPr>
          <w:rFonts w:ascii="宋体" w:hAnsi="宋体"/>
          <w:snapToGrid w:val="0"/>
          <w:kern w:val="0"/>
          <w:szCs w:val="21"/>
        </w:rPr>
        <w:t>年</w:t>
      </w:r>
      <w:r>
        <w:rPr>
          <w:rFonts w:ascii="宋体" w:hAnsi="宋体" w:hint="eastAsia"/>
          <w:snapToGrid w:val="0"/>
          <w:kern w:val="0"/>
          <w:szCs w:val="21"/>
          <w:u w:val="single"/>
        </w:rPr>
        <w:t>4</w:t>
      </w:r>
      <w:r>
        <w:rPr>
          <w:rFonts w:ascii="宋体" w:hAnsi="宋体"/>
          <w:snapToGrid w:val="0"/>
          <w:kern w:val="0"/>
          <w:szCs w:val="21"/>
        </w:rPr>
        <w:t>月</w:t>
      </w:r>
      <w:r>
        <w:rPr>
          <w:rFonts w:ascii="宋体" w:hAnsi="宋体" w:hint="eastAsia"/>
          <w:snapToGrid w:val="0"/>
          <w:kern w:val="0"/>
          <w:szCs w:val="21"/>
          <w:u w:val="single"/>
        </w:rPr>
        <w:t>21</w:t>
      </w:r>
      <w:r>
        <w:rPr>
          <w:rFonts w:ascii="宋体" w:hAnsi="宋体"/>
          <w:snapToGrid w:val="0"/>
          <w:kern w:val="0"/>
          <w:szCs w:val="21"/>
        </w:rPr>
        <w:t>日</w:t>
      </w:r>
      <w:r>
        <w:rPr>
          <w:rFonts w:ascii="宋体" w:hAnsi="宋体" w:hint="eastAsia"/>
          <w:snapToGrid w:val="0"/>
          <w:kern w:val="0"/>
          <w:szCs w:val="21"/>
          <w:u w:val="single"/>
        </w:rPr>
        <w:t>14</w:t>
      </w:r>
      <w:r>
        <w:rPr>
          <w:rFonts w:ascii="宋体" w:hAnsi="宋体"/>
          <w:snapToGrid w:val="0"/>
          <w:kern w:val="0"/>
          <w:szCs w:val="21"/>
        </w:rPr>
        <w:t>时</w:t>
      </w:r>
      <w:r>
        <w:rPr>
          <w:rFonts w:ascii="宋体" w:hAnsi="宋体" w:hint="eastAsia"/>
          <w:snapToGrid w:val="0"/>
          <w:kern w:val="0"/>
          <w:szCs w:val="21"/>
          <w:u w:val="single"/>
        </w:rPr>
        <w:t>30</w:t>
      </w:r>
      <w:r>
        <w:rPr>
          <w:rFonts w:ascii="宋体" w:hAnsi="宋体"/>
          <w:snapToGrid w:val="0"/>
          <w:kern w:val="0"/>
          <w:szCs w:val="21"/>
        </w:rPr>
        <w:t>分，地点为</w:t>
      </w:r>
      <w:r>
        <w:rPr>
          <w:rFonts w:ascii="宋体" w:hAnsi="宋体"/>
          <w:bCs/>
          <w:snapToGrid w:val="0"/>
          <w:kern w:val="0"/>
          <w:szCs w:val="21"/>
          <w:u w:val="single"/>
        </w:rPr>
        <w:t>重庆市九龙坡区公共资源交易中心</w:t>
      </w:r>
      <w:r>
        <w:rPr>
          <w:rFonts w:ascii="宋体" w:hAnsi="宋体"/>
          <w:snapToGrid w:val="0"/>
          <w:kern w:val="0"/>
          <w:szCs w:val="21"/>
        </w:rPr>
        <w:t>。</w:t>
      </w:r>
    </w:p>
    <w:p w:rsidR="00307928" w:rsidRDefault="00CD05D4">
      <w:pPr>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5.2  逾期送达的或者未送达指定地点的投标文件，招标人不予受理。</w:t>
      </w:r>
    </w:p>
    <w:p w:rsidR="00307928" w:rsidRDefault="00CD05D4">
      <w:pPr>
        <w:pStyle w:val="2"/>
        <w:spacing w:before="100" w:after="100" w:line="460" w:lineRule="exact"/>
        <w:rPr>
          <w:rFonts w:ascii="宋体" w:hAnsi="宋体"/>
          <w:snapToGrid w:val="0"/>
          <w:sz w:val="28"/>
          <w:szCs w:val="28"/>
        </w:rPr>
      </w:pPr>
      <w:bookmarkStart w:id="70" w:name="_Toc509218697"/>
      <w:bookmarkStart w:id="71" w:name="_Toc224103304"/>
      <w:bookmarkStart w:id="72" w:name="_Toc200359243"/>
      <w:bookmarkStart w:id="73" w:name="_Toc430530421"/>
      <w:bookmarkStart w:id="74" w:name="_Toc8166"/>
      <w:bookmarkStart w:id="75" w:name="_Toc277082541"/>
      <w:bookmarkStart w:id="76" w:name="_Toc287607733"/>
      <w:bookmarkStart w:id="77" w:name="_Toc287620672"/>
      <w:bookmarkStart w:id="78" w:name="_Toc98954111"/>
      <w:bookmarkStart w:id="79" w:name="_Toc200359432"/>
      <w:r>
        <w:rPr>
          <w:rFonts w:ascii="宋体" w:hAnsi="宋体"/>
          <w:snapToGrid w:val="0"/>
          <w:sz w:val="28"/>
          <w:szCs w:val="28"/>
        </w:rPr>
        <w:t xml:space="preserve">6. </w:t>
      </w:r>
      <w:r>
        <w:rPr>
          <w:rFonts w:ascii="宋体" w:hAnsi="宋体" w:hint="eastAsia"/>
          <w:snapToGrid w:val="0"/>
          <w:sz w:val="28"/>
          <w:szCs w:val="28"/>
        </w:rPr>
        <w:t xml:space="preserve"> </w:t>
      </w:r>
      <w:r>
        <w:rPr>
          <w:rFonts w:ascii="宋体" w:hAnsi="宋体"/>
          <w:snapToGrid w:val="0"/>
          <w:sz w:val="28"/>
          <w:szCs w:val="28"/>
        </w:rPr>
        <w:t>发布公告的媒介</w:t>
      </w:r>
      <w:bookmarkEnd w:id="70"/>
      <w:bookmarkEnd w:id="71"/>
      <w:bookmarkEnd w:id="72"/>
      <w:bookmarkEnd w:id="73"/>
      <w:bookmarkEnd w:id="74"/>
      <w:bookmarkEnd w:id="75"/>
      <w:bookmarkEnd w:id="76"/>
      <w:bookmarkEnd w:id="77"/>
      <w:bookmarkEnd w:id="78"/>
      <w:bookmarkEnd w:id="79"/>
    </w:p>
    <w:p w:rsidR="00307928" w:rsidRDefault="00CD05D4">
      <w:pPr>
        <w:tabs>
          <w:tab w:val="left" w:pos="4950"/>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本次招标公告同时在</w:t>
      </w:r>
      <w:r>
        <w:rPr>
          <w:rFonts w:ascii="宋体" w:hAnsi="宋体" w:hint="eastAsia"/>
          <w:bCs/>
          <w:snapToGrid w:val="0"/>
          <w:kern w:val="0"/>
          <w:szCs w:val="21"/>
          <w:u w:val="single"/>
        </w:rPr>
        <w:t>重庆市九龙坡区人民政府信息公开网（http://cqjlp.gov.cn/）</w:t>
      </w:r>
      <w:r>
        <w:rPr>
          <w:rFonts w:ascii="宋体" w:hAnsi="宋体"/>
          <w:snapToGrid w:val="0"/>
          <w:kern w:val="0"/>
          <w:szCs w:val="21"/>
        </w:rPr>
        <w:t>上发布。</w:t>
      </w:r>
    </w:p>
    <w:p w:rsidR="00307928" w:rsidRDefault="00CD05D4">
      <w:pPr>
        <w:pStyle w:val="2"/>
        <w:spacing w:before="100" w:after="100" w:line="460" w:lineRule="exact"/>
        <w:rPr>
          <w:rFonts w:ascii="宋体" w:hAnsi="宋体"/>
          <w:snapToGrid w:val="0"/>
          <w:sz w:val="28"/>
          <w:szCs w:val="28"/>
        </w:rPr>
      </w:pPr>
      <w:bookmarkStart w:id="80" w:name="_Toc14240"/>
      <w:bookmarkStart w:id="81" w:name="_Toc31352"/>
      <w:bookmarkStart w:id="82" w:name="_Toc98954112"/>
      <w:bookmarkStart w:id="83" w:name="_Toc277082542"/>
      <w:bookmarkStart w:id="84" w:name="_Toc509218698"/>
      <w:bookmarkStart w:id="85" w:name="_Toc430530422"/>
      <w:bookmarkStart w:id="86" w:name="_Toc287620673"/>
      <w:bookmarkStart w:id="87" w:name="_Toc224103305"/>
      <w:bookmarkStart w:id="88" w:name="_Toc287607734"/>
      <w:r>
        <w:rPr>
          <w:rFonts w:ascii="宋体" w:hAnsi="宋体" w:hint="eastAsia"/>
          <w:snapToGrid w:val="0"/>
          <w:sz w:val="28"/>
          <w:szCs w:val="28"/>
        </w:rPr>
        <w:t>7</w:t>
      </w:r>
      <w:r>
        <w:rPr>
          <w:rFonts w:ascii="宋体" w:hAnsi="宋体"/>
          <w:snapToGrid w:val="0"/>
          <w:sz w:val="28"/>
          <w:szCs w:val="28"/>
        </w:rPr>
        <w:t xml:space="preserve">. </w:t>
      </w:r>
      <w:r>
        <w:rPr>
          <w:rFonts w:ascii="宋体" w:hAnsi="宋体" w:hint="eastAsia"/>
          <w:snapToGrid w:val="0"/>
          <w:sz w:val="28"/>
          <w:szCs w:val="28"/>
        </w:rPr>
        <w:t xml:space="preserve"> </w:t>
      </w:r>
      <w:bookmarkStart w:id="89" w:name="_Toc589"/>
      <w:bookmarkEnd w:id="80"/>
      <w:bookmarkEnd w:id="81"/>
      <w:r>
        <w:rPr>
          <w:rFonts w:ascii="宋体" w:hAnsi="宋体"/>
          <w:snapToGrid w:val="0"/>
          <w:sz w:val="28"/>
          <w:szCs w:val="28"/>
        </w:rPr>
        <w:t>联系方式</w:t>
      </w:r>
      <w:bookmarkEnd w:id="82"/>
      <w:bookmarkEnd w:id="83"/>
      <w:bookmarkEnd w:id="84"/>
      <w:bookmarkEnd w:id="85"/>
      <w:bookmarkEnd w:id="86"/>
      <w:bookmarkEnd w:id="87"/>
      <w:bookmarkEnd w:id="88"/>
      <w:bookmarkEnd w:id="89"/>
    </w:p>
    <w:p w:rsidR="00307928" w:rsidRDefault="00CD05D4">
      <w:pPr>
        <w:tabs>
          <w:tab w:val="left" w:pos="5140"/>
          <w:tab w:val="left" w:pos="85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招 标 人：</w:t>
      </w:r>
      <w:r>
        <w:rPr>
          <w:rFonts w:ascii="宋体" w:hAnsi="宋体" w:hint="eastAsia"/>
          <w:bCs/>
          <w:snapToGrid w:val="0"/>
          <w:kern w:val="0"/>
          <w:szCs w:val="21"/>
          <w:u w:val="single"/>
        </w:rPr>
        <w:t>重庆征创住房服务有限公司</w:t>
      </w:r>
      <w:r>
        <w:rPr>
          <w:rFonts w:ascii="宋体" w:hAnsi="宋体"/>
          <w:snapToGrid w:val="0"/>
          <w:kern w:val="0"/>
          <w:szCs w:val="21"/>
        </w:rPr>
        <w:t xml:space="preserve">     招标代理机构：</w:t>
      </w:r>
      <w:r>
        <w:rPr>
          <w:rFonts w:ascii="宋体" w:hAnsi="宋体"/>
          <w:bCs/>
          <w:snapToGrid w:val="0"/>
          <w:kern w:val="0"/>
          <w:szCs w:val="21"/>
          <w:u w:val="single"/>
        </w:rPr>
        <w:t>重庆市工程管理有限公司</w:t>
      </w:r>
    </w:p>
    <w:p w:rsidR="00307928" w:rsidRDefault="00CD05D4">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地    址：</w:t>
      </w:r>
      <w:r>
        <w:rPr>
          <w:rFonts w:ascii="宋体" w:hAnsi="宋体"/>
          <w:bCs/>
          <w:snapToGrid w:val="0"/>
          <w:kern w:val="0"/>
          <w:szCs w:val="21"/>
          <w:u w:val="single"/>
        </w:rPr>
        <w:t>重庆市九龙坡区直港大道17号</w:t>
      </w:r>
      <w:r>
        <w:rPr>
          <w:rFonts w:ascii="宋体" w:hAnsi="宋体"/>
          <w:snapToGrid w:val="0"/>
          <w:kern w:val="0"/>
          <w:szCs w:val="21"/>
        </w:rPr>
        <w:t xml:space="preserve">   地    址：</w:t>
      </w:r>
      <w:r>
        <w:rPr>
          <w:rFonts w:ascii="宋体" w:hAnsi="宋体"/>
          <w:bCs/>
          <w:snapToGrid w:val="0"/>
          <w:kern w:val="0"/>
          <w:position w:val="-3"/>
          <w:szCs w:val="21"/>
          <w:u w:val="single"/>
        </w:rPr>
        <w:t>重庆市江北区五简路2号重咨大厦B栋</w:t>
      </w:r>
    </w:p>
    <w:p w:rsidR="00307928" w:rsidRDefault="00CD05D4">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联 系 人：</w:t>
      </w:r>
      <w:r>
        <w:rPr>
          <w:rFonts w:ascii="宋体" w:hAnsi="宋体" w:hint="eastAsia"/>
          <w:bCs/>
          <w:snapToGrid w:val="0"/>
          <w:kern w:val="0"/>
          <w:szCs w:val="21"/>
          <w:u w:val="single"/>
        </w:rPr>
        <w:t>李老师</w:t>
      </w:r>
      <w:r>
        <w:rPr>
          <w:rFonts w:ascii="宋体" w:hAnsi="宋体"/>
          <w:snapToGrid w:val="0"/>
          <w:kern w:val="0"/>
          <w:szCs w:val="21"/>
        </w:rPr>
        <w:t xml:space="preserve">    </w:t>
      </w:r>
      <w:r>
        <w:rPr>
          <w:rFonts w:ascii="宋体" w:hAnsi="宋体" w:hint="eastAsia"/>
          <w:snapToGrid w:val="0"/>
          <w:kern w:val="0"/>
          <w:szCs w:val="21"/>
        </w:rPr>
        <w:t xml:space="preserve">                  </w:t>
      </w:r>
      <w:r>
        <w:rPr>
          <w:rFonts w:ascii="宋体" w:hAnsi="宋体"/>
          <w:snapToGrid w:val="0"/>
          <w:kern w:val="0"/>
          <w:szCs w:val="21"/>
        </w:rPr>
        <w:t xml:space="preserve"> 联 系 人：</w:t>
      </w:r>
      <w:r>
        <w:rPr>
          <w:rFonts w:ascii="宋体" w:hAnsi="宋体" w:hint="eastAsia"/>
          <w:snapToGrid w:val="0"/>
          <w:kern w:val="0"/>
          <w:szCs w:val="21"/>
          <w:u w:val="single"/>
        </w:rPr>
        <w:t>刘老师</w:t>
      </w:r>
    </w:p>
    <w:p w:rsidR="00307928" w:rsidRDefault="00CD05D4">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电    话：</w:t>
      </w:r>
      <w:r>
        <w:rPr>
          <w:rFonts w:ascii="宋体" w:hAnsi="宋体" w:hint="eastAsia"/>
          <w:bCs/>
          <w:snapToGrid w:val="0"/>
          <w:kern w:val="0"/>
          <w:szCs w:val="21"/>
          <w:u w:val="single"/>
        </w:rPr>
        <w:t>023-68603708</w:t>
      </w:r>
      <w:r>
        <w:rPr>
          <w:rFonts w:ascii="宋体" w:hAnsi="宋体"/>
          <w:snapToGrid w:val="0"/>
          <w:kern w:val="0"/>
          <w:szCs w:val="21"/>
        </w:rPr>
        <w:t xml:space="preserve">    </w:t>
      </w:r>
      <w:r>
        <w:rPr>
          <w:rFonts w:ascii="宋体" w:hAnsi="宋体" w:hint="eastAsia"/>
          <w:snapToGrid w:val="0"/>
          <w:kern w:val="0"/>
          <w:szCs w:val="21"/>
        </w:rPr>
        <w:t xml:space="preserve">            </w:t>
      </w:r>
      <w:r>
        <w:rPr>
          <w:rFonts w:ascii="宋体" w:hAnsi="宋体"/>
          <w:snapToGrid w:val="0"/>
          <w:kern w:val="0"/>
          <w:szCs w:val="21"/>
        </w:rPr>
        <w:t xml:space="preserve"> 电    话：</w:t>
      </w:r>
      <w:r>
        <w:rPr>
          <w:rFonts w:ascii="宋体" w:hAnsi="宋体"/>
          <w:bCs/>
          <w:snapToGrid w:val="0"/>
          <w:kern w:val="0"/>
          <w:szCs w:val="21"/>
          <w:u w:val="single"/>
        </w:rPr>
        <w:t>023-67960950</w:t>
      </w:r>
    </w:p>
    <w:p w:rsidR="00307928" w:rsidRDefault="00CD05D4">
      <w:pPr>
        <w:tabs>
          <w:tab w:val="left" w:pos="5140"/>
          <w:tab w:val="left" w:pos="8420"/>
        </w:tabs>
        <w:autoSpaceDE w:val="0"/>
        <w:autoSpaceDN w:val="0"/>
        <w:adjustRightInd w:val="0"/>
        <w:snapToGrid w:val="0"/>
        <w:spacing w:line="450" w:lineRule="exact"/>
        <w:ind w:firstLineChars="2150" w:firstLine="4515"/>
        <w:jc w:val="left"/>
        <w:rPr>
          <w:rFonts w:ascii="宋体" w:hAnsi="宋体"/>
          <w:snapToGrid w:val="0"/>
          <w:kern w:val="0"/>
          <w:szCs w:val="21"/>
          <w:u w:val="single"/>
        </w:rPr>
      </w:pPr>
      <w:r>
        <w:rPr>
          <w:rFonts w:ascii="宋体" w:hAnsi="宋体"/>
          <w:snapToGrid w:val="0"/>
          <w:kern w:val="0"/>
          <w:szCs w:val="21"/>
        </w:rPr>
        <w:t>传    真：</w:t>
      </w:r>
      <w:r>
        <w:rPr>
          <w:rFonts w:ascii="宋体" w:hAnsi="宋体"/>
          <w:bCs/>
          <w:snapToGrid w:val="0"/>
          <w:kern w:val="0"/>
          <w:szCs w:val="21"/>
          <w:u w:val="single"/>
        </w:rPr>
        <w:t>023-67960950</w:t>
      </w:r>
      <w:r>
        <w:rPr>
          <w:rFonts w:ascii="宋体" w:hAnsi="宋体"/>
          <w:snapToGrid w:val="0"/>
          <w:kern w:val="0"/>
          <w:szCs w:val="21"/>
          <w:u w:val="single"/>
        </w:rPr>
        <w:t xml:space="preserve"> </w:t>
      </w:r>
    </w:p>
    <w:p w:rsidR="00307928" w:rsidRDefault="00307928">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bookmarkStart w:id="90" w:name="_GoBack"/>
      <w:bookmarkEnd w:id="90"/>
    </w:p>
    <w:p w:rsidR="00307928" w:rsidRDefault="00CD05D4">
      <w:pPr>
        <w:autoSpaceDE w:val="0"/>
        <w:autoSpaceDN w:val="0"/>
        <w:adjustRightInd w:val="0"/>
        <w:snapToGrid w:val="0"/>
        <w:spacing w:line="440" w:lineRule="exact"/>
        <w:ind w:firstLineChars="1860" w:firstLine="3906"/>
        <w:jc w:val="right"/>
        <w:rPr>
          <w:rFonts w:ascii="宋体" w:hAnsi="宋体"/>
          <w:snapToGrid w:val="0"/>
          <w:kern w:val="0"/>
          <w:sz w:val="20"/>
          <w:szCs w:val="20"/>
        </w:rPr>
      </w:pPr>
      <w:r>
        <w:rPr>
          <w:rFonts w:ascii="宋体" w:hAnsi="宋体" w:hint="eastAsia"/>
          <w:snapToGrid w:val="0"/>
          <w:kern w:val="0"/>
          <w:szCs w:val="21"/>
          <w:u w:val="single"/>
        </w:rPr>
        <w:t>2022</w:t>
      </w:r>
      <w:r>
        <w:rPr>
          <w:rFonts w:ascii="宋体" w:hAnsi="宋体"/>
          <w:snapToGrid w:val="0"/>
          <w:kern w:val="0"/>
          <w:szCs w:val="21"/>
        </w:rPr>
        <w:t>年</w:t>
      </w:r>
      <w:r>
        <w:rPr>
          <w:rFonts w:ascii="宋体" w:hAnsi="宋体" w:hint="eastAsia"/>
          <w:snapToGrid w:val="0"/>
          <w:kern w:val="0"/>
          <w:szCs w:val="21"/>
          <w:u w:val="single"/>
        </w:rPr>
        <w:t>3</w:t>
      </w:r>
      <w:r>
        <w:rPr>
          <w:rFonts w:ascii="宋体" w:hAnsi="宋体"/>
          <w:snapToGrid w:val="0"/>
          <w:kern w:val="0"/>
          <w:szCs w:val="21"/>
        </w:rPr>
        <w:t>月</w:t>
      </w:r>
      <w:r w:rsidR="007538D7">
        <w:rPr>
          <w:rFonts w:ascii="宋体" w:hAnsi="宋体" w:hint="eastAsia"/>
          <w:snapToGrid w:val="0"/>
          <w:kern w:val="0"/>
          <w:szCs w:val="21"/>
          <w:u w:val="single"/>
        </w:rPr>
        <w:t>3</w:t>
      </w:r>
      <w:r w:rsidR="00B40763">
        <w:rPr>
          <w:rFonts w:ascii="宋体" w:hAnsi="宋体" w:hint="eastAsia"/>
          <w:snapToGrid w:val="0"/>
          <w:kern w:val="0"/>
          <w:szCs w:val="21"/>
          <w:u w:val="single"/>
        </w:rPr>
        <w:t>1</w:t>
      </w:r>
      <w:r>
        <w:rPr>
          <w:rFonts w:ascii="宋体" w:hAnsi="宋体"/>
          <w:snapToGrid w:val="0"/>
          <w:kern w:val="0"/>
          <w:szCs w:val="21"/>
        </w:rPr>
        <w:t>日</w:t>
      </w:r>
      <w:r>
        <w:rPr>
          <w:rFonts w:ascii="宋体" w:hAnsi="宋体" w:hint="eastAsia"/>
          <w:snapToGrid w:val="0"/>
          <w:kern w:val="0"/>
          <w:szCs w:val="21"/>
        </w:rPr>
        <w:t xml:space="preserve">  </w:t>
      </w:r>
    </w:p>
    <w:p w:rsidR="00307928" w:rsidRDefault="00CD05D4">
      <w:pPr>
        <w:pStyle w:val="1"/>
        <w:spacing w:before="0" w:after="0" w:line="200" w:lineRule="exact"/>
        <w:jc w:val="center"/>
        <w:rPr>
          <w:rFonts w:ascii="宋体" w:hAnsi="宋体"/>
          <w:snapToGrid w:val="0"/>
          <w:kern w:val="0"/>
          <w:szCs w:val="21"/>
        </w:rPr>
      </w:pPr>
      <w:r>
        <w:rPr>
          <w:rFonts w:ascii="宋体" w:hAnsi="宋体"/>
          <w:snapToGrid w:val="0"/>
          <w:kern w:val="0"/>
          <w:szCs w:val="21"/>
        </w:rPr>
        <w:br w:type="page"/>
      </w:r>
      <w:bookmarkStart w:id="91" w:name="_Toc224103306"/>
      <w:bookmarkStart w:id="92" w:name="_Toc287607735"/>
      <w:bookmarkStart w:id="93" w:name="_Toc430530423"/>
      <w:bookmarkStart w:id="94" w:name="_Toc287620674"/>
    </w:p>
    <w:p w:rsidR="00307928" w:rsidRDefault="00CD05D4">
      <w:pPr>
        <w:pStyle w:val="1"/>
        <w:spacing w:line="360" w:lineRule="auto"/>
        <w:jc w:val="center"/>
        <w:rPr>
          <w:rFonts w:ascii="宋体" w:hAnsi="宋体"/>
          <w:bCs w:val="0"/>
          <w:snapToGrid w:val="0"/>
          <w:kern w:val="0"/>
        </w:rPr>
      </w:pPr>
      <w:bookmarkStart w:id="95" w:name="_Toc32148"/>
      <w:bookmarkStart w:id="96" w:name="_Toc287607744"/>
      <w:bookmarkStart w:id="97" w:name="_Toc430530432"/>
      <w:bookmarkStart w:id="98" w:name="_Toc287620683"/>
      <w:bookmarkStart w:id="99" w:name="_Toc224103315"/>
      <w:bookmarkStart w:id="100" w:name="_Toc98954113"/>
      <w:bookmarkEnd w:id="91"/>
      <w:bookmarkEnd w:id="92"/>
      <w:bookmarkEnd w:id="93"/>
      <w:bookmarkEnd w:id="94"/>
      <w:r>
        <w:rPr>
          <w:rFonts w:ascii="宋体" w:hAnsi="宋体"/>
          <w:snapToGrid w:val="0"/>
          <w:kern w:val="0"/>
        </w:rPr>
        <w:lastRenderedPageBreak/>
        <w:t>第二章  投标人须知</w:t>
      </w:r>
      <w:bookmarkStart w:id="101" w:name="_Toc430530433"/>
      <w:bookmarkStart w:id="102" w:name="_Toc287620684"/>
      <w:bookmarkStart w:id="103" w:name="_Toc224103316"/>
      <w:bookmarkStart w:id="104" w:name="_Toc277082551"/>
      <w:bookmarkStart w:id="105" w:name="_Toc287607745"/>
      <w:bookmarkEnd w:id="95"/>
      <w:bookmarkEnd w:id="96"/>
      <w:bookmarkEnd w:id="97"/>
      <w:bookmarkEnd w:id="98"/>
      <w:bookmarkEnd w:id="99"/>
      <w:bookmarkEnd w:id="100"/>
    </w:p>
    <w:p w:rsidR="00307928" w:rsidRDefault="00CD05D4">
      <w:pPr>
        <w:pStyle w:val="2"/>
        <w:spacing w:before="100" w:after="100" w:line="360" w:lineRule="auto"/>
        <w:rPr>
          <w:rFonts w:ascii="宋体" w:hAnsi="宋体"/>
        </w:rPr>
      </w:pPr>
      <w:bookmarkStart w:id="106" w:name="_Toc8005"/>
      <w:bookmarkStart w:id="107" w:name="_Toc98954114"/>
      <w:bookmarkStart w:id="108" w:name="_Toc509218708"/>
      <w:r>
        <w:rPr>
          <w:rFonts w:ascii="宋体" w:hAnsi="宋体" w:hint="eastAsia"/>
        </w:rPr>
        <w:t>投标人须知前附表</w:t>
      </w:r>
      <w:bookmarkEnd w:id="101"/>
      <w:bookmarkEnd w:id="102"/>
      <w:bookmarkEnd w:id="103"/>
      <w:bookmarkEnd w:id="104"/>
      <w:bookmarkEnd w:id="105"/>
      <w:bookmarkEnd w:id="106"/>
      <w:bookmarkEnd w:id="107"/>
      <w:bookmarkEnd w:id="108"/>
    </w:p>
    <w:p w:rsidR="00307928" w:rsidRDefault="00CD05D4">
      <w:pPr>
        <w:spacing w:line="360" w:lineRule="auto"/>
        <w:ind w:firstLineChars="200" w:firstLine="420"/>
        <w:rPr>
          <w:rFonts w:ascii="宋体" w:hAnsi="宋体"/>
          <w:szCs w:val="21"/>
        </w:rPr>
      </w:pPr>
      <w:r>
        <w:rPr>
          <w:rFonts w:ascii="宋体" w:hAnsi="宋体"/>
          <w:szCs w:val="21"/>
        </w:rPr>
        <w:t>正文内容不允许修改。若投标人须知前附表与正文不一致的地方，以投标人须知前附表为准。</w:t>
      </w:r>
    </w:p>
    <w:tbl>
      <w:tblPr>
        <w:tblW w:w="94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307928">
        <w:trPr>
          <w:tblHeader/>
          <w:jc w:val="center"/>
        </w:trPr>
        <w:tc>
          <w:tcPr>
            <w:tcW w:w="1335" w:type="dxa"/>
            <w:vAlign w:val="center"/>
          </w:tcPr>
          <w:p w:rsidR="00307928" w:rsidRDefault="00CD05D4">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rsidR="00307928" w:rsidRDefault="00CD05D4">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rsidR="00307928" w:rsidRDefault="00CD05D4">
            <w:pPr>
              <w:snapToGrid w:val="0"/>
              <w:spacing w:line="400" w:lineRule="exact"/>
              <w:jc w:val="center"/>
              <w:rPr>
                <w:rFonts w:ascii="宋体" w:hAnsi="宋体"/>
                <w:b/>
                <w:kern w:val="0"/>
                <w:szCs w:val="21"/>
              </w:rPr>
            </w:pPr>
            <w:r>
              <w:rPr>
                <w:rFonts w:ascii="宋体" w:hAnsi="宋体"/>
                <w:b/>
                <w:kern w:val="0"/>
                <w:szCs w:val="21"/>
              </w:rPr>
              <w:t>编  列  内  容</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1.1.2</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招标人</w:t>
            </w:r>
          </w:p>
        </w:tc>
        <w:tc>
          <w:tcPr>
            <w:tcW w:w="6490" w:type="dxa"/>
            <w:vAlign w:val="center"/>
          </w:tcPr>
          <w:p w:rsidR="00307928" w:rsidRDefault="00CD05D4">
            <w:pPr>
              <w:snapToGrid w:val="0"/>
              <w:spacing w:line="400" w:lineRule="exact"/>
              <w:rPr>
                <w:rFonts w:ascii="宋体" w:hAnsi="宋体"/>
                <w:kern w:val="0"/>
                <w:szCs w:val="21"/>
              </w:rPr>
            </w:pPr>
            <w:r>
              <w:rPr>
                <w:rFonts w:ascii="宋体" w:hAnsi="宋体"/>
                <w:kern w:val="0"/>
                <w:szCs w:val="21"/>
              </w:rPr>
              <w:t>名称：</w:t>
            </w:r>
            <w:r>
              <w:rPr>
                <w:rFonts w:ascii="宋体" w:hAnsi="宋体" w:hint="eastAsia"/>
                <w:bCs/>
                <w:kern w:val="0"/>
                <w:szCs w:val="21"/>
              </w:rPr>
              <w:t>重庆征创住房服务有限公司</w:t>
            </w:r>
          </w:p>
          <w:p w:rsidR="00307928" w:rsidRDefault="00CD05D4">
            <w:pPr>
              <w:snapToGrid w:val="0"/>
              <w:spacing w:line="400" w:lineRule="exact"/>
              <w:rPr>
                <w:rFonts w:ascii="宋体" w:hAnsi="宋体"/>
                <w:kern w:val="0"/>
                <w:szCs w:val="21"/>
              </w:rPr>
            </w:pPr>
            <w:r>
              <w:rPr>
                <w:rFonts w:ascii="宋体" w:hAnsi="宋体"/>
                <w:kern w:val="0"/>
                <w:szCs w:val="21"/>
              </w:rPr>
              <w:t>地址：</w:t>
            </w:r>
            <w:r>
              <w:rPr>
                <w:rFonts w:ascii="宋体" w:hAnsi="宋体"/>
                <w:bCs/>
                <w:snapToGrid w:val="0"/>
                <w:kern w:val="0"/>
                <w:szCs w:val="21"/>
              </w:rPr>
              <w:t>重庆市九龙坡区直港大道17号</w:t>
            </w:r>
          </w:p>
          <w:p w:rsidR="00307928" w:rsidRDefault="00CD05D4">
            <w:pPr>
              <w:snapToGrid w:val="0"/>
              <w:spacing w:line="400" w:lineRule="exact"/>
              <w:rPr>
                <w:rFonts w:ascii="宋体" w:hAnsi="宋体"/>
                <w:kern w:val="0"/>
                <w:szCs w:val="21"/>
              </w:rPr>
            </w:pPr>
            <w:r>
              <w:rPr>
                <w:rFonts w:ascii="宋体" w:hAnsi="宋体"/>
                <w:kern w:val="0"/>
                <w:szCs w:val="21"/>
              </w:rPr>
              <w:t>联系人：</w:t>
            </w:r>
            <w:r>
              <w:rPr>
                <w:rFonts w:ascii="宋体" w:hAnsi="宋体" w:hint="eastAsia"/>
                <w:bCs/>
                <w:snapToGrid w:val="0"/>
                <w:kern w:val="0"/>
                <w:szCs w:val="21"/>
              </w:rPr>
              <w:t>李老师</w:t>
            </w:r>
          </w:p>
          <w:p w:rsidR="00307928" w:rsidRDefault="00CD05D4">
            <w:pPr>
              <w:snapToGrid w:val="0"/>
              <w:spacing w:line="400" w:lineRule="exact"/>
              <w:rPr>
                <w:rFonts w:ascii="宋体" w:hAnsi="宋体"/>
                <w:kern w:val="0"/>
                <w:szCs w:val="21"/>
              </w:rPr>
            </w:pPr>
            <w:r>
              <w:rPr>
                <w:rFonts w:ascii="宋体" w:hAnsi="宋体"/>
                <w:kern w:val="0"/>
                <w:szCs w:val="21"/>
              </w:rPr>
              <w:t>电话：</w:t>
            </w:r>
            <w:r>
              <w:rPr>
                <w:rFonts w:ascii="宋体" w:hAnsi="宋体" w:hint="eastAsia"/>
                <w:bCs/>
                <w:snapToGrid w:val="0"/>
                <w:kern w:val="0"/>
                <w:szCs w:val="21"/>
              </w:rPr>
              <w:t>023-68603708</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1.1.3</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招标代理机构</w:t>
            </w:r>
          </w:p>
        </w:tc>
        <w:tc>
          <w:tcPr>
            <w:tcW w:w="6490" w:type="dxa"/>
            <w:vAlign w:val="center"/>
          </w:tcPr>
          <w:p w:rsidR="00307928" w:rsidRDefault="00CD05D4">
            <w:pPr>
              <w:snapToGrid w:val="0"/>
              <w:spacing w:line="400" w:lineRule="exact"/>
              <w:rPr>
                <w:rFonts w:ascii="宋体" w:hAnsi="宋体"/>
                <w:kern w:val="0"/>
                <w:szCs w:val="21"/>
              </w:rPr>
            </w:pPr>
            <w:r>
              <w:rPr>
                <w:rFonts w:ascii="宋体" w:hAnsi="宋体"/>
                <w:kern w:val="0"/>
                <w:szCs w:val="21"/>
              </w:rPr>
              <w:t>名称：</w:t>
            </w:r>
            <w:r>
              <w:rPr>
                <w:rFonts w:ascii="宋体" w:hAnsi="宋体"/>
                <w:bCs/>
                <w:snapToGrid w:val="0"/>
                <w:kern w:val="0"/>
                <w:szCs w:val="21"/>
              </w:rPr>
              <w:t>重庆市工程管理有限公司</w:t>
            </w:r>
          </w:p>
          <w:p w:rsidR="00307928" w:rsidRDefault="00CD05D4">
            <w:pPr>
              <w:snapToGrid w:val="0"/>
              <w:spacing w:line="400" w:lineRule="exact"/>
              <w:rPr>
                <w:rFonts w:ascii="宋体" w:hAnsi="宋体"/>
                <w:kern w:val="0"/>
                <w:szCs w:val="21"/>
              </w:rPr>
            </w:pPr>
            <w:r>
              <w:rPr>
                <w:rFonts w:ascii="宋体" w:hAnsi="宋体"/>
                <w:kern w:val="0"/>
                <w:szCs w:val="21"/>
              </w:rPr>
              <w:t>地址：</w:t>
            </w:r>
            <w:r>
              <w:rPr>
                <w:rFonts w:ascii="宋体" w:hAnsi="宋体"/>
                <w:bCs/>
                <w:snapToGrid w:val="0"/>
                <w:kern w:val="0"/>
                <w:position w:val="-3"/>
                <w:szCs w:val="21"/>
              </w:rPr>
              <w:t>重庆市江北区五简路2号重咨大厦B栋</w:t>
            </w:r>
          </w:p>
          <w:p w:rsidR="00307928" w:rsidRDefault="00CD05D4">
            <w:pPr>
              <w:snapToGrid w:val="0"/>
              <w:spacing w:line="400" w:lineRule="exact"/>
              <w:rPr>
                <w:rFonts w:ascii="宋体" w:hAnsi="宋体"/>
                <w:kern w:val="0"/>
                <w:szCs w:val="21"/>
              </w:rPr>
            </w:pPr>
            <w:r>
              <w:rPr>
                <w:rFonts w:ascii="宋体" w:hAnsi="宋体"/>
                <w:kern w:val="0"/>
                <w:szCs w:val="21"/>
              </w:rPr>
              <w:t>联系人：</w:t>
            </w:r>
            <w:r>
              <w:rPr>
                <w:rFonts w:ascii="宋体" w:hAnsi="宋体" w:hint="eastAsia"/>
                <w:snapToGrid w:val="0"/>
                <w:kern w:val="0"/>
                <w:szCs w:val="21"/>
              </w:rPr>
              <w:t>刘老师</w:t>
            </w:r>
          </w:p>
          <w:p w:rsidR="00307928" w:rsidRDefault="00CD05D4">
            <w:pPr>
              <w:snapToGrid w:val="0"/>
              <w:spacing w:line="400" w:lineRule="exact"/>
              <w:rPr>
                <w:rFonts w:ascii="宋体" w:hAnsi="宋体"/>
                <w:kern w:val="0"/>
                <w:szCs w:val="21"/>
              </w:rPr>
            </w:pPr>
            <w:r>
              <w:rPr>
                <w:rFonts w:ascii="宋体" w:hAnsi="宋体"/>
                <w:kern w:val="0"/>
                <w:szCs w:val="21"/>
              </w:rPr>
              <w:t>电话：</w:t>
            </w:r>
            <w:r>
              <w:rPr>
                <w:rFonts w:ascii="宋体" w:hAnsi="宋体"/>
                <w:bCs/>
                <w:snapToGrid w:val="0"/>
                <w:kern w:val="0"/>
                <w:szCs w:val="21"/>
              </w:rPr>
              <w:t>023-67960950</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1.1.4</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rsidR="00307928" w:rsidRDefault="00CD05D4">
            <w:pPr>
              <w:snapToGrid w:val="0"/>
              <w:spacing w:line="400" w:lineRule="exact"/>
              <w:jc w:val="left"/>
              <w:rPr>
                <w:rFonts w:ascii="宋体" w:hAnsi="宋体"/>
                <w:szCs w:val="21"/>
              </w:rPr>
            </w:pPr>
            <w:r>
              <w:rPr>
                <w:rFonts w:ascii="宋体" w:hAnsi="宋体" w:hint="eastAsia"/>
                <w:snapToGrid w:val="0"/>
                <w:kern w:val="0"/>
                <w:szCs w:val="21"/>
              </w:rPr>
              <w:t>抗战兵工街地块土壤污染项目调查评估报告编制</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1.1.5</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rsidR="00307928" w:rsidRDefault="00CD05D4">
            <w:pPr>
              <w:snapToGrid w:val="0"/>
              <w:spacing w:line="400" w:lineRule="exact"/>
              <w:jc w:val="left"/>
              <w:rPr>
                <w:rFonts w:ascii="宋体" w:hAnsi="宋体"/>
                <w:szCs w:val="21"/>
              </w:rPr>
            </w:pPr>
            <w:r>
              <w:rPr>
                <w:rFonts w:ascii="宋体" w:hAnsi="宋体" w:hint="eastAsia"/>
                <w:snapToGrid w:val="0"/>
                <w:kern w:val="0"/>
                <w:szCs w:val="21"/>
              </w:rPr>
              <w:t>该地块位于大鼎城市花园东侧，西侧为奥园康城。</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1.1.6</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rsidR="00307928" w:rsidRDefault="00CD05D4">
            <w:pPr>
              <w:tabs>
                <w:tab w:val="left" w:pos="3840"/>
                <w:tab w:val="left" w:pos="530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hint="eastAsia"/>
                <w:snapToGrid w:val="0"/>
                <w:kern w:val="0"/>
                <w:szCs w:val="21"/>
              </w:rPr>
              <w:t>总占地面积约39亩，原为公园绿地。2019年，将其中28亩绿地调整为文化设施用地。该地块紧邻抗战兵工街，距离建川博物馆最近的展馆直线距离约400米。</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1.2.1</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rsidR="00307928" w:rsidRDefault="00CD05D4">
            <w:pPr>
              <w:snapToGrid w:val="0"/>
              <w:spacing w:line="400" w:lineRule="exact"/>
              <w:ind w:firstLineChars="200" w:firstLine="420"/>
              <w:rPr>
                <w:rFonts w:ascii="宋体" w:hAnsi="宋体"/>
                <w:szCs w:val="21"/>
              </w:rPr>
            </w:pPr>
            <w:r>
              <w:rPr>
                <w:rFonts w:ascii="宋体" w:hAnsi="宋体" w:hint="eastAsia"/>
                <w:snapToGrid w:val="0"/>
                <w:kern w:val="0"/>
                <w:szCs w:val="21"/>
              </w:rPr>
              <w:t>自筹</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1.2.2</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rsidR="00307928" w:rsidRDefault="00CD05D4">
            <w:pPr>
              <w:snapToGrid w:val="0"/>
              <w:spacing w:line="400" w:lineRule="exact"/>
              <w:ind w:firstLineChars="200" w:firstLine="420"/>
              <w:jc w:val="left"/>
              <w:rPr>
                <w:rFonts w:ascii="宋体" w:hAnsi="宋体"/>
                <w:szCs w:val="21"/>
              </w:rPr>
            </w:pPr>
            <w:r>
              <w:rPr>
                <w:rFonts w:ascii="宋体" w:hAnsi="宋体" w:hint="eastAsia"/>
                <w:szCs w:val="21"/>
              </w:rPr>
              <w:t>100%</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1.2.3</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rsidR="00307928" w:rsidRDefault="00CD05D4">
            <w:pPr>
              <w:snapToGrid w:val="0"/>
              <w:spacing w:line="400" w:lineRule="exact"/>
              <w:ind w:firstLineChars="200" w:firstLine="420"/>
              <w:jc w:val="left"/>
              <w:rPr>
                <w:rFonts w:ascii="宋体" w:hAnsi="宋体"/>
                <w:szCs w:val="21"/>
              </w:rPr>
            </w:pPr>
            <w:r>
              <w:rPr>
                <w:rFonts w:ascii="宋体" w:hAnsi="宋体" w:hint="eastAsia"/>
                <w:szCs w:val="21"/>
              </w:rPr>
              <w:t>已落实</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hint="eastAsia"/>
                <w:kern w:val="0"/>
                <w:szCs w:val="21"/>
              </w:rPr>
              <w:t>1.3.1</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招标范围</w:t>
            </w:r>
          </w:p>
        </w:tc>
        <w:tc>
          <w:tcPr>
            <w:tcW w:w="6490" w:type="dxa"/>
            <w:vAlign w:val="center"/>
          </w:tcPr>
          <w:p w:rsidR="00307928" w:rsidRDefault="00CD05D4">
            <w:pPr>
              <w:snapToGrid w:val="0"/>
              <w:spacing w:line="400" w:lineRule="exact"/>
              <w:ind w:firstLineChars="200" w:firstLine="420"/>
              <w:rPr>
                <w:rFonts w:ascii="宋体" w:hAnsi="宋体"/>
                <w:szCs w:val="21"/>
              </w:rPr>
            </w:pPr>
            <w:r>
              <w:rPr>
                <w:rFonts w:ascii="宋体" w:hAnsi="宋体" w:hint="eastAsia"/>
                <w:snapToGrid w:val="0"/>
                <w:kern w:val="0"/>
                <w:szCs w:val="21"/>
              </w:rPr>
              <w:t>出具正式的土壤污染调查评估报告，并通过专家评审。</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1.3.2</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计划工期</w:t>
            </w:r>
          </w:p>
        </w:tc>
        <w:tc>
          <w:tcPr>
            <w:tcW w:w="6490" w:type="dxa"/>
            <w:vAlign w:val="center"/>
          </w:tcPr>
          <w:p w:rsidR="00307928" w:rsidRDefault="00CD05D4">
            <w:pPr>
              <w:snapToGrid w:val="0"/>
              <w:spacing w:line="400" w:lineRule="exact"/>
              <w:ind w:firstLineChars="200" w:firstLine="420"/>
              <w:rPr>
                <w:rFonts w:ascii="宋体" w:hAnsi="宋体"/>
                <w:snapToGrid w:val="0"/>
                <w:kern w:val="0"/>
                <w:szCs w:val="21"/>
                <w:u w:val="single"/>
              </w:rPr>
            </w:pPr>
            <w:r>
              <w:rPr>
                <w:rFonts w:ascii="宋体" w:hAnsi="宋体" w:hint="eastAsia"/>
                <w:snapToGrid w:val="0"/>
                <w:kern w:val="0"/>
                <w:szCs w:val="21"/>
              </w:rPr>
              <w:t>90日历天</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1.3.3</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rsidR="00307928" w:rsidRDefault="00CD05D4">
            <w:pPr>
              <w:snapToGrid w:val="0"/>
              <w:spacing w:line="400" w:lineRule="exact"/>
              <w:ind w:firstLineChars="200" w:firstLine="420"/>
              <w:rPr>
                <w:rFonts w:ascii="宋体" w:hAnsi="宋体"/>
                <w:szCs w:val="21"/>
              </w:rPr>
            </w:pPr>
            <w:r>
              <w:rPr>
                <w:rFonts w:ascii="宋体" w:hAnsi="宋体" w:hint="eastAsia"/>
                <w:szCs w:val="21"/>
              </w:rPr>
              <w:t>符合</w:t>
            </w:r>
            <w:r>
              <w:rPr>
                <w:rFonts w:ascii="宋体" w:hAnsi="宋体"/>
                <w:szCs w:val="21"/>
              </w:rPr>
              <w:t>国家和重庆市现行有关规范要求，</w:t>
            </w:r>
            <w:r>
              <w:rPr>
                <w:rFonts w:ascii="宋体" w:hAnsi="宋体" w:hint="eastAsia"/>
                <w:snapToGrid w:val="0"/>
                <w:kern w:val="0"/>
                <w:szCs w:val="21"/>
              </w:rPr>
              <w:t>并通过专家评审</w:t>
            </w:r>
            <w:r>
              <w:rPr>
                <w:rFonts w:ascii="宋体" w:hAnsi="宋体"/>
                <w:szCs w:val="21"/>
              </w:rPr>
              <w:t>。</w:t>
            </w:r>
          </w:p>
        </w:tc>
      </w:tr>
      <w:tr w:rsidR="00307928">
        <w:trPr>
          <w:jc w:val="center"/>
        </w:trPr>
        <w:tc>
          <w:tcPr>
            <w:tcW w:w="1335" w:type="dxa"/>
            <w:vAlign w:val="center"/>
          </w:tcPr>
          <w:p w:rsidR="00307928" w:rsidRDefault="00307928">
            <w:pPr>
              <w:snapToGrid w:val="0"/>
              <w:spacing w:line="400" w:lineRule="exact"/>
              <w:jc w:val="center"/>
              <w:rPr>
                <w:rFonts w:ascii="宋体" w:hAnsi="宋体"/>
                <w:kern w:val="0"/>
                <w:szCs w:val="21"/>
              </w:rPr>
            </w:pPr>
          </w:p>
          <w:p w:rsidR="00307928" w:rsidRDefault="00307928">
            <w:pPr>
              <w:pStyle w:val="a7"/>
              <w:jc w:val="center"/>
            </w:pPr>
          </w:p>
          <w:p w:rsidR="00307928" w:rsidRDefault="00CD05D4">
            <w:pPr>
              <w:snapToGrid w:val="0"/>
              <w:spacing w:line="400" w:lineRule="exact"/>
              <w:jc w:val="center"/>
              <w:rPr>
                <w:rFonts w:ascii="宋体" w:hAnsi="宋体"/>
                <w:kern w:val="0"/>
                <w:szCs w:val="21"/>
              </w:rPr>
            </w:pPr>
            <w:r>
              <w:rPr>
                <w:rFonts w:ascii="宋体" w:hAnsi="宋体"/>
                <w:kern w:val="0"/>
                <w:szCs w:val="21"/>
              </w:rPr>
              <w:t>1.4.1</w:t>
            </w: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CD05D4">
            <w:pPr>
              <w:snapToGrid w:val="0"/>
              <w:spacing w:line="400" w:lineRule="exact"/>
              <w:jc w:val="center"/>
              <w:rPr>
                <w:rFonts w:ascii="宋体" w:hAnsi="宋体"/>
                <w:kern w:val="0"/>
                <w:szCs w:val="21"/>
              </w:rPr>
            </w:pPr>
            <w:r>
              <w:rPr>
                <w:rFonts w:ascii="宋体" w:hAnsi="宋体"/>
                <w:kern w:val="0"/>
                <w:szCs w:val="21"/>
              </w:rPr>
              <w:t>1.4.1</w:t>
            </w: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CD05D4">
            <w:pPr>
              <w:snapToGrid w:val="0"/>
              <w:spacing w:line="400" w:lineRule="exact"/>
              <w:jc w:val="center"/>
              <w:rPr>
                <w:rFonts w:ascii="宋体" w:hAnsi="宋体"/>
                <w:kern w:val="0"/>
                <w:szCs w:val="21"/>
              </w:rPr>
            </w:pPr>
            <w:r>
              <w:rPr>
                <w:rFonts w:ascii="宋体" w:hAnsi="宋体"/>
                <w:kern w:val="0"/>
                <w:szCs w:val="21"/>
              </w:rPr>
              <w:t>1.4.1</w:t>
            </w: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tc>
        <w:tc>
          <w:tcPr>
            <w:tcW w:w="1644" w:type="dxa"/>
            <w:vAlign w:val="center"/>
          </w:tcPr>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CD05D4">
            <w:pPr>
              <w:snapToGrid w:val="0"/>
              <w:spacing w:line="400" w:lineRule="exact"/>
              <w:jc w:val="center"/>
              <w:rPr>
                <w:rFonts w:ascii="宋体" w:hAnsi="宋体"/>
                <w:kern w:val="0"/>
                <w:szCs w:val="21"/>
              </w:rPr>
            </w:pPr>
            <w:r>
              <w:rPr>
                <w:rFonts w:ascii="宋体" w:hAnsi="宋体"/>
                <w:kern w:val="0"/>
                <w:szCs w:val="21"/>
              </w:rPr>
              <w:t>投标人资质条件、能力和信誉</w:t>
            </w: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CD05D4">
            <w:pPr>
              <w:snapToGrid w:val="0"/>
              <w:spacing w:line="400" w:lineRule="exact"/>
              <w:jc w:val="center"/>
              <w:rPr>
                <w:rFonts w:ascii="宋体" w:hAnsi="宋体"/>
                <w:kern w:val="0"/>
                <w:szCs w:val="21"/>
              </w:rPr>
            </w:pPr>
            <w:r>
              <w:rPr>
                <w:rFonts w:ascii="宋体" w:hAnsi="宋体"/>
                <w:kern w:val="0"/>
                <w:szCs w:val="21"/>
              </w:rPr>
              <w:t>投标人资质条件、能力和信誉</w:t>
            </w: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CD05D4">
            <w:pPr>
              <w:snapToGrid w:val="0"/>
              <w:spacing w:line="400" w:lineRule="exact"/>
              <w:jc w:val="center"/>
              <w:rPr>
                <w:rFonts w:ascii="宋体" w:hAnsi="宋体"/>
                <w:kern w:val="0"/>
                <w:szCs w:val="21"/>
              </w:rPr>
            </w:pPr>
            <w:r>
              <w:rPr>
                <w:rFonts w:ascii="宋体" w:hAnsi="宋体"/>
                <w:kern w:val="0"/>
                <w:szCs w:val="21"/>
              </w:rPr>
              <w:t>投标人资质条件、能力和信誉</w:t>
            </w: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p w:rsidR="00307928" w:rsidRDefault="00307928">
            <w:pPr>
              <w:snapToGrid w:val="0"/>
              <w:spacing w:line="400" w:lineRule="exact"/>
              <w:jc w:val="center"/>
              <w:rPr>
                <w:rFonts w:ascii="宋体" w:hAnsi="宋体"/>
                <w:kern w:val="0"/>
                <w:szCs w:val="21"/>
              </w:rPr>
            </w:pPr>
          </w:p>
        </w:tc>
        <w:tc>
          <w:tcPr>
            <w:tcW w:w="6490" w:type="dxa"/>
            <w:vAlign w:val="center"/>
          </w:tcPr>
          <w:p w:rsidR="00307928" w:rsidRDefault="00CD05D4">
            <w:pPr>
              <w:autoSpaceDE w:val="0"/>
              <w:autoSpaceDN w:val="0"/>
              <w:adjustRightInd w:val="0"/>
              <w:snapToGrid w:val="0"/>
              <w:spacing w:line="400" w:lineRule="exact"/>
              <w:ind w:firstLineChars="200" w:firstLine="420"/>
              <w:rPr>
                <w:rFonts w:ascii="宋体" w:hAnsi="宋体"/>
                <w:szCs w:val="21"/>
              </w:rPr>
            </w:pPr>
            <w:bookmarkStart w:id="109" w:name="OLE_LINK1"/>
            <w:r>
              <w:rPr>
                <w:rFonts w:ascii="宋体" w:hAnsi="宋体"/>
                <w:szCs w:val="21"/>
              </w:rPr>
              <w:lastRenderedPageBreak/>
              <w:t>本</w:t>
            </w:r>
            <w:r>
              <w:rPr>
                <w:rFonts w:ascii="宋体" w:hAnsi="宋体" w:hint="eastAsia"/>
                <w:szCs w:val="21"/>
              </w:rPr>
              <w:t>次</w:t>
            </w:r>
            <w:r>
              <w:rPr>
                <w:rFonts w:ascii="宋体" w:hAnsi="宋体"/>
                <w:szCs w:val="21"/>
              </w:rPr>
              <w:t>招标实行资格后审，投标人应</w:t>
            </w:r>
            <w:bookmarkStart w:id="110" w:name="一是"/>
            <w:bookmarkEnd w:id="110"/>
            <w:r>
              <w:rPr>
                <w:rFonts w:ascii="宋体" w:hAnsi="宋体"/>
                <w:szCs w:val="21"/>
              </w:rPr>
              <w:t>具备以下资格条件：</w:t>
            </w:r>
          </w:p>
          <w:bookmarkEnd w:id="109"/>
          <w:p w:rsidR="00307928" w:rsidRDefault="00CD05D4">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1.营业执照</w:t>
            </w:r>
          </w:p>
          <w:p w:rsidR="00307928" w:rsidRDefault="00CD05D4">
            <w:pPr>
              <w:autoSpaceDE w:val="0"/>
              <w:autoSpaceDN w:val="0"/>
              <w:adjustRightInd w:val="0"/>
              <w:snapToGrid w:val="0"/>
              <w:spacing w:line="400" w:lineRule="exact"/>
              <w:ind w:firstLineChars="200" w:firstLine="420"/>
              <w:rPr>
                <w:rFonts w:ascii="宋体" w:hAnsi="宋体"/>
                <w:szCs w:val="21"/>
              </w:rPr>
            </w:pPr>
            <w:r>
              <w:rPr>
                <w:rFonts w:ascii="宋体" w:hAnsi="宋体"/>
                <w:szCs w:val="21"/>
              </w:rPr>
              <w:t>（1）具备有效的营业执照</w:t>
            </w:r>
            <w:r>
              <w:rPr>
                <w:rFonts w:ascii="宋体" w:hAnsi="宋体" w:hint="eastAsia"/>
                <w:szCs w:val="21"/>
              </w:rPr>
              <w:t>，</w:t>
            </w:r>
            <w:r>
              <w:rPr>
                <w:rFonts w:ascii="宋体" w:hAnsi="宋体" w:hint="eastAsia"/>
                <w:snapToGrid w:val="0"/>
                <w:kern w:val="0"/>
                <w:szCs w:val="21"/>
              </w:rPr>
              <w:t>营业执照经营范围涵盖环境技术咨询服务，环境影响评价，土壤污染治理与修复服务，土壤环境污染防治服务其中之一</w:t>
            </w:r>
            <w:r>
              <w:rPr>
                <w:rFonts w:ascii="宋体" w:hAnsi="宋体"/>
                <w:szCs w:val="21"/>
              </w:rPr>
              <w:t>。</w:t>
            </w:r>
          </w:p>
          <w:p w:rsidR="00307928" w:rsidRDefault="00CD05D4">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w:t>
            </w:r>
            <w:r>
              <w:rPr>
                <w:rFonts w:ascii="宋体" w:hAnsi="宋体"/>
                <w:szCs w:val="21"/>
              </w:rPr>
              <w:t>须</w:t>
            </w:r>
            <w:r>
              <w:rPr>
                <w:rFonts w:ascii="宋体" w:hAnsi="宋体" w:hint="eastAsia"/>
                <w:szCs w:val="21"/>
              </w:rPr>
              <w:t>在投标文件资格审查部分</w:t>
            </w:r>
            <w:r>
              <w:rPr>
                <w:rFonts w:ascii="宋体" w:hAnsi="宋体"/>
                <w:szCs w:val="21"/>
              </w:rPr>
              <w:t>提供有效的营业执照复印件。</w:t>
            </w:r>
          </w:p>
          <w:p w:rsidR="00307928" w:rsidRDefault="00CD05D4">
            <w:pPr>
              <w:autoSpaceDE w:val="0"/>
              <w:autoSpaceDN w:val="0"/>
              <w:adjustRightInd w:val="0"/>
              <w:snapToGrid w:val="0"/>
              <w:spacing w:line="400" w:lineRule="exact"/>
              <w:ind w:firstLineChars="200" w:firstLine="422"/>
              <w:rPr>
                <w:rFonts w:ascii="宋体" w:hAnsi="宋体"/>
                <w:b/>
                <w:szCs w:val="21"/>
              </w:rPr>
            </w:pPr>
            <w:r>
              <w:rPr>
                <w:rFonts w:ascii="宋体" w:hAnsi="宋体" w:hint="eastAsia"/>
                <w:b/>
                <w:szCs w:val="21"/>
              </w:rPr>
              <w:t>2</w:t>
            </w:r>
            <w:r>
              <w:rPr>
                <w:rFonts w:ascii="宋体" w:hAnsi="宋体"/>
                <w:b/>
                <w:szCs w:val="21"/>
              </w:rPr>
              <w:t>.业绩要求</w:t>
            </w:r>
          </w:p>
          <w:p w:rsidR="00307928" w:rsidRDefault="00CD05D4">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snapToGrid w:val="0"/>
                <w:kern w:val="0"/>
                <w:szCs w:val="21"/>
              </w:rPr>
              <w:t>投标人须具备以下业绩条件</w:t>
            </w:r>
            <w:r>
              <w:rPr>
                <w:rFonts w:ascii="宋体" w:hAnsi="宋体" w:hint="eastAsia"/>
                <w:kern w:val="0"/>
                <w:szCs w:val="21"/>
              </w:rPr>
              <w:t>：</w:t>
            </w:r>
          </w:p>
          <w:p w:rsidR="00307928" w:rsidRDefault="00CD05D4">
            <w:pPr>
              <w:autoSpaceDE w:val="0"/>
              <w:autoSpaceDN w:val="0"/>
              <w:adjustRightInd w:val="0"/>
              <w:snapToGrid w:val="0"/>
              <w:spacing w:line="400" w:lineRule="exact"/>
              <w:ind w:firstLineChars="200" w:firstLine="420"/>
              <w:rPr>
                <w:rFonts w:ascii="宋体" w:hAnsi="宋体"/>
                <w:szCs w:val="21"/>
              </w:rPr>
            </w:pPr>
            <w:r>
              <w:rPr>
                <w:rFonts w:ascii="宋体" w:hAnsi="宋体"/>
                <w:kern w:val="0"/>
                <w:szCs w:val="21"/>
              </w:rPr>
              <w:t>投标截止日前</w:t>
            </w:r>
            <w:r>
              <w:rPr>
                <w:rFonts w:ascii="宋体" w:hAnsi="宋体" w:hint="eastAsia"/>
                <w:kern w:val="0"/>
                <w:szCs w:val="21"/>
              </w:rPr>
              <w:t>3</w:t>
            </w:r>
            <w:r>
              <w:rPr>
                <w:rFonts w:ascii="宋体" w:hAnsi="宋体"/>
                <w:szCs w:val="21"/>
              </w:rPr>
              <w:t>年</w:t>
            </w:r>
            <w:r>
              <w:rPr>
                <w:rFonts w:ascii="宋体" w:hAnsi="宋体" w:hint="eastAsia"/>
                <w:szCs w:val="21"/>
              </w:rPr>
              <w:t>，指</w:t>
            </w:r>
            <w:r>
              <w:rPr>
                <w:rFonts w:ascii="宋体" w:hAnsi="宋体" w:hint="eastAsia"/>
                <w:szCs w:val="21"/>
                <w:u w:val="single"/>
              </w:rPr>
              <w:t>2019</w:t>
            </w:r>
            <w:r>
              <w:rPr>
                <w:rFonts w:ascii="宋体" w:hAnsi="宋体" w:hint="eastAsia"/>
                <w:szCs w:val="21"/>
              </w:rPr>
              <w:t>年1月1日起至投标截止日止（以合同</w:t>
            </w:r>
            <w:r>
              <w:rPr>
                <w:rFonts w:ascii="宋体" w:hAnsi="宋体" w:hint="eastAsia"/>
                <w:szCs w:val="21"/>
              </w:rPr>
              <w:lastRenderedPageBreak/>
              <w:t>签订时间为准），</w:t>
            </w:r>
            <w:r>
              <w:rPr>
                <w:rFonts w:ascii="宋体" w:hAnsi="宋体" w:hint="eastAsia"/>
                <w:snapToGrid w:val="0"/>
                <w:kern w:val="0"/>
                <w:szCs w:val="21"/>
              </w:rPr>
              <w:t>投标人具有合同金额在80万元以上的土壤污染调查评估或场地污染调查评估业绩，且通过专家审查</w:t>
            </w:r>
            <w:r>
              <w:rPr>
                <w:rFonts w:ascii="宋体" w:hAnsi="宋体" w:hint="eastAsia"/>
                <w:szCs w:val="21"/>
              </w:rPr>
              <w:t>。</w:t>
            </w:r>
          </w:p>
          <w:p w:rsidR="00307928" w:rsidRDefault="00CD05D4" w:rsidP="007538D7">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投标人须在投标文件资格审查部分提供该业绩的合同复印件和生态环境主管部门出具的批复文件复印件。</w:t>
            </w:r>
          </w:p>
          <w:p w:rsidR="00307928" w:rsidRDefault="00CD05D4">
            <w:pPr>
              <w:adjustRightInd w:val="0"/>
              <w:snapToGrid w:val="0"/>
              <w:spacing w:line="400" w:lineRule="exact"/>
              <w:ind w:firstLineChars="200" w:firstLine="422"/>
              <w:rPr>
                <w:rFonts w:ascii="宋体" w:hAnsi="宋体"/>
                <w:b/>
                <w:szCs w:val="21"/>
              </w:rPr>
            </w:pPr>
            <w:r>
              <w:rPr>
                <w:rFonts w:ascii="宋体" w:hAnsi="宋体" w:hint="eastAsia"/>
                <w:b/>
                <w:szCs w:val="21"/>
              </w:rPr>
              <w:t>3</w:t>
            </w:r>
            <w:r>
              <w:rPr>
                <w:rFonts w:ascii="宋体" w:hAnsi="宋体"/>
                <w:b/>
                <w:szCs w:val="21"/>
              </w:rPr>
              <w:t>.投标截止日投标资格情况</w:t>
            </w:r>
          </w:p>
          <w:p w:rsidR="00307928" w:rsidRDefault="00CD05D4">
            <w:pPr>
              <w:snapToGrid w:val="0"/>
              <w:spacing w:line="400" w:lineRule="exact"/>
              <w:ind w:firstLineChars="200" w:firstLine="420"/>
              <w:rPr>
                <w:rFonts w:ascii="宋体" w:hAnsi="宋体"/>
                <w:szCs w:val="21"/>
              </w:rPr>
            </w:pPr>
            <w:r>
              <w:rPr>
                <w:rFonts w:ascii="宋体" w:hAnsi="宋体" w:hint="eastAsia"/>
                <w:szCs w:val="21"/>
              </w:rPr>
              <w:t>由投标人自行承诺（格式见第六章投标文件格式）下列要求：</w:t>
            </w:r>
          </w:p>
          <w:p w:rsidR="00307928" w:rsidRDefault="00CD05D4">
            <w:pPr>
              <w:snapToGrid w:val="0"/>
              <w:spacing w:line="400" w:lineRule="exact"/>
              <w:ind w:firstLineChars="200" w:firstLine="420"/>
              <w:jc w:val="left"/>
              <w:rPr>
                <w:rFonts w:ascii="宋体" w:hAnsi="宋体"/>
                <w:szCs w:val="21"/>
              </w:rPr>
            </w:pPr>
            <w:r>
              <w:rPr>
                <w:rFonts w:ascii="宋体" w:hAnsi="宋体" w:hint="eastAsia"/>
                <w:szCs w:val="21"/>
              </w:rPr>
              <w:t>（1）未被人民法院列入失信被执行人名单且在被执行期内；</w:t>
            </w:r>
          </w:p>
          <w:p w:rsidR="00307928" w:rsidRDefault="00CD05D4">
            <w:pPr>
              <w:snapToGrid w:val="0"/>
              <w:spacing w:line="400" w:lineRule="exact"/>
              <w:ind w:firstLineChars="200" w:firstLine="420"/>
              <w:rPr>
                <w:rFonts w:ascii="宋体" w:hAnsi="宋体"/>
                <w:szCs w:val="21"/>
              </w:rPr>
            </w:pPr>
            <w:r>
              <w:rPr>
                <w:rFonts w:ascii="宋体" w:hAnsi="宋体" w:hint="eastAsia"/>
                <w:szCs w:val="21"/>
              </w:rPr>
              <w:t>（2）已在全国土壤信息平台建设用地土壤污染风险管控和修复从业单位和个人执业情况信用记录系统中备案，且无行政处罚、虚假业绩等记录；</w:t>
            </w:r>
          </w:p>
          <w:p w:rsidR="00307928" w:rsidRDefault="00CD05D4">
            <w:pPr>
              <w:snapToGrid w:val="0"/>
              <w:spacing w:line="400" w:lineRule="exact"/>
              <w:ind w:firstLineChars="200" w:firstLine="420"/>
              <w:rPr>
                <w:rFonts w:ascii="宋体" w:hAnsi="宋体"/>
                <w:szCs w:val="21"/>
              </w:rPr>
            </w:pPr>
            <w:r>
              <w:rPr>
                <w:rFonts w:ascii="宋体" w:hAnsi="宋体" w:hint="eastAsia"/>
                <w:szCs w:val="21"/>
              </w:rPr>
              <w:t>（3）未被国家、重庆市（含市或任意区县）有关行政部门处以暂停投标资格行政处罚，且在处罚期限内；</w:t>
            </w:r>
          </w:p>
          <w:p w:rsidR="00307928" w:rsidRDefault="00CD05D4">
            <w:pPr>
              <w:spacing w:line="400" w:lineRule="exact"/>
              <w:ind w:firstLineChars="200" w:firstLine="420"/>
            </w:pPr>
            <w:r>
              <w:rPr>
                <w:rFonts w:hint="eastAsia"/>
              </w:rPr>
              <w:t>投标人须在投标文件资格审查部分提供承诺。</w:t>
            </w:r>
          </w:p>
          <w:p w:rsidR="00307928" w:rsidRDefault="00CD05D4">
            <w:pPr>
              <w:numPr>
                <w:ilvl w:val="0"/>
                <w:numId w:val="1"/>
              </w:numPr>
              <w:autoSpaceDE w:val="0"/>
              <w:autoSpaceDN w:val="0"/>
              <w:adjustRightInd w:val="0"/>
              <w:snapToGrid w:val="0"/>
              <w:spacing w:line="400" w:lineRule="exact"/>
              <w:ind w:firstLineChars="200" w:firstLine="422"/>
            </w:pPr>
            <w:r>
              <w:rPr>
                <w:rFonts w:ascii="宋体" w:hAnsi="宋体"/>
                <w:b/>
                <w:szCs w:val="21"/>
              </w:rPr>
              <w:t>其他要求</w:t>
            </w:r>
          </w:p>
          <w:p w:rsidR="00307928" w:rsidRDefault="00CD05D4">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委托代理人必须为投标人本单位</w:t>
            </w:r>
            <w:r>
              <w:rPr>
                <w:rFonts w:ascii="宋体" w:hAnsi="宋体" w:hint="eastAsia"/>
                <w:kern w:val="0"/>
                <w:szCs w:val="21"/>
              </w:rPr>
              <w:t>人员。</w:t>
            </w:r>
          </w:p>
          <w:p w:rsidR="00307928" w:rsidRDefault="00CD05D4">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投标人</w:t>
            </w:r>
            <w:r>
              <w:rPr>
                <w:rFonts w:ascii="宋体" w:hAnsi="宋体"/>
                <w:kern w:val="0"/>
                <w:szCs w:val="21"/>
              </w:rPr>
              <w:t>须</w:t>
            </w:r>
            <w:r>
              <w:rPr>
                <w:rFonts w:ascii="宋体" w:hAnsi="宋体" w:hint="eastAsia"/>
                <w:kern w:val="0"/>
                <w:szCs w:val="21"/>
              </w:rPr>
              <w:t>在投标文件资格审查部分</w:t>
            </w:r>
            <w:r>
              <w:rPr>
                <w:rFonts w:ascii="宋体" w:hAnsi="宋体"/>
                <w:kern w:val="0"/>
                <w:szCs w:val="21"/>
              </w:rPr>
              <w:t>提供</w:t>
            </w:r>
            <w:r>
              <w:rPr>
                <w:rFonts w:ascii="宋体" w:hAnsi="宋体" w:hint="eastAsia"/>
                <w:kern w:val="0"/>
                <w:szCs w:val="21"/>
              </w:rPr>
              <w:t>投标人为该</w:t>
            </w:r>
            <w:r>
              <w:rPr>
                <w:rFonts w:ascii="宋体" w:hAnsi="宋体"/>
                <w:kern w:val="0"/>
                <w:szCs w:val="21"/>
              </w:rPr>
              <w:t>委托代理人</w:t>
            </w:r>
            <w:r>
              <w:rPr>
                <w:rFonts w:ascii="宋体" w:hAnsi="宋体" w:hint="eastAsia"/>
                <w:kern w:val="0"/>
                <w:szCs w:val="21"/>
              </w:rPr>
              <w:t>缴纳的养老保险证明复印件。否则，将由评标委员会作否决投标处理。</w:t>
            </w:r>
          </w:p>
          <w:p w:rsidR="00307928" w:rsidRDefault="00CD05D4">
            <w:pPr>
              <w:autoSpaceDE w:val="0"/>
              <w:autoSpaceDN w:val="0"/>
              <w:adjustRightInd w:val="0"/>
              <w:snapToGrid w:val="0"/>
              <w:spacing w:line="400" w:lineRule="exact"/>
              <w:ind w:firstLineChars="198" w:firstLine="417"/>
              <w:rPr>
                <w:rFonts w:ascii="宋体" w:hAnsi="宋体" w:cs="宋体"/>
                <w:b/>
                <w:szCs w:val="21"/>
              </w:rPr>
            </w:pPr>
            <w:r>
              <w:rPr>
                <w:rFonts w:ascii="宋体" w:hAnsi="宋体" w:cs="宋体" w:hint="eastAsia"/>
                <w:b/>
                <w:szCs w:val="21"/>
              </w:rPr>
              <w:t>特别说明：</w:t>
            </w:r>
          </w:p>
          <w:p w:rsidR="00307928" w:rsidRDefault="00CD05D4" w:rsidP="007538D7">
            <w:pPr>
              <w:autoSpaceDE w:val="0"/>
              <w:autoSpaceDN w:val="0"/>
              <w:adjustRightInd w:val="0"/>
              <w:snapToGrid w:val="0"/>
              <w:spacing w:line="400" w:lineRule="exact"/>
              <w:ind w:firstLineChars="198" w:firstLine="416"/>
              <w:rPr>
                <w:rFonts w:ascii="宋体" w:hAnsi="宋体" w:cs="宋体"/>
                <w:kern w:val="0"/>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上述要求须提交的相关证明材料复印件均应加盖投标单位法人章并装入投标文件资格审查部分中。投标时投标人的委托代理人须随身携带以上所有复印件的原件及原件清单（营业执照、身份证、网页打印件、截图、承诺书、声明除外），在递交投标文件时一次性递交，不得补交，原件袋必须密封。评标委员会审查时必须对有关证明和证件的原件核查，若经审查复印件与原件不一致，或未提交原件的，则投标文件由评标委员会作否决投标处理。上述要求</w:t>
            </w:r>
            <w:r>
              <w:rPr>
                <w:rFonts w:ascii="宋体" w:hAnsi="宋体" w:cs="宋体" w:hint="eastAsia"/>
                <w:kern w:val="0"/>
                <w:szCs w:val="21"/>
              </w:rPr>
              <w:t>，有一条不满足则投标文件由评标委员会</w:t>
            </w:r>
            <w:r>
              <w:rPr>
                <w:rFonts w:ascii="宋体" w:hAnsi="宋体" w:cs="宋体" w:hint="eastAsia"/>
                <w:szCs w:val="21"/>
              </w:rPr>
              <w:t>作否决投标处理</w:t>
            </w:r>
            <w:r>
              <w:rPr>
                <w:rFonts w:ascii="宋体" w:hAnsi="宋体" w:cs="宋体" w:hint="eastAsia"/>
                <w:kern w:val="0"/>
                <w:szCs w:val="21"/>
              </w:rPr>
              <w:t>。</w:t>
            </w:r>
          </w:p>
          <w:p w:rsidR="00307928" w:rsidRDefault="00CD05D4" w:rsidP="007538D7">
            <w:pPr>
              <w:autoSpaceDE w:val="0"/>
              <w:autoSpaceDN w:val="0"/>
              <w:adjustRightInd w:val="0"/>
              <w:snapToGrid w:val="0"/>
              <w:spacing w:line="400" w:lineRule="exact"/>
              <w:ind w:firstLineChars="198" w:firstLine="416"/>
              <w:rPr>
                <w:rFonts w:ascii="宋体" w:hAnsi="宋体" w:cs="宋体"/>
                <w:szCs w:val="21"/>
              </w:rPr>
            </w:pPr>
            <w:r>
              <w:rPr>
                <w:rFonts w:ascii="宋体" w:hAnsi="宋体" w:cs="宋体" w:hint="eastAsia"/>
                <w:szCs w:val="21"/>
              </w:rPr>
              <w:t>（2）投标人须自行承诺其提供的上述相关证明材料真实有效，不存在弄虚作假情形（格式见第六章投标文件格式）。招标人在合同签订前均有权对投标人提供的资料进行核实，若发现弄虚作假，取消其中标资格，并按相关法律法规报招标投标监督部门处理，其投标保证金不予退还，投标人承担因此造成的相关责任并赔偿相应损失。</w:t>
            </w:r>
          </w:p>
          <w:p w:rsidR="00307928" w:rsidRDefault="00CD05D4">
            <w:pPr>
              <w:spacing w:line="400" w:lineRule="exact"/>
              <w:ind w:firstLineChars="200" w:firstLine="420"/>
              <w:rPr>
                <w:rFonts w:ascii="宋体" w:hAnsi="宋体"/>
                <w:bCs/>
                <w:kern w:val="0"/>
                <w:szCs w:val="21"/>
              </w:rPr>
            </w:pPr>
            <w:r>
              <w:rPr>
                <w:rFonts w:ascii="宋体" w:hAnsi="宋体" w:hint="eastAsia"/>
                <w:bCs/>
                <w:kern w:val="0"/>
                <w:szCs w:val="21"/>
              </w:rPr>
              <w:t>（3）</w:t>
            </w:r>
            <w:r>
              <w:rPr>
                <w:rFonts w:ascii="宋体" w:hAnsi="宋体"/>
                <w:bCs/>
                <w:kern w:val="0"/>
                <w:szCs w:val="21"/>
              </w:rPr>
              <w:t>本招标文件中所要求的人员</w:t>
            </w:r>
            <w:r>
              <w:rPr>
                <w:rFonts w:ascii="宋体" w:hAnsi="宋体" w:hint="eastAsia"/>
                <w:bCs/>
                <w:kern w:val="0"/>
                <w:szCs w:val="21"/>
              </w:rPr>
              <w:t>养老保险</w:t>
            </w:r>
            <w:r>
              <w:rPr>
                <w:rFonts w:ascii="宋体" w:hAnsi="宋体"/>
                <w:bCs/>
                <w:kern w:val="0"/>
                <w:szCs w:val="21"/>
              </w:rPr>
              <w:t>证明要求如下：</w:t>
            </w:r>
          </w:p>
          <w:p w:rsidR="00307928" w:rsidRDefault="00CD05D4">
            <w:pPr>
              <w:spacing w:line="400" w:lineRule="exact"/>
              <w:ind w:firstLineChars="200" w:firstLine="420"/>
              <w:rPr>
                <w:rFonts w:ascii="宋体" w:hAnsi="宋体"/>
                <w:bCs/>
                <w:kern w:val="0"/>
                <w:szCs w:val="21"/>
              </w:rPr>
            </w:pPr>
            <w:r>
              <w:rPr>
                <w:rFonts w:ascii="宋体" w:hAnsi="宋体"/>
                <w:bCs/>
                <w:kern w:val="0"/>
                <w:szCs w:val="21"/>
              </w:rPr>
              <w:t>①社会单位提供</w:t>
            </w:r>
            <w:r>
              <w:rPr>
                <w:rFonts w:ascii="宋体" w:hAnsi="宋体" w:hint="eastAsia"/>
                <w:bCs/>
                <w:kern w:val="0"/>
                <w:szCs w:val="21"/>
              </w:rPr>
              <w:t>养老保险</w:t>
            </w:r>
            <w:r>
              <w:rPr>
                <w:rFonts w:ascii="宋体" w:hAnsi="宋体"/>
                <w:bCs/>
                <w:kern w:val="0"/>
                <w:szCs w:val="21"/>
              </w:rPr>
              <w:t>证明，事业单位提供</w:t>
            </w:r>
            <w:r>
              <w:rPr>
                <w:rFonts w:ascii="宋体" w:hAnsi="宋体" w:hint="eastAsia"/>
                <w:bCs/>
                <w:kern w:val="0"/>
                <w:szCs w:val="21"/>
              </w:rPr>
              <w:t>养老保险</w:t>
            </w:r>
            <w:r>
              <w:rPr>
                <w:rFonts w:ascii="宋体" w:hAnsi="宋体"/>
                <w:bCs/>
                <w:kern w:val="0"/>
                <w:szCs w:val="21"/>
              </w:rPr>
              <w:t>证明或行政主管部门在编证明。</w:t>
            </w:r>
          </w:p>
          <w:p w:rsidR="00307928" w:rsidRDefault="00CD05D4">
            <w:pPr>
              <w:spacing w:line="400" w:lineRule="exact"/>
              <w:ind w:firstLineChars="200" w:firstLine="420"/>
              <w:rPr>
                <w:rFonts w:ascii="宋体" w:hAnsi="宋体"/>
                <w:bCs/>
                <w:szCs w:val="21"/>
              </w:rPr>
            </w:pPr>
            <w:r>
              <w:rPr>
                <w:rFonts w:ascii="宋体" w:hAnsi="宋体"/>
                <w:bCs/>
                <w:kern w:val="0"/>
                <w:szCs w:val="21"/>
              </w:rPr>
              <w:lastRenderedPageBreak/>
              <w:t>②</w:t>
            </w:r>
            <w:r>
              <w:rPr>
                <w:rFonts w:ascii="宋体" w:hAnsi="宋体"/>
                <w:bCs/>
                <w:snapToGrid w:val="0"/>
                <w:kern w:val="0"/>
                <w:szCs w:val="21"/>
              </w:rPr>
              <w:t>委托代理人的</w:t>
            </w:r>
            <w:r>
              <w:rPr>
                <w:rFonts w:ascii="宋体" w:hAnsi="宋体" w:hint="eastAsia"/>
                <w:bCs/>
                <w:snapToGrid w:val="0"/>
                <w:kern w:val="0"/>
                <w:szCs w:val="21"/>
              </w:rPr>
              <w:t>连续养老保险</w:t>
            </w:r>
            <w:r>
              <w:rPr>
                <w:rFonts w:ascii="宋体" w:hAnsi="宋体"/>
                <w:bCs/>
                <w:snapToGrid w:val="0"/>
                <w:kern w:val="0"/>
                <w:szCs w:val="21"/>
              </w:rPr>
              <w:t>证明期限为</w:t>
            </w:r>
            <w:r>
              <w:rPr>
                <w:rFonts w:ascii="宋体" w:hAnsi="宋体" w:hint="eastAsia"/>
                <w:bCs/>
                <w:snapToGrid w:val="0"/>
                <w:kern w:val="0"/>
                <w:szCs w:val="21"/>
                <w:u w:val="single"/>
              </w:rPr>
              <w:t>2022</w:t>
            </w:r>
            <w:r>
              <w:rPr>
                <w:rFonts w:ascii="宋体" w:hAnsi="宋体"/>
                <w:bCs/>
                <w:snapToGrid w:val="0"/>
                <w:kern w:val="0"/>
                <w:szCs w:val="21"/>
              </w:rPr>
              <w:t>年</w:t>
            </w:r>
            <w:r>
              <w:rPr>
                <w:rFonts w:ascii="宋体" w:hAnsi="宋体" w:hint="eastAsia"/>
                <w:bCs/>
                <w:snapToGrid w:val="0"/>
                <w:kern w:val="0"/>
                <w:szCs w:val="21"/>
                <w:u w:val="single"/>
              </w:rPr>
              <w:t>1</w:t>
            </w:r>
            <w:r>
              <w:rPr>
                <w:rFonts w:ascii="宋体" w:hAnsi="宋体"/>
                <w:bCs/>
                <w:snapToGrid w:val="0"/>
                <w:kern w:val="0"/>
                <w:szCs w:val="21"/>
              </w:rPr>
              <w:t>月至</w:t>
            </w:r>
            <w:r>
              <w:rPr>
                <w:rFonts w:ascii="宋体" w:hAnsi="宋体" w:hint="eastAsia"/>
                <w:bCs/>
                <w:snapToGrid w:val="0"/>
                <w:kern w:val="0"/>
                <w:szCs w:val="21"/>
                <w:u w:val="single"/>
              </w:rPr>
              <w:t>2022</w:t>
            </w:r>
            <w:r>
              <w:rPr>
                <w:rFonts w:ascii="宋体" w:hAnsi="宋体"/>
                <w:bCs/>
                <w:snapToGrid w:val="0"/>
                <w:kern w:val="0"/>
                <w:szCs w:val="21"/>
              </w:rPr>
              <w:t>年</w:t>
            </w:r>
            <w:r>
              <w:rPr>
                <w:rFonts w:ascii="宋体" w:hAnsi="宋体" w:hint="eastAsia"/>
                <w:bCs/>
                <w:snapToGrid w:val="0"/>
                <w:kern w:val="0"/>
                <w:szCs w:val="21"/>
                <w:u w:val="single"/>
              </w:rPr>
              <w:t>3</w:t>
            </w:r>
            <w:r>
              <w:rPr>
                <w:rFonts w:ascii="宋体" w:hAnsi="宋体"/>
                <w:bCs/>
                <w:snapToGrid w:val="0"/>
                <w:kern w:val="0"/>
                <w:szCs w:val="21"/>
              </w:rPr>
              <w:t>月</w:t>
            </w:r>
            <w:r>
              <w:rPr>
                <w:rFonts w:ascii="宋体" w:hAnsi="宋体" w:hint="eastAsia"/>
                <w:bCs/>
                <w:szCs w:val="21"/>
              </w:rPr>
              <w:t>。养老保险证明原件必须加盖社保部门公章，提供的养老保险参保证明须体现上述人员的姓名、身份证号（或社保号）、单位名称、单位编号（或单位社保编号）、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lastRenderedPageBreak/>
              <w:t>1.4.2</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是否接受联合体投标</w:t>
            </w:r>
          </w:p>
        </w:tc>
        <w:tc>
          <w:tcPr>
            <w:tcW w:w="6490" w:type="dxa"/>
            <w:vAlign w:val="center"/>
          </w:tcPr>
          <w:p w:rsidR="00307928" w:rsidRDefault="00CD05D4">
            <w:pPr>
              <w:snapToGrid w:val="0"/>
              <w:spacing w:line="400" w:lineRule="exact"/>
              <w:ind w:firstLineChars="200" w:firstLine="420"/>
              <w:rPr>
                <w:rFonts w:ascii="宋体" w:hAnsi="宋体"/>
                <w:kern w:val="0"/>
                <w:szCs w:val="21"/>
              </w:rPr>
            </w:pPr>
            <w:r>
              <w:rPr>
                <w:rFonts w:ascii="宋体" w:hAnsi="宋体"/>
                <w:kern w:val="0"/>
                <w:szCs w:val="21"/>
              </w:rPr>
              <w:t>不接受</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1.9.1</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rsidR="00307928" w:rsidRDefault="00CD05D4">
            <w:pPr>
              <w:snapToGrid w:val="0"/>
              <w:spacing w:line="400" w:lineRule="exact"/>
              <w:ind w:firstLineChars="200" w:firstLine="420"/>
              <w:rPr>
                <w:rFonts w:ascii="宋体" w:hAnsi="宋体"/>
                <w:kern w:val="0"/>
                <w:szCs w:val="21"/>
              </w:rPr>
            </w:pPr>
            <w:r>
              <w:rPr>
                <w:rFonts w:ascii="宋体" w:hAnsi="宋体"/>
                <w:kern w:val="0"/>
                <w:szCs w:val="21"/>
              </w:rPr>
              <w:t>不组织</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1.10.1</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投标预备会</w:t>
            </w:r>
          </w:p>
        </w:tc>
        <w:tc>
          <w:tcPr>
            <w:tcW w:w="6490" w:type="dxa"/>
            <w:vAlign w:val="center"/>
          </w:tcPr>
          <w:p w:rsidR="00307928" w:rsidRDefault="00CD05D4">
            <w:pPr>
              <w:snapToGrid w:val="0"/>
              <w:spacing w:line="400" w:lineRule="exact"/>
              <w:ind w:firstLineChars="200" w:firstLine="420"/>
              <w:rPr>
                <w:rFonts w:ascii="宋体" w:hAnsi="宋体"/>
                <w:kern w:val="0"/>
                <w:szCs w:val="21"/>
              </w:rPr>
            </w:pPr>
            <w:r>
              <w:rPr>
                <w:rFonts w:ascii="宋体" w:hAnsi="宋体"/>
                <w:kern w:val="0"/>
                <w:szCs w:val="21"/>
              </w:rPr>
              <w:t>不召开</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1.11</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rsidR="00307928" w:rsidRDefault="00CD05D4">
            <w:pPr>
              <w:snapToGrid w:val="0"/>
              <w:spacing w:line="400" w:lineRule="exact"/>
              <w:ind w:firstLineChars="200" w:firstLine="420"/>
              <w:rPr>
                <w:rFonts w:ascii="宋体" w:hAnsi="宋体"/>
                <w:kern w:val="0"/>
                <w:szCs w:val="21"/>
              </w:rPr>
            </w:pPr>
            <w:r>
              <w:rPr>
                <w:rFonts w:ascii="宋体" w:hAnsi="宋体"/>
                <w:kern w:val="0"/>
                <w:szCs w:val="21"/>
              </w:rPr>
              <w:t>不允许</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2.1</w:t>
            </w:r>
          </w:p>
        </w:tc>
        <w:tc>
          <w:tcPr>
            <w:tcW w:w="1644" w:type="dxa"/>
            <w:vAlign w:val="center"/>
          </w:tcPr>
          <w:p w:rsidR="00307928" w:rsidRDefault="00CD05D4">
            <w:pPr>
              <w:snapToGrid w:val="0"/>
              <w:spacing w:afterLines="5" w:after="15" w:line="400" w:lineRule="exact"/>
              <w:jc w:val="center"/>
              <w:rPr>
                <w:rFonts w:ascii="宋体" w:hAnsi="宋体"/>
                <w:kern w:val="0"/>
                <w:szCs w:val="21"/>
              </w:rPr>
            </w:pPr>
            <w:r>
              <w:rPr>
                <w:rFonts w:ascii="宋体" w:hAnsi="宋体"/>
                <w:kern w:val="0"/>
                <w:szCs w:val="21"/>
              </w:rPr>
              <w:t>构成招标文件的其他材料</w:t>
            </w:r>
          </w:p>
        </w:tc>
        <w:tc>
          <w:tcPr>
            <w:tcW w:w="6490" w:type="dxa"/>
            <w:vAlign w:val="center"/>
          </w:tcPr>
          <w:p w:rsidR="00307928" w:rsidRDefault="00CD05D4">
            <w:pPr>
              <w:snapToGrid w:val="0"/>
              <w:spacing w:line="400" w:lineRule="exact"/>
              <w:ind w:firstLineChars="200" w:firstLine="420"/>
              <w:rPr>
                <w:rFonts w:ascii="宋体" w:hAnsi="宋体"/>
                <w:szCs w:val="21"/>
              </w:rPr>
            </w:pPr>
            <w:r>
              <w:rPr>
                <w:rFonts w:ascii="宋体" w:hAnsi="宋体"/>
                <w:szCs w:val="21"/>
              </w:rPr>
              <w:t>招标人发出的</w:t>
            </w:r>
            <w:r>
              <w:rPr>
                <w:rFonts w:ascii="宋体" w:hAnsi="宋体" w:hint="eastAsia"/>
                <w:szCs w:val="21"/>
              </w:rPr>
              <w:t>澄清</w:t>
            </w:r>
            <w:r>
              <w:rPr>
                <w:rFonts w:ascii="宋体" w:hAnsi="宋体"/>
                <w:szCs w:val="21"/>
              </w:rPr>
              <w:t>及</w:t>
            </w:r>
            <w:r>
              <w:rPr>
                <w:rFonts w:ascii="宋体" w:hAnsi="宋体" w:hint="eastAsia"/>
                <w:szCs w:val="21"/>
              </w:rPr>
              <w:t>修改</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hint="eastAsia"/>
                <w:kern w:val="0"/>
                <w:szCs w:val="21"/>
              </w:rPr>
              <w:t>1</w:t>
            </w:r>
          </w:p>
        </w:tc>
        <w:tc>
          <w:tcPr>
            <w:tcW w:w="1644" w:type="dxa"/>
            <w:tcBorders>
              <w:bottom w:val="single" w:sz="4" w:space="0" w:color="auto"/>
            </w:tcBorders>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投标人对招标文件提出</w:t>
            </w:r>
            <w:r>
              <w:rPr>
                <w:rFonts w:ascii="宋体" w:hAnsi="宋体" w:hint="eastAsia"/>
                <w:kern w:val="0"/>
                <w:szCs w:val="21"/>
              </w:rPr>
              <w:t>疑问</w:t>
            </w:r>
            <w:r>
              <w:rPr>
                <w:rFonts w:ascii="宋体" w:hAnsi="宋体"/>
                <w:kern w:val="0"/>
                <w:szCs w:val="21"/>
              </w:rPr>
              <w:t>的截止时间</w:t>
            </w:r>
          </w:p>
        </w:tc>
        <w:tc>
          <w:tcPr>
            <w:tcW w:w="6490" w:type="dxa"/>
            <w:vAlign w:val="center"/>
          </w:tcPr>
          <w:p w:rsidR="00307928" w:rsidRDefault="00CD05D4" w:rsidP="00B40763">
            <w:pPr>
              <w:snapToGrid w:val="0"/>
              <w:spacing w:line="400" w:lineRule="exact"/>
              <w:ind w:firstLineChars="200" w:firstLine="420"/>
              <w:rPr>
                <w:rFonts w:ascii="宋体" w:hAnsi="宋体"/>
                <w:kern w:val="0"/>
                <w:szCs w:val="21"/>
              </w:rPr>
            </w:pPr>
            <w:r>
              <w:rPr>
                <w:rFonts w:ascii="宋体" w:hAnsi="宋体" w:hint="eastAsia"/>
                <w:snapToGrid w:val="0"/>
                <w:kern w:val="0"/>
                <w:szCs w:val="21"/>
              </w:rPr>
              <w:t>投标人在</w:t>
            </w:r>
            <w:r>
              <w:rPr>
                <w:rFonts w:ascii="宋体" w:hAnsi="宋体"/>
                <w:snapToGrid w:val="0"/>
                <w:kern w:val="0"/>
                <w:szCs w:val="21"/>
              </w:rPr>
              <w:t>下载</w:t>
            </w:r>
            <w:r>
              <w:rPr>
                <w:rFonts w:ascii="宋体" w:hAnsi="宋体" w:hint="eastAsia"/>
                <w:snapToGrid w:val="0"/>
                <w:kern w:val="0"/>
                <w:szCs w:val="21"/>
              </w:rPr>
              <w:t>招标文件后，</w:t>
            </w:r>
            <w:r>
              <w:rPr>
                <w:rFonts w:ascii="宋体" w:hAnsi="宋体"/>
                <w:snapToGrid w:val="0"/>
                <w:kern w:val="0"/>
                <w:szCs w:val="21"/>
              </w:rPr>
              <w:t>应仔细</w:t>
            </w:r>
            <w:r>
              <w:rPr>
                <w:rFonts w:ascii="宋体" w:hAnsi="宋体" w:hint="eastAsia"/>
                <w:snapToGrid w:val="0"/>
                <w:kern w:val="0"/>
                <w:szCs w:val="21"/>
              </w:rPr>
              <w:t>阅读</w:t>
            </w:r>
            <w:r>
              <w:rPr>
                <w:rFonts w:ascii="宋体" w:hAnsi="宋体"/>
                <w:snapToGrid w:val="0"/>
                <w:kern w:val="0"/>
                <w:szCs w:val="21"/>
              </w:rPr>
              <w:t>招标文件</w:t>
            </w:r>
            <w:r>
              <w:rPr>
                <w:rFonts w:ascii="宋体" w:hAnsi="宋体" w:hint="eastAsia"/>
                <w:snapToGrid w:val="0"/>
                <w:kern w:val="0"/>
                <w:szCs w:val="21"/>
              </w:rPr>
              <w:t>及附件</w:t>
            </w:r>
            <w:r>
              <w:rPr>
                <w:rFonts w:ascii="宋体" w:hAnsi="宋体"/>
                <w:snapToGrid w:val="0"/>
                <w:kern w:val="0"/>
                <w:szCs w:val="21"/>
              </w:rPr>
              <w:t>的所有内容，如有文字表述不清，图纸尺寸标注不明以及存在错、漏、缺、概念模糊和有可能出现歧义或理解上的偏差的内容</w:t>
            </w:r>
            <w:r>
              <w:rPr>
                <w:rFonts w:ascii="宋体" w:hAnsi="宋体" w:hint="eastAsia"/>
                <w:snapToGrid w:val="0"/>
                <w:kern w:val="0"/>
                <w:szCs w:val="21"/>
              </w:rPr>
              <w:t>等应在2022年</w:t>
            </w:r>
            <w:r w:rsidR="00B40763">
              <w:rPr>
                <w:rFonts w:ascii="宋体" w:hAnsi="宋体" w:hint="eastAsia"/>
                <w:snapToGrid w:val="0"/>
                <w:kern w:val="0"/>
                <w:szCs w:val="21"/>
                <w:u w:val="single"/>
              </w:rPr>
              <w:t>4</w:t>
            </w:r>
            <w:r>
              <w:rPr>
                <w:rFonts w:ascii="宋体" w:hAnsi="宋体" w:hint="eastAsia"/>
                <w:snapToGrid w:val="0"/>
                <w:kern w:val="0"/>
                <w:szCs w:val="21"/>
              </w:rPr>
              <w:t>月</w:t>
            </w:r>
            <w:r w:rsidR="00B40763">
              <w:rPr>
                <w:rFonts w:ascii="宋体" w:hAnsi="宋体" w:hint="eastAsia"/>
                <w:snapToGrid w:val="0"/>
                <w:kern w:val="0"/>
                <w:szCs w:val="21"/>
                <w:u w:val="single"/>
              </w:rPr>
              <w:t>4</w:t>
            </w:r>
            <w:r>
              <w:rPr>
                <w:rFonts w:ascii="宋体" w:hAnsi="宋体" w:hint="eastAsia"/>
                <w:snapToGrid w:val="0"/>
                <w:kern w:val="0"/>
                <w:szCs w:val="21"/>
              </w:rPr>
              <w:t>日 17 时00分（北京时间）前（以邮件系统接收时间为准）将要求澄清和解答的问题发送至代理机构邮箱1977748819@qq.com</w:t>
            </w:r>
            <w:r>
              <w:rPr>
                <w:rFonts w:ascii="宋体" w:hAnsi="宋体"/>
                <w:kern w:val="0"/>
                <w:szCs w:val="21"/>
              </w:rPr>
              <w:t>。</w:t>
            </w:r>
          </w:p>
        </w:tc>
      </w:tr>
      <w:tr w:rsidR="00307928">
        <w:trPr>
          <w:trHeight w:val="1175"/>
          <w:jc w:val="center"/>
        </w:trPr>
        <w:tc>
          <w:tcPr>
            <w:tcW w:w="1335" w:type="dxa"/>
            <w:vMerge w:val="restart"/>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2.2.2</w:t>
            </w:r>
          </w:p>
        </w:tc>
        <w:tc>
          <w:tcPr>
            <w:tcW w:w="1644" w:type="dxa"/>
            <w:tcBorders>
              <w:top w:val="single" w:sz="4" w:space="0" w:color="auto"/>
            </w:tcBorders>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招标人对招标文件</w:t>
            </w:r>
            <w:r>
              <w:rPr>
                <w:rFonts w:ascii="宋体" w:hAnsi="宋体" w:hint="eastAsia"/>
                <w:kern w:val="0"/>
                <w:szCs w:val="21"/>
              </w:rPr>
              <w:t>澄清</w:t>
            </w:r>
            <w:r>
              <w:rPr>
                <w:rFonts w:ascii="宋体" w:hAnsi="宋体"/>
                <w:kern w:val="0"/>
                <w:szCs w:val="21"/>
              </w:rPr>
              <w:t>的截止时间</w:t>
            </w:r>
          </w:p>
        </w:tc>
        <w:tc>
          <w:tcPr>
            <w:tcW w:w="6490" w:type="dxa"/>
            <w:vAlign w:val="center"/>
          </w:tcPr>
          <w:p w:rsidR="00307928" w:rsidRDefault="00CD05D4">
            <w:pPr>
              <w:snapToGrid w:val="0"/>
              <w:spacing w:line="400" w:lineRule="exact"/>
              <w:ind w:firstLineChars="200" w:firstLine="420"/>
              <w:rPr>
                <w:rFonts w:ascii="宋体" w:hAnsi="宋体"/>
                <w:snapToGrid w:val="0"/>
                <w:kern w:val="0"/>
                <w:szCs w:val="21"/>
              </w:rPr>
            </w:pPr>
            <w:r>
              <w:rPr>
                <w:rFonts w:ascii="宋体" w:hAnsi="宋体" w:hint="eastAsia"/>
                <w:szCs w:val="21"/>
              </w:rPr>
              <w:t>招标人应在招标公告规定的时间前</w:t>
            </w:r>
            <w:r>
              <w:rPr>
                <w:rFonts w:ascii="宋体" w:hAnsi="宋体"/>
                <w:szCs w:val="21"/>
              </w:rPr>
              <w:t>，</w:t>
            </w:r>
            <w:r>
              <w:rPr>
                <w:rFonts w:ascii="宋体" w:hAnsi="宋体"/>
                <w:kern w:val="0"/>
                <w:szCs w:val="21"/>
              </w:rPr>
              <w:t>在</w:t>
            </w:r>
            <w:r>
              <w:rPr>
                <w:rFonts w:ascii="宋体" w:hAnsi="宋体" w:hint="eastAsia"/>
                <w:bCs/>
                <w:snapToGrid w:val="0"/>
                <w:kern w:val="0"/>
                <w:szCs w:val="21"/>
                <w:u w:val="single"/>
              </w:rPr>
              <w:t>重庆市九龙坡区人民政府信息公开网（http://cqjlp.gov.cn/）</w:t>
            </w:r>
            <w:r>
              <w:rPr>
                <w:rFonts w:ascii="宋体" w:hAnsi="宋体"/>
                <w:kern w:val="0"/>
                <w:szCs w:val="21"/>
              </w:rPr>
              <w:t>发布</w:t>
            </w:r>
            <w:r>
              <w:rPr>
                <w:rFonts w:ascii="宋体" w:hAnsi="宋体" w:hint="eastAsia"/>
                <w:kern w:val="0"/>
                <w:szCs w:val="21"/>
              </w:rPr>
              <w:t>澄清</w:t>
            </w:r>
            <w:r>
              <w:rPr>
                <w:rFonts w:ascii="宋体" w:hAnsi="宋体"/>
                <w:kern w:val="0"/>
                <w:szCs w:val="21"/>
              </w:rPr>
              <w:t>。</w:t>
            </w:r>
          </w:p>
        </w:tc>
      </w:tr>
      <w:tr w:rsidR="00307928">
        <w:trPr>
          <w:trHeight w:val="426"/>
          <w:jc w:val="center"/>
        </w:trPr>
        <w:tc>
          <w:tcPr>
            <w:tcW w:w="1335" w:type="dxa"/>
            <w:vMerge/>
            <w:vAlign w:val="center"/>
          </w:tcPr>
          <w:p w:rsidR="00307928" w:rsidRDefault="00307928">
            <w:pPr>
              <w:snapToGrid w:val="0"/>
              <w:spacing w:line="400" w:lineRule="exact"/>
              <w:jc w:val="center"/>
              <w:rPr>
                <w:rFonts w:ascii="宋体" w:hAnsi="宋体"/>
                <w:kern w:val="0"/>
                <w:szCs w:val="21"/>
              </w:rPr>
            </w:pP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hint="eastAsia"/>
                <w:kern w:val="0"/>
                <w:szCs w:val="21"/>
              </w:rPr>
              <w:t>投标截止时间</w:t>
            </w:r>
          </w:p>
        </w:tc>
        <w:tc>
          <w:tcPr>
            <w:tcW w:w="6490" w:type="dxa"/>
            <w:vAlign w:val="center"/>
          </w:tcPr>
          <w:p w:rsidR="00307928" w:rsidRDefault="00CD05D4">
            <w:pPr>
              <w:snapToGrid w:val="0"/>
              <w:spacing w:line="400" w:lineRule="exact"/>
              <w:ind w:firstLineChars="200" w:firstLine="420"/>
              <w:rPr>
                <w:rFonts w:ascii="宋体" w:hAnsi="宋体"/>
                <w:szCs w:val="21"/>
                <w:u w:val="single"/>
              </w:rPr>
            </w:pPr>
            <w:r>
              <w:rPr>
                <w:rFonts w:ascii="宋体" w:hAnsi="宋体" w:hint="eastAsia"/>
                <w:szCs w:val="21"/>
              </w:rPr>
              <w:t>详见招标公告规定的投标截止时间。</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2.2.3</w:t>
            </w:r>
          </w:p>
        </w:tc>
        <w:tc>
          <w:tcPr>
            <w:tcW w:w="1644" w:type="dxa"/>
            <w:vAlign w:val="center"/>
          </w:tcPr>
          <w:p w:rsidR="00307928" w:rsidRDefault="00CD05D4">
            <w:pPr>
              <w:snapToGrid w:val="0"/>
              <w:spacing w:afterLines="5" w:after="15" w:line="400" w:lineRule="exact"/>
              <w:jc w:val="center"/>
              <w:rPr>
                <w:rFonts w:ascii="宋体" w:hAnsi="宋体"/>
                <w:kern w:val="0"/>
                <w:szCs w:val="21"/>
              </w:rPr>
            </w:pPr>
            <w:r>
              <w:rPr>
                <w:rFonts w:ascii="宋体" w:hAnsi="宋体"/>
                <w:kern w:val="0"/>
                <w:szCs w:val="21"/>
              </w:rPr>
              <w:t>招标人对招标文件进行</w:t>
            </w:r>
            <w:r>
              <w:rPr>
                <w:rFonts w:ascii="宋体" w:hAnsi="宋体" w:hint="eastAsia"/>
                <w:kern w:val="0"/>
                <w:szCs w:val="21"/>
              </w:rPr>
              <w:t>修改</w:t>
            </w:r>
            <w:r>
              <w:rPr>
                <w:rFonts w:ascii="宋体" w:hAnsi="宋体"/>
                <w:kern w:val="0"/>
                <w:szCs w:val="21"/>
              </w:rPr>
              <w:t>的时间</w:t>
            </w:r>
          </w:p>
        </w:tc>
        <w:tc>
          <w:tcPr>
            <w:tcW w:w="6490" w:type="dxa"/>
            <w:vAlign w:val="center"/>
          </w:tcPr>
          <w:p w:rsidR="00307928" w:rsidRDefault="00CD05D4">
            <w:pPr>
              <w:snapToGrid w:val="0"/>
              <w:spacing w:line="400" w:lineRule="exact"/>
              <w:ind w:firstLineChars="200" w:firstLine="420"/>
              <w:rPr>
                <w:rFonts w:ascii="宋体" w:hAnsi="宋体"/>
                <w:szCs w:val="21"/>
              </w:rPr>
            </w:pPr>
            <w:r>
              <w:rPr>
                <w:rFonts w:ascii="宋体" w:hAnsi="宋体" w:hint="eastAsia"/>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2.2.4</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投标人对招标文件及澄清修改提出异议的截止时间</w:t>
            </w:r>
          </w:p>
        </w:tc>
        <w:tc>
          <w:tcPr>
            <w:tcW w:w="6490" w:type="dxa"/>
            <w:vAlign w:val="center"/>
          </w:tcPr>
          <w:p w:rsidR="00307928" w:rsidRDefault="00CD05D4">
            <w:pPr>
              <w:snapToGrid w:val="0"/>
              <w:spacing w:line="400" w:lineRule="exact"/>
              <w:ind w:firstLineChars="200" w:firstLine="420"/>
              <w:rPr>
                <w:rFonts w:ascii="宋体" w:hAnsi="宋体"/>
                <w:snapToGrid w:val="0"/>
                <w:kern w:val="0"/>
                <w:szCs w:val="21"/>
              </w:rPr>
            </w:pPr>
            <w:r>
              <w:rPr>
                <w:rFonts w:ascii="宋体" w:hAnsi="宋体"/>
                <w:snapToGrid w:val="0"/>
                <w:kern w:val="0"/>
                <w:szCs w:val="21"/>
              </w:rPr>
              <w:t>投标人对招标文件和</w:t>
            </w:r>
            <w:r>
              <w:rPr>
                <w:rFonts w:ascii="宋体" w:hAnsi="宋体" w:hint="eastAsia"/>
                <w:snapToGrid w:val="0"/>
                <w:kern w:val="0"/>
                <w:szCs w:val="21"/>
              </w:rPr>
              <w:t>澄清修改</w:t>
            </w:r>
            <w:r>
              <w:rPr>
                <w:rFonts w:ascii="宋体" w:hAnsi="宋体"/>
                <w:snapToGrid w:val="0"/>
                <w:kern w:val="0"/>
                <w:szCs w:val="21"/>
              </w:rPr>
              <w:t>有异议的，应当在投标截止时间10日前，</w:t>
            </w:r>
            <w:r>
              <w:rPr>
                <w:rFonts w:ascii="宋体" w:hAnsi="宋体" w:hint="eastAsia"/>
                <w:snapToGrid w:val="0"/>
                <w:kern w:val="0"/>
                <w:szCs w:val="21"/>
              </w:rPr>
              <w:t>以书面形式通知招标人或招标代理机构</w:t>
            </w:r>
            <w:r>
              <w:rPr>
                <w:rFonts w:ascii="宋体" w:hAnsi="宋体"/>
                <w:snapToGrid w:val="0"/>
                <w:kern w:val="0"/>
                <w:szCs w:val="21"/>
              </w:rPr>
              <w:t>。招标人应当自收到异议之日起3日内做出答复，</w:t>
            </w:r>
            <w:r>
              <w:rPr>
                <w:rFonts w:ascii="宋体" w:hAnsi="宋体" w:hint="eastAsia"/>
                <w:snapToGrid w:val="0"/>
                <w:kern w:val="0"/>
                <w:szCs w:val="21"/>
              </w:rPr>
              <w:t>答复内容可能影响投标文件编制的，将以修改的形式于投标截止时间15日前在</w:t>
            </w:r>
            <w:r>
              <w:rPr>
                <w:rFonts w:ascii="宋体" w:hAnsi="宋体" w:hint="eastAsia"/>
                <w:bCs/>
                <w:snapToGrid w:val="0"/>
                <w:kern w:val="0"/>
                <w:szCs w:val="21"/>
                <w:u w:val="single"/>
              </w:rPr>
              <w:t>重庆市九龙坡区人民政府信息公开网（http://cqjlp.gov.cn/）</w:t>
            </w:r>
            <w:r>
              <w:rPr>
                <w:rFonts w:ascii="宋体" w:hAnsi="宋体" w:hint="eastAsia"/>
                <w:snapToGrid w:val="0"/>
                <w:kern w:val="0"/>
                <w:szCs w:val="21"/>
              </w:rPr>
              <w:t>澄清修改区发布。发布时间至投标截止时间不足15日的，须相应延后投标截止时间</w:t>
            </w:r>
            <w:r>
              <w:rPr>
                <w:rFonts w:ascii="宋体" w:hAnsi="宋体"/>
                <w:snapToGrid w:val="0"/>
                <w:kern w:val="0"/>
                <w:szCs w:val="21"/>
              </w:rPr>
              <w:t>。</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lastRenderedPageBreak/>
              <w:t>3.1.1</w:t>
            </w:r>
          </w:p>
        </w:tc>
        <w:tc>
          <w:tcPr>
            <w:tcW w:w="1644" w:type="dxa"/>
            <w:vAlign w:val="center"/>
          </w:tcPr>
          <w:p w:rsidR="00307928" w:rsidRDefault="00CD05D4">
            <w:pPr>
              <w:snapToGrid w:val="0"/>
              <w:spacing w:afterLines="10" w:after="31" w:line="400" w:lineRule="exact"/>
              <w:jc w:val="center"/>
              <w:rPr>
                <w:rFonts w:ascii="宋体" w:hAnsi="宋体"/>
                <w:kern w:val="0"/>
                <w:szCs w:val="21"/>
              </w:rPr>
            </w:pPr>
            <w:r>
              <w:rPr>
                <w:rFonts w:ascii="宋体" w:hAnsi="宋体"/>
                <w:kern w:val="0"/>
                <w:szCs w:val="21"/>
              </w:rPr>
              <w:t>构成投标文件的其他材料</w:t>
            </w:r>
          </w:p>
        </w:tc>
        <w:tc>
          <w:tcPr>
            <w:tcW w:w="6490" w:type="dxa"/>
            <w:vAlign w:val="center"/>
          </w:tcPr>
          <w:p w:rsidR="00307928" w:rsidRDefault="00CD05D4">
            <w:pPr>
              <w:snapToGrid w:val="0"/>
              <w:spacing w:line="400" w:lineRule="exact"/>
              <w:ind w:firstLineChars="200" w:firstLine="420"/>
              <w:rPr>
                <w:rFonts w:ascii="宋体" w:hAnsi="宋体"/>
                <w:szCs w:val="21"/>
              </w:rPr>
            </w:pPr>
            <w:r>
              <w:rPr>
                <w:rFonts w:ascii="宋体" w:hAnsi="宋体"/>
                <w:szCs w:val="21"/>
              </w:rPr>
              <w:t>投标人的书面澄清、说明和补正（但不得改变投标文件的实质性内容）</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3.2</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投标报价</w:t>
            </w:r>
          </w:p>
        </w:tc>
        <w:tc>
          <w:tcPr>
            <w:tcW w:w="6490" w:type="dxa"/>
            <w:vAlign w:val="center"/>
          </w:tcPr>
          <w:p w:rsidR="00307928" w:rsidRDefault="00CD05D4">
            <w:pPr>
              <w:spacing w:line="400" w:lineRule="exact"/>
              <w:ind w:firstLineChars="200" w:firstLine="420"/>
              <w:rPr>
                <w:rFonts w:ascii="宋体" w:hAnsi="宋体"/>
                <w:bCs/>
                <w:kern w:val="0"/>
                <w:szCs w:val="21"/>
              </w:rPr>
            </w:pPr>
            <w:r>
              <w:rPr>
                <w:rFonts w:ascii="宋体" w:hAnsi="宋体" w:hint="eastAsia"/>
                <w:bCs/>
                <w:kern w:val="0"/>
                <w:szCs w:val="21"/>
              </w:rPr>
              <w:t>1.</w:t>
            </w:r>
            <w:r>
              <w:rPr>
                <w:rFonts w:ascii="宋体" w:hAnsi="宋体"/>
                <w:kern w:val="0"/>
                <w:szCs w:val="21"/>
              </w:rPr>
              <w:t>投标</w:t>
            </w:r>
            <w:r>
              <w:rPr>
                <w:rFonts w:ascii="宋体" w:hAnsi="宋体" w:hint="eastAsia"/>
                <w:bCs/>
                <w:kern w:val="0"/>
                <w:szCs w:val="21"/>
              </w:rPr>
              <w:t>报价：</w:t>
            </w:r>
          </w:p>
          <w:p w:rsidR="00307928" w:rsidRDefault="00CD05D4">
            <w:pPr>
              <w:spacing w:line="400" w:lineRule="exact"/>
              <w:ind w:firstLineChars="200" w:firstLine="420"/>
              <w:rPr>
                <w:rFonts w:ascii="宋体" w:hAnsi="宋体"/>
                <w:bCs/>
                <w:kern w:val="0"/>
                <w:szCs w:val="21"/>
              </w:rPr>
            </w:pPr>
            <w:r>
              <w:rPr>
                <w:rFonts w:ascii="宋体" w:hAnsi="宋体" w:hint="eastAsia"/>
                <w:bCs/>
                <w:kern w:val="0"/>
                <w:szCs w:val="21"/>
              </w:rPr>
              <w:t>1.1.报价方式：总价包干。</w:t>
            </w:r>
          </w:p>
          <w:p w:rsidR="00307928" w:rsidRDefault="00CD05D4">
            <w:pPr>
              <w:spacing w:line="400" w:lineRule="exact"/>
              <w:ind w:firstLineChars="200" w:firstLine="420"/>
              <w:rPr>
                <w:rFonts w:ascii="宋体" w:hAnsi="宋体"/>
                <w:bCs/>
                <w:kern w:val="0"/>
                <w:szCs w:val="21"/>
              </w:rPr>
            </w:pPr>
            <w:r>
              <w:rPr>
                <w:rFonts w:ascii="宋体" w:hAnsi="宋体" w:hint="eastAsia"/>
                <w:bCs/>
                <w:kern w:val="0"/>
                <w:szCs w:val="21"/>
              </w:rPr>
              <w:t>1.2.报价范围：费用包含报告编制费、前期踩点费、交通费、材料印刷费、税费、专家评审费、会议组织费等。报价超过最高限价的为无效报价。报价为完成本项目所需的全部内容报价。</w:t>
            </w:r>
          </w:p>
          <w:p w:rsidR="00307928" w:rsidRDefault="00CD05D4">
            <w:pPr>
              <w:spacing w:line="400" w:lineRule="exact"/>
              <w:ind w:firstLineChars="200" w:firstLine="420"/>
              <w:rPr>
                <w:rFonts w:ascii="宋体" w:hAnsi="宋体"/>
                <w:bCs/>
                <w:kern w:val="0"/>
                <w:szCs w:val="21"/>
              </w:rPr>
            </w:pPr>
            <w:r>
              <w:rPr>
                <w:rFonts w:ascii="宋体" w:hAnsi="宋体" w:hint="eastAsia"/>
                <w:bCs/>
                <w:kern w:val="0"/>
                <w:szCs w:val="21"/>
              </w:rPr>
              <w:t>1.3.报价原则：本项目由投标人结合自身实力、市场行情自主合理报价。投标报价应包括完成招标范围内项目的人工费、材料费、机械费、企业管理费、利润、风险费用、措施费、文件编制费、规费、税金、专家评审费、会议组织费以及本项目相关的政策性文件等各类文件规定的所有费用。</w:t>
            </w:r>
          </w:p>
          <w:p w:rsidR="00307928" w:rsidRDefault="00CD05D4">
            <w:pPr>
              <w:spacing w:line="400" w:lineRule="exact"/>
              <w:ind w:firstLineChars="200" w:firstLine="420"/>
              <w:rPr>
                <w:rFonts w:ascii="宋体" w:hAnsi="宋体"/>
                <w:bCs/>
                <w:kern w:val="0"/>
                <w:szCs w:val="21"/>
              </w:rPr>
            </w:pPr>
            <w:r>
              <w:rPr>
                <w:rFonts w:ascii="宋体" w:hAnsi="宋体" w:hint="eastAsia"/>
                <w:bCs/>
                <w:kern w:val="0"/>
                <w:szCs w:val="21"/>
              </w:rPr>
              <w:t>1.4.其他说明：</w:t>
            </w:r>
          </w:p>
          <w:p w:rsidR="00307928" w:rsidRDefault="00CD05D4">
            <w:pPr>
              <w:spacing w:line="400" w:lineRule="exact"/>
              <w:ind w:firstLineChars="200" w:firstLine="420"/>
              <w:rPr>
                <w:rFonts w:ascii="宋体" w:hAnsi="宋体"/>
                <w:bCs/>
                <w:kern w:val="0"/>
                <w:szCs w:val="21"/>
              </w:rPr>
            </w:pPr>
            <w:r>
              <w:rPr>
                <w:rFonts w:ascii="宋体" w:hAnsi="宋体" w:hint="eastAsia"/>
                <w:bCs/>
                <w:kern w:val="0"/>
                <w:szCs w:val="21"/>
              </w:rPr>
              <w:t>1.4.1按政策和合同约定的应由中标人交纳的各种保险费由投标人自行投保，保险费由中标人承担并支付。</w:t>
            </w:r>
          </w:p>
          <w:p w:rsidR="00307928" w:rsidRDefault="00CD05D4">
            <w:pPr>
              <w:spacing w:line="400" w:lineRule="exact"/>
              <w:ind w:firstLineChars="200" w:firstLine="420"/>
              <w:rPr>
                <w:rFonts w:ascii="宋体" w:hAnsi="宋体"/>
                <w:bCs/>
                <w:kern w:val="0"/>
                <w:szCs w:val="21"/>
              </w:rPr>
            </w:pPr>
            <w:r>
              <w:rPr>
                <w:rFonts w:ascii="宋体" w:hAnsi="宋体" w:hint="eastAsia"/>
                <w:bCs/>
                <w:kern w:val="0"/>
                <w:szCs w:val="21"/>
              </w:rPr>
              <w:t>1.5.投标人填报投标报价，应综合考虑项目成本等可能影响报价的各类因素，且应自行考虑基于报价所产生的低价风险担保（如有）和履约担保（如有）等，并同意按期足额缴纳低价风险担保（如有）和履约担保（如有）。参与投标即视为已了解并考虑到包括但不限于上述各种情况，并同意承担各类成本及风险。以任何理由超期、延迟、不足额、不合格缴纳低价风险担保（如有）和履约担保（如有）等行为皆不被允许，招标人有权取消其中选资格。</w:t>
            </w:r>
          </w:p>
          <w:p w:rsidR="00307928" w:rsidRDefault="00CD05D4">
            <w:pPr>
              <w:spacing w:line="400" w:lineRule="exact"/>
              <w:ind w:firstLineChars="200" w:firstLine="420"/>
              <w:rPr>
                <w:rFonts w:ascii="宋体" w:hAnsi="宋体"/>
                <w:bCs/>
                <w:kern w:val="0"/>
                <w:szCs w:val="21"/>
              </w:rPr>
            </w:pPr>
            <w:r>
              <w:rPr>
                <w:rFonts w:ascii="宋体" w:hAnsi="宋体" w:hint="eastAsia"/>
                <w:bCs/>
                <w:kern w:val="0"/>
                <w:szCs w:val="21"/>
              </w:rPr>
              <w:t>2.结算：包干支付。</w:t>
            </w:r>
          </w:p>
          <w:p w:rsidR="00307928" w:rsidRDefault="00CD05D4">
            <w:pPr>
              <w:adjustRightInd w:val="0"/>
              <w:snapToGrid w:val="0"/>
              <w:spacing w:line="360" w:lineRule="auto"/>
              <w:ind w:firstLineChars="200" w:firstLine="420"/>
              <w:rPr>
                <w:rFonts w:ascii="宋体" w:hAnsi="宋体" w:cs="Arial"/>
                <w:szCs w:val="21"/>
              </w:rPr>
            </w:pPr>
            <w:r>
              <w:rPr>
                <w:rFonts w:ascii="宋体" w:hAnsi="宋体" w:hint="eastAsia"/>
                <w:bCs/>
                <w:kern w:val="0"/>
                <w:szCs w:val="21"/>
              </w:rPr>
              <w:t>3.支付：</w:t>
            </w:r>
            <w:r>
              <w:rPr>
                <w:rFonts w:ascii="宋体" w:hAnsi="宋体" w:cs="Arial" w:hint="eastAsia"/>
                <w:szCs w:val="21"/>
              </w:rPr>
              <w:t>中标人提交完整成果资料并通过专家评审后，30日内，招标人一次性支付。</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(备注：中标人</w:t>
            </w:r>
            <w:r>
              <w:rPr>
                <w:rFonts w:ascii="宋体" w:hAnsi="宋体" w:cs="Arial"/>
                <w:szCs w:val="21"/>
              </w:rPr>
              <w:t>均</w:t>
            </w:r>
            <w:r>
              <w:rPr>
                <w:rFonts w:ascii="宋体" w:hAnsi="宋体" w:cs="Arial" w:hint="eastAsia"/>
                <w:szCs w:val="21"/>
              </w:rPr>
              <w:t>需</w:t>
            </w:r>
            <w:r>
              <w:rPr>
                <w:rFonts w:ascii="宋体" w:hAnsi="宋体" w:cs="Arial"/>
                <w:szCs w:val="21"/>
              </w:rPr>
              <w:t>提供</w:t>
            </w:r>
            <w:r>
              <w:rPr>
                <w:rFonts w:ascii="宋体" w:hAnsi="宋体" w:cs="Arial" w:hint="eastAsia"/>
                <w:szCs w:val="21"/>
              </w:rPr>
              <w:t>合法票据，</w:t>
            </w:r>
            <w:r>
              <w:rPr>
                <w:rFonts w:ascii="宋体" w:hAnsi="宋体" w:cs="Arial"/>
                <w:szCs w:val="21"/>
              </w:rPr>
              <w:t>经相关</w:t>
            </w:r>
            <w:r>
              <w:rPr>
                <w:rFonts w:ascii="宋体" w:hAnsi="宋体" w:cs="Arial" w:hint="eastAsia"/>
                <w:szCs w:val="21"/>
              </w:rPr>
              <w:t>单位</w:t>
            </w:r>
            <w:r>
              <w:rPr>
                <w:rFonts w:ascii="宋体" w:hAnsi="宋体" w:cs="Arial"/>
                <w:szCs w:val="21"/>
              </w:rPr>
              <w:t>审核</w:t>
            </w:r>
            <w:r>
              <w:rPr>
                <w:rFonts w:ascii="宋体" w:hAnsi="宋体" w:cs="Arial" w:hint="eastAsia"/>
                <w:szCs w:val="21"/>
              </w:rPr>
              <w:t>，</w:t>
            </w:r>
            <w:r>
              <w:rPr>
                <w:rFonts w:ascii="宋体" w:hAnsi="宋体" w:cs="Arial"/>
                <w:szCs w:val="21"/>
              </w:rPr>
              <w:t>完成</w:t>
            </w:r>
            <w:r>
              <w:rPr>
                <w:rFonts w:ascii="宋体" w:hAnsi="宋体" w:cs="Arial" w:hint="eastAsia"/>
                <w:szCs w:val="21"/>
              </w:rPr>
              <w:t>付款审签</w:t>
            </w:r>
            <w:r>
              <w:rPr>
                <w:rFonts w:ascii="宋体" w:hAnsi="宋体" w:cs="Arial"/>
                <w:szCs w:val="21"/>
              </w:rPr>
              <w:t>后支付</w:t>
            </w:r>
            <w:r>
              <w:rPr>
                <w:rFonts w:ascii="宋体" w:hAnsi="宋体" w:cs="Arial" w:hint="eastAsia"/>
                <w:szCs w:val="21"/>
              </w:rPr>
              <w:t>。)</w:t>
            </w:r>
          </w:p>
          <w:p w:rsidR="00307928" w:rsidRDefault="00CD05D4">
            <w:pPr>
              <w:tabs>
                <w:tab w:val="left" w:pos="546"/>
                <w:tab w:val="left" w:pos="711"/>
              </w:tabs>
              <w:snapToGrid w:val="0"/>
              <w:spacing w:line="400" w:lineRule="exact"/>
              <w:ind w:firstLineChars="200" w:firstLine="420"/>
              <w:rPr>
                <w:rFonts w:ascii="宋体" w:hAnsi="宋体"/>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本次招标将设置投标总报价最高限价，投标总报价最高限价为¥900000.00（大写人民币玖拾万元整），投标人的投标总报价不得超过投标总报价最高限价，否则由评标委员会作</w:t>
            </w:r>
            <w:r>
              <w:rPr>
                <w:rFonts w:ascii="宋体" w:hAnsi="宋体" w:hint="eastAsia"/>
                <w:szCs w:val="21"/>
              </w:rPr>
              <w:t>否决投标处理。</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3.3.1</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投标有效期</w:t>
            </w:r>
          </w:p>
        </w:tc>
        <w:tc>
          <w:tcPr>
            <w:tcW w:w="6490" w:type="dxa"/>
            <w:vAlign w:val="center"/>
          </w:tcPr>
          <w:p w:rsidR="00307928" w:rsidRDefault="00CD05D4">
            <w:pPr>
              <w:snapToGrid w:val="0"/>
              <w:spacing w:line="400" w:lineRule="exact"/>
              <w:ind w:firstLineChars="200" w:firstLine="420"/>
              <w:rPr>
                <w:rFonts w:ascii="宋体" w:hAnsi="宋体"/>
                <w:szCs w:val="21"/>
              </w:rPr>
            </w:pPr>
            <w:r>
              <w:rPr>
                <w:rFonts w:ascii="宋体" w:hAnsi="宋体" w:hint="eastAsia"/>
                <w:szCs w:val="21"/>
                <w:u w:val="single"/>
              </w:rPr>
              <w:t>90</w:t>
            </w:r>
            <w:r>
              <w:rPr>
                <w:rFonts w:ascii="宋体" w:hAnsi="宋体"/>
                <w:szCs w:val="21"/>
              </w:rPr>
              <w:t>日历天（从提交投标文件截止日起计算）</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3.4</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投标保证金</w:t>
            </w:r>
          </w:p>
        </w:tc>
        <w:tc>
          <w:tcPr>
            <w:tcW w:w="6490" w:type="dxa"/>
            <w:vAlign w:val="center"/>
          </w:tcPr>
          <w:p w:rsidR="00307928" w:rsidRDefault="00CD05D4">
            <w:pPr>
              <w:snapToGrid w:val="0"/>
              <w:spacing w:line="400" w:lineRule="exact"/>
              <w:ind w:firstLineChars="200" w:firstLine="420"/>
              <w:rPr>
                <w:bCs/>
              </w:rPr>
            </w:pPr>
            <w:r>
              <w:rPr>
                <w:rFonts w:hint="eastAsia"/>
                <w:bCs/>
              </w:rPr>
              <w:t>（一）投标保证金</w:t>
            </w:r>
          </w:p>
          <w:p w:rsidR="00307928" w:rsidRDefault="00CD05D4">
            <w:pPr>
              <w:snapToGrid w:val="0"/>
              <w:spacing w:line="400" w:lineRule="exact"/>
              <w:ind w:firstLineChars="200" w:firstLine="420"/>
              <w:rPr>
                <w:bCs/>
              </w:rPr>
            </w:pPr>
            <w:r>
              <w:rPr>
                <w:rFonts w:hint="eastAsia"/>
                <w:bCs/>
              </w:rPr>
              <w:t>1</w:t>
            </w:r>
            <w:r>
              <w:rPr>
                <w:rFonts w:hint="eastAsia"/>
                <w:bCs/>
              </w:rPr>
              <w:t>、投标保证金的金额：</w:t>
            </w:r>
            <w:r>
              <w:rPr>
                <w:rFonts w:hint="eastAsia"/>
                <w:bCs/>
              </w:rPr>
              <w:t>18000</w:t>
            </w:r>
            <w:r>
              <w:rPr>
                <w:rFonts w:hint="eastAsia"/>
                <w:bCs/>
              </w:rPr>
              <w:t>元（大写：人民币壹万捌仟元整），投标人未按本条规定提交投标保证金的，视为不响应招标文件。</w:t>
            </w:r>
          </w:p>
          <w:p w:rsidR="00307928" w:rsidRDefault="00CD05D4">
            <w:pPr>
              <w:snapToGrid w:val="0"/>
              <w:spacing w:line="400" w:lineRule="exact"/>
              <w:ind w:firstLineChars="200" w:firstLine="420"/>
              <w:rPr>
                <w:bCs/>
              </w:rPr>
            </w:pPr>
            <w:r>
              <w:rPr>
                <w:rFonts w:hint="eastAsia"/>
                <w:bCs/>
              </w:rPr>
              <w:lastRenderedPageBreak/>
              <w:t>2</w:t>
            </w:r>
            <w:r>
              <w:rPr>
                <w:rFonts w:hint="eastAsia"/>
                <w:bCs/>
              </w:rPr>
              <w:t>、投标保证金缴纳方式：</w:t>
            </w:r>
          </w:p>
          <w:p w:rsidR="00307928" w:rsidRDefault="00CD05D4">
            <w:pPr>
              <w:snapToGrid w:val="0"/>
              <w:spacing w:line="400" w:lineRule="exact"/>
              <w:ind w:firstLineChars="200" w:firstLine="420"/>
              <w:rPr>
                <w:bCs/>
              </w:rPr>
            </w:pPr>
            <w:r>
              <w:rPr>
                <w:rFonts w:hint="eastAsia"/>
                <w:bCs/>
              </w:rPr>
              <w:t>（</w:t>
            </w:r>
            <w:r>
              <w:rPr>
                <w:rFonts w:hint="eastAsia"/>
                <w:bCs/>
              </w:rPr>
              <w:t>1</w:t>
            </w:r>
            <w:r>
              <w:rPr>
                <w:rFonts w:hint="eastAsia"/>
                <w:bCs/>
              </w:rPr>
              <w:t>）重庆主城区（渝中区、大渡口区、江北区、沙坪坝区、九龙坡区、南岸区、北碚区、渝北区、巴南区）四大国有银行（中国银行、中国工商银行、中国农业银行、中国建设银行）开立的不可撤销的见索即付银行保函：现场提交。</w:t>
            </w:r>
          </w:p>
          <w:p w:rsidR="00307928" w:rsidRDefault="00CD05D4">
            <w:pPr>
              <w:snapToGrid w:val="0"/>
              <w:spacing w:line="400" w:lineRule="exact"/>
              <w:ind w:firstLineChars="200" w:firstLine="420"/>
              <w:rPr>
                <w:bCs/>
              </w:rPr>
            </w:pPr>
            <w:r>
              <w:rPr>
                <w:rFonts w:hint="eastAsia"/>
                <w:bCs/>
              </w:rPr>
              <w:t>投标人须在投标文件资格审查部分提供银行开具的投标保函正本复印件，投标保函正本原件装入原件袋中，在递交投标文件时一次性递交。投标保函正本原件不退还，由招标人保管。保函应真实合法有效，且应为不可撤销的见索即付的担保，即在招标人提交了书面赔偿申请和保函正本后，无需提供其他任何材料，银行将无条件足额支付。不满足上述见索即付条件的保函将不被接受。此外，投标保函应至少体现如下内容：①担保项目必须为本项目；②受益人必须为本项目招标人；③保函担保金额必须满足本项目要求；④保函生效时间必须在投标截止时间前，有效期限必须至少包含整个投标有效期。否则，投标保函无效。投标人的投标文件由评审委员会作否决投标处理。</w:t>
            </w:r>
          </w:p>
          <w:p w:rsidR="00307928" w:rsidRDefault="00CD05D4">
            <w:pPr>
              <w:snapToGrid w:val="0"/>
              <w:spacing w:line="400" w:lineRule="exact"/>
              <w:ind w:firstLineChars="200" w:firstLine="420"/>
              <w:rPr>
                <w:bCs/>
              </w:rPr>
            </w:pPr>
            <w:r>
              <w:rPr>
                <w:rFonts w:hint="eastAsia"/>
                <w:bCs/>
              </w:rPr>
              <w:t>（</w:t>
            </w:r>
            <w:r>
              <w:rPr>
                <w:rFonts w:hint="eastAsia"/>
                <w:bCs/>
              </w:rPr>
              <w:t>2</w:t>
            </w:r>
            <w:r>
              <w:rPr>
                <w:rFonts w:hint="eastAsia"/>
                <w:bCs/>
              </w:rPr>
              <w:t>）转账：请于</w:t>
            </w:r>
            <w:r>
              <w:rPr>
                <w:rFonts w:hint="eastAsia"/>
                <w:bCs/>
              </w:rPr>
              <w:t>2022</w:t>
            </w:r>
            <w:r>
              <w:rPr>
                <w:rFonts w:hint="eastAsia"/>
                <w:bCs/>
              </w:rPr>
              <w:t>年</w:t>
            </w:r>
            <w:r>
              <w:rPr>
                <w:rFonts w:hint="eastAsia"/>
                <w:bCs/>
                <w:u w:val="single"/>
              </w:rPr>
              <w:t>4</w:t>
            </w:r>
            <w:r>
              <w:rPr>
                <w:rFonts w:hint="eastAsia"/>
                <w:bCs/>
              </w:rPr>
              <w:t>月</w:t>
            </w:r>
            <w:r>
              <w:rPr>
                <w:rFonts w:hint="eastAsia"/>
                <w:bCs/>
                <w:u w:val="single"/>
              </w:rPr>
              <w:t>21</w:t>
            </w:r>
            <w:r>
              <w:rPr>
                <w:rFonts w:hint="eastAsia"/>
                <w:bCs/>
              </w:rPr>
              <w:t>日</w:t>
            </w:r>
            <w:r>
              <w:rPr>
                <w:rFonts w:hint="eastAsia"/>
                <w:bCs/>
              </w:rPr>
              <w:t>14:30</w:t>
            </w:r>
            <w:r>
              <w:rPr>
                <w:rFonts w:hint="eastAsia"/>
                <w:bCs/>
              </w:rPr>
              <w:t>前（投标截止当日）转至招标人账户，转账时应注明“投标保证金”，现场投标时提供转账凭证及《退还投标保证金申请函》（格式见招标文件附件）。</w:t>
            </w:r>
          </w:p>
          <w:p w:rsidR="00307928" w:rsidRDefault="00CD05D4">
            <w:pPr>
              <w:snapToGrid w:val="0"/>
              <w:spacing w:line="400" w:lineRule="exact"/>
              <w:ind w:firstLineChars="200" w:firstLine="420"/>
              <w:rPr>
                <w:bCs/>
              </w:rPr>
            </w:pPr>
            <w:r>
              <w:rPr>
                <w:rFonts w:hint="eastAsia"/>
                <w:bCs/>
              </w:rPr>
              <w:t>招标人账户信息如下：</w:t>
            </w:r>
          </w:p>
          <w:p w:rsidR="00307928" w:rsidRDefault="00CD05D4">
            <w:pPr>
              <w:snapToGrid w:val="0"/>
              <w:spacing w:line="400" w:lineRule="exact"/>
              <w:ind w:firstLineChars="200" w:firstLine="420"/>
              <w:rPr>
                <w:bCs/>
              </w:rPr>
            </w:pPr>
            <w:r>
              <w:rPr>
                <w:rFonts w:hint="eastAsia"/>
                <w:bCs/>
              </w:rPr>
              <w:t>公司名称：重庆征创住房服务有限公司</w:t>
            </w:r>
          </w:p>
          <w:p w:rsidR="00307928" w:rsidRDefault="00CD05D4">
            <w:pPr>
              <w:snapToGrid w:val="0"/>
              <w:spacing w:line="400" w:lineRule="exact"/>
              <w:ind w:firstLineChars="200" w:firstLine="420"/>
              <w:rPr>
                <w:bCs/>
              </w:rPr>
            </w:pPr>
            <w:r>
              <w:rPr>
                <w:rFonts w:hint="eastAsia"/>
                <w:bCs/>
              </w:rPr>
              <w:t>账</w:t>
            </w:r>
            <w:r>
              <w:rPr>
                <w:rFonts w:hint="eastAsia"/>
                <w:bCs/>
              </w:rPr>
              <w:t xml:space="preserve"> </w:t>
            </w:r>
            <w:r>
              <w:rPr>
                <w:rFonts w:hint="eastAsia"/>
                <w:bCs/>
              </w:rPr>
              <w:t>号：</w:t>
            </w:r>
            <w:r>
              <w:rPr>
                <w:rFonts w:hint="eastAsia"/>
                <w:bCs/>
              </w:rPr>
              <w:t>50050103720009666888-0002</w:t>
            </w:r>
          </w:p>
          <w:p w:rsidR="00307928" w:rsidRDefault="00CD05D4">
            <w:pPr>
              <w:snapToGrid w:val="0"/>
              <w:spacing w:line="400" w:lineRule="exact"/>
              <w:ind w:firstLineChars="200" w:firstLine="420"/>
              <w:rPr>
                <w:bCs/>
              </w:rPr>
            </w:pPr>
            <w:r>
              <w:rPr>
                <w:rFonts w:hint="eastAsia"/>
                <w:bCs/>
              </w:rPr>
              <w:t>开户行：建行直港大道支行</w:t>
            </w:r>
          </w:p>
          <w:p w:rsidR="00307928" w:rsidRDefault="00CD05D4">
            <w:pPr>
              <w:snapToGrid w:val="0"/>
              <w:spacing w:line="400" w:lineRule="exact"/>
              <w:ind w:firstLineChars="200" w:firstLine="420"/>
              <w:rPr>
                <w:bCs/>
              </w:rPr>
            </w:pPr>
            <w:r>
              <w:rPr>
                <w:rFonts w:hint="eastAsia"/>
                <w:bCs/>
              </w:rPr>
              <w:t>3</w:t>
            </w:r>
            <w:r>
              <w:rPr>
                <w:rFonts w:hint="eastAsia"/>
                <w:bCs/>
              </w:rPr>
              <w:t>、投标保证金的失效与退还：</w:t>
            </w:r>
          </w:p>
          <w:p w:rsidR="00307928" w:rsidRDefault="00CD05D4">
            <w:pPr>
              <w:snapToGrid w:val="0"/>
              <w:spacing w:line="400" w:lineRule="exact"/>
              <w:ind w:firstLineChars="200" w:firstLine="420"/>
              <w:rPr>
                <w:bCs/>
              </w:rPr>
            </w:pPr>
            <w:r>
              <w:rPr>
                <w:rFonts w:hint="eastAsia"/>
                <w:bCs/>
              </w:rPr>
              <w:t>（</w:t>
            </w:r>
            <w:r>
              <w:rPr>
                <w:rFonts w:hint="eastAsia"/>
                <w:bCs/>
              </w:rPr>
              <w:t>1</w:t>
            </w:r>
            <w:r>
              <w:rPr>
                <w:rFonts w:hint="eastAsia"/>
                <w:bCs/>
              </w:rPr>
              <w:t>）投标保函的退还：</w:t>
            </w:r>
          </w:p>
          <w:p w:rsidR="00307928" w:rsidRDefault="00CD05D4">
            <w:pPr>
              <w:snapToGrid w:val="0"/>
              <w:spacing w:line="400" w:lineRule="exact"/>
              <w:ind w:firstLineChars="200" w:firstLine="420"/>
              <w:rPr>
                <w:bCs/>
              </w:rPr>
            </w:pPr>
            <w:r>
              <w:rPr>
                <w:rFonts w:hint="eastAsia"/>
                <w:bCs/>
              </w:rPr>
              <w:t>招标人在与中标人签订合同，投标人提交的投标保函到期后自动失效。</w:t>
            </w:r>
          </w:p>
          <w:p w:rsidR="00307928" w:rsidRDefault="00CD05D4">
            <w:pPr>
              <w:snapToGrid w:val="0"/>
              <w:spacing w:line="400" w:lineRule="exact"/>
              <w:ind w:firstLineChars="200" w:firstLine="420"/>
              <w:rPr>
                <w:bCs/>
              </w:rPr>
            </w:pPr>
            <w:r>
              <w:rPr>
                <w:rFonts w:hint="eastAsia"/>
                <w:bCs/>
              </w:rPr>
              <w:t>（</w:t>
            </w:r>
            <w:r>
              <w:rPr>
                <w:rFonts w:hint="eastAsia"/>
                <w:bCs/>
              </w:rPr>
              <w:t>2</w:t>
            </w:r>
            <w:r>
              <w:rPr>
                <w:rFonts w:hint="eastAsia"/>
                <w:bCs/>
              </w:rPr>
              <w:t>）投标保证金转账的退还</w:t>
            </w:r>
          </w:p>
          <w:p w:rsidR="00307928" w:rsidRDefault="00CD05D4">
            <w:pPr>
              <w:snapToGrid w:val="0"/>
              <w:spacing w:line="400" w:lineRule="exact"/>
              <w:ind w:firstLineChars="200" w:firstLine="420"/>
              <w:rPr>
                <w:rFonts w:ascii="宋体" w:hAnsi="宋体"/>
                <w:kern w:val="0"/>
                <w:szCs w:val="21"/>
              </w:rPr>
            </w:pPr>
            <w:r>
              <w:rPr>
                <w:rFonts w:hint="eastAsia"/>
                <w:bCs/>
              </w:rPr>
              <w:t>招标人在与中标人签订合同后</w:t>
            </w:r>
            <w:r>
              <w:rPr>
                <w:rFonts w:hint="eastAsia"/>
                <w:bCs/>
              </w:rPr>
              <w:t>10</w:t>
            </w:r>
            <w:r>
              <w:rPr>
                <w:rFonts w:hint="eastAsia"/>
                <w:bCs/>
              </w:rPr>
              <w:t>个工作日内向投标人退还投标保证金（不计息）。</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lastRenderedPageBreak/>
              <w:t>3.6</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是否允许递交</w:t>
            </w:r>
          </w:p>
          <w:p w:rsidR="00307928" w:rsidRDefault="00CD05D4">
            <w:pPr>
              <w:snapToGrid w:val="0"/>
              <w:spacing w:afterLines="30" w:after="93" w:line="400" w:lineRule="exact"/>
              <w:jc w:val="center"/>
              <w:rPr>
                <w:rFonts w:ascii="宋体" w:hAnsi="宋体"/>
                <w:kern w:val="0"/>
                <w:szCs w:val="21"/>
              </w:rPr>
            </w:pPr>
            <w:r>
              <w:rPr>
                <w:rFonts w:ascii="宋体" w:hAnsi="宋体"/>
                <w:kern w:val="0"/>
                <w:szCs w:val="21"/>
              </w:rPr>
              <w:t>备选投标方案</w:t>
            </w:r>
          </w:p>
        </w:tc>
        <w:tc>
          <w:tcPr>
            <w:tcW w:w="6490" w:type="dxa"/>
            <w:vAlign w:val="center"/>
          </w:tcPr>
          <w:p w:rsidR="00307928" w:rsidRDefault="00CD05D4">
            <w:pPr>
              <w:snapToGrid w:val="0"/>
              <w:spacing w:line="400" w:lineRule="exact"/>
              <w:ind w:firstLineChars="200" w:firstLine="420"/>
              <w:rPr>
                <w:rFonts w:ascii="宋体" w:hAnsi="宋体"/>
                <w:kern w:val="0"/>
                <w:szCs w:val="21"/>
              </w:rPr>
            </w:pPr>
            <w:r>
              <w:rPr>
                <w:rFonts w:ascii="宋体" w:hAnsi="宋体"/>
                <w:kern w:val="0"/>
                <w:szCs w:val="21"/>
              </w:rPr>
              <w:t>不允许</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hint="eastAsia"/>
                <w:kern w:val="0"/>
                <w:szCs w:val="21"/>
              </w:rPr>
              <w:t>3.7.1</w:t>
            </w:r>
          </w:p>
        </w:tc>
        <w:tc>
          <w:tcPr>
            <w:tcW w:w="1644" w:type="dxa"/>
            <w:vAlign w:val="center"/>
          </w:tcPr>
          <w:p w:rsidR="00307928" w:rsidRDefault="00CD05D4">
            <w:pPr>
              <w:snapToGrid w:val="0"/>
              <w:spacing w:afterLines="30" w:after="93" w:line="400" w:lineRule="exact"/>
              <w:jc w:val="center"/>
              <w:rPr>
                <w:rFonts w:ascii="宋体" w:hAnsi="宋体"/>
                <w:kern w:val="0"/>
                <w:szCs w:val="21"/>
              </w:rPr>
            </w:pPr>
            <w:r>
              <w:rPr>
                <w:rFonts w:ascii="宋体" w:hAnsi="宋体" w:hint="eastAsia"/>
                <w:kern w:val="0"/>
                <w:szCs w:val="21"/>
              </w:rPr>
              <w:t>投标文件格式要求</w:t>
            </w:r>
          </w:p>
        </w:tc>
        <w:tc>
          <w:tcPr>
            <w:tcW w:w="6490" w:type="dxa"/>
            <w:vAlign w:val="center"/>
          </w:tcPr>
          <w:p w:rsidR="00307928" w:rsidRDefault="00CD05D4">
            <w:pPr>
              <w:snapToGrid w:val="0"/>
              <w:spacing w:line="400" w:lineRule="exact"/>
              <w:ind w:firstLineChars="200" w:firstLine="420"/>
              <w:rPr>
                <w:rFonts w:ascii="宋体" w:hAnsi="宋体"/>
                <w:kern w:val="0"/>
                <w:szCs w:val="21"/>
              </w:rPr>
            </w:pPr>
            <w:r>
              <w:rPr>
                <w:rFonts w:ascii="宋体" w:hAnsi="宋体" w:hint="eastAsia"/>
                <w:kern w:val="0"/>
                <w:szCs w:val="21"/>
              </w:rPr>
              <w:t>编制投标文件时不得对第六章“投标文件格式”的相应要素作实质性修改，否则由评标委员会作否决投标处理。</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lastRenderedPageBreak/>
              <w:t>3.7.3</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hint="eastAsia"/>
                <w:kern w:val="0"/>
                <w:szCs w:val="21"/>
              </w:rPr>
              <w:t>签名</w:t>
            </w:r>
            <w:r>
              <w:rPr>
                <w:rFonts w:ascii="宋体" w:hAnsi="宋体"/>
                <w:kern w:val="0"/>
                <w:szCs w:val="21"/>
              </w:rPr>
              <w:t>盖章要求</w:t>
            </w:r>
          </w:p>
        </w:tc>
        <w:tc>
          <w:tcPr>
            <w:tcW w:w="6490" w:type="dxa"/>
            <w:vAlign w:val="center"/>
          </w:tcPr>
          <w:p w:rsidR="00307928" w:rsidRDefault="00CD05D4">
            <w:pPr>
              <w:snapToGrid w:val="0"/>
              <w:spacing w:line="400" w:lineRule="exact"/>
              <w:ind w:firstLineChars="200" w:firstLine="420"/>
              <w:rPr>
                <w:rFonts w:ascii="宋体" w:hAnsi="宋体"/>
                <w:szCs w:val="21"/>
              </w:rPr>
            </w:pPr>
            <w:r>
              <w:rPr>
                <w:rFonts w:ascii="宋体" w:hAnsi="宋体" w:hint="eastAsia"/>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rsidR="00307928" w:rsidRDefault="00CD05D4">
            <w:pPr>
              <w:snapToGrid w:val="0"/>
              <w:spacing w:line="400" w:lineRule="exact"/>
              <w:ind w:firstLineChars="200" w:firstLine="420"/>
              <w:rPr>
                <w:rFonts w:ascii="宋体" w:hAnsi="宋体"/>
                <w:i/>
                <w:szCs w:val="21"/>
              </w:rPr>
            </w:pPr>
            <w:r>
              <w:rPr>
                <w:rFonts w:ascii="宋体" w:hAnsi="宋体" w:hint="eastAsia"/>
                <w:szCs w:val="21"/>
              </w:rPr>
              <w:t>未按上述规定执行的，交由评标委员会作否决投标处理。</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3.7.4</w:t>
            </w:r>
          </w:p>
        </w:tc>
        <w:tc>
          <w:tcPr>
            <w:tcW w:w="1644" w:type="dxa"/>
            <w:vAlign w:val="center"/>
          </w:tcPr>
          <w:p w:rsidR="00307928" w:rsidRDefault="00CD05D4">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490" w:type="dxa"/>
            <w:vAlign w:val="center"/>
          </w:tcPr>
          <w:p w:rsidR="00307928" w:rsidRDefault="00CD05D4">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投标文件正本</w:t>
            </w:r>
            <w:r>
              <w:rPr>
                <w:rFonts w:ascii="宋体" w:hAnsi="宋体" w:hint="eastAsia"/>
                <w:kern w:val="0"/>
                <w:szCs w:val="21"/>
              </w:rPr>
              <w:t>1份、副本1份。当副本和正本不一致时，以正本为准。否则由评标委员会作否决投标处理。若投标文件未标注正副本，则由法定代表人或</w:t>
            </w:r>
            <w:r>
              <w:rPr>
                <w:rFonts w:ascii="宋体" w:hAnsi="宋体"/>
                <w:kern w:val="0"/>
                <w:szCs w:val="21"/>
              </w:rPr>
              <w:t>委托代理人</w:t>
            </w:r>
            <w:r>
              <w:rPr>
                <w:rFonts w:ascii="宋体" w:hAnsi="宋体" w:hint="eastAsia"/>
                <w:kern w:val="0"/>
                <w:szCs w:val="21"/>
              </w:rPr>
              <w:t>于30分钟内确定正副本并在标注地方签字确认，超期未确认，其投标文件将被否决。</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3.7.5</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装订要求</w:t>
            </w:r>
          </w:p>
        </w:tc>
        <w:tc>
          <w:tcPr>
            <w:tcW w:w="6490" w:type="dxa"/>
            <w:vAlign w:val="center"/>
          </w:tcPr>
          <w:p w:rsidR="00307928" w:rsidRDefault="00CD05D4">
            <w:pPr>
              <w:adjustRightInd w:val="0"/>
              <w:snapToGrid w:val="0"/>
              <w:spacing w:line="400" w:lineRule="exact"/>
              <w:ind w:firstLineChars="200" w:firstLine="420"/>
              <w:rPr>
                <w:rFonts w:ascii="宋体" w:hAnsi="宋体"/>
                <w:szCs w:val="21"/>
              </w:rPr>
            </w:pPr>
            <w:r>
              <w:rPr>
                <w:rFonts w:ascii="宋体" w:hAnsi="宋体"/>
                <w:szCs w:val="21"/>
              </w:rPr>
              <w:t>1、应将投标函部分、</w:t>
            </w:r>
            <w:r>
              <w:rPr>
                <w:rFonts w:ascii="宋体" w:hAnsi="宋体" w:hint="eastAsia"/>
                <w:kern w:val="0"/>
                <w:szCs w:val="21"/>
              </w:rPr>
              <w:t>资格审查部分</w:t>
            </w:r>
            <w:r>
              <w:rPr>
                <w:rFonts w:ascii="宋体" w:hAnsi="宋体"/>
                <w:szCs w:val="21"/>
              </w:rPr>
              <w:t>各自分别装订成册。</w:t>
            </w:r>
          </w:p>
          <w:p w:rsidR="00307928" w:rsidRDefault="00CD05D4">
            <w:pPr>
              <w:adjustRightInd w:val="0"/>
              <w:snapToGrid w:val="0"/>
              <w:spacing w:line="400" w:lineRule="exact"/>
              <w:ind w:firstLineChars="200" w:firstLine="420"/>
              <w:rPr>
                <w:rFonts w:ascii="宋体" w:hAnsi="宋体"/>
                <w:szCs w:val="21"/>
              </w:rPr>
            </w:pPr>
            <w:r>
              <w:rPr>
                <w:rFonts w:ascii="宋体" w:hAnsi="宋体"/>
                <w:szCs w:val="21"/>
              </w:rPr>
              <w:t>2、装订</w:t>
            </w:r>
          </w:p>
          <w:p w:rsidR="00307928" w:rsidRDefault="00CD05D4">
            <w:pPr>
              <w:adjustRightInd w:val="0"/>
              <w:snapToGrid w:val="0"/>
              <w:spacing w:line="400" w:lineRule="exact"/>
              <w:ind w:firstLineChars="200" w:firstLine="420"/>
              <w:rPr>
                <w:rFonts w:ascii="宋体" w:hAnsi="宋体"/>
                <w:szCs w:val="21"/>
              </w:rPr>
            </w:pPr>
            <w:r>
              <w:rPr>
                <w:rFonts w:ascii="宋体" w:hAnsi="宋体"/>
                <w:szCs w:val="21"/>
              </w:rPr>
              <w:t>（</w:t>
            </w:r>
            <w:r>
              <w:rPr>
                <w:rFonts w:ascii="宋体" w:hAnsi="宋体" w:hint="eastAsia"/>
                <w:szCs w:val="21"/>
              </w:rPr>
              <w:t>1</w:t>
            </w:r>
            <w:r>
              <w:rPr>
                <w:rFonts w:ascii="宋体" w:hAnsi="宋体"/>
                <w:szCs w:val="21"/>
              </w:rPr>
              <w:t>）投标函部分的装订要求</w:t>
            </w:r>
          </w:p>
          <w:p w:rsidR="00307928" w:rsidRDefault="00CD05D4">
            <w:pPr>
              <w:adjustRightInd w:val="0"/>
              <w:snapToGrid w:val="0"/>
              <w:spacing w:line="400" w:lineRule="exact"/>
              <w:ind w:firstLineChars="200" w:firstLine="420"/>
              <w:rPr>
                <w:rFonts w:ascii="宋体" w:hAnsi="宋体"/>
                <w:szCs w:val="21"/>
              </w:rPr>
            </w:pPr>
            <w:r>
              <w:rPr>
                <w:rFonts w:ascii="宋体" w:hAnsi="宋体"/>
                <w:szCs w:val="21"/>
              </w:rPr>
              <w:t>应按照第六章规定格式装订成册，并应编制目录，标注页码。</w:t>
            </w:r>
          </w:p>
          <w:p w:rsidR="00307928" w:rsidRDefault="00CD05D4">
            <w:pPr>
              <w:adjustRightInd w:val="0"/>
              <w:snapToGrid w:val="0"/>
              <w:spacing w:line="400" w:lineRule="exact"/>
              <w:ind w:firstLineChars="200" w:firstLine="420"/>
              <w:rPr>
                <w:rFonts w:ascii="宋体" w:hAnsi="宋体"/>
                <w:kern w:val="0"/>
                <w:szCs w:val="21"/>
              </w:rPr>
            </w:pPr>
            <w:r>
              <w:rPr>
                <w:rFonts w:ascii="宋体" w:hAnsi="宋体"/>
                <w:szCs w:val="21"/>
              </w:rPr>
              <w:t>（</w:t>
            </w:r>
            <w:r>
              <w:rPr>
                <w:rFonts w:ascii="宋体" w:hAnsi="宋体" w:hint="eastAsia"/>
                <w:szCs w:val="21"/>
              </w:rPr>
              <w:t>2</w:t>
            </w:r>
            <w:r>
              <w:rPr>
                <w:rFonts w:ascii="宋体" w:hAnsi="宋体"/>
                <w:szCs w:val="21"/>
              </w:rPr>
              <w:t>）</w:t>
            </w:r>
            <w:r>
              <w:rPr>
                <w:rFonts w:ascii="宋体" w:hAnsi="宋体" w:hint="eastAsia"/>
                <w:kern w:val="0"/>
                <w:szCs w:val="21"/>
              </w:rPr>
              <w:t>资格审查部分</w:t>
            </w:r>
            <w:r>
              <w:rPr>
                <w:rFonts w:ascii="宋体" w:hAnsi="宋体"/>
                <w:kern w:val="0"/>
                <w:szCs w:val="21"/>
              </w:rPr>
              <w:t>的装订要求</w:t>
            </w:r>
          </w:p>
          <w:p w:rsidR="00307928" w:rsidRDefault="00CD05D4">
            <w:pPr>
              <w:adjustRightInd w:val="0"/>
              <w:snapToGrid w:val="0"/>
              <w:spacing w:line="400" w:lineRule="exact"/>
              <w:ind w:firstLineChars="200" w:firstLine="420"/>
              <w:rPr>
                <w:rFonts w:ascii="宋体" w:hAnsi="宋体"/>
                <w:szCs w:val="21"/>
              </w:rPr>
            </w:pPr>
            <w:r>
              <w:rPr>
                <w:rFonts w:ascii="宋体" w:hAnsi="宋体"/>
                <w:szCs w:val="21"/>
              </w:rPr>
              <w:t>应按照第六章规定格式装订成册，并应编制目录，标注页码</w:t>
            </w:r>
            <w:r>
              <w:rPr>
                <w:rFonts w:ascii="宋体" w:hAnsi="宋体" w:hint="eastAsia"/>
                <w:szCs w:val="21"/>
              </w:rPr>
              <w:t>。</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4.1.1</w:t>
            </w:r>
          </w:p>
        </w:tc>
        <w:tc>
          <w:tcPr>
            <w:tcW w:w="1644" w:type="dxa"/>
            <w:vAlign w:val="center"/>
          </w:tcPr>
          <w:p w:rsidR="00307928" w:rsidRDefault="00CD05D4">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490" w:type="dxa"/>
            <w:vAlign w:val="center"/>
          </w:tcPr>
          <w:p w:rsidR="00307928" w:rsidRDefault="00CD05D4">
            <w:pPr>
              <w:spacing w:line="400" w:lineRule="exact"/>
              <w:ind w:firstLineChars="200" w:firstLine="420"/>
              <w:rPr>
                <w:rFonts w:ascii="宋体" w:hAnsi="宋体"/>
                <w:szCs w:val="21"/>
              </w:rPr>
            </w:pPr>
            <w:r>
              <w:rPr>
                <w:rFonts w:ascii="宋体" w:hAnsi="宋体"/>
                <w:szCs w:val="21"/>
              </w:rPr>
              <w:t>1.</w:t>
            </w:r>
            <w:r>
              <w:rPr>
                <w:rFonts w:ascii="宋体" w:hAnsi="宋体" w:hint="eastAsia"/>
                <w:szCs w:val="21"/>
              </w:rPr>
              <w:t xml:space="preserve"> </w:t>
            </w:r>
            <w:r>
              <w:rPr>
                <w:rFonts w:ascii="宋体" w:hAnsi="宋体"/>
                <w:szCs w:val="21"/>
              </w:rPr>
              <w:t>投标文件袋使用“投标函部分”袋、“</w:t>
            </w:r>
            <w:r>
              <w:rPr>
                <w:rFonts w:ascii="宋体" w:hAnsi="宋体" w:hint="eastAsia"/>
                <w:szCs w:val="21"/>
              </w:rPr>
              <w:t>资格审查部分</w:t>
            </w:r>
            <w:r>
              <w:rPr>
                <w:rFonts w:ascii="宋体" w:hAnsi="宋体"/>
                <w:szCs w:val="21"/>
              </w:rPr>
              <w:t>”袋以及“投标文件”大袋。</w:t>
            </w:r>
          </w:p>
          <w:p w:rsidR="00307928" w:rsidRDefault="00CD05D4">
            <w:pPr>
              <w:spacing w:line="400" w:lineRule="exac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 xml:space="preserve"> </w:t>
            </w:r>
            <w:r>
              <w:rPr>
                <w:rFonts w:ascii="宋体" w:hAnsi="宋体"/>
                <w:szCs w:val="21"/>
              </w:rPr>
              <w:t>投标函部分</w:t>
            </w:r>
            <w:r>
              <w:rPr>
                <w:rFonts w:ascii="宋体" w:hAnsi="宋体" w:hint="eastAsia"/>
                <w:szCs w:val="21"/>
              </w:rPr>
              <w:t>和电子版形式（光盘）</w:t>
            </w:r>
            <w:r>
              <w:rPr>
                <w:rFonts w:ascii="宋体" w:hAnsi="宋体"/>
                <w:szCs w:val="21"/>
              </w:rPr>
              <w:t>装入“投标函部分”袋中，密封并在袋上加盖投标人单位</w:t>
            </w:r>
            <w:r>
              <w:rPr>
                <w:rFonts w:ascii="宋体" w:hAnsi="宋体" w:hint="eastAsia"/>
                <w:szCs w:val="21"/>
              </w:rPr>
              <w:t>法人</w:t>
            </w:r>
            <w:r>
              <w:rPr>
                <w:rFonts w:ascii="宋体" w:hAnsi="宋体"/>
                <w:szCs w:val="21"/>
              </w:rPr>
              <w:t>章。</w:t>
            </w:r>
          </w:p>
          <w:p w:rsidR="00307928" w:rsidRDefault="00CD05D4">
            <w:pPr>
              <w:spacing w:line="400" w:lineRule="exact"/>
              <w:ind w:firstLineChars="200" w:firstLine="420"/>
              <w:rPr>
                <w:rFonts w:ascii="宋体" w:hAnsi="宋体"/>
                <w:szCs w:val="21"/>
              </w:rPr>
            </w:pPr>
            <w:r>
              <w:rPr>
                <w:rFonts w:ascii="宋体" w:hAnsi="宋体" w:hint="eastAsia"/>
                <w:szCs w:val="21"/>
              </w:rPr>
              <w:t>3. 资格审查部分装入“资格审查部分”袋中，密封并在袋上加盖投标人单位法人章。</w:t>
            </w:r>
          </w:p>
          <w:p w:rsidR="00307928" w:rsidRDefault="00CD05D4">
            <w:pPr>
              <w:spacing w:line="400" w:lineRule="exact"/>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 xml:space="preserve"> </w:t>
            </w:r>
            <w:r>
              <w:rPr>
                <w:rFonts w:ascii="宋体" w:hAnsi="宋体"/>
                <w:szCs w:val="21"/>
              </w:rPr>
              <w:t>“投标函部分”、</w:t>
            </w:r>
            <w:r>
              <w:rPr>
                <w:rFonts w:ascii="宋体" w:hAnsi="宋体" w:hint="eastAsia"/>
                <w:szCs w:val="21"/>
              </w:rPr>
              <w:t xml:space="preserve"> “资格审查部分”</w:t>
            </w:r>
            <w:r>
              <w:rPr>
                <w:rFonts w:ascii="宋体" w:hAnsi="宋体"/>
                <w:szCs w:val="21"/>
              </w:rPr>
              <w:t>等小袋装入“投标文件”大袋中，密封并在大袋上加盖投标人单位</w:t>
            </w:r>
            <w:r>
              <w:rPr>
                <w:rFonts w:ascii="宋体" w:hAnsi="宋体" w:hint="eastAsia"/>
                <w:szCs w:val="21"/>
              </w:rPr>
              <w:t>法人</w:t>
            </w:r>
            <w:r>
              <w:rPr>
                <w:rFonts w:ascii="宋体" w:hAnsi="宋体"/>
                <w:szCs w:val="21"/>
              </w:rPr>
              <w:t>章，同时“投标文件”大袋应按本表第4.1.2项的规定写明相应内容。</w:t>
            </w:r>
            <w:r>
              <w:rPr>
                <w:rFonts w:ascii="宋体" w:hAnsi="宋体" w:hint="eastAsia"/>
                <w:szCs w:val="21"/>
              </w:rPr>
              <w:t>一个大袋装不下的，可使用多个大袋分册封装。大袋未按要求密封的，招标人或代理机构应该拒收。</w:t>
            </w:r>
          </w:p>
          <w:p w:rsidR="00307928" w:rsidRDefault="00CD05D4">
            <w:pPr>
              <w:adjustRightInd w:val="0"/>
              <w:snapToGrid w:val="0"/>
              <w:spacing w:line="400" w:lineRule="exact"/>
              <w:ind w:firstLineChars="200" w:firstLine="420"/>
              <w:rPr>
                <w:rFonts w:ascii="宋体" w:hAnsi="宋体"/>
                <w:szCs w:val="21"/>
              </w:rPr>
            </w:pPr>
            <w:r>
              <w:rPr>
                <w:rFonts w:ascii="宋体" w:hAnsi="宋体" w:hint="eastAsia"/>
                <w:szCs w:val="21"/>
              </w:rPr>
              <w:t>注：“投标函部分”袋、“资格审查部分”袋只为方便投标文件分装，不作为判定密封合格与否的条件。但为了方便开标，请各投标人主动配合，按要求分装。</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4.1.2</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rsidR="00307928" w:rsidRDefault="00CD05D4">
            <w:pPr>
              <w:snapToGrid w:val="0"/>
              <w:spacing w:line="400" w:lineRule="exact"/>
              <w:ind w:firstLineChars="200" w:firstLine="420"/>
              <w:rPr>
                <w:rFonts w:ascii="宋体" w:hAnsi="宋体"/>
                <w:kern w:val="0"/>
                <w:szCs w:val="21"/>
              </w:rPr>
            </w:pPr>
            <w:r>
              <w:rPr>
                <w:rFonts w:ascii="宋体" w:hAnsi="宋体"/>
                <w:kern w:val="0"/>
                <w:szCs w:val="21"/>
              </w:rPr>
              <w:t>应在“投标文件”大袋封套上写明如下内容：</w:t>
            </w:r>
          </w:p>
          <w:p w:rsidR="00307928" w:rsidRDefault="00CD05D4">
            <w:pPr>
              <w:snapToGrid w:val="0"/>
              <w:spacing w:line="400" w:lineRule="exact"/>
              <w:ind w:firstLineChars="200" w:firstLine="420"/>
              <w:rPr>
                <w:rFonts w:ascii="宋体" w:hAnsi="宋体"/>
                <w:kern w:val="0"/>
                <w:szCs w:val="21"/>
              </w:rPr>
            </w:pPr>
            <w:r>
              <w:rPr>
                <w:rFonts w:ascii="宋体" w:hAnsi="宋体"/>
                <w:kern w:val="0"/>
                <w:szCs w:val="21"/>
              </w:rPr>
              <w:t>招标人名称：</w:t>
            </w:r>
            <w:r>
              <w:rPr>
                <w:rFonts w:ascii="宋体" w:hAnsi="宋体" w:hint="eastAsia"/>
                <w:kern w:val="0"/>
                <w:szCs w:val="21"/>
                <w:u w:val="single"/>
              </w:rPr>
              <w:t xml:space="preserve">            </w:t>
            </w:r>
          </w:p>
          <w:p w:rsidR="00307928" w:rsidRDefault="00CD05D4">
            <w:pPr>
              <w:snapToGrid w:val="0"/>
              <w:spacing w:line="400" w:lineRule="exact"/>
              <w:ind w:firstLineChars="200" w:firstLine="420"/>
              <w:rPr>
                <w:rFonts w:ascii="宋体" w:hAnsi="宋体"/>
                <w:kern w:val="0"/>
                <w:szCs w:val="21"/>
              </w:rPr>
            </w:pPr>
            <w:r>
              <w:rPr>
                <w:rFonts w:ascii="宋体" w:hAnsi="宋体" w:hint="eastAsia"/>
                <w:kern w:val="0"/>
                <w:szCs w:val="21"/>
              </w:rPr>
              <w:t>投标人名称：</w:t>
            </w:r>
            <w:r>
              <w:rPr>
                <w:rFonts w:ascii="宋体" w:hAnsi="宋体" w:hint="eastAsia"/>
                <w:kern w:val="0"/>
                <w:szCs w:val="21"/>
                <w:u w:val="single"/>
              </w:rPr>
              <w:t xml:space="preserve">            </w:t>
            </w:r>
          </w:p>
          <w:p w:rsidR="00307928" w:rsidRDefault="00CD05D4">
            <w:pPr>
              <w:snapToGrid w:val="0"/>
              <w:spacing w:line="400" w:lineRule="exact"/>
              <w:ind w:firstLineChars="200" w:firstLine="420"/>
              <w:rPr>
                <w:rFonts w:ascii="宋体" w:hAnsi="宋体"/>
                <w:kern w:val="0"/>
                <w:szCs w:val="21"/>
              </w:rPr>
            </w:pPr>
            <w:r>
              <w:rPr>
                <w:rFonts w:ascii="宋体" w:hAnsi="宋体"/>
                <w:kern w:val="0"/>
                <w:szCs w:val="21"/>
                <w:u w:val="single"/>
              </w:rPr>
              <w:lastRenderedPageBreak/>
              <w:t xml:space="preserve">                （项目名称）</w:t>
            </w:r>
            <w:r>
              <w:rPr>
                <w:rFonts w:ascii="宋体" w:hAnsi="宋体"/>
                <w:kern w:val="0"/>
                <w:szCs w:val="21"/>
              </w:rPr>
              <w:t>投标文件</w:t>
            </w:r>
          </w:p>
          <w:p w:rsidR="00307928" w:rsidRDefault="00CD05D4">
            <w:pPr>
              <w:snapToGrid w:val="0"/>
              <w:spacing w:line="400" w:lineRule="exact"/>
              <w:ind w:firstLineChars="200" w:firstLine="420"/>
              <w:rPr>
                <w:rFonts w:ascii="宋体" w:hAnsi="宋体"/>
                <w:szCs w:val="21"/>
              </w:rPr>
            </w:pPr>
            <w:r>
              <w:rPr>
                <w:rFonts w:ascii="宋体" w:hAnsi="宋体"/>
                <w:kern w:val="0"/>
                <w:szCs w:val="21"/>
              </w:rPr>
              <w:t>在</w:t>
            </w: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r>
              <w:rPr>
                <w:rFonts w:ascii="宋体" w:hAnsi="宋体" w:hint="eastAsia"/>
                <w:kern w:val="0"/>
                <w:szCs w:val="21"/>
                <w:u w:val="single"/>
              </w:rPr>
              <w:t xml:space="preserve">    </w:t>
            </w:r>
            <w:r>
              <w:rPr>
                <w:rFonts w:ascii="宋体" w:hAnsi="宋体"/>
                <w:kern w:val="0"/>
                <w:szCs w:val="21"/>
              </w:rPr>
              <w:t>时</w:t>
            </w:r>
            <w:r>
              <w:rPr>
                <w:rFonts w:ascii="宋体" w:hAnsi="宋体" w:hint="eastAsia"/>
                <w:kern w:val="0"/>
                <w:szCs w:val="21"/>
                <w:u w:val="single"/>
              </w:rPr>
              <w:t xml:space="preserve">    </w:t>
            </w:r>
            <w:r>
              <w:rPr>
                <w:rFonts w:ascii="宋体" w:hAnsi="宋体"/>
                <w:kern w:val="0"/>
                <w:szCs w:val="21"/>
              </w:rPr>
              <w:t>分前不得开启</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lastRenderedPageBreak/>
              <w:t>4.2.2</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递交投标文件地点</w:t>
            </w:r>
          </w:p>
        </w:tc>
        <w:tc>
          <w:tcPr>
            <w:tcW w:w="6490" w:type="dxa"/>
            <w:vAlign w:val="center"/>
          </w:tcPr>
          <w:p w:rsidR="00307928" w:rsidRDefault="00CD05D4">
            <w:pPr>
              <w:snapToGrid w:val="0"/>
              <w:spacing w:line="400" w:lineRule="exact"/>
              <w:ind w:firstLineChars="200" w:firstLine="420"/>
              <w:rPr>
                <w:rFonts w:ascii="宋体" w:hAnsi="宋体"/>
                <w:bCs/>
                <w:i/>
                <w:szCs w:val="21"/>
              </w:rPr>
            </w:pPr>
            <w:r>
              <w:rPr>
                <w:rFonts w:ascii="宋体" w:hAnsi="宋体"/>
                <w:bCs/>
                <w:szCs w:val="21"/>
              </w:rPr>
              <w:t>重庆市九龙坡区公共资源交易中心开标</w:t>
            </w:r>
            <w:r>
              <w:rPr>
                <w:rFonts w:ascii="宋体" w:hAnsi="宋体" w:hint="eastAsia"/>
                <w:bCs/>
                <w:szCs w:val="21"/>
              </w:rPr>
              <w:t>区</w:t>
            </w:r>
            <w:r>
              <w:rPr>
                <w:rFonts w:ascii="宋体" w:hAnsi="宋体"/>
                <w:bCs/>
                <w:szCs w:val="21"/>
              </w:rPr>
              <w:t>（具体请见</w:t>
            </w:r>
            <w:r>
              <w:rPr>
                <w:rFonts w:ascii="宋体" w:hAnsi="宋体" w:hint="eastAsia"/>
                <w:bCs/>
                <w:szCs w:val="21"/>
              </w:rPr>
              <w:t>开标当日</w:t>
            </w:r>
            <w:r>
              <w:rPr>
                <w:rFonts w:ascii="宋体" w:hAnsi="宋体"/>
                <w:bCs/>
                <w:szCs w:val="21"/>
              </w:rPr>
              <w:t>交易中心大厅电子显示屏）。</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4.2.3</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是否退还投标文件</w:t>
            </w:r>
          </w:p>
        </w:tc>
        <w:tc>
          <w:tcPr>
            <w:tcW w:w="6490" w:type="dxa"/>
            <w:vAlign w:val="center"/>
          </w:tcPr>
          <w:p w:rsidR="00307928" w:rsidRDefault="00CD05D4">
            <w:pPr>
              <w:snapToGrid w:val="0"/>
              <w:spacing w:line="400" w:lineRule="exact"/>
              <w:ind w:firstLineChars="200" w:firstLine="420"/>
              <w:rPr>
                <w:rFonts w:ascii="宋体" w:hAnsi="宋体"/>
                <w:kern w:val="0"/>
                <w:szCs w:val="21"/>
              </w:rPr>
            </w:pPr>
            <w:r>
              <w:rPr>
                <w:rFonts w:ascii="宋体" w:hAnsi="宋体"/>
                <w:kern w:val="0"/>
                <w:szCs w:val="21"/>
              </w:rPr>
              <w:t>否</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5.1</w:t>
            </w:r>
            <w:r>
              <w:rPr>
                <w:rFonts w:ascii="宋体" w:hAnsi="宋体" w:hint="eastAsia"/>
                <w:kern w:val="0"/>
                <w:szCs w:val="21"/>
              </w:rPr>
              <w:t>.1</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开标时间和</w:t>
            </w:r>
          </w:p>
          <w:p w:rsidR="00307928" w:rsidRDefault="00CD05D4">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rsidR="00307928" w:rsidRDefault="00CD05D4">
            <w:pPr>
              <w:snapToGrid w:val="0"/>
              <w:spacing w:line="400" w:lineRule="exact"/>
              <w:ind w:firstLineChars="200" w:firstLine="420"/>
              <w:rPr>
                <w:rFonts w:ascii="宋体" w:hAnsi="宋体"/>
                <w:kern w:val="0"/>
                <w:szCs w:val="21"/>
              </w:rPr>
            </w:pPr>
            <w:r>
              <w:rPr>
                <w:rFonts w:ascii="宋体" w:hAnsi="宋体"/>
                <w:kern w:val="0"/>
                <w:szCs w:val="21"/>
              </w:rPr>
              <w:t>开标时间：同投标截止时间</w:t>
            </w:r>
          </w:p>
          <w:p w:rsidR="00307928" w:rsidRDefault="00CD05D4">
            <w:pPr>
              <w:snapToGrid w:val="0"/>
              <w:spacing w:line="400" w:lineRule="exact"/>
              <w:ind w:firstLineChars="200" w:firstLine="420"/>
              <w:rPr>
                <w:rFonts w:ascii="宋体" w:hAnsi="宋体"/>
                <w:bCs/>
                <w:i/>
                <w:szCs w:val="21"/>
              </w:rPr>
            </w:pPr>
            <w:r>
              <w:rPr>
                <w:rFonts w:ascii="宋体" w:hAnsi="宋体"/>
                <w:kern w:val="0"/>
                <w:szCs w:val="21"/>
              </w:rPr>
              <w:t>开标地点：</w:t>
            </w:r>
            <w:r>
              <w:rPr>
                <w:rFonts w:ascii="宋体" w:hAnsi="宋体"/>
                <w:bCs/>
                <w:szCs w:val="21"/>
              </w:rPr>
              <w:t>重庆市九龙坡区公共资源交易中心开标室（具体请见</w:t>
            </w:r>
            <w:r>
              <w:rPr>
                <w:rFonts w:ascii="宋体" w:hAnsi="宋体" w:hint="eastAsia"/>
                <w:bCs/>
                <w:szCs w:val="21"/>
              </w:rPr>
              <w:t>开标当日</w:t>
            </w:r>
            <w:r>
              <w:rPr>
                <w:rFonts w:ascii="宋体" w:hAnsi="宋体"/>
                <w:bCs/>
                <w:szCs w:val="21"/>
              </w:rPr>
              <w:t>交易中心大厅电子显示屏）。</w:t>
            </w:r>
          </w:p>
        </w:tc>
      </w:tr>
      <w:tr w:rsidR="00307928">
        <w:trPr>
          <w:jc w:val="center"/>
        </w:trPr>
        <w:tc>
          <w:tcPr>
            <w:tcW w:w="1335" w:type="dxa"/>
            <w:vAlign w:val="center"/>
          </w:tcPr>
          <w:p w:rsidR="00307928" w:rsidRDefault="00CD05D4">
            <w:pPr>
              <w:snapToGrid w:val="0"/>
              <w:spacing w:line="400" w:lineRule="exact"/>
              <w:jc w:val="center"/>
              <w:rPr>
                <w:rFonts w:ascii="宋体" w:hAnsi="宋体"/>
                <w:szCs w:val="21"/>
              </w:rPr>
            </w:pPr>
            <w:r>
              <w:rPr>
                <w:rFonts w:ascii="宋体" w:hAnsi="宋体"/>
                <w:szCs w:val="21"/>
              </w:rPr>
              <w:t>5.2</w:t>
            </w:r>
          </w:p>
        </w:tc>
        <w:tc>
          <w:tcPr>
            <w:tcW w:w="1644" w:type="dxa"/>
            <w:vAlign w:val="center"/>
          </w:tcPr>
          <w:p w:rsidR="00307928" w:rsidRDefault="00CD05D4">
            <w:pPr>
              <w:snapToGrid w:val="0"/>
              <w:spacing w:line="400" w:lineRule="exact"/>
              <w:jc w:val="center"/>
              <w:rPr>
                <w:rFonts w:ascii="宋体" w:hAnsi="宋体"/>
                <w:szCs w:val="21"/>
              </w:rPr>
            </w:pPr>
            <w:r>
              <w:rPr>
                <w:rFonts w:ascii="宋体" w:hAnsi="宋体"/>
                <w:szCs w:val="21"/>
              </w:rPr>
              <w:t>开标程序</w:t>
            </w:r>
          </w:p>
        </w:tc>
        <w:tc>
          <w:tcPr>
            <w:tcW w:w="6490" w:type="dxa"/>
            <w:vAlign w:val="center"/>
          </w:tcPr>
          <w:p w:rsidR="00307928" w:rsidRDefault="00CD05D4">
            <w:pPr>
              <w:autoSpaceDE w:val="0"/>
              <w:autoSpaceDN w:val="0"/>
              <w:adjustRightInd w:val="0"/>
              <w:snapToGrid w:val="0"/>
              <w:spacing w:line="400" w:lineRule="exact"/>
              <w:ind w:firstLineChars="200" w:firstLine="420"/>
              <w:rPr>
                <w:rFonts w:ascii="宋体" w:hAnsi="宋体"/>
                <w:szCs w:val="21"/>
              </w:rPr>
            </w:pPr>
            <w:r>
              <w:rPr>
                <w:rFonts w:ascii="宋体" w:hAnsi="宋体"/>
                <w:szCs w:val="21"/>
              </w:rPr>
              <w:t>主持人按下列程序进行开标：</w:t>
            </w:r>
          </w:p>
          <w:p w:rsidR="00307928" w:rsidRDefault="00CD05D4">
            <w:pPr>
              <w:autoSpaceDE w:val="0"/>
              <w:autoSpaceDN w:val="0"/>
              <w:adjustRightInd w:val="0"/>
              <w:snapToGrid w:val="0"/>
              <w:spacing w:line="400" w:lineRule="exact"/>
              <w:ind w:firstLineChars="200" w:firstLine="420"/>
              <w:rPr>
                <w:rFonts w:ascii="宋体" w:hAnsi="宋体"/>
                <w:szCs w:val="21"/>
              </w:rPr>
            </w:pPr>
            <w:r>
              <w:rPr>
                <w:rFonts w:ascii="宋体" w:hAnsi="宋体"/>
                <w:szCs w:val="21"/>
              </w:rPr>
              <w:t>1. 核验参加开标会议的投标人的法定代表人或</w:t>
            </w:r>
            <w:r>
              <w:rPr>
                <w:rFonts w:ascii="宋体" w:hAnsi="宋体" w:hint="eastAsia"/>
                <w:szCs w:val="21"/>
              </w:rPr>
              <w:t>委托代理人</w:t>
            </w:r>
            <w:r>
              <w:rPr>
                <w:rFonts w:ascii="宋体" w:hAnsi="宋体"/>
                <w:szCs w:val="21"/>
              </w:rPr>
              <w:t>本人身份证（原件），核验委托代理人的授权委托书</w:t>
            </w:r>
            <w:r>
              <w:rPr>
                <w:rFonts w:ascii="宋体" w:hAnsi="宋体" w:hint="eastAsia"/>
                <w:szCs w:val="21"/>
              </w:rPr>
              <w:t>、养老保险证明材料复印件</w:t>
            </w:r>
            <w:r>
              <w:rPr>
                <w:rFonts w:ascii="宋体" w:hAnsi="宋体"/>
                <w:szCs w:val="21"/>
              </w:rPr>
              <w:t>，以确认其身份合法有效；</w:t>
            </w:r>
            <w:r>
              <w:rPr>
                <w:rFonts w:ascii="宋体" w:hAnsi="宋体" w:hint="eastAsia"/>
                <w:szCs w:val="21"/>
              </w:rPr>
              <w:t>若经核实委托代理人提供资料与实际不符的，不得参加开标会。核验合格的法定代表人或委托代理人可自行选择是否参加开标会，不参加开标会的视为默认开标结果。</w:t>
            </w:r>
          </w:p>
          <w:p w:rsidR="00307928" w:rsidRDefault="00CD05D4">
            <w:pPr>
              <w:autoSpaceDE w:val="0"/>
              <w:autoSpaceDN w:val="0"/>
              <w:adjustRightInd w:val="0"/>
              <w:snapToGrid w:val="0"/>
              <w:spacing w:line="400" w:lineRule="exact"/>
              <w:ind w:firstLineChars="200" w:firstLine="420"/>
              <w:rPr>
                <w:rFonts w:ascii="宋体" w:hAnsi="宋体"/>
                <w:szCs w:val="21"/>
              </w:rPr>
            </w:pPr>
            <w:r>
              <w:rPr>
                <w:rFonts w:ascii="宋体" w:hAnsi="宋体"/>
                <w:szCs w:val="21"/>
              </w:rPr>
              <w:t>2.</w:t>
            </w:r>
            <w:r>
              <w:rPr>
                <w:rFonts w:ascii="宋体" w:hAnsi="宋体" w:hint="eastAsia"/>
                <w:szCs w:val="21"/>
              </w:rPr>
              <w:t xml:space="preserve"> </w:t>
            </w:r>
            <w:r>
              <w:rPr>
                <w:rFonts w:ascii="宋体" w:hAnsi="宋体"/>
                <w:szCs w:val="21"/>
              </w:rPr>
              <w:t>宣布开标纪律</w:t>
            </w:r>
            <w:r>
              <w:rPr>
                <w:rFonts w:ascii="宋体" w:hAnsi="宋体" w:hint="eastAsia"/>
                <w:szCs w:val="21"/>
              </w:rPr>
              <w:t>。</w:t>
            </w:r>
          </w:p>
          <w:p w:rsidR="00307928" w:rsidRDefault="00CD05D4">
            <w:pPr>
              <w:autoSpaceDE w:val="0"/>
              <w:autoSpaceDN w:val="0"/>
              <w:adjustRightInd w:val="0"/>
              <w:snapToGrid w:val="0"/>
              <w:spacing w:line="400" w:lineRule="exact"/>
              <w:ind w:firstLineChars="200" w:firstLine="420"/>
              <w:rPr>
                <w:rFonts w:ascii="宋体" w:hAnsi="宋体"/>
                <w:szCs w:val="21"/>
              </w:rPr>
            </w:pPr>
            <w:r>
              <w:rPr>
                <w:rFonts w:ascii="宋体" w:hAnsi="宋体"/>
                <w:szCs w:val="21"/>
              </w:rPr>
              <w:t>3. 宣布开标人、唱标人、记录人、监标人等有关人员姓名</w:t>
            </w:r>
            <w:r>
              <w:rPr>
                <w:rFonts w:ascii="宋体" w:hAnsi="宋体" w:hint="eastAsia"/>
                <w:szCs w:val="21"/>
              </w:rPr>
              <w:t>。</w:t>
            </w:r>
          </w:p>
          <w:p w:rsidR="00307928" w:rsidRDefault="00CD05D4">
            <w:pPr>
              <w:autoSpaceDE w:val="0"/>
              <w:autoSpaceDN w:val="0"/>
              <w:adjustRightInd w:val="0"/>
              <w:snapToGrid w:val="0"/>
              <w:spacing w:line="400" w:lineRule="exact"/>
              <w:ind w:firstLineChars="200" w:firstLine="420"/>
              <w:rPr>
                <w:rFonts w:ascii="宋体" w:hAnsi="宋体"/>
                <w:szCs w:val="21"/>
              </w:rPr>
            </w:pPr>
            <w:r>
              <w:rPr>
                <w:rFonts w:ascii="宋体" w:hAnsi="宋体"/>
                <w:szCs w:val="21"/>
              </w:rPr>
              <w:t>4. 公布在投标截止时间前递交投标文件的投标人名称</w:t>
            </w:r>
            <w:r>
              <w:rPr>
                <w:rFonts w:ascii="宋体" w:hAnsi="宋体" w:hint="eastAsia"/>
                <w:szCs w:val="21"/>
              </w:rPr>
              <w:t>。</w:t>
            </w:r>
          </w:p>
          <w:p w:rsidR="00307928" w:rsidRDefault="00CD05D4">
            <w:pPr>
              <w:snapToGrid w:val="0"/>
              <w:spacing w:line="400" w:lineRule="exact"/>
              <w:ind w:firstLineChars="200" w:firstLine="420"/>
              <w:rPr>
                <w:rFonts w:ascii="宋体" w:hAnsi="宋体"/>
                <w:szCs w:val="21"/>
              </w:rPr>
            </w:pPr>
            <w:r>
              <w:rPr>
                <w:rFonts w:ascii="宋体" w:hAnsi="宋体"/>
                <w:szCs w:val="21"/>
              </w:rPr>
              <w:t xml:space="preserve">5. </w:t>
            </w:r>
            <w:r>
              <w:rPr>
                <w:rFonts w:ascii="宋体" w:hAnsi="宋体" w:hint="eastAsia"/>
                <w:szCs w:val="21"/>
              </w:rPr>
              <w:t>投标文件的密封检查：投标人可对自己的投标文件封装情况进行检查，以确认其投标文件密封完好。</w:t>
            </w:r>
          </w:p>
          <w:p w:rsidR="00307928" w:rsidRDefault="00CD05D4">
            <w:pPr>
              <w:snapToGrid w:val="0"/>
              <w:spacing w:line="400" w:lineRule="exact"/>
              <w:ind w:firstLineChars="200" w:firstLine="420"/>
              <w:rPr>
                <w:rFonts w:ascii="宋体" w:hAnsi="宋体"/>
                <w:szCs w:val="21"/>
              </w:rPr>
            </w:pPr>
            <w:r>
              <w:rPr>
                <w:rFonts w:ascii="宋体" w:hAnsi="宋体" w:hint="eastAsia"/>
                <w:szCs w:val="21"/>
              </w:rPr>
              <w:t>6. 汇总投标保证金交纳情况</w:t>
            </w:r>
          </w:p>
          <w:p w:rsidR="00307928" w:rsidRDefault="00CD05D4">
            <w:pPr>
              <w:snapToGrid w:val="0"/>
              <w:spacing w:line="400" w:lineRule="exact"/>
              <w:ind w:firstLineChars="200" w:firstLine="420"/>
              <w:rPr>
                <w:rFonts w:ascii="宋体" w:hAnsi="宋体"/>
                <w:szCs w:val="21"/>
              </w:rPr>
            </w:pPr>
            <w:r>
              <w:rPr>
                <w:rFonts w:ascii="宋体" w:hAnsi="宋体" w:hint="eastAsia"/>
                <w:szCs w:val="21"/>
              </w:rPr>
              <w:t>6.1 展示以转账方式递交投标保证金的保证金交纳情况，异常情况在开标记录表“备注”栏中记录并交由评标委员会评审。保证金来款账户非基本账户的，交由评标委员会作否决投标处理。</w:t>
            </w:r>
          </w:p>
          <w:p w:rsidR="00307928" w:rsidRDefault="00CD05D4">
            <w:pPr>
              <w:snapToGrid w:val="0"/>
              <w:spacing w:line="400" w:lineRule="exact"/>
              <w:ind w:firstLineChars="200" w:firstLine="420"/>
              <w:rPr>
                <w:rFonts w:ascii="宋体" w:hAnsi="宋体"/>
                <w:szCs w:val="21"/>
              </w:rPr>
            </w:pPr>
            <w:r>
              <w:rPr>
                <w:rFonts w:ascii="宋体" w:hAnsi="宋体" w:hint="eastAsia"/>
                <w:szCs w:val="21"/>
              </w:rPr>
              <w:t>6.2展示投标保函递交情况，并记录在“纸质投标保函递交情况一览表”中，异常情况在开标记录表“备注”栏中记录。</w:t>
            </w:r>
          </w:p>
          <w:p w:rsidR="00307928" w:rsidRDefault="00CD05D4">
            <w:pPr>
              <w:snapToGrid w:val="0"/>
              <w:spacing w:line="400" w:lineRule="exact"/>
              <w:ind w:firstLineChars="200" w:firstLine="420"/>
              <w:rPr>
                <w:rFonts w:ascii="宋体" w:hAnsi="宋体"/>
                <w:szCs w:val="21"/>
              </w:rPr>
            </w:pPr>
            <w:r>
              <w:rPr>
                <w:rFonts w:ascii="宋体" w:hAnsi="宋体"/>
                <w:szCs w:val="21"/>
              </w:rPr>
              <w:t>7. 公布最高限价</w:t>
            </w:r>
            <w:r>
              <w:rPr>
                <w:rFonts w:ascii="宋体" w:hAnsi="宋体" w:hint="eastAsia"/>
                <w:szCs w:val="21"/>
              </w:rPr>
              <w:t>，采用经评审最低投标价法的还需计算最高限价的85%数值，以便评标委员会评审。</w:t>
            </w:r>
          </w:p>
          <w:p w:rsidR="00307928" w:rsidRDefault="00CD05D4">
            <w:pPr>
              <w:snapToGrid w:val="0"/>
              <w:spacing w:line="400" w:lineRule="exact"/>
              <w:ind w:firstLineChars="200" w:firstLine="420"/>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 xml:space="preserve"> </w:t>
            </w:r>
            <w:r>
              <w:rPr>
                <w:rFonts w:ascii="宋体" w:hAnsi="宋体"/>
                <w:szCs w:val="21"/>
              </w:rPr>
              <w:t>逐单位随机开启投标文件。开启投标文件大袋及投标函部分袋、</w:t>
            </w:r>
            <w:r>
              <w:rPr>
                <w:rFonts w:ascii="宋体" w:hAnsi="宋体" w:hint="eastAsia"/>
                <w:szCs w:val="21"/>
              </w:rPr>
              <w:t>资格审查部分袋</w:t>
            </w:r>
            <w:r>
              <w:rPr>
                <w:rFonts w:ascii="宋体" w:hAnsi="宋体"/>
                <w:szCs w:val="21"/>
              </w:rPr>
              <w:t>；公布投标人名称、投标报价、质量要求、工期及其他内容并记录在案</w:t>
            </w:r>
            <w:r>
              <w:rPr>
                <w:rFonts w:ascii="宋体" w:hAnsi="宋体" w:hint="eastAsia"/>
                <w:szCs w:val="21"/>
              </w:rPr>
              <w:t>。</w:t>
            </w:r>
          </w:p>
          <w:p w:rsidR="00307928" w:rsidRDefault="00CD05D4">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9. 投标人对开标有异议的，应当场提出，由招标人或代理机构当场答复，并记录到开标记录表中。异议处理完毕后，汇总开标情况，打印开标记录表。</w:t>
            </w:r>
          </w:p>
          <w:p w:rsidR="00307928" w:rsidRDefault="00CD05D4">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lastRenderedPageBreak/>
              <w:t>10</w:t>
            </w:r>
            <w:r>
              <w:rPr>
                <w:rFonts w:ascii="宋体" w:hAnsi="宋体"/>
                <w:szCs w:val="21"/>
              </w:rPr>
              <w:t>. 投标人代表、招标人代表、监标人、</w:t>
            </w:r>
            <w:r>
              <w:rPr>
                <w:rFonts w:ascii="宋体" w:hAnsi="宋体" w:hint="eastAsia"/>
                <w:szCs w:val="21"/>
              </w:rPr>
              <w:t>主持人、</w:t>
            </w:r>
            <w:r>
              <w:rPr>
                <w:rFonts w:ascii="宋体" w:hAnsi="宋体"/>
                <w:szCs w:val="21"/>
              </w:rPr>
              <w:t>记录人等有关人员在开标记录上</w:t>
            </w:r>
            <w:r>
              <w:rPr>
                <w:rFonts w:ascii="宋体" w:hAnsi="宋体" w:hint="eastAsia"/>
                <w:szCs w:val="21"/>
              </w:rPr>
              <w:t>签名</w:t>
            </w:r>
            <w:r>
              <w:rPr>
                <w:rFonts w:ascii="宋体" w:hAnsi="宋体"/>
                <w:szCs w:val="21"/>
              </w:rPr>
              <w:t>确认</w:t>
            </w:r>
            <w:r>
              <w:rPr>
                <w:rFonts w:ascii="宋体" w:hAnsi="宋体" w:hint="eastAsia"/>
                <w:szCs w:val="21"/>
              </w:rPr>
              <w:t>。因其他原因未能签名的，视为默认开标结果。</w:t>
            </w:r>
          </w:p>
          <w:p w:rsidR="00307928" w:rsidRDefault="00CD05D4">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11</w:t>
            </w:r>
            <w:r>
              <w:rPr>
                <w:rFonts w:ascii="宋体" w:hAnsi="宋体"/>
                <w:szCs w:val="21"/>
              </w:rPr>
              <w:t>. 开标结束。</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lastRenderedPageBreak/>
              <w:t>6.1.1</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评标委员会的组建</w:t>
            </w:r>
          </w:p>
        </w:tc>
        <w:tc>
          <w:tcPr>
            <w:tcW w:w="6490" w:type="dxa"/>
            <w:vAlign w:val="center"/>
          </w:tcPr>
          <w:p w:rsidR="00307928" w:rsidRDefault="00CD05D4">
            <w:pPr>
              <w:autoSpaceDE w:val="0"/>
              <w:autoSpaceDN w:val="0"/>
              <w:adjustRightInd w:val="0"/>
              <w:snapToGrid w:val="0"/>
              <w:spacing w:line="400" w:lineRule="exact"/>
              <w:ind w:firstLineChars="200" w:firstLine="436"/>
              <w:rPr>
                <w:rFonts w:ascii="宋体" w:hAnsi="宋体"/>
                <w:kern w:val="0"/>
                <w:szCs w:val="21"/>
              </w:rPr>
            </w:pPr>
            <w:r>
              <w:rPr>
                <w:rFonts w:ascii="宋体" w:hAnsi="宋体" w:hint="eastAsia"/>
                <w:spacing w:val="4"/>
                <w:kern w:val="0"/>
                <w:szCs w:val="21"/>
              </w:rPr>
              <w:t>由招标人按法律法规及相关规定依法组建评标委员会</w:t>
            </w:r>
            <w:r>
              <w:rPr>
                <w:rFonts w:ascii="宋体" w:hAnsi="宋体" w:hint="eastAsia"/>
                <w:kern w:val="0"/>
                <w:szCs w:val="21"/>
              </w:rPr>
              <w:t>。</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7.1</w:t>
            </w:r>
          </w:p>
        </w:tc>
        <w:tc>
          <w:tcPr>
            <w:tcW w:w="1644" w:type="dxa"/>
            <w:vAlign w:val="center"/>
          </w:tcPr>
          <w:p w:rsidR="00307928" w:rsidRDefault="00CD05D4">
            <w:pPr>
              <w:snapToGrid w:val="0"/>
              <w:spacing w:afterLines="20" w:after="62" w:line="400" w:lineRule="exact"/>
              <w:jc w:val="center"/>
              <w:rPr>
                <w:rFonts w:ascii="宋体" w:hAnsi="宋体"/>
                <w:kern w:val="0"/>
                <w:szCs w:val="21"/>
              </w:rPr>
            </w:pPr>
            <w:r>
              <w:rPr>
                <w:rFonts w:ascii="宋体" w:hAnsi="宋体"/>
                <w:kern w:val="0"/>
                <w:szCs w:val="21"/>
              </w:rPr>
              <w:t>是否授权评标委员会确定中标人</w:t>
            </w:r>
          </w:p>
        </w:tc>
        <w:tc>
          <w:tcPr>
            <w:tcW w:w="6490" w:type="dxa"/>
            <w:vAlign w:val="center"/>
          </w:tcPr>
          <w:p w:rsidR="00307928" w:rsidRDefault="00CD05D4">
            <w:pPr>
              <w:snapToGrid w:val="0"/>
              <w:spacing w:line="400" w:lineRule="exact"/>
              <w:ind w:firstLineChars="200" w:firstLine="420"/>
              <w:rPr>
                <w:rFonts w:ascii="宋体" w:hAnsi="宋体"/>
                <w:kern w:val="0"/>
                <w:szCs w:val="21"/>
              </w:rPr>
            </w:pPr>
            <w:r>
              <w:rPr>
                <w:rFonts w:ascii="宋体" w:hAnsi="宋体"/>
                <w:kern w:val="0"/>
                <w:szCs w:val="21"/>
              </w:rPr>
              <w:t>否，推荐经评审合格的</w:t>
            </w:r>
            <w:r>
              <w:rPr>
                <w:rFonts w:ascii="宋体" w:hAnsi="宋体" w:hint="eastAsia"/>
                <w:kern w:val="0"/>
                <w:szCs w:val="21"/>
              </w:rPr>
              <w:t>报价</w:t>
            </w:r>
            <w:r>
              <w:rPr>
                <w:rFonts w:ascii="宋体" w:hAnsi="宋体"/>
                <w:kern w:val="0"/>
                <w:szCs w:val="21"/>
              </w:rPr>
              <w:t>由低到高排名前三名为中标候选人。</w:t>
            </w:r>
            <w:r>
              <w:rPr>
                <w:rFonts w:ascii="宋体" w:hAnsi="宋体"/>
                <w:i/>
                <w:kern w:val="0"/>
                <w:szCs w:val="21"/>
              </w:rPr>
              <w:t xml:space="preserve"> </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hint="eastAsia"/>
                <w:kern w:val="0"/>
                <w:szCs w:val="21"/>
              </w:rPr>
              <w:t>7.2</w:t>
            </w:r>
          </w:p>
        </w:tc>
        <w:tc>
          <w:tcPr>
            <w:tcW w:w="1644" w:type="dxa"/>
            <w:vAlign w:val="center"/>
          </w:tcPr>
          <w:p w:rsidR="00307928" w:rsidRDefault="00CD05D4">
            <w:pPr>
              <w:snapToGrid w:val="0"/>
              <w:spacing w:afterLines="20" w:after="62" w:line="400" w:lineRule="exact"/>
              <w:jc w:val="center"/>
              <w:rPr>
                <w:rFonts w:ascii="宋体" w:hAnsi="宋体"/>
                <w:kern w:val="0"/>
                <w:szCs w:val="21"/>
              </w:rPr>
            </w:pPr>
            <w:r>
              <w:rPr>
                <w:rFonts w:ascii="宋体" w:hAnsi="宋体"/>
                <w:kern w:val="0"/>
                <w:szCs w:val="21"/>
              </w:rPr>
              <w:t>中标公示</w:t>
            </w:r>
          </w:p>
        </w:tc>
        <w:tc>
          <w:tcPr>
            <w:tcW w:w="6490" w:type="dxa"/>
            <w:vAlign w:val="center"/>
          </w:tcPr>
          <w:p w:rsidR="00307928" w:rsidRDefault="00CD05D4">
            <w:pPr>
              <w:snapToGrid w:val="0"/>
              <w:spacing w:line="400" w:lineRule="exact"/>
              <w:ind w:firstLineChars="200" w:firstLine="420"/>
              <w:rPr>
                <w:rFonts w:ascii="宋体" w:hAnsi="宋体" w:cs="宋体"/>
                <w:szCs w:val="21"/>
              </w:rPr>
            </w:pPr>
            <w:r>
              <w:rPr>
                <w:rFonts w:ascii="宋体" w:hAnsi="宋体" w:cs="宋体" w:hint="eastAsia"/>
                <w:szCs w:val="21"/>
              </w:rPr>
              <w:t>招标人在收到评标报告后3日内将评标结果在</w:t>
            </w:r>
            <w:r>
              <w:rPr>
                <w:rFonts w:ascii="宋体" w:hAnsi="宋体" w:cs="宋体" w:hint="eastAsia"/>
                <w:bCs/>
                <w:szCs w:val="21"/>
                <w:u w:val="single"/>
              </w:rPr>
              <w:t>重庆市九龙坡区人民政府信息公开网（http://cqjlp.gov.cn/）</w:t>
            </w:r>
            <w:r>
              <w:rPr>
                <w:rFonts w:ascii="宋体" w:hAnsi="宋体" w:cs="宋体" w:hint="eastAsia"/>
                <w:szCs w:val="21"/>
              </w:rPr>
              <w:t>上进行公示，公示期为3日。为深化信息公开，接受社会监督，本项目将按照《招标公告和公示信息发布管理办法》（国家发改委令第10号）的要求，公示内容包括中标候选人名称、排序、投标报价、质量、工期；中标候选人资质、投标业绩名称；否决投标情况及理由；提出异议、投诉的渠道和方式。</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7.3.1</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rsidR="00307928" w:rsidRDefault="00CD05D4">
            <w:pPr>
              <w:snapToGrid w:val="0"/>
              <w:spacing w:line="400" w:lineRule="exact"/>
              <w:ind w:firstLineChars="200" w:firstLine="420"/>
              <w:rPr>
                <w:rFonts w:ascii="宋体" w:hAnsi="宋体"/>
                <w:kern w:val="0"/>
                <w:szCs w:val="21"/>
              </w:rPr>
            </w:pPr>
            <w:r>
              <w:rPr>
                <w:rFonts w:ascii="宋体" w:hAnsi="宋体" w:hint="eastAsia"/>
                <w:kern w:val="0"/>
                <w:szCs w:val="21"/>
              </w:rPr>
              <w:t>1、中标人是否提供履约担保：</w:t>
            </w:r>
            <w:r>
              <w:rPr>
                <w:rFonts w:ascii="宋体" w:hAnsi="宋体" w:hint="eastAsia"/>
                <w:kern w:val="0"/>
                <w:szCs w:val="21"/>
                <w:u w:val="single"/>
              </w:rPr>
              <w:t>提供</w:t>
            </w:r>
            <w:r>
              <w:rPr>
                <w:rFonts w:ascii="宋体" w:hAnsi="宋体" w:hint="eastAsia"/>
                <w:kern w:val="0"/>
                <w:szCs w:val="21"/>
              </w:rPr>
              <w:t>。</w:t>
            </w:r>
          </w:p>
          <w:p w:rsidR="00307928" w:rsidRDefault="00CD05D4">
            <w:pPr>
              <w:snapToGrid w:val="0"/>
              <w:spacing w:line="400" w:lineRule="exact"/>
              <w:ind w:firstLineChars="200" w:firstLine="420"/>
              <w:rPr>
                <w:rFonts w:ascii="宋体" w:hAnsi="宋体"/>
                <w:kern w:val="0"/>
                <w:szCs w:val="21"/>
              </w:rPr>
            </w:pPr>
            <w:r>
              <w:rPr>
                <w:rFonts w:ascii="宋体" w:hAnsi="宋体" w:hint="eastAsia"/>
                <w:kern w:val="0"/>
                <w:szCs w:val="21"/>
              </w:rPr>
              <w:t>2、中标人提供履约担保的形式、金额及期限：</w:t>
            </w:r>
          </w:p>
          <w:p w:rsidR="00307928" w:rsidRDefault="00CD05D4">
            <w:pPr>
              <w:snapToGrid w:val="0"/>
              <w:spacing w:line="400" w:lineRule="exact"/>
              <w:ind w:firstLineChars="200" w:firstLine="420"/>
              <w:rPr>
                <w:rFonts w:ascii="宋体" w:hAnsi="宋体"/>
                <w:kern w:val="0"/>
                <w:szCs w:val="21"/>
              </w:rPr>
            </w:pPr>
            <w:r>
              <w:rPr>
                <w:rFonts w:ascii="宋体" w:hAnsi="宋体" w:hint="eastAsia"/>
                <w:kern w:val="0"/>
                <w:szCs w:val="21"/>
              </w:rPr>
              <w:t>（1）履约担保的形式：</w:t>
            </w:r>
            <w:r>
              <w:rPr>
                <w:rFonts w:ascii="宋体" w:hAnsi="宋体" w:hint="eastAsia"/>
                <w:bCs/>
                <w:kern w:val="0"/>
                <w:szCs w:val="21"/>
              </w:rPr>
              <w:t>重庆主城区内四大国有银行开具的不可撤销的见索即付的银行保函或保证金（包括现金或转账等）。以保函形式提交担保的，保函应真实合法有效，且应为不可撤销的见索即付的担保，即在招标人提交了书面赔偿申请和保函正本后，无需提供其他任何材料，银行将无条件足额支付。不满足上述见索即付条件的保函视为不合格保函，将不被接受</w:t>
            </w:r>
            <w:r>
              <w:rPr>
                <w:rFonts w:ascii="宋体" w:hAnsi="宋体" w:hint="eastAsia"/>
                <w:kern w:val="0"/>
                <w:szCs w:val="21"/>
              </w:rPr>
              <w:t>。</w:t>
            </w:r>
          </w:p>
          <w:p w:rsidR="00307928" w:rsidRDefault="00CD05D4">
            <w:pPr>
              <w:snapToGrid w:val="0"/>
              <w:spacing w:line="400" w:lineRule="exact"/>
              <w:ind w:firstLineChars="200" w:firstLine="420"/>
              <w:rPr>
                <w:rFonts w:ascii="宋体" w:hAnsi="宋体"/>
                <w:kern w:val="0"/>
                <w:szCs w:val="21"/>
                <w:u w:val="single"/>
              </w:rPr>
            </w:pPr>
            <w:r>
              <w:rPr>
                <w:rFonts w:ascii="宋体" w:hAnsi="宋体" w:hint="eastAsia"/>
                <w:kern w:val="0"/>
                <w:szCs w:val="21"/>
              </w:rPr>
              <w:t>（2）履约担保的金额：</w:t>
            </w:r>
            <w:r>
              <w:rPr>
                <w:rFonts w:ascii="宋体" w:hAnsi="宋体" w:hint="eastAsia"/>
                <w:bCs/>
                <w:kern w:val="0"/>
                <w:szCs w:val="21"/>
                <w:u w:val="single"/>
              </w:rPr>
              <w:t>合同总金额的10%</w:t>
            </w:r>
            <w:r>
              <w:rPr>
                <w:rFonts w:ascii="宋体" w:hAnsi="宋体" w:hint="eastAsia"/>
                <w:kern w:val="0"/>
                <w:szCs w:val="21"/>
              </w:rPr>
              <w:t>。</w:t>
            </w:r>
          </w:p>
          <w:p w:rsidR="00307928" w:rsidRDefault="00CD05D4">
            <w:pPr>
              <w:snapToGrid w:val="0"/>
              <w:spacing w:line="400" w:lineRule="exact"/>
              <w:ind w:firstLineChars="200" w:firstLine="420"/>
              <w:rPr>
                <w:rFonts w:ascii="宋体" w:hAnsi="宋体"/>
                <w:kern w:val="0"/>
                <w:szCs w:val="21"/>
              </w:rPr>
            </w:pPr>
            <w:r>
              <w:rPr>
                <w:rFonts w:ascii="宋体" w:hAnsi="宋体" w:hint="eastAsia"/>
                <w:kern w:val="0"/>
                <w:szCs w:val="21"/>
              </w:rPr>
              <w:t>（3）履约担保的提交时间：</w:t>
            </w:r>
            <w:r>
              <w:rPr>
                <w:rFonts w:ascii="宋体" w:hAnsi="宋体" w:hint="eastAsia"/>
                <w:bCs/>
                <w:kern w:val="0"/>
                <w:szCs w:val="21"/>
              </w:rPr>
              <w:t>中标人应在签订合同前按担保金额向招标人递交</w:t>
            </w:r>
            <w:r>
              <w:rPr>
                <w:rFonts w:ascii="宋体" w:hAnsi="宋体" w:hint="eastAsia"/>
                <w:kern w:val="0"/>
                <w:szCs w:val="21"/>
              </w:rPr>
              <w:t>。</w:t>
            </w:r>
          </w:p>
          <w:p w:rsidR="00307928" w:rsidRDefault="00CD05D4">
            <w:pPr>
              <w:snapToGrid w:val="0"/>
              <w:spacing w:line="400" w:lineRule="exact"/>
              <w:ind w:firstLineChars="200" w:firstLine="420"/>
              <w:rPr>
                <w:rFonts w:ascii="宋体" w:hAnsi="宋体"/>
                <w:kern w:val="0"/>
                <w:szCs w:val="21"/>
              </w:rPr>
            </w:pPr>
            <w:r>
              <w:rPr>
                <w:rFonts w:ascii="宋体" w:hAnsi="宋体" w:hint="eastAsia"/>
                <w:kern w:val="0"/>
                <w:szCs w:val="21"/>
              </w:rPr>
              <w:t>（4）履约担保的期限：</w:t>
            </w:r>
            <w:r>
              <w:rPr>
                <w:rFonts w:ascii="宋体" w:hAnsi="宋体" w:hint="eastAsia"/>
                <w:bCs/>
                <w:kern w:val="0"/>
                <w:szCs w:val="21"/>
              </w:rPr>
              <w:t>自提交履约担保之日起至报告编制合格之日止（银行保函有效期届满前30日工程未完工的，中标人应在保函到期前30日续交符合招标人要求的银行保函，否则视为中标人违约，招标人有权单方解除合同，中标人应无条件退场）</w:t>
            </w:r>
            <w:r>
              <w:rPr>
                <w:rFonts w:ascii="宋体" w:hAnsi="宋体" w:hint="eastAsia"/>
                <w:kern w:val="0"/>
                <w:szCs w:val="21"/>
              </w:rPr>
              <w:t>。</w:t>
            </w:r>
          </w:p>
          <w:p w:rsidR="00307928" w:rsidRDefault="00CD05D4">
            <w:pPr>
              <w:snapToGrid w:val="0"/>
              <w:spacing w:afterLines="20" w:after="62" w:line="400" w:lineRule="exact"/>
              <w:ind w:firstLineChars="200" w:firstLine="420"/>
              <w:rPr>
                <w:rFonts w:ascii="宋体" w:hAnsi="宋体"/>
                <w:kern w:val="0"/>
                <w:szCs w:val="21"/>
              </w:rPr>
            </w:pPr>
            <w:r>
              <w:rPr>
                <w:rFonts w:ascii="宋体" w:hAnsi="宋体" w:hint="eastAsia"/>
                <w:kern w:val="0"/>
                <w:szCs w:val="21"/>
              </w:rPr>
              <w:t>（5）履约担保的退还时间：</w:t>
            </w:r>
            <w:r>
              <w:rPr>
                <w:rFonts w:ascii="宋体" w:hAnsi="宋体" w:hint="eastAsia"/>
                <w:bCs/>
                <w:kern w:val="0"/>
                <w:szCs w:val="21"/>
              </w:rPr>
              <w:t>报告验收合格并经招标人书面同意后14天内不计息退还</w:t>
            </w:r>
            <w:r>
              <w:rPr>
                <w:rFonts w:ascii="宋体" w:hAnsi="宋体" w:hint="eastAsia"/>
                <w:kern w:val="0"/>
                <w:szCs w:val="21"/>
              </w:rPr>
              <w:t>。</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hint="eastAsia"/>
                <w:kern w:val="0"/>
                <w:szCs w:val="21"/>
              </w:rPr>
              <w:t>7.4.1</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hint="eastAsia"/>
                <w:kern w:val="0"/>
                <w:szCs w:val="21"/>
              </w:rPr>
              <w:t>签订合同</w:t>
            </w:r>
          </w:p>
        </w:tc>
        <w:tc>
          <w:tcPr>
            <w:tcW w:w="6490" w:type="dxa"/>
            <w:vAlign w:val="center"/>
          </w:tcPr>
          <w:p w:rsidR="00307928" w:rsidRDefault="00CD05D4">
            <w:pPr>
              <w:snapToGrid w:val="0"/>
              <w:spacing w:afterLines="20" w:after="62" w:line="400" w:lineRule="exact"/>
              <w:ind w:firstLineChars="200" w:firstLine="420"/>
              <w:rPr>
                <w:rFonts w:ascii="宋体" w:hAnsi="宋体"/>
                <w:kern w:val="0"/>
                <w:szCs w:val="21"/>
              </w:rPr>
            </w:pPr>
            <w:r>
              <w:rPr>
                <w:rFonts w:ascii="宋体" w:hAnsi="宋体" w:hint="eastAsia"/>
                <w:kern w:val="0"/>
                <w:szCs w:val="21"/>
              </w:rPr>
              <w:t>依法必须进行招标的项目，中标候选人有《招标投标法实施条例》</w:t>
            </w:r>
            <w:r>
              <w:rPr>
                <w:rFonts w:ascii="宋体" w:hAnsi="宋体" w:hint="eastAsia"/>
                <w:kern w:val="0"/>
                <w:szCs w:val="21"/>
              </w:rPr>
              <w:lastRenderedPageBreak/>
              <w:t>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lastRenderedPageBreak/>
              <w:t>8.1</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重新招标</w:t>
            </w:r>
            <w:r>
              <w:rPr>
                <w:rFonts w:ascii="宋体" w:hAnsi="宋体" w:hint="eastAsia"/>
                <w:kern w:val="0"/>
                <w:szCs w:val="21"/>
              </w:rPr>
              <w:t>的情形</w:t>
            </w:r>
          </w:p>
        </w:tc>
        <w:tc>
          <w:tcPr>
            <w:tcW w:w="6490" w:type="dxa"/>
            <w:vAlign w:val="center"/>
          </w:tcPr>
          <w:p w:rsidR="00307928" w:rsidRDefault="00CD05D4">
            <w:pPr>
              <w:snapToGrid w:val="0"/>
              <w:spacing w:line="400" w:lineRule="exact"/>
              <w:ind w:firstLineChars="200" w:firstLine="420"/>
              <w:rPr>
                <w:rFonts w:ascii="宋体" w:hAnsi="宋体"/>
                <w:kern w:val="0"/>
                <w:szCs w:val="21"/>
              </w:rPr>
            </w:pPr>
            <w:r>
              <w:rPr>
                <w:rFonts w:ascii="宋体" w:hAnsi="宋体"/>
                <w:kern w:val="0"/>
                <w:szCs w:val="21"/>
              </w:rPr>
              <w:t>1.按投标人须知第8.1（1）执行；</w:t>
            </w:r>
          </w:p>
          <w:p w:rsidR="00307928" w:rsidRDefault="00CD05D4">
            <w:pPr>
              <w:snapToGrid w:val="0"/>
              <w:spacing w:line="400" w:lineRule="exact"/>
              <w:ind w:firstLineChars="200" w:firstLine="420"/>
              <w:rPr>
                <w:rFonts w:ascii="宋体" w:hAnsi="宋体"/>
                <w:kern w:val="0"/>
                <w:szCs w:val="21"/>
              </w:rPr>
            </w:pPr>
            <w:r>
              <w:rPr>
                <w:rFonts w:ascii="宋体" w:hAnsi="宋体"/>
                <w:kern w:val="0"/>
                <w:szCs w:val="21"/>
              </w:rPr>
              <w:t>2.按投标人须知第8.1（2）执行；</w:t>
            </w:r>
          </w:p>
          <w:p w:rsidR="00307928" w:rsidRDefault="00CD05D4">
            <w:pPr>
              <w:widowControl/>
              <w:spacing w:line="400" w:lineRule="exact"/>
              <w:ind w:firstLineChars="200" w:firstLine="420"/>
              <w:rPr>
                <w:rFonts w:ascii="宋体" w:hAnsi="宋体"/>
                <w:snapToGrid w:val="0"/>
                <w:kern w:val="0"/>
                <w:szCs w:val="21"/>
              </w:rPr>
            </w:pPr>
            <w:r>
              <w:rPr>
                <w:rFonts w:ascii="宋体" w:hAnsi="宋体"/>
                <w:snapToGrid w:val="0"/>
                <w:kern w:val="0"/>
                <w:szCs w:val="21"/>
              </w:rPr>
              <w:t>3.</w:t>
            </w:r>
            <w:r>
              <w:rPr>
                <w:rFonts w:ascii="宋体" w:hAnsi="宋体"/>
                <w:kern w:val="0"/>
                <w:szCs w:val="21"/>
              </w:rPr>
              <w:t>按投标人须知第8.1（3）执行；</w:t>
            </w:r>
          </w:p>
          <w:p w:rsidR="00307928" w:rsidRDefault="00CD05D4">
            <w:pPr>
              <w:widowControl/>
              <w:spacing w:afterLines="20" w:after="62" w:line="400" w:lineRule="exact"/>
              <w:ind w:firstLineChars="200" w:firstLine="42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ascii="宋体" w:hAnsi="宋体" w:hint="eastAsia"/>
                <w:kern w:val="0"/>
                <w:szCs w:val="21"/>
              </w:rPr>
              <w:t>。</w:t>
            </w:r>
          </w:p>
          <w:p w:rsidR="00307928" w:rsidRDefault="00CD05D4">
            <w:pPr>
              <w:widowControl/>
              <w:spacing w:afterLines="20" w:after="62" w:line="400" w:lineRule="exact"/>
              <w:ind w:firstLineChars="200" w:firstLine="420"/>
              <w:rPr>
                <w:rFonts w:ascii="宋体" w:hAnsi="宋体"/>
                <w:kern w:val="0"/>
                <w:szCs w:val="21"/>
              </w:rPr>
            </w:pPr>
            <w:r>
              <w:rPr>
                <w:rFonts w:ascii="宋体" w:hAnsi="宋体" w:hint="eastAsia"/>
                <w:kern w:val="0"/>
                <w:szCs w:val="21"/>
              </w:rPr>
              <w:t>注：本款只适用于首次招标。</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8.2</w:t>
            </w:r>
          </w:p>
        </w:tc>
        <w:tc>
          <w:tcPr>
            <w:tcW w:w="1644" w:type="dxa"/>
            <w:vAlign w:val="center"/>
          </w:tcPr>
          <w:p w:rsidR="00307928" w:rsidRDefault="00CD05D4">
            <w:pPr>
              <w:snapToGrid w:val="0"/>
              <w:spacing w:line="400" w:lineRule="exact"/>
              <w:jc w:val="center"/>
            </w:pPr>
            <w:bookmarkStart w:id="111" w:name="_Toc509218709"/>
            <w:bookmarkStart w:id="112" w:name="_Toc536628250"/>
            <w:bookmarkStart w:id="113" w:name="_Toc13210670"/>
            <w:bookmarkStart w:id="114" w:name="_Toc430530434"/>
            <w:bookmarkStart w:id="115" w:name="_Toc16930431"/>
            <w:r>
              <w:rPr>
                <w:rFonts w:ascii="宋体" w:hAnsi="宋体" w:hint="eastAsia"/>
                <w:kern w:val="0"/>
                <w:szCs w:val="21"/>
              </w:rPr>
              <w:t>重新</w:t>
            </w:r>
            <w:r>
              <w:rPr>
                <w:rFonts w:ascii="宋体" w:hAnsi="宋体"/>
                <w:kern w:val="0"/>
                <w:szCs w:val="21"/>
              </w:rPr>
              <w:t>招标和不再招标</w:t>
            </w:r>
            <w:bookmarkEnd w:id="111"/>
            <w:bookmarkEnd w:id="112"/>
            <w:bookmarkEnd w:id="113"/>
            <w:bookmarkEnd w:id="114"/>
            <w:bookmarkEnd w:id="115"/>
          </w:p>
        </w:tc>
        <w:tc>
          <w:tcPr>
            <w:tcW w:w="6490" w:type="dxa"/>
            <w:vAlign w:val="center"/>
          </w:tcPr>
          <w:p w:rsidR="00307928" w:rsidRDefault="00CD05D4">
            <w:pPr>
              <w:autoSpaceDE w:val="0"/>
              <w:autoSpaceDN w:val="0"/>
              <w:adjustRightInd w:val="0"/>
              <w:snapToGrid w:val="0"/>
              <w:spacing w:afterLines="20" w:after="62" w:line="400" w:lineRule="exact"/>
              <w:ind w:firstLineChars="200" w:firstLine="420"/>
              <w:rPr>
                <w:rFonts w:ascii="宋体" w:hAnsi="宋体"/>
                <w:snapToGrid w:val="0"/>
                <w:kern w:val="0"/>
                <w:szCs w:val="21"/>
              </w:rPr>
            </w:pPr>
            <w:r>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10</w:t>
            </w:r>
          </w:p>
        </w:tc>
        <w:tc>
          <w:tcPr>
            <w:tcW w:w="8134" w:type="dxa"/>
            <w:gridSpan w:val="2"/>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需要补充的其他内容</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kern w:val="0"/>
                <w:szCs w:val="21"/>
              </w:rPr>
              <w:t>10.</w:t>
            </w:r>
            <w:r>
              <w:rPr>
                <w:rFonts w:ascii="宋体" w:hAnsi="宋体" w:hint="eastAsia"/>
                <w:kern w:val="0"/>
                <w:szCs w:val="21"/>
              </w:rPr>
              <w:t>1</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hint="eastAsia"/>
                <w:kern w:val="0"/>
                <w:szCs w:val="21"/>
              </w:rPr>
              <w:t>异议、</w:t>
            </w:r>
            <w:r>
              <w:rPr>
                <w:rFonts w:ascii="宋体" w:hAnsi="宋体"/>
                <w:kern w:val="0"/>
                <w:szCs w:val="21"/>
              </w:rPr>
              <w:t>投诉处理</w:t>
            </w:r>
          </w:p>
        </w:tc>
        <w:tc>
          <w:tcPr>
            <w:tcW w:w="6490" w:type="dxa"/>
            <w:vAlign w:val="center"/>
          </w:tcPr>
          <w:p w:rsidR="00307928" w:rsidRDefault="00CD05D4">
            <w:pPr>
              <w:widowControl/>
              <w:spacing w:line="400" w:lineRule="exact"/>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 xml:space="preserve"> </w:t>
            </w:r>
            <w:r>
              <w:rPr>
                <w:rFonts w:ascii="宋体" w:hAnsi="宋体"/>
                <w:kern w:val="0"/>
                <w:szCs w:val="21"/>
              </w:rPr>
              <w:t>投标人或者其他利害关系人就本项目的招标文件</w:t>
            </w:r>
            <w:r>
              <w:rPr>
                <w:rFonts w:ascii="宋体" w:hAnsi="宋体" w:hint="eastAsia"/>
                <w:kern w:val="0"/>
                <w:szCs w:val="21"/>
              </w:rPr>
              <w:t>（含澄清修改）、开标情况、</w:t>
            </w:r>
            <w:r>
              <w:rPr>
                <w:rFonts w:ascii="宋体" w:hAnsi="宋体"/>
                <w:kern w:val="0"/>
                <w:szCs w:val="21"/>
              </w:rPr>
              <w:t>评标结果等事项提出异议或投诉</w:t>
            </w:r>
            <w:r>
              <w:rPr>
                <w:rFonts w:ascii="宋体" w:hAnsi="宋体" w:hint="eastAsia"/>
                <w:kern w:val="0"/>
                <w:szCs w:val="21"/>
              </w:rPr>
              <w:t>的</w:t>
            </w:r>
            <w:r>
              <w:rPr>
                <w:rFonts w:ascii="宋体" w:hAnsi="宋体"/>
                <w:kern w:val="0"/>
                <w:szCs w:val="21"/>
              </w:rPr>
              <w:t>，应当先向招标人提出异议；招标人应当在规定时间内答复；对招标人的答复不满意，可向监督部门投诉。</w:t>
            </w:r>
          </w:p>
          <w:p w:rsidR="00307928" w:rsidRDefault="00CD05D4">
            <w:pPr>
              <w:widowControl/>
              <w:spacing w:line="400" w:lineRule="exact"/>
              <w:ind w:firstLineChars="200" w:firstLine="420"/>
              <w:rPr>
                <w:rFonts w:ascii="宋体" w:hAnsi="宋体"/>
                <w:kern w:val="0"/>
                <w:szCs w:val="21"/>
              </w:rPr>
            </w:pPr>
            <w:r>
              <w:rPr>
                <w:rFonts w:ascii="宋体" w:hAnsi="宋体" w:hint="eastAsia"/>
                <w:kern w:val="0"/>
                <w:szCs w:val="21"/>
              </w:rPr>
              <w:t>提出异议或投诉时应当包括下列内容：</w:t>
            </w:r>
          </w:p>
          <w:p w:rsidR="00307928" w:rsidRDefault="00CD05D4">
            <w:pPr>
              <w:widowControl/>
              <w:spacing w:line="400" w:lineRule="exact"/>
              <w:ind w:firstLineChars="200" w:firstLine="420"/>
              <w:rPr>
                <w:rFonts w:ascii="宋体" w:hAnsi="宋体"/>
                <w:kern w:val="0"/>
                <w:szCs w:val="21"/>
              </w:rPr>
            </w:pPr>
            <w:r>
              <w:rPr>
                <w:rFonts w:ascii="宋体" w:hAnsi="宋体" w:hint="eastAsia"/>
                <w:kern w:val="0"/>
                <w:szCs w:val="21"/>
              </w:rPr>
              <w:t>（1）异议或投诉人的名称、地址及有效联系方式；</w:t>
            </w:r>
          </w:p>
          <w:p w:rsidR="00307928" w:rsidRDefault="00CD05D4">
            <w:pPr>
              <w:widowControl/>
              <w:spacing w:line="400" w:lineRule="exact"/>
              <w:ind w:firstLineChars="200" w:firstLine="420"/>
              <w:rPr>
                <w:rFonts w:ascii="宋体" w:hAnsi="宋体"/>
                <w:kern w:val="0"/>
                <w:szCs w:val="21"/>
              </w:rPr>
            </w:pPr>
            <w:r>
              <w:rPr>
                <w:rFonts w:ascii="宋体" w:hAnsi="宋体" w:hint="eastAsia"/>
                <w:kern w:val="0"/>
                <w:szCs w:val="21"/>
              </w:rPr>
              <w:t>（2）被异议或投诉人的名称、地址及有效联系方式；</w:t>
            </w:r>
          </w:p>
          <w:p w:rsidR="00307928" w:rsidRDefault="00CD05D4">
            <w:pPr>
              <w:widowControl/>
              <w:spacing w:line="400" w:lineRule="exact"/>
              <w:ind w:firstLineChars="200" w:firstLine="420"/>
              <w:rPr>
                <w:rFonts w:ascii="宋体" w:hAnsi="宋体"/>
                <w:kern w:val="0"/>
                <w:szCs w:val="21"/>
              </w:rPr>
            </w:pPr>
            <w:r>
              <w:rPr>
                <w:rFonts w:ascii="宋体" w:hAnsi="宋体" w:hint="eastAsia"/>
                <w:kern w:val="0"/>
                <w:szCs w:val="21"/>
              </w:rPr>
              <w:t>（3）异议或投诉事项的基本事实；</w:t>
            </w:r>
          </w:p>
          <w:p w:rsidR="00307928" w:rsidRDefault="00CD05D4">
            <w:pPr>
              <w:widowControl/>
              <w:spacing w:line="400" w:lineRule="exact"/>
              <w:ind w:firstLineChars="200" w:firstLine="420"/>
              <w:rPr>
                <w:rFonts w:ascii="宋体" w:hAnsi="宋体"/>
                <w:kern w:val="0"/>
                <w:szCs w:val="21"/>
              </w:rPr>
            </w:pPr>
            <w:r>
              <w:rPr>
                <w:rFonts w:ascii="宋体" w:hAnsi="宋体" w:hint="eastAsia"/>
                <w:kern w:val="0"/>
                <w:szCs w:val="21"/>
              </w:rPr>
              <w:t>（4）请求及主张；</w:t>
            </w:r>
          </w:p>
          <w:p w:rsidR="00307928" w:rsidRDefault="00CD05D4">
            <w:pPr>
              <w:widowControl/>
              <w:spacing w:line="400" w:lineRule="exact"/>
              <w:ind w:firstLineChars="200" w:firstLine="420"/>
              <w:rPr>
                <w:rFonts w:ascii="宋体" w:hAnsi="宋体"/>
                <w:kern w:val="0"/>
                <w:szCs w:val="21"/>
              </w:rPr>
            </w:pPr>
            <w:r>
              <w:rPr>
                <w:rFonts w:ascii="宋体" w:hAnsi="宋体" w:hint="eastAsia"/>
                <w:kern w:val="0"/>
                <w:szCs w:val="21"/>
              </w:rPr>
              <w:t>（5）涉及事项的证据、证明材料。</w:t>
            </w:r>
          </w:p>
          <w:p w:rsidR="00307928" w:rsidRDefault="00CD05D4">
            <w:pPr>
              <w:widowControl/>
              <w:spacing w:line="400" w:lineRule="exact"/>
              <w:ind w:firstLineChars="200" w:firstLine="420"/>
              <w:rPr>
                <w:rFonts w:ascii="宋体" w:hAnsi="宋体"/>
                <w:kern w:val="0"/>
                <w:szCs w:val="21"/>
              </w:rPr>
            </w:pPr>
            <w:r>
              <w:rPr>
                <w:rFonts w:ascii="宋体" w:hAnsi="宋体" w:hint="eastAsia"/>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rsidR="00307928" w:rsidRDefault="00CD05D4">
            <w:pPr>
              <w:widowControl/>
              <w:spacing w:line="400" w:lineRule="exact"/>
              <w:ind w:firstLineChars="200" w:firstLine="420"/>
              <w:rPr>
                <w:rFonts w:ascii="宋体" w:hAnsi="宋体"/>
                <w:kern w:val="0"/>
                <w:szCs w:val="21"/>
              </w:rPr>
            </w:pPr>
            <w:r>
              <w:rPr>
                <w:rFonts w:ascii="宋体" w:hAnsi="宋体"/>
                <w:kern w:val="0"/>
                <w:szCs w:val="21"/>
              </w:rPr>
              <w:t>2.</w:t>
            </w:r>
            <w:r>
              <w:rPr>
                <w:rFonts w:ascii="宋体" w:hAnsi="宋体" w:hint="eastAsia"/>
                <w:kern w:val="0"/>
                <w:szCs w:val="21"/>
              </w:rPr>
              <w:t xml:space="preserve"> </w:t>
            </w:r>
            <w:r>
              <w:rPr>
                <w:rFonts w:ascii="宋体" w:hAnsi="宋体"/>
                <w:kern w:val="0"/>
                <w:szCs w:val="21"/>
              </w:rPr>
              <w:t>监督部门依照《</w:t>
            </w:r>
            <w:r>
              <w:rPr>
                <w:rFonts w:ascii="宋体" w:hAnsi="宋体" w:hint="eastAsia"/>
                <w:kern w:val="0"/>
                <w:szCs w:val="21"/>
              </w:rPr>
              <w:t>中华人民共和国</w:t>
            </w:r>
            <w:r>
              <w:rPr>
                <w:rFonts w:ascii="宋体" w:hAnsi="宋体"/>
                <w:kern w:val="0"/>
                <w:szCs w:val="21"/>
              </w:rPr>
              <w:t>招标投标法》、《</w:t>
            </w:r>
            <w:r>
              <w:rPr>
                <w:rFonts w:ascii="宋体" w:hAnsi="宋体" w:hint="eastAsia"/>
                <w:kern w:val="0"/>
                <w:szCs w:val="21"/>
              </w:rPr>
              <w:t>中华人民共和国</w:t>
            </w:r>
            <w:r>
              <w:rPr>
                <w:rFonts w:ascii="宋体" w:hAnsi="宋体"/>
                <w:kern w:val="0"/>
                <w:szCs w:val="21"/>
              </w:rPr>
              <w:t>招标投标法实施条例》、《重庆市招标投标条例》、《重庆市</w:t>
            </w:r>
            <w:r>
              <w:rPr>
                <w:rFonts w:ascii="宋体" w:hAnsi="宋体"/>
                <w:kern w:val="0"/>
                <w:szCs w:val="21"/>
              </w:rPr>
              <w:lastRenderedPageBreak/>
              <w:t>招标投标活动投诉处理实施细则》（渝发改标</w:t>
            </w:r>
            <w:r>
              <w:rPr>
                <w:rFonts w:ascii="宋体" w:hAnsi="宋体" w:hint="eastAsia"/>
                <w:kern w:val="0"/>
                <w:szCs w:val="21"/>
              </w:rPr>
              <w:t>〔</w:t>
            </w:r>
            <w:r>
              <w:rPr>
                <w:rFonts w:ascii="宋体" w:hAnsi="宋体"/>
                <w:kern w:val="0"/>
                <w:szCs w:val="21"/>
              </w:rPr>
              <w:t>2014</w:t>
            </w:r>
            <w:r>
              <w:rPr>
                <w:rFonts w:ascii="宋体" w:hAnsi="宋体" w:hint="eastAsia"/>
                <w:kern w:val="0"/>
                <w:szCs w:val="21"/>
              </w:rPr>
              <w:t>〕</w:t>
            </w:r>
            <w:r>
              <w:rPr>
                <w:rFonts w:ascii="宋体" w:hAnsi="宋体"/>
                <w:kern w:val="0"/>
                <w:szCs w:val="21"/>
              </w:rPr>
              <w:t>1168号）等法律法规文件处理投诉。</w:t>
            </w:r>
          </w:p>
          <w:p w:rsidR="00307928" w:rsidRDefault="00CD05D4">
            <w:pPr>
              <w:snapToGrid w:val="0"/>
              <w:spacing w:afterLines="40" w:after="124" w:line="400" w:lineRule="exact"/>
              <w:ind w:firstLineChars="200" w:firstLine="420"/>
              <w:rPr>
                <w:rFonts w:ascii="宋体" w:hAnsi="宋体"/>
                <w:kern w:val="0"/>
                <w:szCs w:val="21"/>
              </w:rPr>
            </w:pPr>
            <w:r>
              <w:rPr>
                <w:rFonts w:ascii="宋体" w:hAnsi="宋体" w:hint="eastAsia"/>
                <w:kern w:val="0"/>
                <w:szCs w:val="21"/>
              </w:rPr>
              <w:t>3.投标人捏造事实、伪造材料，或者以非法手段获取证明材料进行质疑或者投诉的，将被列入黑名单管理；</w:t>
            </w:r>
            <w:r>
              <w:rPr>
                <w:rFonts w:ascii="宋体" w:hAnsi="宋体"/>
                <w:kern w:val="0"/>
                <w:szCs w:val="21"/>
              </w:rPr>
              <w:t>给他人造成损失的，依法承担赔偿责任。</w:t>
            </w:r>
          </w:p>
          <w:p w:rsidR="00307928" w:rsidRDefault="00CD05D4">
            <w:pPr>
              <w:snapToGrid w:val="0"/>
              <w:spacing w:line="400" w:lineRule="exact"/>
              <w:ind w:firstLineChars="200" w:firstLine="420"/>
              <w:rPr>
                <w:rFonts w:ascii="宋体" w:hAnsi="宋体"/>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异议受理单位：</w:t>
            </w:r>
            <w:r>
              <w:rPr>
                <w:rFonts w:ascii="宋体" w:hAnsi="宋体" w:hint="eastAsia"/>
                <w:bCs/>
                <w:kern w:val="0"/>
                <w:szCs w:val="21"/>
                <w:u w:val="single"/>
              </w:rPr>
              <w:t>重庆征创住房服务有限公司</w:t>
            </w:r>
          </w:p>
          <w:p w:rsidR="00307928" w:rsidRDefault="00CD05D4">
            <w:pPr>
              <w:snapToGrid w:val="0"/>
              <w:spacing w:line="400" w:lineRule="exact"/>
              <w:ind w:firstLineChars="200" w:firstLine="420"/>
              <w:rPr>
                <w:rFonts w:ascii="宋体" w:hAnsi="宋体"/>
                <w:kern w:val="0"/>
                <w:szCs w:val="21"/>
              </w:rPr>
            </w:pPr>
            <w:r>
              <w:rPr>
                <w:rFonts w:ascii="宋体" w:hAnsi="宋体" w:hint="eastAsia"/>
                <w:kern w:val="0"/>
                <w:szCs w:val="21"/>
              </w:rPr>
              <w:t>联系电话：</w:t>
            </w:r>
            <w:r>
              <w:rPr>
                <w:rFonts w:ascii="宋体" w:hAnsi="宋体" w:hint="eastAsia"/>
                <w:bCs/>
                <w:snapToGrid w:val="0"/>
                <w:kern w:val="0"/>
                <w:szCs w:val="21"/>
                <w:u w:val="single"/>
              </w:rPr>
              <w:t>023-68603708</w:t>
            </w:r>
          </w:p>
          <w:p w:rsidR="00307928" w:rsidRDefault="00CD05D4">
            <w:pPr>
              <w:snapToGrid w:val="0"/>
              <w:spacing w:line="400" w:lineRule="exact"/>
              <w:ind w:firstLineChars="200" w:firstLine="420"/>
              <w:rPr>
                <w:rFonts w:ascii="宋体" w:hAnsi="宋体"/>
                <w:kern w:val="0"/>
                <w:szCs w:val="21"/>
              </w:rPr>
            </w:pPr>
            <w:r>
              <w:rPr>
                <w:rFonts w:ascii="宋体" w:hAnsi="宋体" w:hint="eastAsia"/>
                <w:kern w:val="0"/>
                <w:szCs w:val="21"/>
              </w:rPr>
              <w:t>投诉受理部门：</w:t>
            </w:r>
            <w:r>
              <w:rPr>
                <w:rFonts w:ascii="宋体" w:hAnsi="宋体" w:hint="eastAsia"/>
                <w:bCs/>
                <w:kern w:val="0"/>
                <w:szCs w:val="21"/>
                <w:u w:val="single"/>
              </w:rPr>
              <w:t>重庆征创住房服务有限公司纪检部门</w:t>
            </w:r>
          </w:p>
          <w:p w:rsidR="00307928" w:rsidRDefault="00CD05D4">
            <w:pPr>
              <w:snapToGrid w:val="0"/>
              <w:spacing w:afterLines="40" w:after="124" w:line="400" w:lineRule="exact"/>
              <w:ind w:firstLineChars="200" w:firstLine="420"/>
              <w:rPr>
                <w:rFonts w:ascii="宋体" w:hAnsi="宋体"/>
                <w:kern w:val="0"/>
                <w:szCs w:val="21"/>
              </w:rPr>
            </w:pPr>
            <w:r>
              <w:rPr>
                <w:rFonts w:ascii="宋体" w:hAnsi="宋体" w:hint="eastAsia"/>
                <w:kern w:val="0"/>
                <w:szCs w:val="21"/>
              </w:rPr>
              <w:t>联系电话：</w:t>
            </w:r>
            <w:r>
              <w:rPr>
                <w:rFonts w:ascii="宋体" w:hAnsi="宋体" w:hint="eastAsia"/>
                <w:bCs/>
                <w:snapToGrid w:val="0"/>
                <w:kern w:val="0"/>
                <w:u w:val="single"/>
              </w:rPr>
              <w:t>023-68603892</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hint="eastAsia"/>
                <w:kern w:val="0"/>
                <w:szCs w:val="21"/>
              </w:rPr>
              <w:lastRenderedPageBreak/>
              <w:t>10.2</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hint="eastAsia"/>
                <w:kern w:val="0"/>
                <w:szCs w:val="21"/>
              </w:rPr>
              <w:t>低价风险担保</w:t>
            </w:r>
          </w:p>
        </w:tc>
        <w:tc>
          <w:tcPr>
            <w:tcW w:w="6490" w:type="dxa"/>
            <w:vAlign w:val="center"/>
          </w:tcPr>
          <w:p w:rsidR="00307928" w:rsidRDefault="00CD05D4">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1、低价风险担保：中标价低于最高限价的85%时提供，如不按时足额提供，视为中标人放弃中标，招标人有权不退还其投标保证金</w:t>
            </w:r>
            <w:r>
              <w:rPr>
                <w:rFonts w:hint="eastAsia"/>
              </w:rPr>
              <w:t>。</w:t>
            </w:r>
          </w:p>
          <w:p w:rsidR="00307928" w:rsidRDefault="00CD05D4">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2、中标人提供低价风险担保的形式、金额及期限：</w:t>
            </w:r>
          </w:p>
          <w:p w:rsidR="00307928" w:rsidRDefault="00CD05D4">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）低价风险担保的形式：</w:t>
            </w:r>
            <w:r>
              <w:rPr>
                <w:rFonts w:ascii="宋体" w:hAnsi="宋体" w:hint="eastAsia"/>
                <w:bCs/>
                <w:kern w:val="0"/>
                <w:szCs w:val="21"/>
              </w:rPr>
              <w:t>重庆主城区内四大国有银行开具的不可撤销的见索即付银行保函或保证金（包括现金或转账等）；以银行保函形式提交担保的，保函应真实合法有效，且应为不可撤销的见索即付的担保，即在招标人提交了书面赔偿申请和保函正本后，无需提供其他任何材料，银行将无条件足额支付。不满足上述见索即付条件的保函视为不合格保函，将不被接受。保函期限为6个月</w:t>
            </w:r>
            <w:r>
              <w:rPr>
                <w:rFonts w:ascii="宋体" w:hAnsi="宋体" w:hint="eastAsia"/>
                <w:kern w:val="0"/>
                <w:szCs w:val="21"/>
              </w:rPr>
              <w:t>。</w:t>
            </w:r>
          </w:p>
          <w:p w:rsidR="00307928" w:rsidRDefault="00CD05D4">
            <w:pPr>
              <w:autoSpaceDE w:val="0"/>
              <w:autoSpaceDN w:val="0"/>
              <w:adjustRightInd w:val="0"/>
              <w:snapToGrid w:val="0"/>
              <w:spacing w:line="400" w:lineRule="exact"/>
              <w:ind w:firstLineChars="200" w:firstLine="420"/>
              <w:rPr>
                <w:rFonts w:ascii="宋体" w:hAnsi="宋体"/>
                <w:i/>
                <w:iCs/>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）低价风险担保的金额：（最高限价×</w:t>
            </w:r>
            <w:r>
              <w:rPr>
                <w:rFonts w:ascii="宋体" w:hAnsi="宋体"/>
                <w:kern w:val="0"/>
                <w:szCs w:val="21"/>
              </w:rPr>
              <w:t>85%-</w:t>
            </w:r>
            <w:r>
              <w:rPr>
                <w:rFonts w:ascii="宋体" w:hAnsi="宋体" w:hint="eastAsia"/>
                <w:kern w:val="0"/>
                <w:szCs w:val="21"/>
              </w:rPr>
              <w:t>中标价）×3</w:t>
            </w:r>
            <w:r>
              <w:rPr>
                <w:rStyle w:val="afc"/>
                <w:rFonts w:hint="eastAsia"/>
              </w:rPr>
              <w:t>；</w:t>
            </w:r>
          </w:p>
          <w:p w:rsidR="00307928" w:rsidRDefault="00CD05D4">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）低价风险担保送达招标人的时间：</w:t>
            </w:r>
            <w:r>
              <w:rPr>
                <w:rFonts w:hint="eastAsia"/>
                <w:bCs/>
                <w:szCs w:val="21"/>
              </w:rPr>
              <w:t>中标人应在收到招标人发出的《低价风险担保告知书》后</w:t>
            </w:r>
            <w:r>
              <w:rPr>
                <w:rFonts w:hint="eastAsia"/>
                <w:bCs/>
                <w:szCs w:val="21"/>
              </w:rPr>
              <w:t>12</w:t>
            </w:r>
            <w:r>
              <w:rPr>
                <w:rFonts w:hint="eastAsia"/>
                <w:bCs/>
                <w:szCs w:val="21"/>
              </w:rPr>
              <w:t>个工作日内按担保金额向招标人提交低价风险担保；无正当理由拒不接受《低价风险担保告知书》的，直接取消中标资格</w:t>
            </w:r>
            <w:r>
              <w:rPr>
                <w:rFonts w:ascii="宋体" w:hAnsi="宋体" w:hint="eastAsia"/>
                <w:kern w:val="0"/>
                <w:szCs w:val="21"/>
              </w:rPr>
              <w:t>；</w:t>
            </w:r>
          </w:p>
          <w:p w:rsidR="00307928" w:rsidRDefault="00CD05D4">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（4）</w:t>
            </w:r>
            <w:r>
              <w:rPr>
                <w:rFonts w:ascii="宋体" w:hAnsi="宋体" w:hint="eastAsia"/>
                <w:bCs/>
                <w:kern w:val="0"/>
                <w:szCs w:val="21"/>
              </w:rPr>
              <w:t>中标人不按照招标文件要求提交低价风险担保的，取消其中标资格，投标保证金不予退还。中标人因自身原因未按中标通知书规定的时限与招标人签订合同的，招标人有权扣除其低价风险担保并取消中标资格</w:t>
            </w:r>
            <w:r>
              <w:rPr>
                <w:rFonts w:ascii="宋体" w:hAnsi="宋体" w:hint="eastAsia"/>
                <w:kern w:val="0"/>
                <w:szCs w:val="21"/>
              </w:rPr>
              <w:t>。</w:t>
            </w:r>
          </w:p>
          <w:p w:rsidR="00307928" w:rsidRDefault="00CD05D4">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（5）低价风险担保的期限：</w:t>
            </w:r>
            <w:r>
              <w:rPr>
                <w:rFonts w:ascii="宋体" w:hAnsi="宋体" w:hint="eastAsia"/>
                <w:bCs/>
                <w:kern w:val="0"/>
                <w:szCs w:val="21"/>
              </w:rPr>
              <w:t>自提交低价风险担保之日起至竣工验收合格之日止（银行保函有效期届满前30日工程未完工的，中标人应在保函到期前30日续交符合招标人要求的银行保函，否则视为中标人违约，招标人有权单方解除合同，中标人应无条件退场）</w:t>
            </w:r>
            <w:r>
              <w:rPr>
                <w:rFonts w:ascii="宋体" w:hAnsi="宋体" w:hint="eastAsia"/>
                <w:kern w:val="0"/>
                <w:szCs w:val="21"/>
              </w:rPr>
              <w:t>。</w:t>
            </w:r>
          </w:p>
          <w:p w:rsidR="00307928" w:rsidRDefault="00CD05D4">
            <w:pPr>
              <w:widowControl/>
              <w:spacing w:line="400" w:lineRule="exact"/>
              <w:ind w:firstLineChars="200" w:firstLine="420"/>
              <w:rPr>
                <w:rFonts w:ascii="宋体" w:hAnsi="宋体"/>
                <w:kern w:val="0"/>
                <w:szCs w:val="21"/>
              </w:rPr>
            </w:pPr>
            <w:r>
              <w:rPr>
                <w:rFonts w:ascii="宋体" w:hAnsi="宋体" w:hint="eastAsia"/>
                <w:kern w:val="0"/>
                <w:szCs w:val="21"/>
              </w:rPr>
              <w:t>3、低价风险担保的退还时间：</w:t>
            </w:r>
            <w:r>
              <w:rPr>
                <w:rFonts w:ascii="宋体" w:hAnsi="宋体" w:hint="eastAsia"/>
                <w:bCs/>
                <w:kern w:val="0"/>
                <w:szCs w:val="21"/>
              </w:rPr>
              <w:t>工程竣工验收审查合格并经招标人书面同意后14天内不计息退还</w:t>
            </w:r>
            <w:r>
              <w:rPr>
                <w:rFonts w:ascii="宋体" w:hAnsi="宋体" w:hint="eastAsia"/>
                <w:kern w:val="0"/>
                <w:szCs w:val="21"/>
              </w:rPr>
              <w:t>。</w:t>
            </w:r>
          </w:p>
          <w:p w:rsidR="00307928" w:rsidRDefault="00CD05D4">
            <w:pPr>
              <w:autoSpaceDE w:val="0"/>
              <w:autoSpaceDN w:val="0"/>
              <w:adjustRightInd w:val="0"/>
              <w:snapToGrid w:val="0"/>
              <w:spacing w:line="400" w:lineRule="exact"/>
              <w:ind w:firstLineChars="200" w:firstLine="420"/>
              <w:rPr>
                <w:rFonts w:ascii="宋体" w:hAnsi="宋体"/>
                <w:bCs/>
                <w:kern w:val="0"/>
                <w:szCs w:val="21"/>
              </w:rPr>
            </w:pPr>
            <w:r>
              <w:rPr>
                <w:rFonts w:ascii="宋体" w:hAnsi="宋体" w:hint="eastAsia"/>
              </w:rPr>
              <w:lastRenderedPageBreak/>
              <w:t>4、</w:t>
            </w:r>
            <w:r>
              <w:rPr>
                <w:rFonts w:ascii="宋体" w:hAnsi="宋体" w:hint="eastAsia"/>
                <w:bCs/>
              </w:rPr>
              <w:t>以现金（包括转账等）方式提交保证金的，后续若需要替换成银行保函的，在提交符合招标人要求的银行保函后，招标人可退还保证金，转换</w:t>
            </w:r>
            <w:r>
              <w:rPr>
                <w:rFonts w:ascii="宋体" w:hAnsi="宋体" w:hint="eastAsia"/>
                <w:bCs/>
                <w:kern w:val="0"/>
                <w:szCs w:val="21"/>
              </w:rPr>
              <w:t>成银行保函。</w:t>
            </w:r>
          </w:p>
          <w:p w:rsidR="00307928" w:rsidRDefault="00CD05D4">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bCs/>
                <w:kern w:val="0"/>
                <w:szCs w:val="21"/>
              </w:rPr>
              <w:t>5、投标总报价低</w:t>
            </w:r>
            <w:r>
              <w:rPr>
                <w:rFonts w:ascii="宋体" w:hAnsi="宋体" w:hint="eastAsia"/>
              </w:rPr>
              <w:t>于最高限价85%的，投标人应在编制投标文件时，在投标函部分中递交低价风险担保提交承诺书。承诺书格式详见第六章投标文件格式。</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hint="eastAsia"/>
                <w:kern w:val="0"/>
                <w:szCs w:val="21"/>
              </w:rPr>
              <w:lastRenderedPageBreak/>
              <w:t>10.3</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hint="eastAsia"/>
                <w:kern w:val="0"/>
                <w:szCs w:val="21"/>
              </w:rPr>
              <w:t>关于对招标文件及投标争议的解释</w:t>
            </w:r>
          </w:p>
        </w:tc>
        <w:tc>
          <w:tcPr>
            <w:tcW w:w="6490" w:type="dxa"/>
            <w:vAlign w:val="center"/>
          </w:tcPr>
          <w:p w:rsidR="00307928" w:rsidRDefault="00CD05D4">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对资格预审文件或者招标文件的评标标准和方法，以及资格审查和否决投标条款理解有争议的，应当作出不利于招标人的解释，但违背国家利益、社会公共利益的除外。</w:t>
            </w:r>
          </w:p>
          <w:p w:rsidR="00307928" w:rsidRDefault="00CD05D4">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对投标文件理解有争议的，应当作出不利于提交该投标文件的投标人的解释。</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hint="eastAsia"/>
                <w:kern w:val="0"/>
                <w:szCs w:val="21"/>
              </w:rPr>
              <w:t>10.4</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hint="eastAsia"/>
                <w:kern w:val="0"/>
                <w:szCs w:val="21"/>
              </w:rPr>
              <w:t>招标代理服务费</w:t>
            </w:r>
          </w:p>
        </w:tc>
        <w:tc>
          <w:tcPr>
            <w:tcW w:w="6490" w:type="dxa"/>
            <w:vAlign w:val="center"/>
          </w:tcPr>
          <w:p w:rsidR="00307928" w:rsidRDefault="00CD05D4">
            <w:pPr>
              <w:autoSpaceDE w:val="0"/>
              <w:autoSpaceDN w:val="0"/>
              <w:adjustRightInd w:val="0"/>
              <w:snapToGrid w:val="0"/>
              <w:spacing w:line="400" w:lineRule="exact"/>
              <w:ind w:firstLine="420"/>
              <w:rPr>
                <w:rFonts w:ascii="宋体" w:hAnsi="宋体"/>
                <w:kern w:val="0"/>
                <w:szCs w:val="21"/>
              </w:rPr>
            </w:pPr>
            <w:r>
              <w:rPr>
                <w:rFonts w:ascii="宋体" w:hAnsi="宋体"/>
                <w:bCs/>
                <w:kern w:val="0"/>
                <w:szCs w:val="21"/>
              </w:rPr>
              <w:t>本项目</w:t>
            </w:r>
            <w:r>
              <w:rPr>
                <w:rFonts w:ascii="宋体" w:hAnsi="宋体" w:hint="eastAsia"/>
                <w:bCs/>
                <w:kern w:val="0"/>
                <w:szCs w:val="21"/>
              </w:rPr>
              <w:t>招标</w:t>
            </w:r>
            <w:r>
              <w:rPr>
                <w:rFonts w:ascii="宋体" w:hAnsi="宋体"/>
                <w:bCs/>
                <w:kern w:val="0"/>
                <w:szCs w:val="21"/>
              </w:rPr>
              <w:t>代理</w:t>
            </w:r>
            <w:r>
              <w:rPr>
                <w:rFonts w:ascii="宋体" w:hAnsi="宋体" w:hint="eastAsia"/>
                <w:bCs/>
                <w:kern w:val="0"/>
                <w:szCs w:val="21"/>
              </w:rPr>
              <w:t>服务</w:t>
            </w:r>
            <w:r>
              <w:rPr>
                <w:rFonts w:ascii="宋体" w:hAnsi="宋体"/>
                <w:bCs/>
                <w:kern w:val="0"/>
                <w:szCs w:val="21"/>
              </w:rPr>
              <w:t>费由</w:t>
            </w:r>
            <w:r>
              <w:rPr>
                <w:rFonts w:ascii="宋体" w:hAnsi="宋体" w:hint="eastAsia"/>
                <w:bCs/>
                <w:kern w:val="0"/>
                <w:szCs w:val="21"/>
              </w:rPr>
              <w:t>中标</w:t>
            </w:r>
            <w:r>
              <w:rPr>
                <w:rFonts w:ascii="宋体" w:hAnsi="宋体"/>
                <w:bCs/>
                <w:kern w:val="0"/>
                <w:szCs w:val="21"/>
              </w:rPr>
              <w:t>人支付，</w:t>
            </w:r>
            <w:r>
              <w:rPr>
                <w:rFonts w:ascii="宋体" w:hAnsi="宋体" w:hint="eastAsia"/>
                <w:bCs/>
                <w:kern w:val="0"/>
                <w:szCs w:val="21"/>
              </w:rPr>
              <w:t>招标</w:t>
            </w:r>
            <w:r>
              <w:rPr>
                <w:rFonts w:ascii="宋体" w:hAnsi="宋体"/>
                <w:bCs/>
                <w:kern w:val="0"/>
                <w:szCs w:val="21"/>
              </w:rPr>
              <w:t>代理服务费为9800元</w:t>
            </w:r>
            <w:r>
              <w:rPr>
                <w:rFonts w:ascii="宋体" w:hAnsi="宋体"/>
                <w:b/>
                <w:bCs/>
                <w:kern w:val="0"/>
                <w:szCs w:val="21"/>
              </w:rPr>
              <w:t>，由中</w:t>
            </w:r>
            <w:r>
              <w:rPr>
                <w:rFonts w:ascii="宋体" w:hAnsi="宋体" w:hint="eastAsia"/>
                <w:b/>
                <w:bCs/>
                <w:kern w:val="0"/>
                <w:szCs w:val="21"/>
              </w:rPr>
              <w:t>标</w:t>
            </w:r>
            <w:r>
              <w:rPr>
                <w:rFonts w:ascii="宋体" w:hAnsi="宋体"/>
                <w:b/>
                <w:bCs/>
                <w:kern w:val="0"/>
                <w:szCs w:val="21"/>
              </w:rPr>
              <w:t>单位在领取中</w:t>
            </w:r>
            <w:r>
              <w:rPr>
                <w:rFonts w:ascii="宋体" w:hAnsi="宋体" w:hint="eastAsia"/>
                <w:b/>
                <w:bCs/>
                <w:kern w:val="0"/>
                <w:szCs w:val="21"/>
              </w:rPr>
              <w:t>标</w:t>
            </w:r>
            <w:r>
              <w:rPr>
                <w:rFonts w:ascii="宋体" w:hAnsi="宋体"/>
                <w:b/>
                <w:bCs/>
                <w:kern w:val="0"/>
                <w:szCs w:val="21"/>
              </w:rPr>
              <w:t>通知书之前一次性支付，</w:t>
            </w:r>
            <w:r>
              <w:rPr>
                <w:rFonts w:ascii="宋体" w:hAnsi="宋体" w:hint="eastAsia"/>
                <w:b/>
                <w:bCs/>
                <w:kern w:val="0"/>
                <w:szCs w:val="21"/>
              </w:rPr>
              <w:t>招标</w:t>
            </w:r>
            <w:r>
              <w:rPr>
                <w:rFonts w:ascii="宋体" w:hAnsi="宋体"/>
                <w:b/>
                <w:bCs/>
                <w:kern w:val="0"/>
                <w:szCs w:val="21"/>
              </w:rPr>
              <w:t>人不支付该费用</w:t>
            </w:r>
            <w:r>
              <w:rPr>
                <w:rFonts w:ascii="宋体" w:hAnsi="宋体" w:hint="eastAsia"/>
                <w:b/>
                <w:bCs/>
                <w:kern w:val="0"/>
                <w:szCs w:val="21"/>
              </w:rPr>
              <w:t>。</w:t>
            </w:r>
          </w:p>
        </w:tc>
      </w:tr>
      <w:tr w:rsidR="00307928">
        <w:trPr>
          <w:jc w:val="center"/>
        </w:trPr>
        <w:tc>
          <w:tcPr>
            <w:tcW w:w="1335" w:type="dxa"/>
            <w:vAlign w:val="center"/>
          </w:tcPr>
          <w:p w:rsidR="00307928" w:rsidRDefault="00CD05D4">
            <w:pPr>
              <w:snapToGrid w:val="0"/>
              <w:spacing w:line="400" w:lineRule="exact"/>
              <w:jc w:val="center"/>
              <w:rPr>
                <w:rFonts w:ascii="宋体" w:hAnsi="宋体"/>
                <w:kern w:val="0"/>
                <w:szCs w:val="21"/>
              </w:rPr>
            </w:pPr>
            <w:r>
              <w:rPr>
                <w:rFonts w:ascii="宋体" w:hAnsi="宋体" w:hint="eastAsia"/>
                <w:kern w:val="0"/>
                <w:szCs w:val="21"/>
              </w:rPr>
              <w:t>10.5</w:t>
            </w:r>
          </w:p>
        </w:tc>
        <w:tc>
          <w:tcPr>
            <w:tcW w:w="1644" w:type="dxa"/>
            <w:vAlign w:val="center"/>
          </w:tcPr>
          <w:p w:rsidR="00307928" w:rsidRDefault="00CD05D4">
            <w:pPr>
              <w:snapToGrid w:val="0"/>
              <w:spacing w:line="400" w:lineRule="exact"/>
              <w:jc w:val="center"/>
              <w:rPr>
                <w:rFonts w:ascii="宋体" w:hAnsi="宋体"/>
                <w:kern w:val="0"/>
                <w:szCs w:val="21"/>
              </w:rPr>
            </w:pPr>
            <w:r>
              <w:rPr>
                <w:rFonts w:ascii="宋体" w:hAnsi="宋体" w:hint="eastAsia"/>
                <w:kern w:val="0"/>
                <w:szCs w:val="21"/>
              </w:rPr>
              <w:t>特别提醒</w:t>
            </w:r>
          </w:p>
        </w:tc>
        <w:tc>
          <w:tcPr>
            <w:tcW w:w="6490" w:type="dxa"/>
            <w:vAlign w:val="center"/>
          </w:tcPr>
          <w:p w:rsidR="00307928" w:rsidRDefault="00CD05D4">
            <w:pPr>
              <w:autoSpaceDE w:val="0"/>
              <w:autoSpaceDN w:val="0"/>
              <w:adjustRightInd w:val="0"/>
              <w:snapToGrid w:val="0"/>
              <w:spacing w:line="400" w:lineRule="exact"/>
              <w:ind w:firstLine="420"/>
              <w:rPr>
                <w:rFonts w:ascii="宋体" w:hAnsi="宋体"/>
                <w:bCs/>
                <w:kern w:val="0"/>
                <w:szCs w:val="21"/>
              </w:rPr>
            </w:pPr>
            <w:r>
              <w:rPr>
                <w:rFonts w:ascii="宋体" w:hAnsi="宋体"/>
                <w:b/>
                <w:bCs/>
                <w:kern w:val="0"/>
                <w:szCs w:val="21"/>
              </w:rPr>
              <w:t>本次</w:t>
            </w:r>
            <w:r>
              <w:rPr>
                <w:rFonts w:ascii="宋体" w:hAnsi="宋体" w:hint="eastAsia"/>
                <w:b/>
                <w:bCs/>
                <w:kern w:val="0"/>
                <w:szCs w:val="21"/>
              </w:rPr>
              <w:t>招标</w:t>
            </w:r>
            <w:r>
              <w:rPr>
                <w:rFonts w:ascii="宋体" w:hAnsi="宋体"/>
                <w:b/>
                <w:bCs/>
                <w:kern w:val="0"/>
                <w:szCs w:val="21"/>
              </w:rPr>
              <w:t>将严格按照时间节点足额收取各类保证金。任何超期、延期、不足额等不合规行为都将被拒绝，并如实上报有关单位按相关程序严肃处理，涉嫌违法犯罪的，移交公安机关严肃处理。</w:t>
            </w:r>
          </w:p>
        </w:tc>
      </w:tr>
    </w:tbl>
    <w:p w:rsidR="00307928" w:rsidRDefault="00307928">
      <w:pPr>
        <w:pStyle w:val="2"/>
        <w:spacing w:before="0" w:after="0" w:line="20" w:lineRule="exact"/>
        <w:rPr>
          <w:rFonts w:ascii="宋体" w:hAnsi="宋体"/>
          <w:b w:val="0"/>
          <w:snapToGrid w:val="0"/>
        </w:rPr>
      </w:pPr>
      <w:bookmarkStart w:id="116" w:name="_Toc277082552"/>
      <w:bookmarkStart w:id="117" w:name="_Toc287607746"/>
      <w:bookmarkStart w:id="118" w:name="_Toc224103317"/>
      <w:bookmarkStart w:id="119" w:name="_Toc430530435"/>
      <w:bookmarkStart w:id="120" w:name="_Toc287620685"/>
      <w:bookmarkStart w:id="121" w:name="_Toc200513126"/>
    </w:p>
    <w:p w:rsidR="00307928" w:rsidRDefault="00CD05D4">
      <w:pPr>
        <w:pStyle w:val="2"/>
        <w:spacing w:before="0" w:after="0" w:line="200" w:lineRule="exact"/>
        <w:rPr>
          <w:rFonts w:ascii="宋体" w:hAnsi="宋体"/>
          <w:b w:val="0"/>
          <w:snapToGrid w:val="0"/>
        </w:rPr>
      </w:pPr>
      <w:r>
        <w:rPr>
          <w:rFonts w:ascii="宋体" w:hAnsi="宋体"/>
          <w:b w:val="0"/>
          <w:snapToGrid w:val="0"/>
        </w:rPr>
        <w:br w:type="page"/>
      </w:r>
    </w:p>
    <w:p w:rsidR="00307928" w:rsidRDefault="00CD05D4">
      <w:pPr>
        <w:pStyle w:val="2"/>
        <w:spacing w:before="0" w:after="0" w:line="360" w:lineRule="auto"/>
        <w:rPr>
          <w:rFonts w:ascii="宋体" w:hAnsi="宋体"/>
          <w:b w:val="0"/>
          <w:snapToGrid w:val="0"/>
        </w:rPr>
      </w:pPr>
      <w:bookmarkStart w:id="122" w:name="_Toc98954115"/>
      <w:bookmarkStart w:id="123" w:name="_Toc840"/>
      <w:bookmarkStart w:id="124" w:name="_Toc509218710"/>
      <w:r>
        <w:rPr>
          <w:rFonts w:ascii="宋体" w:hAnsi="宋体"/>
          <w:b w:val="0"/>
          <w:snapToGrid w:val="0"/>
        </w:rPr>
        <w:lastRenderedPageBreak/>
        <w:t>1.  总则</w:t>
      </w:r>
      <w:bookmarkEnd w:id="116"/>
      <w:bookmarkEnd w:id="117"/>
      <w:bookmarkEnd w:id="118"/>
      <w:bookmarkEnd w:id="119"/>
      <w:bookmarkEnd w:id="120"/>
      <w:bookmarkEnd w:id="121"/>
      <w:bookmarkEnd w:id="122"/>
      <w:bookmarkEnd w:id="123"/>
      <w:bookmarkEnd w:id="124"/>
    </w:p>
    <w:p w:rsidR="00307928" w:rsidRDefault="00CD05D4">
      <w:pPr>
        <w:pStyle w:val="3"/>
        <w:snapToGrid w:val="0"/>
        <w:spacing w:before="0" w:after="0" w:line="360" w:lineRule="auto"/>
        <w:rPr>
          <w:rFonts w:ascii="宋体" w:hAnsi="宋体"/>
          <w:b w:val="0"/>
          <w:snapToGrid w:val="0"/>
          <w:sz w:val="24"/>
          <w:szCs w:val="24"/>
        </w:rPr>
      </w:pPr>
      <w:bookmarkStart w:id="125" w:name="_Toc287620686"/>
      <w:bookmarkStart w:id="126" w:name="_Toc32232"/>
      <w:bookmarkStart w:id="127" w:name="_Toc200513127"/>
      <w:bookmarkStart w:id="128" w:name="_Toc509218711"/>
      <w:bookmarkStart w:id="129" w:name="_Toc224103318"/>
      <w:bookmarkStart w:id="130" w:name="_Toc430530436"/>
      <w:bookmarkStart w:id="131" w:name="_Toc287607747"/>
      <w:bookmarkStart w:id="132" w:name="_Toc98954116"/>
      <w:bookmarkStart w:id="133" w:name="_Toc277082553"/>
      <w:r>
        <w:rPr>
          <w:rFonts w:ascii="宋体" w:hAnsi="宋体"/>
          <w:b w:val="0"/>
          <w:snapToGrid w:val="0"/>
          <w:sz w:val="24"/>
          <w:szCs w:val="24"/>
        </w:rPr>
        <w:t>1.1  项目概况</w:t>
      </w:r>
      <w:bookmarkEnd w:id="125"/>
      <w:bookmarkEnd w:id="126"/>
      <w:bookmarkEnd w:id="127"/>
      <w:bookmarkEnd w:id="128"/>
      <w:bookmarkEnd w:id="129"/>
      <w:bookmarkEnd w:id="130"/>
      <w:bookmarkEnd w:id="131"/>
      <w:bookmarkEnd w:id="132"/>
      <w:bookmarkEnd w:id="133"/>
    </w:p>
    <w:p w:rsidR="00307928" w:rsidRDefault="00CD05D4">
      <w:pPr>
        <w:autoSpaceDE w:val="0"/>
        <w:autoSpaceDN w:val="0"/>
        <w:adjustRightInd w:val="0"/>
        <w:snapToGrid w:val="0"/>
        <w:spacing w:line="360" w:lineRule="auto"/>
        <w:ind w:firstLineChars="170" w:firstLine="357"/>
        <w:rPr>
          <w:rFonts w:ascii="宋体" w:hAnsi="宋体"/>
          <w:snapToGrid w:val="0"/>
          <w:kern w:val="0"/>
          <w:szCs w:val="21"/>
        </w:rPr>
      </w:pPr>
      <w:r>
        <w:rPr>
          <w:rFonts w:ascii="宋体" w:hAnsi="宋体"/>
          <w:snapToGrid w:val="0"/>
          <w:kern w:val="0"/>
          <w:szCs w:val="21"/>
        </w:rPr>
        <w:t>1.1.1  根据《中华人民共和国招标投标法》等有关法律、法规和规章的规定，本招标项目已具备招标条件，现对本</w:t>
      </w:r>
      <w:r>
        <w:rPr>
          <w:rFonts w:ascii="宋体" w:hAnsi="宋体" w:hint="eastAsia"/>
          <w:snapToGrid w:val="0"/>
          <w:kern w:val="0"/>
          <w:szCs w:val="21"/>
        </w:rPr>
        <w:t>项目</w:t>
      </w:r>
      <w:r>
        <w:rPr>
          <w:rFonts w:ascii="宋体" w:hAnsi="宋体"/>
          <w:snapToGrid w:val="0"/>
          <w:kern w:val="0"/>
          <w:szCs w:val="21"/>
        </w:rPr>
        <w:t>进行招标。</w:t>
      </w:r>
    </w:p>
    <w:p w:rsidR="00307928" w:rsidRDefault="00CD05D4">
      <w:pPr>
        <w:autoSpaceDE w:val="0"/>
        <w:autoSpaceDN w:val="0"/>
        <w:adjustRightInd w:val="0"/>
        <w:snapToGrid w:val="0"/>
        <w:spacing w:line="360" w:lineRule="auto"/>
        <w:ind w:firstLineChars="170" w:firstLine="357"/>
        <w:rPr>
          <w:rFonts w:ascii="宋体" w:hAnsi="宋体"/>
          <w:snapToGrid w:val="0"/>
          <w:kern w:val="0"/>
          <w:szCs w:val="21"/>
        </w:rPr>
      </w:pPr>
      <w:r>
        <w:rPr>
          <w:rFonts w:ascii="宋体" w:hAnsi="宋体"/>
          <w:snapToGrid w:val="0"/>
          <w:kern w:val="0"/>
          <w:szCs w:val="21"/>
        </w:rPr>
        <w:t>1.1.2  本招标项目招标人：见投标人须知前附表。</w:t>
      </w:r>
    </w:p>
    <w:p w:rsidR="00307928" w:rsidRDefault="00CD05D4">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1.1.3  本招标项目招标代理机构：见投标人须知前附表。</w:t>
      </w:r>
    </w:p>
    <w:p w:rsidR="00307928" w:rsidRDefault="00CD05D4">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1.1.</w:t>
      </w:r>
      <w:r>
        <w:rPr>
          <w:rFonts w:ascii="宋体" w:hAnsi="宋体" w:hint="eastAsia"/>
          <w:snapToGrid w:val="0"/>
          <w:kern w:val="0"/>
          <w:szCs w:val="21"/>
        </w:rPr>
        <w:t>4</w:t>
      </w:r>
      <w:r>
        <w:rPr>
          <w:rFonts w:ascii="宋体" w:hAnsi="宋体"/>
          <w:snapToGrid w:val="0"/>
          <w:kern w:val="0"/>
          <w:szCs w:val="21"/>
        </w:rPr>
        <w:t xml:space="preserve">  本招标项目名称：见投标人须知前附表。</w:t>
      </w:r>
    </w:p>
    <w:p w:rsidR="00307928" w:rsidRDefault="00CD05D4">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1.1.5  本招标项目建设地点：见投标人须知前附表。</w:t>
      </w:r>
    </w:p>
    <w:p w:rsidR="00307928" w:rsidRDefault="00CD05D4">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1.1.6  本招标项目建设规模：见投标人须知前附表。</w:t>
      </w:r>
    </w:p>
    <w:p w:rsidR="00307928" w:rsidRDefault="00CD05D4">
      <w:pPr>
        <w:pStyle w:val="3"/>
        <w:snapToGrid w:val="0"/>
        <w:spacing w:before="0" w:after="0" w:line="360" w:lineRule="auto"/>
        <w:rPr>
          <w:rFonts w:ascii="宋体" w:hAnsi="宋体"/>
          <w:b w:val="0"/>
          <w:snapToGrid w:val="0"/>
          <w:sz w:val="24"/>
          <w:szCs w:val="24"/>
        </w:rPr>
      </w:pPr>
      <w:bookmarkStart w:id="134" w:name="_Toc200513128"/>
      <w:bookmarkStart w:id="135" w:name="_Toc21567"/>
      <w:bookmarkStart w:id="136" w:name="_Toc224103319"/>
      <w:bookmarkStart w:id="137" w:name="_Toc509218712"/>
      <w:bookmarkStart w:id="138" w:name="_Toc287620687"/>
      <w:bookmarkStart w:id="139" w:name="_Toc277082554"/>
      <w:bookmarkStart w:id="140" w:name="_Toc98954117"/>
      <w:bookmarkStart w:id="141" w:name="_Toc430530437"/>
      <w:bookmarkStart w:id="142" w:name="_Toc287607748"/>
      <w:r>
        <w:rPr>
          <w:rFonts w:ascii="宋体" w:hAnsi="宋体"/>
          <w:b w:val="0"/>
          <w:snapToGrid w:val="0"/>
          <w:sz w:val="24"/>
          <w:szCs w:val="24"/>
        </w:rPr>
        <w:t>1.2  资金来源和落实情况</w:t>
      </w:r>
      <w:bookmarkEnd w:id="134"/>
      <w:bookmarkEnd w:id="135"/>
      <w:bookmarkEnd w:id="136"/>
      <w:bookmarkEnd w:id="137"/>
      <w:bookmarkEnd w:id="138"/>
      <w:bookmarkEnd w:id="139"/>
      <w:bookmarkEnd w:id="140"/>
      <w:bookmarkEnd w:id="141"/>
      <w:bookmarkEnd w:id="142"/>
    </w:p>
    <w:p w:rsidR="00307928" w:rsidRDefault="00CD05D4">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1.2.1  本招标项目的资金来源：见投标人须知前附表。</w:t>
      </w:r>
    </w:p>
    <w:p w:rsidR="00307928" w:rsidRDefault="00CD05D4">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1.2.2  本招标项目的出资比例：见投标人须知前附表。</w:t>
      </w:r>
    </w:p>
    <w:p w:rsidR="00307928" w:rsidRDefault="00CD05D4">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1.2.3  本招标项目的资金落实情况：见投标人须知前附表。</w:t>
      </w:r>
    </w:p>
    <w:p w:rsidR="00307928" w:rsidRDefault="00CD05D4">
      <w:pPr>
        <w:pStyle w:val="3"/>
        <w:snapToGrid w:val="0"/>
        <w:spacing w:before="0" w:after="0" w:line="360" w:lineRule="auto"/>
        <w:rPr>
          <w:rFonts w:ascii="宋体" w:hAnsi="宋体"/>
          <w:b w:val="0"/>
          <w:snapToGrid w:val="0"/>
          <w:sz w:val="24"/>
          <w:szCs w:val="24"/>
        </w:rPr>
      </w:pPr>
      <w:bookmarkStart w:id="143" w:name="_Toc98954118"/>
      <w:bookmarkStart w:id="144" w:name="_Toc4104"/>
      <w:bookmarkStart w:id="145" w:name="_Toc430530438"/>
      <w:bookmarkStart w:id="146" w:name="_Toc509218713"/>
      <w:bookmarkStart w:id="147" w:name="_Toc287607749"/>
      <w:bookmarkStart w:id="148" w:name="_Toc200513129"/>
      <w:bookmarkStart w:id="149" w:name="_Toc287620688"/>
      <w:bookmarkStart w:id="150" w:name="_Toc224103320"/>
      <w:bookmarkStart w:id="151" w:name="_Toc277082555"/>
      <w:r>
        <w:rPr>
          <w:rFonts w:ascii="宋体" w:hAnsi="宋体"/>
          <w:b w:val="0"/>
          <w:snapToGrid w:val="0"/>
          <w:sz w:val="24"/>
          <w:szCs w:val="24"/>
        </w:rPr>
        <w:t>1.3  招标范围、计划工期和质量要求</w:t>
      </w:r>
      <w:bookmarkEnd w:id="143"/>
      <w:bookmarkEnd w:id="144"/>
      <w:bookmarkEnd w:id="145"/>
      <w:bookmarkEnd w:id="146"/>
      <w:bookmarkEnd w:id="147"/>
      <w:bookmarkEnd w:id="148"/>
      <w:bookmarkEnd w:id="149"/>
      <w:bookmarkEnd w:id="150"/>
      <w:bookmarkEnd w:id="151"/>
    </w:p>
    <w:p w:rsidR="00307928" w:rsidRDefault="00CD05D4">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1.3.1  招标范围：见投标人须知前附表。</w:t>
      </w:r>
    </w:p>
    <w:p w:rsidR="00307928" w:rsidRDefault="00CD05D4">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1.3.2  计划工期：见投标人须知前附表。</w:t>
      </w:r>
    </w:p>
    <w:p w:rsidR="00307928" w:rsidRDefault="00CD05D4">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1.3.3  质量要求：见投标人须知前附表。</w:t>
      </w:r>
    </w:p>
    <w:p w:rsidR="00307928" w:rsidRDefault="00CD05D4">
      <w:pPr>
        <w:pStyle w:val="3"/>
        <w:snapToGrid w:val="0"/>
        <w:spacing w:before="0" w:after="0" w:line="360" w:lineRule="auto"/>
        <w:rPr>
          <w:rFonts w:ascii="宋体" w:hAnsi="宋体"/>
          <w:b w:val="0"/>
          <w:snapToGrid w:val="0"/>
          <w:sz w:val="24"/>
          <w:szCs w:val="24"/>
        </w:rPr>
      </w:pPr>
      <w:bookmarkStart w:id="152" w:name="_Toc430530440"/>
      <w:bookmarkStart w:id="153" w:name="_Toc277082557"/>
      <w:bookmarkStart w:id="154" w:name="_Toc509218715"/>
      <w:bookmarkStart w:id="155" w:name="_Toc98954119"/>
      <w:bookmarkStart w:id="156" w:name="_Toc224103322"/>
      <w:bookmarkStart w:id="157" w:name="_Toc287607751"/>
      <w:bookmarkStart w:id="158" w:name="_Toc1894"/>
      <w:bookmarkStart w:id="159" w:name="_Toc287620690"/>
      <w:bookmarkStart w:id="160" w:name="_Toc200513131"/>
      <w:r>
        <w:rPr>
          <w:rFonts w:ascii="宋体" w:hAnsi="宋体"/>
          <w:b w:val="0"/>
          <w:snapToGrid w:val="0"/>
          <w:sz w:val="24"/>
          <w:szCs w:val="24"/>
        </w:rPr>
        <w:t>1.4  投标人资格要求</w:t>
      </w:r>
      <w:bookmarkEnd w:id="152"/>
      <w:bookmarkEnd w:id="153"/>
      <w:bookmarkEnd w:id="154"/>
      <w:bookmarkEnd w:id="155"/>
      <w:bookmarkEnd w:id="156"/>
      <w:bookmarkEnd w:id="157"/>
      <w:bookmarkEnd w:id="158"/>
      <w:bookmarkEnd w:id="159"/>
      <w:bookmarkEnd w:id="160"/>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1.4.1 投标人应具备承担本标段的资质条件、能力和信誉。</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（1）</w:t>
      </w:r>
      <w:r>
        <w:rPr>
          <w:rFonts w:ascii="宋体" w:hAnsi="宋体"/>
          <w:szCs w:val="21"/>
        </w:rPr>
        <w:t>营业执照</w:t>
      </w:r>
      <w:r>
        <w:rPr>
          <w:rFonts w:ascii="宋体" w:hAnsi="宋体"/>
          <w:snapToGrid w:val="0"/>
          <w:kern w:val="0"/>
          <w:szCs w:val="21"/>
        </w:rPr>
        <w:t>：见投标人须知前附表；</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2</w:t>
      </w:r>
      <w:r>
        <w:rPr>
          <w:rFonts w:ascii="宋体" w:hAnsi="宋体"/>
          <w:snapToGrid w:val="0"/>
          <w:kern w:val="0"/>
          <w:szCs w:val="21"/>
        </w:rPr>
        <w:t>）业绩要求：见投标人须知前附表；</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3</w:t>
      </w:r>
      <w:r>
        <w:rPr>
          <w:rFonts w:ascii="宋体" w:hAnsi="宋体"/>
          <w:snapToGrid w:val="0"/>
          <w:kern w:val="0"/>
          <w:szCs w:val="21"/>
        </w:rPr>
        <w:t>）</w:t>
      </w:r>
      <w:r>
        <w:rPr>
          <w:rFonts w:ascii="宋体" w:hAnsi="宋体" w:hint="eastAsia"/>
          <w:snapToGrid w:val="0"/>
          <w:kern w:val="0"/>
          <w:szCs w:val="21"/>
        </w:rPr>
        <w:t>投标截止日投标资格情况</w:t>
      </w:r>
      <w:r>
        <w:rPr>
          <w:rFonts w:ascii="宋体" w:hAnsi="宋体"/>
          <w:snapToGrid w:val="0"/>
          <w:kern w:val="0"/>
          <w:szCs w:val="21"/>
        </w:rPr>
        <w:t>：见投标人须知前附表；</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4</w:t>
      </w:r>
      <w:r>
        <w:rPr>
          <w:rFonts w:ascii="宋体" w:hAnsi="宋体"/>
          <w:snapToGrid w:val="0"/>
          <w:kern w:val="0"/>
          <w:szCs w:val="21"/>
        </w:rPr>
        <w:t>）其他要求：见投标人须知前附表。</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（1）联合体各方应按招标文件提供的格式签订联合体协议书，明确联合体牵头人和各方权利义务；</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（2）联合体各方均应当具备承担招标项目的相应能力；联合体协议约定同一专业分工由两个及以上单位共同承担的，</w:t>
      </w:r>
      <w:r>
        <w:rPr>
          <w:rFonts w:ascii="宋体" w:hAnsi="宋体" w:hint="eastAsia"/>
          <w:snapToGrid w:val="0"/>
          <w:kern w:val="0"/>
          <w:szCs w:val="21"/>
        </w:rPr>
        <w:t>按照资质等级较低的单位确定资质等级</w:t>
      </w:r>
      <w:r>
        <w:rPr>
          <w:rFonts w:ascii="宋体" w:hAnsi="宋体"/>
          <w:snapToGrid w:val="0"/>
          <w:kern w:val="0"/>
          <w:szCs w:val="21"/>
        </w:rPr>
        <w:t>；</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1.4.3  投标人不得存在下列情形之一：</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position w:val="-2"/>
          <w:szCs w:val="21"/>
        </w:rPr>
        <w:t>（1）与招标人存在利害关系可能影响招标公正性的法人、其他组织或者个人；</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（3）为本标段的监理人；</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（4）为本标段的代建人；</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lastRenderedPageBreak/>
        <w:t>（5）为本标段提供招标代理服务的；</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（6）与本标段的监理人或代建人或招标代理机构同为一个法定代表人的；</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（7）与本标段的监理人或代建人或招标代理机构相互控股或参股的；</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（8）与本标段的监理人或代建人或招标代理机构相互任职或工作的；</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（9）被责令停业的；</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（10）</w:t>
      </w:r>
      <w:r>
        <w:rPr>
          <w:rFonts w:ascii="宋体" w:hAnsi="宋体" w:hint="eastAsia"/>
          <w:snapToGrid w:val="0"/>
          <w:kern w:val="0"/>
          <w:szCs w:val="21"/>
        </w:rPr>
        <w:t>被国家、重庆市（含市或任意区县）有关行政部门处以暂停投标资格行政处罚，且在处罚期限内的</w:t>
      </w:r>
      <w:r>
        <w:rPr>
          <w:rFonts w:ascii="宋体" w:hAnsi="宋体"/>
          <w:snapToGrid w:val="0"/>
          <w:kern w:val="0"/>
          <w:szCs w:val="21"/>
        </w:rPr>
        <w:t>；</w:t>
      </w:r>
    </w:p>
    <w:p w:rsidR="00307928" w:rsidRDefault="00CD05D4">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（11）财产被接管或冻结的；</w:t>
      </w:r>
    </w:p>
    <w:p w:rsidR="00307928" w:rsidRDefault="00CD05D4" w:rsidP="007538D7">
      <w:pPr>
        <w:autoSpaceDE w:val="0"/>
        <w:autoSpaceDN w:val="0"/>
        <w:adjustRightInd w:val="0"/>
        <w:snapToGrid w:val="0"/>
        <w:spacing w:line="360" w:lineRule="auto"/>
        <w:ind w:leftChars="190" w:left="460" w:hangingChars="29" w:hanging="61"/>
        <w:rPr>
          <w:rFonts w:ascii="宋体" w:hAnsi="宋体"/>
          <w:snapToGrid w:val="0"/>
          <w:kern w:val="0"/>
          <w:szCs w:val="21"/>
        </w:rPr>
      </w:pPr>
      <w:r>
        <w:rPr>
          <w:rFonts w:ascii="宋体" w:hAnsi="宋体"/>
          <w:snapToGrid w:val="0"/>
          <w:kern w:val="0"/>
          <w:szCs w:val="21"/>
        </w:rPr>
        <w:t>（12）</w:t>
      </w:r>
      <w:r>
        <w:rPr>
          <w:rFonts w:ascii="宋体" w:hAnsi="宋体"/>
          <w:sz w:val="22"/>
          <w:szCs w:val="22"/>
        </w:rPr>
        <w:t>单位负责人为同一人或者存在控股、管理关系的不同单位，不得在同一标段中同时投</w:t>
      </w:r>
      <w:r>
        <w:rPr>
          <w:rFonts w:ascii="宋体" w:hAnsi="宋体" w:hint="eastAsia"/>
          <w:sz w:val="22"/>
          <w:szCs w:val="22"/>
        </w:rPr>
        <w:t>标。</w:t>
      </w:r>
    </w:p>
    <w:p w:rsidR="00307928" w:rsidRDefault="00CD05D4">
      <w:pPr>
        <w:pStyle w:val="3"/>
        <w:snapToGrid w:val="0"/>
        <w:spacing w:before="0" w:after="0" w:line="360" w:lineRule="auto"/>
        <w:rPr>
          <w:rFonts w:ascii="宋体" w:hAnsi="宋体"/>
          <w:b w:val="0"/>
          <w:snapToGrid w:val="0"/>
          <w:sz w:val="24"/>
          <w:szCs w:val="24"/>
        </w:rPr>
      </w:pPr>
      <w:bookmarkStart w:id="161" w:name="_Toc430530441"/>
      <w:bookmarkStart w:id="162" w:name="_Toc200513132"/>
      <w:bookmarkStart w:id="163" w:name="_Toc20662"/>
      <w:bookmarkStart w:id="164" w:name="_Toc287607752"/>
      <w:bookmarkStart w:id="165" w:name="_Toc224103323"/>
      <w:bookmarkStart w:id="166" w:name="_Toc509218716"/>
      <w:bookmarkStart w:id="167" w:name="_Toc287620691"/>
      <w:bookmarkStart w:id="168" w:name="_Toc98954120"/>
      <w:bookmarkStart w:id="169" w:name="_Toc277082558"/>
      <w:r>
        <w:rPr>
          <w:rFonts w:ascii="宋体" w:hAnsi="宋体"/>
          <w:b w:val="0"/>
          <w:snapToGrid w:val="0"/>
          <w:sz w:val="24"/>
          <w:szCs w:val="24"/>
        </w:rPr>
        <w:t>1.5  费用承担</w:t>
      </w:r>
      <w:bookmarkEnd w:id="161"/>
      <w:bookmarkEnd w:id="162"/>
      <w:bookmarkEnd w:id="163"/>
      <w:bookmarkEnd w:id="164"/>
      <w:bookmarkEnd w:id="165"/>
      <w:bookmarkEnd w:id="166"/>
      <w:bookmarkEnd w:id="167"/>
      <w:bookmarkEnd w:id="168"/>
      <w:bookmarkEnd w:id="169"/>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投标人准备和参加投标活动发生的费用自理。</w:t>
      </w:r>
    </w:p>
    <w:p w:rsidR="00307928" w:rsidRDefault="00CD05D4">
      <w:pPr>
        <w:pStyle w:val="3"/>
        <w:snapToGrid w:val="0"/>
        <w:spacing w:before="0" w:after="0" w:line="360" w:lineRule="auto"/>
        <w:rPr>
          <w:rFonts w:ascii="宋体" w:hAnsi="宋体"/>
          <w:b w:val="0"/>
          <w:snapToGrid w:val="0"/>
          <w:sz w:val="24"/>
          <w:szCs w:val="24"/>
        </w:rPr>
      </w:pPr>
      <w:bookmarkStart w:id="170" w:name="_Toc224103324"/>
      <w:bookmarkStart w:id="171" w:name="_Toc287620692"/>
      <w:bookmarkStart w:id="172" w:name="_Toc287607753"/>
      <w:bookmarkStart w:id="173" w:name="_Toc430530442"/>
      <w:bookmarkStart w:id="174" w:name="_Toc26130"/>
      <w:bookmarkStart w:id="175" w:name="_Toc98954121"/>
      <w:bookmarkStart w:id="176" w:name="_Toc509218717"/>
      <w:bookmarkStart w:id="177" w:name="_Toc200513133"/>
      <w:bookmarkStart w:id="178" w:name="_Toc277082559"/>
      <w:r>
        <w:rPr>
          <w:rFonts w:ascii="宋体" w:hAnsi="宋体"/>
          <w:b w:val="0"/>
          <w:snapToGrid w:val="0"/>
          <w:sz w:val="24"/>
          <w:szCs w:val="24"/>
        </w:rPr>
        <w:t>1.6  保密</w:t>
      </w:r>
      <w:bookmarkEnd w:id="170"/>
      <w:bookmarkEnd w:id="171"/>
      <w:bookmarkEnd w:id="172"/>
      <w:bookmarkEnd w:id="173"/>
      <w:bookmarkEnd w:id="174"/>
      <w:bookmarkEnd w:id="175"/>
      <w:bookmarkEnd w:id="176"/>
      <w:bookmarkEnd w:id="177"/>
      <w:bookmarkEnd w:id="178"/>
    </w:p>
    <w:p w:rsidR="00307928" w:rsidRDefault="00CD05D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参与招标投标活动的各方应对招标文件和投标文件中的商业和技术等秘密保密，违者应对由此造成的后果承担法律责任。</w:t>
      </w:r>
    </w:p>
    <w:p w:rsidR="00307928" w:rsidRDefault="00CD05D4">
      <w:pPr>
        <w:pStyle w:val="3"/>
        <w:snapToGrid w:val="0"/>
        <w:spacing w:before="0" w:after="0" w:line="360" w:lineRule="auto"/>
        <w:rPr>
          <w:rFonts w:ascii="宋体" w:hAnsi="宋体"/>
          <w:b w:val="0"/>
          <w:snapToGrid w:val="0"/>
          <w:sz w:val="24"/>
          <w:szCs w:val="24"/>
        </w:rPr>
      </w:pPr>
      <w:bookmarkStart w:id="179" w:name="_Toc224103325"/>
      <w:bookmarkStart w:id="180" w:name="_Toc1222"/>
      <w:bookmarkStart w:id="181" w:name="_Toc287620693"/>
      <w:bookmarkStart w:id="182" w:name="_Toc430530443"/>
      <w:bookmarkStart w:id="183" w:name="_Toc287607754"/>
      <w:bookmarkStart w:id="184" w:name="_Toc200513134"/>
      <w:bookmarkStart w:id="185" w:name="_Toc509218718"/>
      <w:bookmarkStart w:id="186" w:name="_Toc277082560"/>
      <w:bookmarkStart w:id="187" w:name="_Toc98954122"/>
      <w:r>
        <w:rPr>
          <w:rFonts w:ascii="宋体" w:hAnsi="宋体"/>
          <w:b w:val="0"/>
          <w:snapToGrid w:val="0"/>
          <w:sz w:val="24"/>
          <w:szCs w:val="24"/>
        </w:rPr>
        <w:t>1.7  语言文字</w:t>
      </w:r>
      <w:bookmarkEnd w:id="179"/>
      <w:bookmarkEnd w:id="180"/>
      <w:bookmarkEnd w:id="181"/>
      <w:bookmarkEnd w:id="182"/>
      <w:bookmarkEnd w:id="183"/>
      <w:bookmarkEnd w:id="184"/>
      <w:bookmarkEnd w:id="185"/>
      <w:bookmarkEnd w:id="186"/>
      <w:bookmarkEnd w:id="187"/>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除专用术语外，与招标投标有关的语言均使用中文。必要时专用术语应附有中文注释。</w:t>
      </w:r>
    </w:p>
    <w:p w:rsidR="00307928" w:rsidRDefault="00CD05D4">
      <w:pPr>
        <w:pStyle w:val="3"/>
        <w:snapToGrid w:val="0"/>
        <w:spacing w:before="0" w:after="0" w:line="360" w:lineRule="auto"/>
        <w:rPr>
          <w:rFonts w:ascii="宋体" w:hAnsi="宋体"/>
          <w:b w:val="0"/>
          <w:snapToGrid w:val="0"/>
          <w:sz w:val="24"/>
          <w:szCs w:val="24"/>
        </w:rPr>
      </w:pPr>
      <w:bookmarkStart w:id="188" w:name="_Toc13374"/>
      <w:bookmarkStart w:id="189" w:name="_Toc277082561"/>
      <w:bookmarkStart w:id="190" w:name="_Toc509218719"/>
      <w:bookmarkStart w:id="191" w:name="_Toc430530444"/>
      <w:bookmarkStart w:id="192" w:name="_Toc224103326"/>
      <w:bookmarkStart w:id="193" w:name="_Toc200513135"/>
      <w:bookmarkStart w:id="194" w:name="_Toc98954123"/>
      <w:bookmarkStart w:id="195" w:name="_Toc287607755"/>
      <w:bookmarkStart w:id="196" w:name="_Toc287620694"/>
      <w:r>
        <w:rPr>
          <w:rFonts w:ascii="宋体" w:hAnsi="宋体"/>
          <w:b w:val="0"/>
          <w:snapToGrid w:val="0"/>
          <w:sz w:val="24"/>
          <w:szCs w:val="24"/>
        </w:rPr>
        <w:t>1.8  计量单位</w:t>
      </w:r>
      <w:bookmarkEnd w:id="188"/>
      <w:bookmarkEnd w:id="189"/>
      <w:bookmarkEnd w:id="190"/>
      <w:bookmarkEnd w:id="191"/>
      <w:bookmarkEnd w:id="192"/>
      <w:bookmarkEnd w:id="193"/>
      <w:bookmarkEnd w:id="194"/>
      <w:bookmarkEnd w:id="195"/>
      <w:bookmarkEnd w:id="196"/>
    </w:p>
    <w:p w:rsidR="00307928" w:rsidRDefault="00CD05D4">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所有计量均采用中华人民共和国法定计量单位。</w:t>
      </w:r>
    </w:p>
    <w:p w:rsidR="00307928" w:rsidRDefault="00CD05D4">
      <w:pPr>
        <w:pStyle w:val="3"/>
        <w:snapToGrid w:val="0"/>
        <w:spacing w:before="0" w:after="0" w:line="360" w:lineRule="auto"/>
        <w:rPr>
          <w:rFonts w:ascii="宋体" w:hAnsi="宋体"/>
          <w:b w:val="0"/>
          <w:snapToGrid w:val="0"/>
          <w:sz w:val="24"/>
          <w:szCs w:val="24"/>
        </w:rPr>
      </w:pPr>
      <w:bookmarkStart w:id="197" w:name="_Toc287620695"/>
      <w:bookmarkStart w:id="198" w:name="_Toc19275"/>
      <w:bookmarkStart w:id="199" w:name="_Toc98954124"/>
      <w:bookmarkStart w:id="200" w:name="_Toc509218720"/>
      <w:bookmarkStart w:id="201" w:name="_Toc224103327"/>
      <w:bookmarkStart w:id="202" w:name="_Toc430530445"/>
      <w:bookmarkStart w:id="203" w:name="_Toc277082562"/>
      <w:bookmarkStart w:id="204" w:name="_Toc287607756"/>
      <w:bookmarkStart w:id="205" w:name="_Toc200513136"/>
      <w:r>
        <w:rPr>
          <w:rFonts w:ascii="宋体" w:hAnsi="宋体"/>
          <w:b w:val="0"/>
          <w:snapToGrid w:val="0"/>
          <w:sz w:val="24"/>
          <w:szCs w:val="24"/>
        </w:rPr>
        <w:t>1.9  踏勘现场</w:t>
      </w:r>
      <w:bookmarkEnd w:id="197"/>
      <w:bookmarkEnd w:id="198"/>
      <w:bookmarkEnd w:id="199"/>
      <w:bookmarkEnd w:id="200"/>
      <w:bookmarkEnd w:id="201"/>
      <w:bookmarkEnd w:id="202"/>
      <w:bookmarkEnd w:id="203"/>
      <w:bookmarkEnd w:id="204"/>
      <w:bookmarkEnd w:id="205"/>
    </w:p>
    <w:p w:rsidR="00307928" w:rsidRDefault="00CD05D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1.9.1  投标人须知前附表规定组织踏勘现场的，招标人按投标人须知前附表规定的时间、 地点组织投标人踏勘项目现场。</w:t>
      </w:r>
    </w:p>
    <w:p w:rsidR="00307928" w:rsidRDefault="00CD05D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1.9.2  投标人踏勘现场发生的费用自理。</w:t>
      </w:r>
    </w:p>
    <w:p w:rsidR="00307928" w:rsidRDefault="00CD05D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1.9.3  除招标人的原因外，投标人自行负责在踏勘现场中所发生的人员伤亡和财产损失。</w:t>
      </w:r>
    </w:p>
    <w:p w:rsidR="00307928" w:rsidRDefault="00CD05D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1.9.4  招标人在踏勘现场中介绍的工程场地和相关的周边环境情况，供投标人在编制投标文件时参考，招标人不对投标人据此做出的判断和决策负责。</w:t>
      </w:r>
    </w:p>
    <w:p w:rsidR="00307928" w:rsidRDefault="00CD05D4">
      <w:pPr>
        <w:pStyle w:val="3"/>
        <w:snapToGrid w:val="0"/>
        <w:spacing w:before="0" w:after="0" w:line="360" w:lineRule="auto"/>
        <w:rPr>
          <w:rFonts w:ascii="宋体" w:hAnsi="宋体"/>
          <w:b w:val="0"/>
          <w:snapToGrid w:val="0"/>
          <w:sz w:val="24"/>
          <w:szCs w:val="24"/>
        </w:rPr>
      </w:pPr>
      <w:bookmarkStart w:id="206" w:name="_Toc98954125"/>
      <w:bookmarkStart w:id="207" w:name="_Toc277082563"/>
      <w:bookmarkStart w:id="208" w:name="_Toc287620696"/>
      <w:bookmarkStart w:id="209" w:name="_Toc200513137"/>
      <w:bookmarkStart w:id="210" w:name="_Toc32057"/>
      <w:bookmarkStart w:id="211" w:name="_Toc224103328"/>
      <w:bookmarkStart w:id="212" w:name="_Toc509218721"/>
      <w:bookmarkStart w:id="213" w:name="_Toc430530446"/>
      <w:bookmarkStart w:id="214" w:name="_Toc287607757"/>
      <w:r>
        <w:rPr>
          <w:rFonts w:ascii="宋体" w:hAnsi="宋体"/>
          <w:b w:val="0"/>
          <w:snapToGrid w:val="0"/>
          <w:sz w:val="24"/>
          <w:szCs w:val="24"/>
        </w:rPr>
        <w:t>1.10  投标预备会</w:t>
      </w:r>
      <w:bookmarkEnd w:id="206"/>
      <w:bookmarkEnd w:id="207"/>
      <w:bookmarkEnd w:id="208"/>
      <w:bookmarkEnd w:id="209"/>
      <w:bookmarkEnd w:id="210"/>
      <w:bookmarkEnd w:id="211"/>
      <w:bookmarkEnd w:id="212"/>
      <w:bookmarkEnd w:id="213"/>
      <w:bookmarkEnd w:id="214"/>
    </w:p>
    <w:p w:rsidR="00307928" w:rsidRDefault="00CD05D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投标人须知前附表规定召开投标预备会的，招标人按投标人须知前附表规定的时间和地点召开投标预备会，澄清投标人提出的问题。</w:t>
      </w:r>
    </w:p>
    <w:p w:rsidR="00307928" w:rsidRDefault="00CD05D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w:t>
      </w:r>
      <w:r>
        <w:rPr>
          <w:rFonts w:ascii="宋体" w:hAnsi="宋体" w:hint="eastAsia"/>
          <w:snapToGrid w:val="0"/>
          <w:kern w:val="0"/>
          <w:szCs w:val="21"/>
        </w:rPr>
        <w:t>第</w:t>
      </w:r>
      <w:r>
        <w:rPr>
          <w:rFonts w:ascii="宋体" w:hAnsi="宋体"/>
          <w:kern w:val="0"/>
          <w:szCs w:val="21"/>
        </w:rPr>
        <w:t>2.2.4</w:t>
      </w:r>
      <w:r>
        <w:rPr>
          <w:rFonts w:ascii="宋体" w:hAnsi="宋体" w:hint="eastAsia"/>
          <w:kern w:val="0"/>
          <w:szCs w:val="21"/>
        </w:rPr>
        <w:t>项</w:t>
      </w:r>
      <w:r>
        <w:rPr>
          <w:rFonts w:ascii="宋体" w:hAnsi="宋体"/>
          <w:snapToGrid w:val="0"/>
          <w:kern w:val="0"/>
          <w:szCs w:val="21"/>
        </w:rPr>
        <w:t>规定的时间前，以书面形式将提出的问题送达招标人，以便招标人澄清。</w:t>
      </w:r>
    </w:p>
    <w:p w:rsidR="00307928" w:rsidRDefault="00CD05D4">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1.10.3  招标人在投标人须知前附表规定的时间内，将对投标人所提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进行澄清。该澄清内容为招标文件的组成部分。</w:t>
      </w:r>
    </w:p>
    <w:p w:rsidR="00307928" w:rsidRDefault="00CD05D4">
      <w:pPr>
        <w:pStyle w:val="3"/>
        <w:snapToGrid w:val="0"/>
        <w:spacing w:before="0" w:after="0" w:line="360" w:lineRule="auto"/>
        <w:rPr>
          <w:rFonts w:ascii="宋体" w:hAnsi="宋体"/>
          <w:b w:val="0"/>
          <w:snapToGrid w:val="0"/>
          <w:sz w:val="24"/>
          <w:szCs w:val="24"/>
        </w:rPr>
      </w:pPr>
      <w:bookmarkStart w:id="215" w:name="_Toc224103329"/>
      <w:bookmarkStart w:id="216" w:name="_Toc509218722"/>
      <w:bookmarkStart w:id="217" w:name="_Toc3036"/>
      <w:bookmarkStart w:id="218" w:name="_Toc287620697"/>
      <w:bookmarkStart w:id="219" w:name="_Toc287607758"/>
      <w:bookmarkStart w:id="220" w:name="_Toc200513138"/>
      <w:bookmarkStart w:id="221" w:name="_Toc277082564"/>
      <w:bookmarkStart w:id="222" w:name="_Toc430530447"/>
      <w:bookmarkStart w:id="223" w:name="_Toc98954126"/>
      <w:r>
        <w:rPr>
          <w:rFonts w:ascii="宋体" w:hAnsi="宋体"/>
          <w:b w:val="0"/>
          <w:snapToGrid w:val="0"/>
          <w:sz w:val="24"/>
          <w:szCs w:val="24"/>
        </w:rPr>
        <w:t>1.11  分包</w:t>
      </w:r>
      <w:bookmarkEnd w:id="215"/>
      <w:bookmarkEnd w:id="216"/>
      <w:bookmarkEnd w:id="217"/>
      <w:bookmarkEnd w:id="218"/>
      <w:bookmarkEnd w:id="219"/>
      <w:bookmarkEnd w:id="220"/>
      <w:bookmarkEnd w:id="221"/>
      <w:bookmarkEnd w:id="222"/>
      <w:bookmarkEnd w:id="223"/>
    </w:p>
    <w:p w:rsidR="00307928" w:rsidRDefault="00CD05D4">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w:t>
      </w:r>
      <w:r>
        <w:rPr>
          <w:rFonts w:ascii="宋体" w:hAnsi="宋体"/>
          <w:snapToGrid w:val="0"/>
          <w:kern w:val="0"/>
          <w:szCs w:val="21"/>
        </w:rPr>
        <w:lastRenderedPageBreak/>
        <w:t>规定的分包内容、分包金额和接受分包的第三人资质要求等限制性条件。</w:t>
      </w:r>
    </w:p>
    <w:p w:rsidR="00307928" w:rsidRDefault="00CD05D4">
      <w:pPr>
        <w:pStyle w:val="3"/>
        <w:snapToGrid w:val="0"/>
        <w:spacing w:before="0" w:after="0" w:line="360" w:lineRule="auto"/>
        <w:rPr>
          <w:rFonts w:ascii="宋体" w:hAnsi="宋体"/>
          <w:b w:val="0"/>
          <w:snapToGrid w:val="0"/>
          <w:sz w:val="24"/>
          <w:szCs w:val="24"/>
        </w:rPr>
      </w:pPr>
      <w:bookmarkStart w:id="224" w:name="_Toc430530448"/>
      <w:bookmarkStart w:id="225" w:name="_Toc277082565"/>
      <w:bookmarkStart w:id="226" w:name="_Toc287607759"/>
      <w:bookmarkStart w:id="227" w:name="_Toc200513139"/>
      <w:bookmarkStart w:id="228" w:name="_Toc5536"/>
      <w:bookmarkStart w:id="229" w:name="_Toc287620698"/>
      <w:bookmarkStart w:id="230" w:name="_Toc98954127"/>
      <w:bookmarkStart w:id="231" w:name="_Toc509218723"/>
      <w:bookmarkStart w:id="232" w:name="_Toc224103330"/>
      <w:r>
        <w:rPr>
          <w:rFonts w:ascii="宋体" w:hAnsi="宋体"/>
          <w:b w:val="0"/>
          <w:snapToGrid w:val="0"/>
          <w:sz w:val="24"/>
          <w:szCs w:val="24"/>
        </w:rPr>
        <w:t>1.12  偏离</w:t>
      </w:r>
      <w:bookmarkEnd w:id="224"/>
      <w:bookmarkEnd w:id="225"/>
      <w:bookmarkEnd w:id="226"/>
      <w:bookmarkEnd w:id="227"/>
      <w:bookmarkEnd w:id="228"/>
      <w:bookmarkEnd w:id="229"/>
      <w:bookmarkEnd w:id="230"/>
      <w:bookmarkEnd w:id="231"/>
      <w:bookmarkEnd w:id="232"/>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投标人须知前附表允许投标文件偏离招标文件某些要求的，偏离应当符合招标文件规定 的偏离范围和幅度。</w:t>
      </w:r>
    </w:p>
    <w:p w:rsidR="00307928" w:rsidRDefault="00CD05D4">
      <w:pPr>
        <w:pStyle w:val="2"/>
        <w:spacing w:before="0" w:after="0" w:line="360" w:lineRule="auto"/>
        <w:rPr>
          <w:rFonts w:ascii="宋体" w:hAnsi="宋体"/>
          <w:b w:val="0"/>
          <w:snapToGrid w:val="0"/>
        </w:rPr>
      </w:pPr>
      <w:bookmarkStart w:id="233" w:name="_Toc287607760"/>
      <w:bookmarkStart w:id="234" w:name="_Toc224103331"/>
      <w:bookmarkStart w:id="235" w:name="_Toc11902"/>
      <w:bookmarkStart w:id="236" w:name="_Toc509218724"/>
      <w:bookmarkStart w:id="237" w:name="_Toc430530449"/>
      <w:bookmarkStart w:id="238" w:name="_Toc200513140"/>
      <w:bookmarkStart w:id="239" w:name="_Toc277082566"/>
      <w:bookmarkStart w:id="240" w:name="_Toc98954128"/>
      <w:bookmarkStart w:id="241" w:name="_Toc287620699"/>
      <w:r>
        <w:rPr>
          <w:rFonts w:ascii="宋体" w:hAnsi="宋体"/>
          <w:b w:val="0"/>
          <w:snapToGrid w:val="0"/>
        </w:rPr>
        <w:t>2.  招标文件</w:t>
      </w:r>
      <w:bookmarkEnd w:id="233"/>
      <w:bookmarkEnd w:id="234"/>
      <w:bookmarkEnd w:id="235"/>
      <w:bookmarkEnd w:id="236"/>
      <w:bookmarkEnd w:id="237"/>
      <w:bookmarkEnd w:id="238"/>
      <w:bookmarkEnd w:id="239"/>
      <w:bookmarkEnd w:id="240"/>
      <w:bookmarkEnd w:id="241"/>
    </w:p>
    <w:p w:rsidR="00307928" w:rsidRDefault="00CD05D4">
      <w:pPr>
        <w:pStyle w:val="3"/>
        <w:snapToGrid w:val="0"/>
        <w:spacing w:before="0" w:after="0" w:line="360" w:lineRule="auto"/>
        <w:rPr>
          <w:rFonts w:ascii="宋体" w:hAnsi="宋体"/>
          <w:b w:val="0"/>
          <w:snapToGrid w:val="0"/>
          <w:sz w:val="24"/>
          <w:szCs w:val="24"/>
        </w:rPr>
      </w:pPr>
      <w:bookmarkStart w:id="242" w:name="_Toc277082567"/>
      <w:bookmarkStart w:id="243" w:name="_Toc31696"/>
      <w:bookmarkStart w:id="244" w:name="_Toc509218725"/>
      <w:bookmarkStart w:id="245" w:name="_Toc98954129"/>
      <w:bookmarkStart w:id="246" w:name="_Toc200513141"/>
      <w:bookmarkStart w:id="247" w:name="_Toc287607761"/>
      <w:bookmarkStart w:id="248" w:name="_Toc430530450"/>
      <w:bookmarkStart w:id="249" w:name="_Toc224103332"/>
      <w:bookmarkStart w:id="250" w:name="_Toc287620700"/>
      <w:r>
        <w:rPr>
          <w:rFonts w:ascii="宋体" w:hAnsi="宋体"/>
          <w:b w:val="0"/>
          <w:snapToGrid w:val="0"/>
          <w:sz w:val="24"/>
          <w:szCs w:val="24"/>
        </w:rPr>
        <w:t>2.1  招标文件的组成</w:t>
      </w:r>
      <w:bookmarkEnd w:id="242"/>
      <w:bookmarkEnd w:id="243"/>
      <w:bookmarkEnd w:id="244"/>
      <w:bookmarkEnd w:id="245"/>
      <w:bookmarkEnd w:id="246"/>
      <w:bookmarkEnd w:id="247"/>
      <w:bookmarkEnd w:id="248"/>
      <w:bookmarkEnd w:id="249"/>
      <w:bookmarkEnd w:id="250"/>
    </w:p>
    <w:p w:rsidR="00307928" w:rsidRDefault="00CD05D4">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本招标文件包括：</w:t>
      </w:r>
    </w:p>
    <w:p w:rsidR="00307928" w:rsidRDefault="00CD05D4">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（1）招标公告；</w:t>
      </w:r>
    </w:p>
    <w:p w:rsidR="00307928" w:rsidRDefault="00CD05D4">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（2）投标人须知；</w:t>
      </w:r>
    </w:p>
    <w:p w:rsidR="00307928" w:rsidRDefault="00CD05D4">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（3）评标办法；</w:t>
      </w:r>
    </w:p>
    <w:p w:rsidR="00307928" w:rsidRDefault="00CD05D4">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（4）合同条款及格式；</w:t>
      </w:r>
    </w:p>
    <w:p w:rsidR="00307928" w:rsidRDefault="00CD05D4">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5</w:t>
      </w:r>
      <w:r>
        <w:rPr>
          <w:rFonts w:ascii="宋体" w:hAnsi="宋体"/>
          <w:snapToGrid w:val="0"/>
          <w:kern w:val="0"/>
          <w:szCs w:val="21"/>
        </w:rPr>
        <w:t>）图纸；</w:t>
      </w:r>
    </w:p>
    <w:p w:rsidR="00307928" w:rsidRDefault="00CD05D4">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6</w:t>
      </w:r>
      <w:r>
        <w:rPr>
          <w:rFonts w:ascii="宋体" w:hAnsi="宋体"/>
          <w:snapToGrid w:val="0"/>
          <w:kern w:val="0"/>
          <w:szCs w:val="21"/>
        </w:rPr>
        <w:t>）投标文件格式；</w:t>
      </w:r>
    </w:p>
    <w:p w:rsidR="00307928" w:rsidRDefault="00CD05D4">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7</w:t>
      </w:r>
      <w:r>
        <w:rPr>
          <w:rFonts w:ascii="宋体" w:hAnsi="宋体"/>
          <w:snapToGrid w:val="0"/>
          <w:kern w:val="0"/>
          <w:szCs w:val="21"/>
        </w:rPr>
        <w:t>）投标人须知前附表规定的其他材料。</w:t>
      </w:r>
    </w:p>
    <w:p w:rsidR="00307928" w:rsidRDefault="00CD05D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根据本章第1.10款、第2.2款和第2.3款对招标文件所作的澄清、修改，构成招标文件的组成部分。</w:t>
      </w:r>
    </w:p>
    <w:p w:rsidR="00307928" w:rsidRDefault="00CD05D4">
      <w:pPr>
        <w:pStyle w:val="3"/>
        <w:snapToGrid w:val="0"/>
        <w:spacing w:before="0" w:after="0" w:line="360" w:lineRule="auto"/>
        <w:rPr>
          <w:rFonts w:ascii="宋体" w:hAnsi="宋体"/>
          <w:b w:val="0"/>
          <w:snapToGrid w:val="0"/>
          <w:sz w:val="24"/>
          <w:szCs w:val="24"/>
        </w:rPr>
      </w:pPr>
      <w:bookmarkStart w:id="251" w:name="_Toc98954130"/>
      <w:bookmarkStart w:id="252" w:name="_Toc430530451"/>
      <w:bookmarkStart w:id="253" w:name="_Toc23750"/>
      <w:bookmarkStart w:id="254" w:name="_Toc509218726"/>
      <w:r>
        <w:rPr>
          <w:rFonts w:ascii="宋体" w:hAnsi="宋体"/>
          <w:b w:val="0"/>
          <w:snapToGrid w:val="0"/>
          <w:sz w:val="24"/>
          <w:szCs w:val="24"/>
        </w:rPr>
        <w:t>2.2  招标文件的澄清</w:t>
      </w:r>
      <w:bookmarkEnd w:id="251"/>
      <w:bookmarkEnd w:id="252"/>
      <w:bookmarkEnd w:id="253"/>
      <w:bookmarkEnd w:id="254"/>
    </w:p>
    <w:p w:rsidR="00307928" w:rsidRDefault="00CD05D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2.2.1  投标人应仔细阅读和检查招标文件的全部内容。如发现缺页或附件不全，应及时向招标人提出，以便补齐。如有疑问，应在投标人须知前附表规定的时间前</w:t>
      </w:r>
      <w:r>
        <w:rPr>
          <w:rFonts w:ascii="宋体" w:hAnsi="宋体"/>
          <w:kern w:val="0"/>
          <w:szCs w:val="21"/>
        </w:rPr>
        <w:t>在</w:t>
      </w:r>
      <w:r>
        <w:rPr>
          <w:rFonts w:ascii="宋体" w:hAnsi="宋体" w:hint="eastAsia"/>
          <w:kern w:val="0"/>
          <w:szCs w:val="21"/>
        </w:rPr>
        <w:t>相应法定网站提问</w:t>
      </w:r>
      <w:r>
        <w:rPr>
          <w:rFonts w:ascii="宋体" w:hAnsi="宋体"/>
          <w:snapToGrid w:val="0"/>
          <w:kern w:val="0"/>
          <w:szCs w:val="21"/>
        </w:rPr>
        <w:t>，要求招标人对招标文件予以澄清。</w:t>
      </w:r>
    </w:p>
    <w:p w:rsidR="00307928" w:rsidRDefault="00CD05D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2.2.2  招标文件的澄清将在投标人须知前附表规定的投标截止时间15天前</w:t>
      </w:r>
      <w:r>
        <w:rPr>
          <w:rFonts w:ascii="宋体" w:hAnsi="宋体"/>
          <w:kern w:val="0"/>
          <w:szCs w:val="21"/>
        </w:rPr>
        <w:t>在</w:t>
      </w:r>
      <w:r>
        <w:rPr>
          <w:rFonts w:ascii="宋体" w:hAnsi="宋体" w:hint="eastAsia"/>
          <w:kern w:val="0"/>
          <w:szCs w:val="21"/>
        </w:rPr>
        <w:t>相应法定网站</w:t>
      </w:r>
      <w:r>
        <w:rPr>
          <w:rFonts w:ascii="宋体" w:hAnsi="宋体"/>
          <w:kern w:val="0"/>
          <w:szCs w:val="21"/>
        </w:rPr>
        <w:t>发布，</w:t>
      </w:r>
      <w:r>
        <w:rPr>
          <w:rFonts w:ascii="宋体" w:hAnsi="宋体"/>
          <w:snapToGrid w:val="0"/>
          <w:kern w:val="0"/>
          <w:szCs w:val="21"/>
        </w:rPr>
        <w:t>但不指明澄清问题的来源。如果澄清发出的时间距投标截止时间不足15天，相应延长投标截止时间。</w:t>
      </w:r>
    </w:p>
    <w:p w:rsidR="00307928" w:rsidRDefault="00CD05D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ascii="宋体" w:hAnsi="宋体"/>
          <w:kern w:val="0"/>
          <w:szCs w:val="21"/>
        </w:rPr>
        <w:t>招标人对招标文件的</w:t>
      </w:r>
      <w:r>
        <w:rPr>
          <w:rFonts w:ascii="宋体" w:hAnsi="宋体" w:hint="eastAsia"/>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2.2.4  投标人对招标文件和澄清修改仍有</w:t>
      </w:r>
      <w:r>
        <w:rPr>
          <w:rFonts w:ascii="宋体" w:hAnsi="宋体" w:hint="eastAsia"/>
          <w:snapToGrid w:val="0"/>
          <w:kern w:val="0"/>
          <w:position w:val="-2"/>
          <w:szCs w:val="21"/>
        </w:rPr>
        <w:t>异议</w:t>
      </w:r>
      <w:r>
        <w:rPr>
          <w:rFonts w:ascii="宋体" w:hAnsi="宋体"/>
          <w:snapToGrid w:val="0"/>
          <w:kern w:val="0"/>
          <w:position w:val="-2"/>
          <w:szCs w:val="21"/>
        </w:rPr>
        <w:t>的，可于投标截止时间10日前，以书面形式通知招标</w:t>
      </w:r>
      <w:r>
        <w:rPr>
          <w:rFonts w:ascii="宋体" w:hAnsi="宋体"/>
          <w:snapToGrid w:val="0"/>
          <w:kern w:val="0"/>
          <w:szCs w:val="21"/>
        </w:rPr>
        <w:t>人或招标代理机构。招标人应将答复以</w:t>
      </w:r>
      <w:r>
        <w:rPr>
          <w:rFonts w:ascii="宋体" w:hAnsi="宋体" w:hint="eastAsia"/>
          <w:snapToGrid w:val="0"/>
          <w:kern w:val="0"/>
          <w:szCs w:val="21"/>
        </w:rPr>
        <w:t>修改</w:t>
      </w:r>
      <w:r>
        <w:rPr>
          <w:rFonts w:ascii="宋体" w:hAnsi="宋体"/>
          <w:snapToGrid w:val="0"/>
          <w:kern w:val="0"/>
          <w:szCs w:val="21"/>
        </w:rPr>
        <w:t>的形式</w:t>
      </w:r>
      <w:r>
        <w:rPr>
          <w:rFonts w:ascii="宋体" w:hAnsi="宋体"/>
          <w:kern w:val="0"/>
          <w:szCs w:val="21"/>
        </w:rPr>
        <w:t>在</w:t>
      </w:r>
      <w:r>
        <w:rPr>
          <w:rFonts w:ascii="宋体" w:hAnsi="宋体" w:hint="eastAsia"/>
          <w:kern w:val="0"/>
          <w:szCs w:val="21"/>
        </w:rPr>
        <w:t>相应法定网站</w:t>
      </w:r>
      <w:r>
        <w:rPr>
          <w:rFonts w:ascii="宋体" w:hAnsi="宋体"/>
          <w:kern w:val="0"/>
          <w:szCs w:val="21"/>
        </w:rPr>
        <w:t>发布</w:t>
      </w:r>
      <w:r>
        <w:rPr>
          <w:rFonts w:ascii="宋体" w:hAnsi="宋体"/>
          <w:snapToGrid w:val="0"/>
          <w:kern w:val="0"/>
          <w:szCs w:val="21"/>
        </w:rPr>
        <w:t>。</w:t>
      </w:r>
      <w:r>
        <w:rPr>
          <w:rFonts w:ascii="宋体" w:hAnsi="宋体" w:hint="eastAsia"/>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rsidR="00307928" w:rsidRDefault="00CD05D4">
      <w:pPr>
        <w:pStyle w:val="3"/>
        <w:snapToGrid w:val="0"/>
        <w:spacing w:before="0" w:after="0" w:line="360" w:lineRule="auto"/>
        <w:rPr>
          <w:rFonts w:ascii="宋体" w:hAnsi="宋体"/>
          <w:b w:val="0"/>
          <w:snapToGrid w:val="0"/>
          <w:sz w:val="24"/>
          <w:szCs w:val="24"/>
        </w:rPr>
      </w:pPr>
      <w:bookmarkStart w:id="255" w:name="_Toc200513143"/>
      <w:bookmarkStart w:id="256" w:name="_Toc98954131"/>
      <w:bookmarkStart w:id="257" w:name="_Toc287607763"/>
      <w:bookmarkStart w:id="258" w:name="_Toc287620702"/>
      <w:bookmarkStart w:id="259" w:name="_Toc430530452"/>
      <w:bookmarkStart w:id="260" w:name="_Toc277082569"/>
      <w:bookmarkStart w:id="261" w:name="_Toc224103334"/>
      <w:bookmarkStart w:id="262" w:name="_Toc509218727"/>
      <w:bookmarkStart w:id="263" w:name="_Toc27922"/>
      <w:r>
        <w:rPr>
          <w:rFonts w:ascii="宋体" w:hAnsi="宋体"/>
          <w:b w:val="0"/>
          <w:snapToGrid w:val="0"/>
          <w:sz w:val="24"/>
          <w:szCs w:val="24"/>
        </w:rPr>
        <w:t>2.3  招标文件的修改</w:t>
      </w:r>
      <w:bookmarkEnd w:id="255"/>
      <w:bookmarkEnd w:id="256"/>
      <w:bookmarkEnd w:id="257"/>
      <w:bookmarkEnd w:id="258"/>
      <w:bookmarkEnd w:id="259"/>
      <w:bookmarkEnd w:id="260"/>
      <w:bookmarkEnd w:id="261"/>
      <w:bookmarkEnd w:id="262"/>
      <w:bookmarkEnd w:id="263"/>
    </w:p>
    <w:p w:rsidR="00307928" w:rsidRDefault="00CD05D4">
      <w:pPr>
        <w:autoSpaceDE w:val="0"/>
        <w:autoSpaceDN w:val="0"/>
        <w:adjustRightInd w:val="0"/>
        <w:snapToGrid w:val="0"/>
        <w:spacing w:line="360" w:lineRule="auto"/>
        <w:ind w:firstLine="420"/>
        <w:rPr>
          <w:rFonts w:ascii="宋体" w:hAnsi="宋体"/>
          <w:snapToGrid w:val="0"/>
        </w:rPr>
      </w:pPr>
      <w:bookmarkStart w:id="264" w:name="_Toc224103335"/>
      <w:bookmarkStart w:id="265" w:name="_Toc287620703"/>
      <w:bookmarkStart w:id="266" w:name="_Toc277082570"/>
      <w:bookmarkStart w:id="267" w:name="_Toc200513144"/>
      <w:bookmarkStart w:id="268" w:name="_Toc287607764"/>
      <w:r>
        <w:rPr>
          <w:rFonts w:ascii="宋体" w:hAnsi="宋体"/>
          <w:snapToGrid w:val="0"/>
        </w:rPr>
        <w:t>按照本章</w:t>
      </w:r>
      <w:r>
        <w:rPr>
          <w:rFonts w:ascii="宋体" w:hAnsi="宋体" w:hint="eastAsia"/>
          <w:snapToGrid w:val="0"/>
        </w:rPr>
        <w:t>第</w:t>
      </w:r>
      <w:r>
        <w:rPr>
          <w:rFonts w:ascii="宋体" w:hAnsi="宋体"/>
          <w:snapToGrid w:val="0"/>
        </w:rPr>
        <w:t>2.2</w:t>
      </w:r>
      <w:r>
        <w:rPr>
          <w:rFonts w:ascii="宋体" w:hAnsi="宋体" w:hint="eastAsia"/>
          <w:snapToGrid w:val="0"/>
        </w:rPr>
        <w:t>款</w:t>
      </w:r>
      <w:r>
        <w:rPr>
          <w:rFonts w:ascii="宋体" w:hAnsi="宋体"/>
          <w:snapToGrid w:val="0"/>
        </w:rPr>
        <w:t>招标文件的澄清相关内容及方式执行。</w:t>
      </w:r>
    </w:p>
    <w:p w:rsidR="00307928" w:rsidRDefault="00CD05D4">
      <w:pPr>
        <w:pStyle w:val="2"/>
        <w:spacing w:before="0" w:after="0" w:line="360" w:lineRule="auto"/>
        <w:rPr>
          <w:rFonts w:ascii="宋体" w:hAnsi="宋体"/>
          <w:b w:val="0"/>
          <w:snapToGrid w:val="0"/>
        </w:rPr>
      </w:pPr>
      <w:bookmarkStart w:id="269" w:name="_Toc98954132"/>
      <w:bookmarkStart w:id="270" w:name="_Toc509218728"/>
      <w:bookmarkStart w:id="271" w:name="_Toc14543"/>
      <w:bookmarkStart w:id="272" w:name="_Toc430530453"/>
      <w:r>
        <w:rPr>
          <w:rFonts w:ascii="宋体" w:hAnsi="宋体"/>
          <w:b w:val="0"/>
          <w:snapToGrid w:val="0"/>
        </w:rPr>
        <w:t>3.  投标文件</w:t>
      </w:r>
      <w:bookmarkEnd w:id="264"/>
      <w:bookmarkEnd w:id="265"/>
      <w:bookmarkEnd w:id="266"/>
      <w:bookmarkEnd w:id="267"/>
      <w:bookmarkEnd w:id="268"/>
      <w:bookmarkEnd w:id="269"/>
      <w:bookmarkEnd w:id="270"/>
      <w:bookmarkEnd w:id="271"/>
      <w:bookmarkEnd w:id="272"/>
    </w:p>
    <w:p w:rsidR="00307928" w:rsidRDefault="00CD05D4">
      <w:pPr>
        <w:pStyle w:val="3"/>
        <w:snapToGrid w:val="0"/>
        <w:spacing w:before="0" w:after="0" w:line="360" w:lineRule="auto"/>
        <w:rPr>
          <w:rFonts w:ascii="宋体" w:hAnsi="宋体"/>
          <w:b w:val="0"/>
          <w:snapToGrid w:val="0"/>
          <w:sz w:val="24"/>
          <w:szCs w:val="24"/>
        </w:rPr>
      </w:pPr>
      <w:bookmarkStart w:id="273" w:name="_Toc509218729"/>
      <w:bookmarkStart w:id="274" w:name="_Toc287607765"/>
      <w:bookmarkStart w:id="275" w:name="_Toc224103336"/>
      <w:bookmarkStart w:id="276" w:name="_Toc287620704"/>
      <w:bookmarkStart w:id="277" w:name="_Toc8482"/>
      <w:bookmarkStart w:id="278" w:name="_Toc98954133"/>
      <w:bookmarkStart w:id="279" w:name="_Toc430530454"/>
      <w:bookmarkStart w:id="280" w:name="_Toc277082571"/>
      <w:bookmarkStart w:id="281" w:name="_Toc200513145"/>
      <w:r>
        <w:rPr>
          <w:rFonts w:ascii="宋体" w:hAnsi="宋体"/>
          <w:b w:val="0"/>
          <w:snapToGrid w:val="0"/>
          <w:sz w:val="24"/>
          <w:szCs w:val="24"/>
        </w:rPr>
        <w:t>3.1  投标文件的组成</w:t>
      </w:r>
      <w:bookmarkEnd w:id="273"/>
      <w:bookmarkEnd w:id="274"/>
      <w:bookmarkEnd w:id="275"/>
      <w:bookmarkEnd w:id="276"/>
      <w:bookmarkEnd w:id="277"/>
      <w:bookmarkEnd w:id="278"/>
      <w:bookmarkEnd w:id="279"/>
      <w:bookmarkEnd w:id="280"/>
      <w:bookmarkEnd w:id="281"/>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3.1.1 投标文件应包括下列内容：</w:t>
      </w:r>
    </w:p>
    <w:p w:rsidR="00307928" w:rsidRDefault="00CD05D4">
      <w:pPr>
        <w:spacing w:line="360" w:lineRule="auto"/>
        <w:ind w:firstLineChars="200" w:firstLine="420"/>
        <w:rPr>
          <w:rFonts w:ascii="宋体" w:hAnsi="宋体"/>
        </w:rPr>
      </w:pPr>
      <w:r>
        <w:rPr>
          <w:rFonts w:ascii="宋体" w:hAnsi="宋体" w:hint="eastAsia"/>
        </w:rPr>
        <w:t>3.1.1.1投标函部分</w:t>
      </w:r>
    </w:p>
    <w:p w:rsidR="00307928" w:rsidRDefault="00CD05D4">
      <w:pPr>
        <w:spacing w:line="360" w:lineRule="auto"/>
        <w:ind w:firstLineChars="200" w:firstLine="420"/>
        <w:rPr>
          <w:rFonts w:ascii="宋体" w:hAnsi="宋体"/>
        </w:rPr>
      </w:pPr>
      <w:r>
        <w:rPr>
          <w:rFonts w:ascii="宋体" w:hAnsi="宋体" w:hint="eastAsia"/>
        </w:rPr>
        <w:t>（1）投标函</w:t>
      </w:r>
    </w:p>
    <w:p w:rsidR="00307928" w:rsidRDefault="00CD05D4">
      <w:pPr>
        <w:spacing w:line="360" w:lineRule="auto"/>
        <w:ind w:firstLineChars="200" w:firstLine="420"/>
        <w:rPr>
          <w:rFonts w:ascii="宋体" w:hAnsi="宋体"/>
        </w:rPr>
      </w:pPr>
      <w:r>
        <w:rPr>
          <w:rFonts w:ascii="宋体" w:hAnsi="宋体" w:hint="eastAsia"/>
        </w:rPr>
        <w:lastRenderedPageBreak/>
        <w:t>（2）法定代表人身份证明或附有法定代表人身份证明的授权委托书</w:t>
      </w:r>
    </w:p>
    <w:p w:rsidR="00307928" w:rsidRDefault="00CD05D4">
      <w:pPr>
        <w:spacing w:line="360" w:lineRule="auto"/>
        <w:ind w:firstLineChars="200" w:firstLine="420"/>
        <w:rPr>
          <w:rFonts w:ascii="宋体" w:hAnsi="宋体"/>
        </w:rPr>
      </w:pPr>
      <w:r>
        <w:rPr>
          <w:rFonts w:ascii="宋体" w:hAnsi="宋体" w:hint="eastAsia"/>
        </w:rPr>
        <w:t>（3）低价风险担保提交承诺书（如有）</w:t>
      </w:r>
    </w:p>
    <w:p w:rsidR="00307928" w:rsidRDefault="00CD05D4">
      <w:pPr>
        <w:spacing w:line="360" w:lineRule="auto"/>
        <w:ind w:firstLineChars="200" w:firstLine="420"/>
        <w:rPr>
          <w:rFonts w:ascii="宋体" w:hAnsi="宋体"/>
        </w:rPr>
      </w:pPr>
      <w:r>
        <w:rPr>
          <w:rFonts w:ascii="宋体" w:hAnsi="宋体" w:hint="eastAsia"/>
        </w:rPr>
        <w:t>3.1.1.2资格审查部分</w:t>
      </w:r>
    </w:p>
    <w:p w:rsidR="00307928" w:rsidRDefault="00CD05D4">
      <w:pPr>
        <w:spacing w:line="360" w:lineRule="auto"/>
        <w:ind w:firstLineChars="200" w:firstLine="420"/>
        <w:rPr>
          <w:rFonts w:ascii="宋体" w:hAnsi="宋体"/>
        </w:rPr>
      </w:pPr>
      <w:r>
        <w:rPr>
          <w:rFonts w:ascii="宋体" w:hAnsi="宋体" w:hint="eastAsia"/>
        </w:rPr>
        <w:t>（1）法定代表人身份证明或附有法定代表人身份证明的授权委托书</w:t>
      </w:r>
    </w:p>
    <w:p w:rsidR="00307928" w:rsidRDefault="00CD05D4">
      <w:pPr>
        <w:spacing w:line="360" w:lineRule="auto"/>
        <w:ind w:firstLineChars="200" w:firstLine="420"/>
        <w:rPr>
          <w:rFonts w:ascii="宋体" w:hAnsi="宋体"/>
        </w:rPr>
      </w:pPr>
      <w:r>
        <w:rPr>
          <w:rFonts w:ascii="宋体" w:hAnsi="宋体" w:hint="eastAsia"/>
        </w:rPr>
        <w:t>（2）投标人基本情况表</w:t>
      </w:r>
    </w:p>
    <w:p w:rsidR="00307928" w:rsidRDefault="00CD05D4">
      <w:pPr>
        <w:spacing w:line="360" w:lineRule="auto"/>
        <w:ind w:firstLineChars="200" w:firstLine="420"/>
        <w:rPr>
          <w:rFonts w:ascii="宋体" w:hAnsi="宋体"/>
        </w:rPr>
      </w:pPr>
      <w:r>
        <w:rPr>
          <w:rFonts w:ascii="宋体" w:hAnsi="宋体" w:hint="eastAsia"/>
        </w:rPr>
        <w:t>（3）项目管理机构</w:t>
      </w:r>
    </w:p>
    <w:p w:rsidR="00307928" w:rsidRDefault="00CD05D4">
      <w:pPr>
        <w:spacing w:line="360" w:lineRule="auto"/>
        <w:ind w:firstLineChars="200" w:firstLine="420"/>
        <w:rPr>
          <w:rFonts w:ascii="宋体" w:hAnsi="宋体"/>
        </w:rPr>
      </w:pPr>
      <w:r>
        <w:rPr>
          <w:rFonts w:ascii="宋体" w:hAnsi="宋体" w:hint="eastAsia"/>
        </w:rPr>
        <w:t>（4）类似项目情况表</w:t>
      </w:r>
    </w:p>
    <w:p w:rsidR="00307928" w:rsidRDefault="00CD05D4">
      <w:pPr>
        <w:spacing w:line="360" w:lineRule="auto"/>
        <w:ind w:firstLineChars="200" w:firstLine="420"/>
        <w:rPr>
          <w:rFonts w:ascii="宋体" w:hAnsi="宋体"/>
        </w:rPr>
      </w:pPr>
      <w:r>
        <w:rPr>
          <w:rFonts w:ascii="宋体" w:hAnsi="宋体" w:hint="eastAsia"/>
        </w:rPr>
        <w:t>（5）承诺</w:t>
      </w:r>
    </w:p>
    <w:p w:rsidR="00307928" w:rsidRDefault="00CD05D4">
      <w:pPr>
        <w:spacing w:line="360" w:lineRule="auto"/>
        <w:ind w:firstLineChars="200" w:firstLine="420"/>
        <w:rPr>
          <w:rFonts w:ascii="宋体" w:hAnsi="宋体"/>
        </w:rPr>
      </w:pPr>
      <w:r>
        <w:rPr>
          <w:rFonts w:ascii="宋体" w:hAnsi="宋体" w:hint="eastAsia"/>
        </w:rPr>
        <w:t>（6）其他资料</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rsidR="00307928" w:rsidRDefault="00CD05D4">
      <w:pPr>
        <w:pStyle w:val="3"/>
        <w:snapToGrid w:val="0"/>
        <w:spacing w:before="0" w:after="0" w:line="360" w:lineRule="auto"/>
        <w:rPr>
          <w:rFonts w:ascii="宋体" w:hAnsi="宋体"/>
          <w:b w:val="0"/>
          <w:snapToGrid w:val="0"/>
          <w:sz w:val="24"/>
          <w:szCs w:val="24"/>
        </w:rPr>
      </w:pPr>
      <w:bookmarkStart w:id="282" w:name="_Toc224103337"/>
      <w:bookmarkStart w:id="283" w:name="_Toc277082572"/>
      <w:bookmarkStart w:id="284" w:name="_Toc11028"/>
      <w:bookmarkStart w:id="285" w:name="_Toc509218730"/>
      <w:bookmarkStart w:id="286" w:name="_Toc430530455"/>
      <w:bookmarkStart w:id="287" w:name="_Toc98954134"/>
      <w:bookmarkStart w:id="288" w:name="_Toc287607766"/>
      <w:bookmarkStart w:id="289" w:name="_Toc287620705"/>
      <w:bookmarkStart w:id="290" w:name="_Toc200513146"/>
      <w:r>
        <w:rPr>
          <w:rFonts w:ascii="宋体" w:hAnsi="宋体"/>
          <w:b w:val="0"/>
          <w:snapToGrid w:val="0"/>
          <w:sz w:val="24"/>
          <w:szCs w:val="24"/>
        </w:rPr>
        <w:t>3.2  投标报价</w:t>
      </w:r>
      <w:bookmarkEnd w:id="282"/>
      <w:bookmarkEnd w:id="283"/>
      <w:bookmarkEnd w:id="284"/>
      <w:bookmarkEnd w:id="285"/>
      <w:bookmarkEnd w:id="286"/>
      <w:bookmarkEnd w:id="287"/>
      <w:bookmarkEnd w:id="288"/>
      <w:bookmarkEnd w:id="289"/>
      <w:bookmarkEnd w:id="290"/>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见投标人须知前附表。</w:t>
      </w:r>
    </w:p>
    <w:p w:rsidR="00307928" w:rsidRDefault="00CD05D4">
      <w:pPr>
        <w:pStyle w:val="3"/>
        <w:snapToGrid w:val="0"/>
        <w:spacing w:before="0" w:after="0" w:line="360" w:lineRule="auto"/>
        <w:rPr>
          <w:rFonts w:ascii="宋体" w:hAnsi="宋体"/>
          <w:b w:val="0"/>
          <w:snapToGrid w:val="0"/>
          <w:sz w:val="24"/>
          <w:szCs w:val="24"/>
        </w:rPr>
      </w:pPr>
      <w:bookmarkStart w:id="291" w:name="_Toc200513147"/>
      <w:bookmarkStart w:id="292" w:name="_Toc98954135"/>
      <w:bookmarkStart w:id="293" w:name="_Toc224103338"/>
      <w:bookmarkStart w:id="294" w:name="_Toc4304"/>
      <w:bookmarkStart w:id="295" w:name="_Toc287620706"/>
      <w:bookmarkStart w:id="296" w:name="_Toc430530456"/>
      <w:bookmarkStart w:id="297" w:name="_Toc287607767"/>
      <w:bookmarkStart w:id="298" w:name="_Toc277082573"/>
      <w:bookmarkStart w:id="299" w:name="_Toc509218731"/>
      <w:r>
        <w:rPr>
          <w:rFonts w:ascii="宋体" w:hAnsi="宋体"/>
          <w:b w:val="0"/>
          <w:snapToGrid w:val="0"/>
          <w:sz w:val="24"/>
          <w:szCs w:val="24"/>
        </w:rPr>
        <w:t>3.3  投标有效期</w:t>
      </w:r>
      <w:bookmarkEnd w:id="291"/>
      <w:bookmarkEnd w:id="292"/>
      <w:bookmarkEnd w:id="293"/>
      <w:bookmarkEnd w:id="294"/>
      <w:bookmarkEnd w:id="295"/>
      <w:bookmarkEnd w:id="296"/>
      <w:bookmarkEnd w:id="297"/>
      <w:bookmarkEnd w:id="298"/>
      <w:bookmarkEnd w:id="299"/>
    </w:p>
    <w:p w:rsidR="00307928" w:rsidRDefault="00CD05D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rsidR="00307928" w:rsidRDefault="00CD05D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ascii="宋体" w:hAnsi="宋体" w:hint="eastAsia"/>
          <w:snapToGrid w:val="0"/>
          <w:kern w:val="0"/>
          <w:szCs w:val="21"/>
        </w:rPr>
        <w:t>（适用于投标保证金采用投标保函形式的）</w:t>
      </w:r>
    </w:p>
    <w:p w:rsidR="00307928" w:rsidRDefault="00CD05D4">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cs="MingLiU" w:hint="eastAsia"/>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rsidR="00307928" w:rsidRDefault="00CD05D4">
      <w:pPr>
        <w:pStyle w:val="3"/>
        <w:keepNext w:val="0"/>
        <w:keepLines w:val="0"/>
        <w:snapToGrid w:val="0"/>
        <w:spacing w:before="0" w:after="0" w:line="360" w:lineRule="auto"/>
        <w:rPr>
          <w:rFonts w:ascii="宋体" w:hAnsi="宋体"/>
          <w:b w:val="0"/>
          <w:snapToGrid w:val="0"/>
          <w:sz w:val="24"/>
          <w:szCs w:val="24"/>
        </w:rPr>
      </w:pPr>
      <w:bookmarkStart w:id="300" w:name="_Toc287607768"/>
      <w:bookmarkStart w:id="301" w:name="_Toc430530457"/>
      <w:bookmarkStart w:id="302" w:name="_Toc277082574"/>
      <w:bookmarkStart w:id="303" w:name="_Toc509218732"/>
      <w:bookmarkStart w:id="304" w:name="_Toc287620707"/>
      <w:bookmarkStart w:id="305" w:name="_Toc224103339"/>
      <w:bookmarkStart w:id="306" w:name="_Toc200513148"/>
      <w:bookmarkStart w:id="307" w:name="_Toc1366"/>
      <w:bookmarkStart w:id="308" w:name="_Toc98954136"/>
      <w:r>
        <w:rPr>
          <w:rFonts w:ascii="宋体" w:hAnsi="宋体"/>
          <w:b w:val="0"/>
          <w:snapToGrid w:val="0"/>
          <w:sz w:val="24"/>
          <w:szCs w:val="24"/>
        </w:rPr>
        <w:t xml:space="preserve">3.4  </w:t>
      </w:r>
      <w:bookmarkEnd w:id="300"/>
      <w:bookmarkEnd w:id="301"/>
      <w:bookmarkEnd w:id="302"/>
      <w:bookmarkEnd w:id="303"/>
      <w:bookmarkEnd w:id="304"/>
      <w:bookmarkEnd w:id="305"/>
      <w:bookmarkEnd w:id="306"/>
      <w:r>
        <w:rPr>
          <w:rFonts w:ascii="宋体" w:hAnsi="宋体"/>
          <w:b w:val="0"/>
          <w:snapToGrid w:val="0"/>
          <w:sz w:val="24"/>
          <w:szCs w:val="24"/>
        </w:rPr>
        <w:t>投标</w:t>
      </w:r>
      <w:bookmarkEnd w:id="307"/>
      <w:r>
        <w:rPr>
          <w:rFonts w:ascii="宋体" w:hAnsi="宋体" w:hint="eastAsia"/>
          <w:b w:val="0"/>
          <w:snapToGrid w:val="0"/>
          <w:sz w:val="24"/>
          <w:szCs w:val="24"/>
        </w:rPr>
        <w:t>保证金</w:t>
      </w:r>
      <w:bookmarkEnd w:id="308"/>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3.4.1  投标人在递交投标文件的同时，应按投标人须知前附表的规定递交投标保证金，并作为其投标文件的组成部分。</w:t>
      </w:r>
    </w:p>
    <w:p w:rsidR="00307928" w:rsidRDefault="00CD05D4">
      <w:pPr>
        <w:autoSpaceDE w:val="0"/>
        <w:autoSpaceDN w:val="0"/>
        <w:adjustRightInd w:val="0"/>
        <w:snapToGrid w:val="0"/>
        <w:spacing w:line="360" w:lineRule="auto"/>
        <w:ind w:leftChars="6" w:left="13" w:firstLineChars="193" w:firstLine="405"/>
        <w:rPr>
          <w:rFonts w:ascii="宋体" w:hAnsi="宋体"/>
          <w:snapToGrid w:val="0"/>
          <w:kern w:val="0"/>
          <w:szCs w:val="21"/>
        </w:rPr>
      </w:pPr>
      <w:r>
        <w:rPr>
          <w:rFonts w:ascii="宋体" w:hAnsi="宋体"/>
          <w:snapToGrid w:val="0"/>
          <w:kern w:val="0"/>
          <w:szCs w:val="21"/>
        </w:rPr>
        <w:t>3.4.2  投标人不按本章第 3.4.1 项要求提交投标保证金的，其投标文件作否决投标处理。</w:t>
      </w:r>
    </w:p>
    <w:p w:rsidR="00307928" w:rsidRDefault="00CD05D4">
      <w:pPr>
        <w:autoSpaceDE w:val="0"/>
        <w:autoSpaceDN w:val="0"/>
        <w:adjustRightInd w:val="0"/>
        <w:snapToGrid w:val="0"/>
        <w:spacing w:line="360" w:lineRule="auto"/>
        <w:ind w:leftChars="6" w:left="13" w:firstLineChars="193" w:firstLine="405"/>
        <w:rPr>
          <w:rFonts w:ascii="宋体" w:hAnsi="宋体"/>
          <w:snapToGrid w:val="0"/>
          <w:kern w:val="0"/>
          <w:szCs w:val="21"/>
        </w:rPr>
      </w:pPr>
      <w:r>
        <w:rPr>
          <w:rFonts w:ascii="宋体" w:hAnsi="宋体"/>
          <w:snapToGrid w:val="0"/>
          <w:kern w:val="0"/>
          <w:szCs w:val="21"/>
        </w:rPr>
        <w:t>3.4.3  投标</w:t>
      </w:r>
      <w:r>
        <w:rPr>
          <w:rFonts w:ascii="宋体" w:hAnsi="宋体"/>
          <w:snapToGrid w:val="0"/>
          <w:kern w:val="0"/>
          <w:position w:val="-2"/>
          <w:szCs w:val="21"/>
        </w:rPr>
        <w:t>保证金（投标保函）</w:t>
      </w:r>
      <w:r>
        <w:rPr>
          <w:rFonts w:ascii="宋体" w:hAnsi="宋体"/>
          <w:snapToGrid w:val="0"/>
          <w:kern w:val="0"/>
          <w:szCs w:val="21"/>
        </w:rPr>
        <w:t>退还：见投标人须知前附表</w:t>
      </w:r>
      <w:r>
        <w:rPr>
          <w:rFonts w:ascii="宋体" w:hAnsi="宋体"/>
          <w:snapToGrid w:val="0"/>
          <w:kern w:val="0"/>
          <w:position w:val="-2"/>
          <w:szCs w:val="21"/>
        </w:rPr>
        <w:t>。</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3.4.4  有下列情形之一的，投标保证金将不予退还：</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（1）投标人在规定的投标有效期内撤销或修改其投标文件；</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（2）中标人在收到中标通知书后，无正当理由拒</w:t>
      </w:r>
      <w:r>
        <w:rPr>
          <w:rFonts w:ascii="宋体" w:hAnsi="宋体" w:hint="eastAsia"/>
          <w:snapToGrid w:val="0"/>
          <w:kern w:val="0"/>
          <w:szCs w:val="21"/>
        </w:rPr>
        <w:t>不与招标人签订合同，</w:t>
      </w:r>
      <w:r>
        <w:rPr>
          <w:rFonts w:ascii="宋体" w:hAnsi="宋体"/>
          <w:snapToGrid w:val="0"/>
          <w:kern w:val="0"/>
          <w:szCs w:val="21"/>
        </w:rPr>
        <w:t>或未按招标文件规定提交</w:t>
      </w:r>
      <w:r>
        <w:rPr>
          <w:rFonts w:ascii="宋体" w:hAnsi="宋体" w:hint="eastAsia"/>
          <w:snapToGrid w:val="0"/>
          <w:kern w:val="0"/>
          <w:szCs w:val="21"/>
        </w:rPr>
        <w:t>低价风险担保（适用于经评审的最低投标价法）或</w:t>
      </w:r>
      <w:r>
        <w:rPr>
          <w:rFonts w:ascii="宋体" w:hAnsi="宋体"/>
          <w:snapToGrid w:val="0"/>
          <w:kern w:val="0"/>
          <w:szCs w:val="21"/>
        </w:rPr>
        <w:t>履约担保；</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（3）违反本章</w:t>
      </w:r>
      <w:r>
        <w:rPr>
          <w:rFonts w:ascii="宋体" w:hAnsi="宋体" w:hint="eastAsia"/>
          <w:snapToGrid w:val="0"/>
          <w:kern w:val="0"/>
          <w:szCs w:val="21"/>
        </w:rPr>
        <w:t>第</w:t>
      </w:r>
      <w:r>
        <w:rPr>
          <w:rFonts w:ascii="宋体" w:hAnsi="宋体"/>
          <w:snapToGrid w:val="0"/>
          <w:kern w:val="0"/>
          <w:szCs w:val="21"/>
        </w:rPr>
        <w:t>9.2</w:t>
      </w:r>
      <w:r>
        <w:rPr>
          <w:rFonts w:ascii="宋体" w:hAnsi="宋体" w:hint="eastAsia"/>
          <w:snapToGrid w:val="0"/>
          <w:kern w:val="0"/>
          <w:szCs w:val="21"/>
        </w:rPr>
        <w:t>款</w:t>
      </w:r>
      <w:r>
        <w:rPr>
          <w:rFonts w:ascii="宋体" w:hAnsi="宋体"/>
          <w:snapToGrid w:val="0"/>
          <w:kern w:val="0"/>
          <w:szCs w:val="21"/>
        </w:rPr>
        <w:t>对投标人的纪律要求的；</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4</w:t>
      </w:r>
      <w:r>
        <w:rPr>
          <w:rFonts w:ascii="宋体" w:hAnsi="宋体"/>
          <w:snapToGrid w:val="0"/>
          <w:kern w:val="0"/>
          <w:szCs w:val="21"/>
        </w:rPr>
        <w:t>）法律法规规定的其他情形。</w:t>
      </w:r>
    </w:p>
    <w:p w:rsidR="00307928" w:rsidRDefault="00CD05D4">
      <w:pPr>
        <w:tabs>
          <w:tab w:val="left" w:pos="611"/>
          <w:tab w:val="left" w:pos="669"/>
        </w:tabs>
        <w:snapToGrid w:val="0"/>
        <w:spacing w:line="360" w:lineRule="auto"/>
        <w:ind w:firstLineChars="200" w:firstLine="420"/>
        <w:rPr>
          <w:rFonts w:ascii="宋体" w:hAnsi="宋体"/>
          <w:kern w:val="0"/>
        </w:rPr>
      </w:pPr>
      <w:r>
        <w:rPr>
          <w:rFonts w:ascii="宋体" w:hAnsi="宋体"/>
          <w:snapToGrid w:val="0"/>
          <w:kern w:val="0"/>
          <w:szCs w:val="21"/>
        </w:rPr>
        <w:lastRenderedPageBreak/>
        <w:t>3.4.5</w:t>
      </w:r>
      <w:r>
        <w:rPr>
          <w:rFonts w:ascii="宋体" w:hAnsi="宋体"/>
          <w:kern w:val="0"/>
        </w:rPr>
        <w:t>（1）投标保证金为无条件担保；</w:t>
      </w:r>
    </w:p>
    <w:p w:rsidR="00307928" w:rsidRDefault="00CD05D4">
      <w:pPr>
        <w:tabs>
          <w:tab w:val="left" w:pos="611"/>
          <w:tab w:val="left" w:pos="669"/>
        </w:tabs>
        <w:snapToGrid w:val="0"/>
        <w:spacing w:line="360" w:lineRule="auto"/>
        <w:ind w:firstLineChars="450" w:firstLine="945"/>
        <w:rPr>
          <w:rFonts w:ascii="宋体" w:hAnsi="宋体"/>
          <w:kern w:val="0"/>
        </w:rPr>
      </w:pPr>
      <w:r>
        <w:rPr>
          <w:rFonts w:ascii="宋体" w:hAnsi="宋体"/>
          <w:kern w:val="0"/>
        </w:rPr>
        <w:t>（2）投标保证金的受益人为招标人</w:t>
      </w:r>
      <w:r>
        <w:rPr>
          <w:rFonts w:ascii="宋体" w:hAnsi="宋体" w:hint="eastAsia"/>
          <w:kern w:val="0"/>
        </w:rPr>
        <w:t>。</w:t>
      </w:r>
    </w:p>
    <w:p w:rsidR="00307928" w:rsidRDefault="00CD05D4">
      <w:pPr>
        <w:pStyle w:val="3"/>
        <w:keepNext w:val="0"/>
        <w:keepLines w:val="0"/>
        <w:snapToGrid w:val="0"/>
        <w:spacing w:before="0" w:after="0" w:line="360" w:lineRule="auto"/>
        <w:rPr>
          <w:rFonts w:ascii="宋体" w:hAnsi="宋体"/>
          <w:b w:val="0"/>
          <w:snapToGrid w:val="0"/>
          <w:sz w:val="24"/>
          <w:szCs w:val="24"/>
        </w:rPr>
      </w:pPr>
      <w:bookmarkStart w:id="309" w:name="_Toc287607770"/>
      <w:bookmarkStart w:id="310" w:name="_Toc200513150"/>
      <w:bookmarkStart w:id="311" w:name="_Toc16639"/>
      <w:bookmarkStart w:id="312" w:name="_Toc98954137"/>
      <w:bookmarkStart w:id="313" w:name="_Toc224103341"/>
      <w:bookmarkStart w:id="314" w:name="_Toc287620709"/>
      <w:bookmarkStart w:id="315" w:name="_Toc277082576"/>
      <w:bookmarkStart w:id="316" w:name="_Toc430530459"/>
      <w:bookmarkStart w:id="317" w:name="_Toc509218734"/>
      <w:r>
        <w:rPr>
          <w:rFonts w:ascii="宋体" w:hAnsi="宋体"/>
          <w:b w:val="0"/>
          <w:snapToGrid w:val="0"/>
          <w:sz w:val="24"/>
          <w:szCs w:val="24"/>
        </w:rPr>
        <w:t>3.5  资格审查资料</w:t>
      </w:r>
      <w:bookmarkEnd w:id="309"/>
      <w:bookmarkEnd w:id="310"/>
      <w:bookmarkEnd w:id="311"/>
      <w:bookmarkEnd w:id="312"/>
      <w:bookmarkEnd w:id="313"/>
      <w:bookmarkEnd w:id="314"/>
      <w:bookmarkEnd w:id="315"/>
      <w:bookmarkEnd w:id="316"/>
      <w:bookmarkEnd w:id="317"/>
    </w:p>
    <w:p w:rsidR="00307928" w:rsidRDefault="00CD05D4">
      <w:pPr>
        <w:autoSpaceDE w:val="0"/>
        <w:autoSpaceDN w:val="0"/>
        <w:adjustRightInd w:val="0"/>
        <w:snapToGrid w:val="0"/>
        <w:spacing w:line="360" w:lineRule="auto"/>
        <w:ind w:leftChars="49" w:left="103" w:right="37" w:firstLineChars="200" w:firstLine="420"/>
        <w:rPr>
          <w:rFonts w:ascii="宋体" w:hAnsi="宋体"/>
          <w:szCs w:val="21"/>
        </w:rPr>
      </w:pPr>
      <w:r>
        <w:rPr>
          <w:rFonts w:ascii="宋体" w:hAnsi="宋体"/>
          <w:szCs w:val="21"/>
        </w:rPr>
        <w:t>投标人</w:t>
      </w:r>
      <w:r>
        <w:rPr>
          <w:rFonts w:ascii="宋体" w:hAnsi="宋体" w:hint="eastAsia"/>
          <w:szCs w:val="21"/>
        </w:rPr>
        <w:t>应附</w:t>
      </w:r>
      <w:r>
        <w:rPr>
          <w:rFonts w:ascii="宋体" w:hAnsi="宋体" w:hint="eastAsia"/>
          <w:kern w:val="0"/>
          <w:szCs w:val="21"/>
        </w:rPr>
        <w:t>投标人须知前附表第1</w:t>
      </w:r>
      <w:r>
        <w:rPr>
          <w:rFonts w:ascii="宋体" w:hAnsi="宋体"/>
          <w:kern w:val="0"/>
          <w:szCs w:val="21"/>
        </w:rPr>
        <w:t>.4.1</w:t>
      </w:r>
      <w:r>
        <w:rPr>
          <w:rFonts w:ascii="宋体" w:hAnsi="宋体" w:hint="eastAsia"/>
          <w:kern w:val="0"/>
          <w:szCs w:val="21"/>
        </w:rPr>
        <w:t>项中要求的相关证明材料</w:t>
      </w:r>
      <w:r>
        <w:rPr>
          <w:rFonts w:ascii="宋体" w:hAnsi="宋体"/>
          <w:szCs w:val="21"/>
        </w:rPr>
        <w:t>。</w:t>
      </w:r>
    </w:p>
    <w:p w:rsidR="00307928" w:rsidRDefault="00CD05D4">
      <w:pPr>
        <w:autoSpaceDE w:val="0"/>
        <w:autoSpaceDN w:val="0"/>
        <w:adjustRightInd w:val="0"/>
        <w:snapToGrid w:val="0"/>
        <w:spacing w:line="360" w:lineRule="auto"/>
        <w:ind w:leftChars="49" w:left="103" w:right="37" w:firstLineChars="200" w:firstLine="420"/>
        <w:rPr>
          <w:rFonts w:ascii="宋体" w:hAnsi="宋体"/>
          <w:snapToGrid w:val="0"/>
          <w:kern w:val="0"/>
          <w:szCs w:val="21"/>
        </w:rPr>
      </w:pPr>
      <w:r>
        <w:rPr>
          <w:rFonts w:ascii="宋体" w:hAnsi="宋体" w:hint="eastAsia"/>
          <w:snapToGrid w:val="0"/>
          <w:kern w:val="0"/>
          <w:szCs w:val="21"/>
        </w:rPr>
        <w:t>投标人须知前附表规定接受联合体投标的，详见投标人须知前附表联合体投标相关内容。</w:t>
      </w:r>
    </w:p>
    <w:p w:rsidR="00307928" w:rsidRDefault="00CD05D4">
      <w:pPr>
        <w:pStyle w:val="3"/>
        <w:snapToGrid w:val="0"/>
        <w:spacing w:before="0" w:after="0" w:line="360" w:lineRule="auto"/>
        <w:rPr>
          <w:rFonts w:ascii="宋体" w:hAnsi="宋体"/>
          <w:b w:val="0"/>
          <w:snapToGrid w:val="0"/>
          <w:sz w:val="24"/>
          <w:szCs w:val="24"/>
        </w:rPr>
      </w:pPr>
      <w:bookmarkStart w:id="318" w:name="_Toc430530460"/>
      <w:bookmarkStart w:id="319" w:name="_Toc287607771"/>
      <w:bookmarkStart w:id="320" w:name="_Toc200513151"/>
      <w:bookmarkStart w:id="321" w:name="_Toc277082577"/>
      <w:bookmarkStart w:id="322" w:name="_Toc287620710"/>
      <w:bookmarkStart w:id="323" w:name="_Toc98954138"/>
      <w:bookmarkStart w:id="324" w:name="_Toc224103342"/>
      <w:bookmarkStart w:id="325" w:name="_Toc509218735"/>
      <w:bookmarkStart w:id="326" w:name="_Toc24446"/>
      <w:r>
        <w:rPr>
          <w:rFonts w:ascii="宋体" w:hAnsi="宋体"/>
          <w:b w:val="0"/>
          <w:snapToGrid w:val="0"/>
          <w:sz w:val="24"/>
          <w:szCs w:val="24"/>
        </w:rPr>
        <w:t>3.6  备选投标方案</w:t>
      </w:r>
      <w:bookmarkEnd w:id="318"/>
      <w:bookmarkEnd w:id="319"/>
      <w:bookmarkEnd w:id="320"/>
      <w:bookmarkEnd w:id="321"/>
      <w:bookmarkEnd w:id="322"/>
      <w:bookmarkEnd w:id="323"/>
      <w:bookmarkEnd w:id="324"/>
      <w:bookmarkEnd w:id="325"/>
      <w:bookmarkEnd w:id="326"/>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rsidR="00307928" w:rsidRDefault="00CD05D4">
      <w:pPr>
        <w:pStyle w:val="3"/>
        <w:snapToGrid w:val="0"/>
        <w:spacing w:before="0" w:after="0" w:line="360" w:lineRule="auto"/>
        <w:rPr>
          <w:rFonts w:ascii="宋体" w:hAnsi="宋体"/>
          <w:b w:val="0"/>
          <w:snapToGrid w:val="0"/>
          <w:sz w:val="24"/>
          <w:szCs w:val="24"/>
        </w:rPr>
      </w:pPr>
      <w:bookmarkStart w:id="327" w:name="_Toc509218736"/>
      <w:bookmarkStart w:id="328" w:name="_Toc224103343"/>
      <w:bookmarkStart w:id="329" w:name="_Toc98954139"/>
      <w:bookmarkStart w:id="330" w:name="_Toc16951"/>
      <w:bookmarkStart w:id="331" w:name="_Toc287607772"/>
      <w:bookmarkStart w:id="332" w:name="_Toc287620711"/>
      <w:bookmarkStart w:id="333" w:name="_Toc277082578"/>
      <w:bookmarkStart w:id="334" w:name="_Toc200513152"/>
      <w:bookmarkStart w:id="335" w:name="_Toc430530461"/>
      <w:r>
        <w:rPr>
          <w:rFonts w:ascii="宋体" w:hAnsi="宋体"/>
          <w:b w:val="0"/>
          <w:snapToGrid w:val="0"/>
          <w:sz w:val="24"/>
          <w:szCs w:val="24"/>
        </w:rPr>
        <w:t>3.7  投标文件的编制</w:t>
      </w:r>
      <w:bookmarkEnd w:id="327"/>
      <w:bookmarkEnd w:id="328"/>
      <w:bookmarkEnd w:id="329"/>
      <w:bookmarkEnd w:id="330"/>
      <w:bookmarkEnd w:id="331"/>
      <w:bookmarkEnd w:id="332"/>
      <w:bookmarkEnd w:id="333"/>
      <w:bookmarkEnd w:id="334"/>
      <w:bookmarkEnd w:id="335"/>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3.7.2  投标文件应当对招标文件有关工期、投标有效期、质量要求、技术标准和要求、招标范围等实质性内容做出响应。</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 xml:space="preserve">3.7.3  </w:t>
      </w:r>
      <w:r>
        <w:rPr>
          <w:rFonts w:ascii="宋体" w:hAnsi="宋体" w:hint="eastAsia"/>
          <w:snapToGrid w:val="0"/>
          <w:kern w:val="0"/>
          <w:position w:val="-2"/>
          <w:szCs w:val="21"/>
        </w:rPr>
        <w:t>投标文件的签名盖章要求：按本章投标人须知前附表第3.7.3项执行。</w:t>
      </w:r>
    </w:p>
    <w:p w:rsidR="00307928" w:rsidRDefault="00CD05D4">
      <w:pPr>
        <w:autoSpaceDE w:val="0"/>
        <w:autoSpaceDN w:val="0"/>
        <w:adjustRightInd w:val="0"/>
        <w:snapToGrid w:val="0"/>
        <w:spacing w:line="360" w:lineRule="auto"/>
        <w:ind w:right="-164" w:firstLineChars="200" w:firstLine="420"/>
        <w:rPr>
          <w:rFonts w:ascii="宋体" w:hAnsi="宋体"/>
          <w:i/>
          <w:snapToGrid w:val="0"/>
          <w:kern w:val="0"/>
          <w:szCs w:val="21"/>
        </w:rPr>
      </w:pPr>
      <w:r>
        <w:rPr>
          <w:rFonts w:ascii="宋体" w:hAnsi="宋体"/>
          <w:snapToGrid w:val="0"/>
          <w:kern w:val="0"/>
          <w:szCs w:val="21"/>
        </w:rPr>
        <w:t>3.7.4  投标文件的份数</w:t>
      </w:r>
      <w:r>
        <w:rPr>
          <w:rFonts w:ascii="宋体" w:hAnsi="宋体" w:hint="eastAsia"/>
          <w:snapToGrid w:val="0"/>
          <w:kern w:val="0"/>
          <w:szCs w:val="21"/>
        </w:rPr>
        <w:t>：</w:t>
      </w:r>
      <w:r>
        <w:rPr>
          <w:rFonts w:ascii="宋体" w:hAnsi="宋体"/>
          <w:snapToGrid w:val="0"/>
          <w:kern w:val="0"/>
          <w:szCs w:val="21"/>
        </w:rPr>
        <w:t>见投标人须知前附表。正本和副本的封面上应清楚地标记“正本”或“副本”的字样，正本和副本封面均须加盖单位法人章。当副本和正本不一致时，以正本为准。</w:t>
      </w:r>
    </w:p>
    <w:p w:rsidR="00307928" w:rsidRDefault="00CD05D4">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snapToGrid w:val="0"/>
          <w:kern w:val="0"/>
          <w:szCs w:val="21"/>
        </w:rPr>
        <w:t>3.7.5  投标文件的正本与副本应分别装订成册，并编制目录，具体装订要求见投标人须知前附表规定。</w:t>
      </w:r>
    </w:p>
    <w:p w:rsidR="00307928" w:rsidRDefault="00CD05D4">
      <w:pPr>
        <w:pStyle w:val="2"/>
        <w:keepNext w:val="0"/>
        <w:keepLines w:val="0"/>
        <w:spacing w:before="0" w:after="0" w:line="360" w:lineRule="auto"/>
        <w:rPr>
          <w:rFonts w:ascii="宋体" w:hAnsi="宋体"/>
          <w:b w:val="0"/>
          <w:snapToGrid w:val="0"/>
        </w:rPr>
      </w:pPr>
      <w:bookmarkStart w:id="336" w:name="_Toc287607773"/>
      <w:bookmarkStart w:id="337" w:name="_Toc430530462"/>
      <w:bookmarkStart w:id="338" w:name="_Toc509218737"/>
      <w:bookmarkStart w:id="339" w:name="_Toc277082579"/>
      <w:bookmarkStart w:id="340" w:name="_Toc200513153"/>
      <w:bookmarkStart w:id="341" w:name="_Toc9499"/>
      <w:bookmarkStart w:id="342" w:name="_Toc224103344"/>
      <w:bookmarkStart w:id="343" w:name="_Toc98954140"/>
      <w:bookmarkStart w:id="344" w:name="_Toc287620712"/>
      <w:r>
        <w:rPr>
          <w:rFonts w:ascii="宋体" w:hAnsi="宋体"/>
          <w:b w:val="0"/>
          <w:snapToGrid w:val="0"/>
        </w:rPr>
        <w:t>4.  投标</w:t>
      </w:r>
      <w:bookmarkEnd w:id="336"/>
      <w:bookmarkEnd w:id="337"/>
      <w:bookmarkEnd w:id="338"/>
      <w:bookmarkEnd w:id="339"/>
      <w:bookmarkEnd w:id="340"/>
      <w:bookmarkEnd w:id="341"/>
      <w:bookmarkEnd w:id="342"/>
      <w:bookmarkEnd w:id="343"/>
      <w:bookmarkEnd w:id="344"/>
    </w:p>
    <w:p w:rsidR="00307928" w:rsidRDefault="00CD05D4">
      <w:pPr>
        <w:pStyle w:val="3"/>
        <w:keepNext w:val="0"/>
        <w:keepLines w:val="0"/>
        <w:snapToGrid w:val="0"/>
        <w:spacing w:before="0" w:after="0" w:line="360" w:lineRule="auto"/>
        <w:rPr>
          <w:rFonts w:ascii="宋体" w:hAnsi="宋体"/>
          <w:b w:val="0"/>
          <w:snapToGrid w:val="0"/>
          <w:sz w:val="24"/>
          <w:szCs w:val="24"/>
        </w:rPr>
      </w:pPr>
      <w:bookmarkStart w:id="345" w:name="_Toc224103345"/>
      <w:bookmarkStart w:id="346" w:name="_Toc98954141"/>
      <w:bookmarkStart w:id="347" w:name="_Toc277082580"/>
      <w:bookmarkStart w:id="348" w:name="_Toc200513154"/>
      <w:bookmarkStart w:id="349" w:name="_Toc287607774"/>
      <w:bookmarkStart w:id="350" w:name="_Toc509218738"/>
      <w:bookmarkStart w:id="351" w:name="_Toc287620713"/>
      <w:bookmarkStart w:id="352" w:name="_Toc18995"/>
      <w:bookmarkStart w:id="353" w:name="_Toc430530463"/>
      <w:r>
        <w:rPr>
          <w:rFonts w:ascii="宋体" w:hAnsi="宋体"/>
          <w:b w:val="0"/>
          <w:snapToGrid w:val="0"/>
          <w:sz w:val="24"/>
          <w:szCs w:val="24"/>
        </w:rPr>
        <w:t>4.1  投标文件的密封和标记</w:t>
      </w:r>
      <w:bookmarkEnd w:id="345"/>
      <w:bookmarkEnd w:id="346"/>
      <w:bookmarkEnd w:id="347"/>
      <w:bookmarkEnd w:id="348"/>
      <w:bookmarkEnd w:id="349"/>
      <w:bookmarkEnd w:id="350"/>
      <w:bookmarkEnd w:id="351"/>
      <w:bookmarkEnd w:id="352"/>
      <w:bookmarkEnd w:id="353"/>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bookmarkStart w:id="354" w:name="_Toc200513155"/>
      <w:r>
        <w:rPr>
          <w:rFonts w:ascii="宋体" w:hAnsi="宋体"/>
          <w:snapToGrid w:val="0"/>
          <w:kern w:val="0"/>
          <w:szCs w:val="21"/>
        </w:rPr>
        <w:t>4.1.1  投标文件的正本与副本密封</w:t>
      </w:r>
      <w:r>
        <w:rPr>
          <w:rFonts w:ascii="宋体" w:hAnsi="宋体" w:hint="eastAsia"/>
          <w:snapToGrid w:val="0"/>
          <w:kern w:val="0"/>
          <w:szCs w:val="21"/>
        </w:rPr>
        <w:t>：</w:t>
      </w:r>
      <w:r>
        <w:rPr>
          <w:rFonts w:ascii="宋体" w:hAnsi="宋体"/>
          <w:snapToGrid w:val="0"/>
          <w:kern w:val="0"/>
          <w:szCs w:val="21"/>
        </w:rPr>
        <w:t>见投标人须知前附表。</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4.1.2  投标文件的封套上应写明的内容</w:t>
      </w:r>
      <w:r>
        <w:rPr>
          <w:rFonts w:ascii="宋体" w:hAnsi="宋体" w:hint="eastAsia"/>
          <w:snapToGrid w:val="0"/>
          <w:kern w:val="0"/>
          <w:szCs w:val="21"/>
        </w:rPr>
        <w:t>：</w:t>
      </w:r>
      <w:r>
        <w:rPr>
          <w:rFonts w:ascii="宋体" w:hAnsi="宋体"/>
          <w:snapToGrid w:val="0"/>
          <w:kern w:val="0"/>
          <w:szCs w:val="21"/>
        </w:rPr>
        <w:t>见投标人须知前附表。</w:t>
      </w:r>
    </w:p>
    <w:p w:rsidR="00307928" w:rsidRDefault="00CD05D4">
      <w:pPr>
        <w:pStyle w:val="3"/>
        <w:keepNext w:val="0"/>
        <w:keepLines w:val="0"/>
        <w:snapToGrid w:val="0"/>
        <w:spacing w:before="0" w:after="0" w:line="360" w:lineRule="auto"/>
        <w:rPr>
          <w:rFonts w:ascii="宋体" w:hAnsi="宋体"/>
          <w:b w:val="0"/>
          <w:snapToGrid w:val="0"/>
          <w:sz w:val="24"/>
          <w:szCs w:val="24"/>
        </w:rPr>
      </w:pPr>
      <w:bookmarkStart w:id="355" w:name="_Toc224103346"/>
      <w:bookmarkStart w:id="356" w:name="_Toc509218739"/>
      <w:bookmarkStart w:id="357" w:name="_Toc277082581"/>
      <w:bookmarkStart w:id="358" w:name="_Toc287607775"/>
      <w:bookmarkStart w:id="359" w:name="_Toc25809"/>
      <w:bookmarkStart w:id="360" w:name="_Toc430530464"/>
      <w:bookmarkStart w:id="361" w:name="_Toc98954142"/>
      <w:bookmarkStart w:id="362" w:name="_Toc287620714"/>
      <w:r>
        <w:rPr>
          <w:rFonts w:ascii="宋体" w:hAnsi="宋体"/>
          <w:b w:val="0"/>
          <w:snapToGrid w:val="0"/>
          <w:sz w:val="24"/>
          <w:szCs w:val="24"/>
        </w:rPr>
        <w:t>4.2  投标文件的递交</w:t>
      </w:r>
      <w:bookmarkEnd w:id="354"/>
      <w:bookmarkEnd w:id="355"/>
      <w:bookmarkEnd w:id="356"/>
      <w:bookmarkEnd w:id="357"/>
      <w:bookmarkEnd w:id="358"/>
      <w:bookmarkEnd w:id="359"/>
      <w:bookmarkEnd w:id="360"/>
      <w:bookmarkEnd w:id="361"/>
      <w:bookmarkEnd w:id="362"/>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4.2.2  投标人递交投标文件的地点：见投标人须知前附表。</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4.2.4  招标人收到投标文件后，向投标人出具签收凭证。</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4.2.5  逾期送达的或者未送达指定地点的投标文件，招标人不予受理。</w:t>
      </w:r>
    </w:p>
    <w:p w:rsidR="00307928" w:rsidRDefault="00CD05D4">
      <w:pPr>
        <w:pStyle w:val="3"/>
        <w:keepNext w:val="0"/>
        <w:keepLines w:val="0"/>
        <w:snapToGrid w:val="0"/>
        <w:spacing w:before="0" w:after="0" w:line="360" w:lineRule="auto"/>
        <w:rPr>
          <w:rFonts w:ascii="宋体" w:hAnsi="宋体"/>
          <w:b w:val="0"/>
          <w:snapToGrid w:val="0"/>
          <w:sz w:val="24"/>
          <w:szCs w:val="24"/>
        </w:rPr>
      </w:pPr>
      <w:bookmarkStart w:id="363" w:name="_Toc200513156"/>
      <w:bookmarkStart w:id="364" w:name="_Toc224103347"/>
      <w:bookmarkStart w:id="365" w:name="_Toc98954143"/>
      <w:bookmarkStart w:id="366" w:name="_Toc287607776"/>
      <w:bookmarkStart w:id="367" w:name="_Toc23986"/>
      <w:bookmarkStart w:id="368" w:name="_Toc287620715"/>
      <w:bookmarkStart w:id="369" w:name="_Toc509218740"/>
      <w:bookmarkStart w:id="370" w:name="_Toc277082582"/>
      <w:bookmarkStart w:id="371" w:name="_Toc430530465"/>
      <w:r>
        <w:rPr>
          <w:rFonts w:ascii="宋体" w:hAnsi="宋体"/>
          <w:b w:val="0"/>
          <w:snapToGrid w:val="0"/>
          <w:sz w:val="24"/>
          <w:szCs w:val="24"/>
        </w:rPr>
        <w:t>4.3  投标文件的修改与撤回</w:t>
      </w:r>
      <w:bookmarkEnd w:id="363"/>
      <w:bookmarkEnd w:id="364"/>
      <w:bookmarkEnd w:id="365"/>
      <w:bookmarkEnd w:id="366"/>
      <w:bookmarkEnd w:id="367"/>
      <w:bookmarkEnd w:id="368"/>
      <w:bookmarkEnd w:id="369"/>
      <w:bookmarkEnd w:id="370"/>
      <w:bookmarkEnd w:id="371"/>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4.3.1  在投标人须知前附表第2.2.2项规定的投标截止时间前，投标人可以修改或撤回已递交的投标文件，但应以书面形式通知招标人。</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lastRenderedPageBreak/>
        <w:t>4.3.2  投标人修改或撤回已递交投标文件的书面通知应按照本章第3.7.3项的要求</w:t>
      </w:r>
      <w:r>
        <w:rPr>
          <w:rFonts w:ascii="宋体" w:hAnsi="宋体" w:hint="eastAsia"/>
          <w:snapToGrid w:val="0"/>
          <w:kern w:val="0"/>
          <w:szCs w:val="21"/>
        </w:rPr>
        <w:t>签名</w:t>
      </w:r>
      <w:r>
        <w:rPr>
          <w:rFonts w:ascii="宋体" w:hAnsi="宋体"/>
          <w:snapToGrid w:val="0"/>
          <w:kern w:val="0"/>
          <w:szCs w:val="21"/>
        </w:rPr>
        <w:t>或盖章。招标人收到书面通知后，向投标人出具签收凭证。</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4.3.3  修改的内容为投标文件的组成部分。修改的投标文件应按照本章第3条、第4条规定进行编制、密封、标记和递交，并标明“修改”字样。</w:t>
      </w:r>
    </w:p>
    <w:p w:rsidR="00307928" w:rsidRDefault="00CD05D4">
      <w:pPr>
        <w:pStyle w:val="2"/>
        <w:keepNext w:val="0"/>
        <w:keepLines w:val="0"/>
        <w:spacing w:before="0" w:after="0" w:line="360" w:lineRule="auto"/>
        <w:rPr>
          <w:rFonts w:ascii="宋体" w:hAnsi="宋体"/>
          <w:b w:val="0"/>
          <w:snapToGrid w:val="0"/>
        </w:rPr>
      </w:pPr>
      <w:bookmarkStart w:id="372" w:name="_Toc430530466"/>
      <w:bookmarkStart w:id="373" w:name="_Toc287607777"/>
      <w:bookmarkStart w:id="374" w:name="_Toc277082583"/>
      <w:bookmarkStart w:id="375" w:name="_Toc9614"/>
      <w:bookmarkStart w:id="376" w:name="_Toc224103348"/>
      <w:bookmarkStart w:id="377" w:name="_Toc509218741"/>
      <w:bookmarkStart w:id="378" w:name="_Toc287620716"/>
      <w:bookmarkStart w:id="379" w:name="_Toc98954144"/>
      <w:bookmarkStart w:id="380" w:name="_Toc200513157"/>
      <w:r>
        <w:rPr>
          <w:rFonts w:ascii="宋体" w:hAnsi="宋体"/>
          <w:b w:val="0"/>
          <w:snapToGrid w:val="0"/>
        </w:rPr>
        <w:t>5.  开标</w:t>
      </w:r>
      <w:bookmarkEnd w:id="372"/>
      <w:bookmarkEnd w:id="373"/>
      <w:bookmarkEnd w:id="374"/>
      <w:bookmarkEnd w:id="375"/>
      <w:bookmarkEnd w:id="376"/>
      <w:bookmarkEnd w:id="377"/>
      <w:bookmarkEnd w:id="378"/>
      <w:bookmarkEnd w:id="379"/>
      <w:bookmarkEnd w:id="380"/>
    </w:p>
    <w:p w:rsidR="00307928" w:rsidRDefault="00CD05D4">
      <w:pPr>
        <w:pStyle w:val="3"/>
        <w:keepNext w:val="0"/>
        <w:keepLines w:val="0"/>
        <w:snapToGrid w:val="0"/>
        <w:spacing w:before="0" w:after="0" w:line="360" w:lineRule="auto"/>
        <w:rPr>
          <w:rFonts w:ascii="宋体" w:hAnsi="宋体"/>
          <w:b w:val="0"/>
          <w:snapToGrid w:val="0"/>
          <w:sz w:val="24"/>
          <w:szCs w:val="24"/>
        </w:rPr>
      </w:pPr>
      <w:bookmarkStart w:id="381" w:name="_Toc287620717"/>
      <w:bookmarkStart w:id="382" w:name="_Toc200513158"/>
      <w:bookmarkStart w:id="383" w:name="_Toc430530467"/>
      <w:bookmarkStart w:id="384" w:name="_Toc509218742"/>
      <w:bookmarkStart w:id="385" w:name="_Toc20593"/>
      <w:bookmarkStart w:id="386" w:name="_Toc277082584"/>
      <w:bookmarkStart w:id="387" w:name="_Toc98954145"/>
      <w:bookmarkStart w:id="388" w:name="_Toc287607778"/>
      <w:bookmarkStart w:id="389" w:name="_Toc224103349"/>
      <w:r>
        <w:rPr>
          <w:rFonts w:ascii="宋体" w:hAnsi="宋体"/>
          <w:b w:val="0"/>
          <w:snapToGrid w:val="0"/>
          <w:sz w:val="24"/>
          <w:szCs w:val="24"/>
        </w:rPr>
        <w:t>5.1  开标时间和地点</w:t>
      </w:r>
      <w:bookmarkEnd w:id="381"/>
      <w:bookmarkEnd w:id="382"/>
      <w:bookmarkEnd w:id="383"/>
      <w:bookmarkEnd w:id="384"/>
      <w:bookmarkEnd w:id="385"/>
      <w:bookmarkEnd w:id="386"/>
      <w:bookmarkEnd w:id="387"/>
      <w:bookmarkEnd w:id="388"/>
      <w:bookmarkEnd w:id="389"/>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招标人在投标人须知前附表第 2.2.2 项规定的投标截止时间（开标时间）和投标人须知前附表规定的地点公开开标，并邀请所有投标人的法定代表人或其委托代理人准时参加。</w:t>
      </w:r>
    </w:p>
    <w:p w:rsidR="00307928" w:rsidRDefault="00CD05D4">
      <w:pPr>
        <w:pStyle w:val="3"/>
        <w:keepNext w:val="0"/>
        <w:keepLines w:val="0"/>
        <w:snapToGrid w:val="0"/>
        <w:spacing w:before="0" w:after="0" w:line="360" w:lineRule="auto"/>
        <w:rPr>
          <w:rFonts w:ascii="宋体" w:hAnsi="宋体"/>
          <w:b w:val="0"/>
          <w:snapToGrid w:val="0"/>
          <w:sz w:val="24"/>
          <w:szCs w:val="24"/>
        </w:rPr>
      </w:pPr>
      <w:bookmarkStart w:id="390" w:name="_Toc14994"/>
      <w:bookmarkStart w:id="391" w:name="_Toc224103350"/>
      <w:bookmarkStart w:id="392" w:name="_Toc287607779"/>
      <w:bookmarkStart w:id="393" w:name="_Toc287620718"/>
      <w:bookmarkStart w:id="394" w:name="_Toc277082585"/>
      <w:bookmarkStart w:id="395" w:name="_Toc430530468"/>
      <w:bookmarkStart w:id="396" w:name="_Toc200513159"/>
      <w:bookmarkStart w:id="397" w:name="_Toc509218743"/>
      <w:bookmarkStart w:id="398" w:name="_Toc98954146"/>
      <w:r>
        <w:rPr>
          <w:rFonts w:ascii="宋体" w:hAnsi="宋体"/>
          <w:b w:val="0"/>
          <w:snapToGrid w:val="0"/>
          <w:sz w:val="24"/>
          <w:szCs w:val="24"/>
        </w:rPr>
        <w:t>5.2  开标程序</w:t>
      </w:r>
      <w:bookmarkEnd w:id="390"/>
      <w:bookmarkEnd w:id="391"/>
      <w:bookmarkEnd w:id="392"/>
      <w:bookmarkEnd w:id="393"/>
      <w:bookmarkEnd w:id="394"/>
      <w:bookmarkEnd w:id="395"/>
      <w:bookmarkEnd w:id="396"/>
      <w:bookmarkEnd w:id="397"/>
      <w:bookmarkEnd w:id="398"/>
    </w:p>
    <w:p w:rsidR="00307928" w:rsidRDefault="00CD05D4">
      <w:pPr>
        <w:autoSpaceDE w:val="0"/>
        <w:autoSpaceDN w:val="0"/>
        <w:adjustRightInd w:val="0"/>
        <w:snapToGrid w:val="0"/>
        <w:spacing w:line="360" w:lineRule="auto"/>
        <w:ind w:firstLineChars="200" w:firstLine="420"/>
        <w:rPr>
          <w:rFonts w:ascii="宋体" w:hAnsi="宋体"/>
          <w:szCs w:val="21"/>
        </w:rPr>
      </w:pPr>
      <w:bookmarkStart w:id="399" w:name="_Toc200513160"/>
      <w:bookmarkStart w:id="400" w:name="_Toc287607780"/>
      <w:bookmarkStart w:id="401" w:name="_Toc287620719"/>
      <w:bookmarkStart w:id="402" w:name="_Toc277082586"/>
      <w:bookmarkStart w:id="403" w:name="_Toc224103351"/>
      <w:r>
        <w:rPr>
          <w:rFonts w:ascii="宋体" w:hAnsi="宋体"/>
          <w:szCs w:val="21"/>
        </w:rPr>
        <w:t>详见投标人须知前附表</w:t>
      </w:r>
      <w:r>
        <w:rPr>
          <w:rFonts w:ascii="宋体" w:hAnsi="宋体" w:hint="eastAsia"/>
          <w:szCs w:val="21"/>
        </w:rPr>
        <w:t>第</w:t>
      </w:r>
      <w:r>
        <w:rPr>
          <w:rFonts w:ascii="宋体" w:hAnsi="宋体"/>
          <w:szCs w:val="21"/>
        </w:rPr>
        <w:t>5.2</w:t>
      </w:r>
      <w:r>
        <w:rPr>
          <w:rFonts w:ascii="宋体" w:hAnsi="宋体" w:hint="eastAsia"/>
          <w:szCs w:val="21"/>
        </w:rPr>
        <w:t>款</w:t>
      </w:r>
      <w:r>
        <w:rPr>
          <w:rFonts w:ascii="宋体" w:hAnsi="宋体"/>
          <w:szCs w:val="21"/>
        </w:rPr>
        <w:t>开标程序。</w:t>
      </w:r>
    </w:p>
    <w:p w:rsidR="00307928" w:rsidRDefault="00CD05D4">
      <w:pPr>
        <w:pStyle w:val="3"/>
        <w:keepNext w:val="0"/>
        <w:keepLines w:val="0"/>
        <w:snapToGrid w:val="0"/>
        <w:spacing w:before="0" w:after="0" w:line="360" w:lineRule="auto"/>
        <w:rPr>
          <w:rFonts w:ascii="宋体" w:hAnsi="宋体"/>
          <w:b w:val="0"/>
          <w:snapToGrid w:val="0"/>
          <w:sz w:val="24"/>
          <w:szCs w:val="24"/>
        </w:rPr>
      </w:pPr>
      <w:bookmarkStart w:id="404" w:name="_Toc57820594"/>
      <w:bookmarkStart w:id="405" w:name="_Toc98954147"/>
      <w:r>
        <w:rPr>
          <w:rFonts w:ascii="宋体" w:hAnsi="宋体"/>
          <w:b w:val="0"/>
          <w:snapToGrid w:val="0"/>
          <w:sz w:val="24"/>
          <w:szCs w:val="24"/>
        </w:rPr>
        <w:t>5.</w:t>
      </w:r>
      <w:r>
        <w:rPr>
          <w:rFonts w:ascii="宋体" w:hAnsi="宋体" w:hint="eastAsia"/>
          <w:b w:val="0"/>
          <w:snapToGrid w:val="0"/>
          <w:sz w:val="24"/>
          <w:szCs w:val="24"/>
        </w:rPr>
        <w:t>3</w:t>
      </w:r>
      <w:r>
        <w:rPr>
          <w:rFonts w:ascii="宋体" w:hAnsi="宋体"/>
          <w:b w:val="0"/>
          <w:snapToGrid w:val="0"/>
          <w:sz w:val="24"/>
          <w:szCs w:val="24"/>
        </w:rPr>
        <w:t xml:space="preserve">  </w:t>
      </w:r>
      <w:r>
        <w:rPr>
          <w:rFonts w:ascii="宋体" w:hAnsi="宋体" w:hint="eastAsia"/>
          <w:b w:val="0"/>
          <w:snapToGrid w:val="0"/>
          <w:sz w:val="24"/>
          <w:szCs w:val="24"/>
        </w:rPr>
        <w:t>开标异议</w:t>
      </w:r>
      <w:bookmarkEnd w:id="404"/>
      <w:bookmarkEnd w:id="405"/>
    </w:p>
    <w:p w:rsidR="00307928" w:rsidRDefault="00CD05D4">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szCs w:val="21"/>
        </w:rPr>
        <w:t>。</w:t>
      </w:r>
    </w:p>
    <w:p w:rsidR="00307928" w:rsidRDefault="00CD05D4">
      <w:pPr>
        <w:pStyle w:val="2"/>
        <w:keepNext w:val="0"/>
        <w:keepLines w:val="0"/>
        <w:spacing w:before="0" w:after="0" w:line="360" w:lineRule="auto"/>
        <w:rPr>
          <w:rFonts w:ascii="宋体" w:hAnsi="宋体"/>
          <w:b w:val="0"/>
          <w:snapToGrid w:val="0"/>
        </w:rPr>
      </w:pPr>
      <w:bookmarkStart w:id="406" w:name="_Toc98954148"/>
      <w:bookmarkStart w:id="407" w:name="_Toc9533"/>
      <w:bookmarkStart w:id="408" w:name="_Toc509218744"/>
      <w:bookmarkStart w:id="409" w:name="_Toc430530469"/>
      <w:r>
        <w:rPr>
          <w:rFonts w:ascii="宋体" w:hAnsi="宋体"/>
          <w:b w:val="0"/>
          <w:snapToGrid w:val="0"/>
        </w:rPr>
        <w:t>6.  评标</w:t>
      </w:r>
      <w:bookmarkEnd w:id="399"/>
      <w:bookmarkEnd w:id="400"/>
      <w:bookmarkEnd w:id="401"/>
      <w:bookmarkEnd w:id="402"/>
      <w:bookmarkEnd w:id="403"/>
      <w:bookmarkEnd w:id="406"/>
      <w:bookmarkEnd w:id="407"/>
      <w:bookmarkEnd w:id="408"/>
      <w:bookmarkEnd w:id="409"/>
    </w:p>
    <w:p w:rsidR="00307928" w:rsidRDefault="00CD05D4">
      <w:pPr>
        <w:pStyle w:val="3"/>
        <w:keepNext w:val="0"/>
        <w:keepLines w:val="0"/>
        <w:snapToGrid w:val="0"/>
        <w:spacing w:before="0" w:after="0" w:line="360" w:lineRule="auto"/>
        <w:rPr>
          <w:rFonts w:ascii="宋体" w:hAnsi="宋体"/>
          <w:b w:val="0"/>
          <w:snapToGrid w:val="0"/>
          <w:sz w:val="24"/>
          <w:szCs w:val="24"/>
        </w:rPr>
      </w:pPr>
      <w:bookmarkStart w:id="410" w:name="_Toc287607781"/>
      <w:bookmarkStart w:id="411" w:name="_Toc224103352"/>
      <w:bookmarkStart w:id="412" w:name="_Toc200513161"/>
      <w:bookmarkStart w:id="413" w:name="_Toc28100"/>
      <w:bookmarkStart w:id="414" w:name="_Toc277082587"/>
      <w:bookmarkStart w:id="415" w:name="_Toc430530470"/>
      <w:bookmarkStart w:id="416" w:name="_Toc98954149"/>
      <w:bookmarkStart w:id="417" w:name="_Toc509218745"/>
      <w:bookmarkStart w:id="418" w:name="_Toc287620720"/>
      <w:r>
        <w:rPr>
          <w:rFonts w:ascii="宋体" w:hAnsi="宋体"/>
          <w:b w:val="0"/>
          <w:snapToGrid w:val="0"/>
          <w:sz w:val="24"/>
          <w:szCs w:val="24"/>
        </w:rPr>
        <w:t>6.1  评标委员会</w:t>
      </w:r>
      <w:bookmarkEnd w:id="410"/>
      <w:bookmarkEnd w:id="411"/>
      <w:bookmarkEnd w:id="412"/>
      <w:bookmarkEnd w:id="413"/>
      <w:bookmarkEnd w:id="414"/>
      <w:bookmarkEnd w:id="415"/>
      <w:bookmarkEnd w:id="416"/>
      <w:bookmarkEnd w:id="417"/>
      <w:bookmarkEnd w:id="418"/>
    </w:p>
    <w:p w:rsidR="00307928" w:rsidRDefault="00CD05D4">
      <w:pPr>
        <w:autoSpaceDE w:val="0"/>
        <w:autoSpaceDN w:val="0"/>
        <w:adjustRightInd w:val="0"/>
        <w:snapToGrid w:val="0"/>
        <w:spacing w:line="360" w:lineRule="auto"/>
        <w:ind w:firstLineChars="200" w:firstLine="420"/>
        <w:rPr>
          <w:rFonts w:ascii="宋体" w:hAnsi="宋体"/>
          <w:b/>
          <w:snapToGrid w:val="0"/>
          <w:kern w:val="0"/>
          <w:szCs w:val="21"/>
        </w:rPr>
      </w:pPr>
      <w:r>
        <w:rPr>
          <w:rFonts w:ascii="宋体" w:hAnsi="宋体"/>
          <w:snapToGrid w:val="0"/>
          <w:kern w:val="0"/>
          <w:szCs w:val="21"/>
        </w:rPr>
        <w:t>6.1.1  评标由招标人依据法律法规和相关规范性文件组建的评标委员会负责。</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6.1.2  评标委员会成员有下列情形之一的，应当回避：</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（1）投标人或投标人的主要负责人的近亲属；</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（2）项目主管部门或者项目行政监督部门的人员；</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（3）与投标人有利害关系，可能影响对投标公正评审的；</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（4）曾因在招标、评标以及其他与招标投标有关活动中从事违法行为而受过行政处罚或刑事处罚的</w:t>
      </w:r>
      <w:r>
        <w:rPr>
          <w:rFonts w:ascii="宋体" w:hAnsi="宋体" w:hint="eastAsia"/>
          <w:snapToGrid w:val="0"/>
          <w:kern w:val="0"/>
          <w:szCs w:val="21"/>
        </w:rPr>
        <w:t>；</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（5）法律法规规定的其他情形。</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cs="宋体" w:hint="eastAsia"/>
          <w:szCs w:val="21"/>
        </w:rPr>
        <w:t>6.1.3  评标过程中，评标委员会成员有回避事由、擅离职守或者因健康等原因不能继续评标的，应当及时更换。被更换的评标委员会成员作出的评审结论无效，由更换后的评标委员会成员重新进行评审。</w:t>
      </w:r>
    </w:p>
    <w:p w:rsidR="00307928" w:rsidRDefault="00CD05D4">
      <w:pPr>
        <w:pStyle w:val="3"/>
        <w:snapToGrid w:val="0"/>
        <w:spacing w:before="0" w:after="0" w:line="360" w:lineRule="auto"/>
        <w:rPr>
          <w:rFonts w:ascii="宋体" w:hAnsi="宋体"/>
          <w:b w:val="0"/>
          <w:snapToGrid w:val="0"/>
          <w:sz w:val="24"/>
          <w:szCs w:val="24"/>
        </w:rPr>
      </w:pPr>
      <w:bookmarkStart w:id="419" w:name="_Toc12166"/>
      <w:bookmarkStart w:id="420" w:name="_Toc98954150"/>
      <w:bookmarkStart w:id="421" w:name="_Toc430530471"/>
      <w:bookmarkStart w:id="422" w:name="_Toc200513162"/>
      <w:bookmarkStart w:id="423" w:name="_Toc287607782"/>
      <w:bookmarkStart w:id="424" w:name="_Toc224103353"/>
      <w:bookmarkStart w:id="425" w:name="_Toc277082588"/>
      <w:bookmarkStart w:id="426" w:name="_Toc509218746"/>
      <w:bookmarkStart w:id="427" w:name="_Toc287620721"/>
      <w:r>
        <w:rPr>
          <w:rFonts w:ascii="宋体" w:hAnsi="宋体"/>
          <w:b w:val="0"/>
          <w:snapToGrid w:val="0"/>
          <w:sz w:val="24"/>
          <w:szCs w:val="24"/>
        </w:rPr>
        <w:t>6.2  评标原则</w:t>
      </w:r>
      <w:bookmarkEnd w:id="419"/>
      <w:bookmarkEnd w:id="420"/>
      <w:bookmarkEnd w:id="421"/>
      <w:bookmarkEnd w:id="422"/>
      <w:bookmarkEnd w:id="423"/>
      <w:bookmarkEnd w:id="424"/>
      <w:bookmarkEnd w:id="425"/>
      <w:bookmarkEnd w:id="426"/>
      <w:bookmarkEnd w:id="427"/>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评标活动遵循公平、公正、科学和择优的原则。</w:t>
      </w:r>
    </w:p>
    <w:p w:rsidR="00307928" w:rsidRDefault="00CD05D4">
      <w:pPr>
        <w:pStyle w:val="3"/>
        <w:snapToGrid w:val="0"/>
        <w:spacing w:before="0" w:after="0" w:line="360" w:lineRule="auto"/>
        <w:rPr>
          <w:rFonts w:ascii="宋体" w:hAnsi="宋体"/>
          <w:b w:val="0"/>
          <w:snapToGrid w:val="0"/>
          <w:sz w:val="24"/>
          <w:szCs w:val="24"/>
        </w:rPr>
      </w:pPr>
      <w:bookmarkStart w:id="428" w:name="_Toc509218747"/>
      <w:bookmarkStart w:id="429" w:name="_Toc287607783"/>
      <w:bookmarkStart w:id="430" w:name="_Toc287620722"/>
      <w:bookmarkStart w:id="431" w:name="_Toc277082589"/>
      <w:bookmarkStart w:id="432" w:name="_Toc224103354"/>
      <w:bookmarkStart w:id="433" w:name="_Toc98954151"/>
      <w:bookmarkStart w:id="434" w:name="_Toc200513163"/>
      <w:bookmarkStart w:id="435" w:name="_Toc14701"/>
      <w:bookmarkStart w:id="436" w:name="_Toc430530472"/>
      <w:r>
        <w:rPr>
          <w:rFonts w:ascii="宋体" w:hAnsi="宋体"/>
          <w:b w:val="0"/>
          <w:snapToGrid w:val="0"/>
          <w:sz w:val="24"/>
          <w:szCs w:val="24"/>
        </w:rPr>
        <w:t>6.3  评标</w:t>
      </w:r>
      <w:bookmarkEnd w:id="428"/>
      <w:bookmarkEnd w:id="429"/>
      <w:bookmarkEnd w:id="430"/>
      <w:bookmarkEnd w:id="431"/>
      <w:bookmarkEnd w:id="432"/>
      <w:bookmarkEnd w:id="433"/>
      <w:bookmarkEnd w:id="434"/>
      <w:bookmarkEnd w:id="435"/>
      <w:bookmarkEnd w:id="436"/>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rsidR="00307928" w:rsidRDefault="00CD05D4">
      <w:pPr>
        <w:pStyle w:val="2"/>
        <w:spacing w:before="0" w:after="0" w:line="360" w:lineRule="auto"/>
        <w:rPr>
          <w:rFonts w:ascii="宋体" w:hAnsi="宋体"/>
          <w:b w:val="0"/>
          <w:snapToGrid w:val="0"/>
        </w:rPr>
      </w:pPr>
      <w:bookmarkStart w:id="437" w:name="_Toc287607784"/>
      <w:bookmarkStart w:id="438" w:name="_Toc200513164"/>
      <w:bookmarkStart w:id="439" w:name="_Toc98954152"/>
      <w:bookmarkStart w:id="440" w:name="_Toc509218748"/>
      <w:bookmarkStart w:id="441" w:name="_Toc224103355"/>
      <w:bookmarkStart w:id="442" w:name="_Toc2723"/>
      <w:bookmarkStart w:id="443" w:name="_Toc430530473"/>
      <w:bookmarkStart w:id="444" w:name="_Toc287620723"/>
      <w:bookmarkStart w:id="445" w:name="_Toc277082590"/>
      <w:r>
        <w:rPr>
          <w:rFonts w:ascii="宋体" w:hAnsi="宋体"/>
          <w:b w:val="0"/>
          <w:snapToGrid w:val="0"/>
        </w:rPr>
        <w:lastRenderedPageBreak/>
        <w:t>7.  合同授予</w:t>
      </w:r>
      <w:bookmarkEnd w:id="437"/>
      <w:bookmarkEnd w:id="438"/>
      <w:bookmarkEnd w:id="439"/>
      <w:bookmarkEnd w:id="440"/>
      <w:bookmarkEnd w:id="441"/>
      <w:bookmarkEnd w:id="442"/>
      <w:bookmarkEnd w:id="443"/>
      <w:bookmarkEnd w:id="444"/>
      <w:bookmarkEnd w:id="445"/>
    </w:p>
    <w:p w:rsidR="00307928" w:rsidRDefault="00CD05D4">
      <w:pPr>
        <w:pStyle w:val="3"/>
        <w:snapToGrid w:val="0"/>
        <w:spacing w:before="0" w:after="0" w:line="360" w:lineRule="auto"/>
        <w:rPr>
          <w:rFonts w:ascii="宋体" w:hAnsi="宋体"/>
          <w:b w:val="0"/>
          <w:snapToGrid w:val="0"/>
          <w:sz w:val="24"/>
          <w:szCs w:val="24"/>
        </w:rPr>
      </w:pPr>
      <w:bookmarkStart w:id="446" w:name="_Toc430530474"/>
      <w:bookmarkStart w:id="447" w:name="_Toc509218749"/>
      <w:bookmarkStart w:id="448" w:name="_Toc287607785"/>
      <w:bookmarkStart w:id="449" w:name="_Toc29937"/>
      <w:bookmarkStart w:id="450" w:name="_Toc287620724"/>
      <w:bookmarkStart w:id="451" w:name="_Toc98954153"/>
      <w:bookmarkStart w:id="452" w:name="_Toc224103356"/>
      <w:bookmarkStart w:id="453" w:name="_Toc200513165"/>
      <w:bookmarkStart w:id="454" w:name="_Toc277082591"/>
      <w:r>
        <w:rPr>
          <w:rFonts w:ascii="宋体" w:hAnsi="宋体"/>
          <w:b w:val="0"/>
          <w:snapToGrid w:val="0"/>
          <w:sz w:val="24"/>
          <w:szCs w:val="24"/>
        </w:rPr>
        <w:t>7.1  定标方式</w:t>
      </w:r>
      <w:bookmarkEnd w:id="446"/>
      <w:bookmarkEnd w:id="447"/>
      <w:bookmarkEnd w:id="448"/>
      <w:bookmarkEnd w:id="449"/>
      <w:bookmarkEnd w:id="450"/>
      <w:bookmarkEnd w:id="451"/>
      <w:bookmarkEnd w:id="452"/>
      <w:bookmarkEnd w:id="453"/>
      <w:bookmarkEnd w:id="454"/>
    </w:p>
    <w:p w:rsidR="00307928" w:rsidRDefault="00CD05D4">
      <w:pPr>
        <w:spacing w:line="360" w:lineRule="auto"/>
        <w:ind w:firstLineChars="200" w:firstLine="420"/>
        <w:rPr>
          <w:rFonts w:ascii="宋体" w:hAnsi="宋体"/>
          <w:szCs w:val="21"/>
        </w:rPr>
      </w:pPr>
      <w:r>
        <w:rPr>
          <w:rFonts w:ascii="宋体" w:hAnsi="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307928" w:rsidRDefault="00CD05D4">
      <w:pPr>
        <w:spacing w:line="360" w:lineRule="auto"/>
        <w:ind w:firstLineChars="200" w:firstLine="420"/>
        <w:rPr>
          <w:rFonts w:ascii="宋体" w:hAnsi="宋体"/>
          <w:szCs w:val="21"/>
        </w:rPr>
      </w:pPr>
      <w:r>
        <w:rPr>
          <w:rFonts w:ascii="宋体" w:hAnsi="宋体"/>
          <w:snapToGrid w:val="0"/>
          <w:kern w:val="0"/>
          <w:szCs w:val="21"/>
        </w:rPr>
        <w:t>评标委员会推荐中标候选人的人数</w:t>
      </w:r>
      <w:r>
        <w:rPr>
          <w:rFonts w:ascii="宋体" w:hAnsi="宋体" w:hint="eastAsia"/>
          <w:snapToGrid w:val="0"/>
          <w:kern w:val="0"/>
          <w:szCs w:val="21"/>
        </w:rPr>
        <w:t>：</w:t>
      </w:r>
      <w:r>
        <w:rPr>
          <w:rFonts w:ascii="宋体" w:hAnsi="宋体"/>
          <w:snapToGrid w:val="0"/>
          <w:kern w:val="0"/>
          <w:szCs w:val="21"/>
        </w:rPr>
        <w:t>见投标人须知前附表。</w:t>
      </w:r>
    </w:p>
    <w:p w:rsidR="00307928" w:rsidRDefault="00CD05D4">
      <w:pPr>
        <w:pStyle w:val="3"/>
        <w:snapToGrid w:val="0"/>
        <w:spacing w:before="0" w:after="0" w:line="360" w:lineRule="auto"/>
        <w:rPr>
          <w:rFonts w:ascii="宋体" w:hAnsi="宋体"/>
          <w:b w:val="0"/>
          <w:snapToGrid w:val="0"/>
          <w:sz w:val="24"/>
          <w:szCs w:val="24"/>
        </w:rPr>
      </w:pPr>
      <w:bookmarkStart w:id="455" w:name="_Toc98954154"/>
      <w:bookmarkStart w:id="456" w:name="_Toc509218750"/>
      <w:bookmarkStart w:id="457" w:name="_Toc430530475"/>
      <w:bookmarkStart w:id="458" w:name="_Toc23594"/>
      <w:r>
        <w:rPr>
          <w:rFonts w:ascii="宋体" w:hAnsi="宋体"/>
          <w:b w:val="0"/>
          <w:snapToGrid w:val="0"/>
          <w:sz w:val="24"/>
          <w:szCs w:val="24"/>
        </w:rPr>
        <w:t>7.2  中标公示及中标通知</w:t>
      </w:r>
      <w:bookmarkEnd w:id="455"/>
      <w:bookmarkEnd w:id="456"/>
      <w:bookmarkEnd w:id="457"/>
      <w:bookmarkEnd w:id="458"/>
    </w:p>
    <w:p w:rsidR="00307928" w:rsidRDefault="00CD05D4">
      <w:pPr>
        <w:autoSpaceDE w:val="0"/>
        <w:autoSpaceDN w:val="0"/>
        <w:adjustRightInd w:val="0"/>
        <w:snapToGrid w:val="0"/>
        <w:spacing w:line="360" w:lineRule="auto"/>
        <w:ind w:firstLineChars="200" w:firstLine="420"/>
        <w:rPr>
          <w:rFonts w:ascii="宋体" w:hAnsi="宋体"/>
          <w:szCs w:val="21"/>
        </w:rPr>
      </w:pPr>
      <w:r>
        <w:rPr>
          <w:rFonts w:ascii="宋体" w:hAnsi="宋体"/>
          <w:snapToGrid w:val="0"/>
          <w:kern w:val="0"/>
          <w:szCs w:val="21"/>
        </w:rPr>
        <w:t>招标人在收到评标报告之日起3日内公示中标候选人，公示期不得少于3日</w:t>
      </w:r>
      <w:r>
        <w:rPr>
          <w:rFonts w:ascii="宋体" w:hAnsi="宋体" w:hint="eastAsia"/>
          <w:szCs w:val="21"/>
        </w:rPr>
        <w:t>。</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在本章第 3.3 款规定的投标有效期内，且未有投标人的异议与投诉，招标人以书面形式向中标人发出中标通知书。</w:t>
      </w:r>
    </w:p>
    <w:p w:rsidR="00307928" w:rsidRDefault="00CD05D4">
      <w:pPr>
        <w:pStyle w:val="3"/>
        <w:snapToGrid w:val="0"/>
        <w:spacing w:before="0" w:after="0" w:line="360" w:lineRule="auto"/>
        <w:rPr>
          <w:rFonts w:ascii="宋体" w:hAnsi="宋体"/>
          <w:b w:val="0"/>
          <w:snapToGrid w:val="0"/>
          <w:sz w:val="24"/>
          <w:szCs w:val="24"/>
        </w:rPr>
      </w:pPr>
      <w:bookmarkStart w:id="459" w:name="_Toc98954155"/>
      <w:bookmarkStart w:id="460" w:name="_Toc200513167"/>
      <w:bookmarkStart w:id="461" w:name="_Toc224103358"/>
      <w:bookmarkStart w:id="462" w:name="_Toc287620726"/>
      <w:bookmarkStart w:id="463" w:name="_Toc13383"/>
      <w:bookmarkStart w:id="464" w:name="_Toc430530476"/>
      <w:bookmarkStart w:id="465" w:name="_Toc277082593"/>
      <w:bookmarkStart w:id="466" w:name="_Toc287607787"/>
      <w:bookmarkStart w:id="467" w:name="_Toc509218751"/>
      <w:r>
        <w:rPr>
          <w:rFonts w:ascii="宋体" w:hAnsi="宋体"/>
          <w:b w:val="0"/>
          <w:snapToGrid w:val="0"/>
          <w:sz w:val="24"/>
          <w:szCs w:val="24"/>
        </w:rPr>
        <w:t>7.3  履约担保</w:t>
      </w:r>
      <w:bookmarkEnd w:id="459"/>
      <w:bookmarkEnd w:id="460"/>
      <w:bookmarkEnd w:id="461"/>
      <w:bookmarkEnd w:id="462"/>
      <w:bookmarkEnd w:id="463"/>
      <w:bookmarkEnd w:id="464"/>
      <w:bookmarkEnd w:id="465"/>
      <w:bookmarkEnd w:id="466"/>
      <w:bookmarkEnd w:id="467"/>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项要求提交履约担保的，视为放弃中标，其投标保证金不予退还，给招标人造成的损失超过投标保证金数额的，中标人还应当对超过部分予以赔偿。</w:t>
      </w:r>
    </w:p>
    <w:p w:rsidR="00307928" w:rsidRDefault="00CD05D4">
      <w:pPr>
        <w:pStyle w:val="3"/>
        <w:snapToGrid w:val="0"/>
        <w:spacing w:before="0" w:after="0" w:line="360" w:lineRule="auto"/>
        <w:rPr>
          <w:rFonts w:ascii="宋体" w:hAnsi="宋体"/>
          <w:b w:val="0"/>
          <w:snapToGrid w:val="0"/>
          <w:sz w:val="24"/>
          <w:szCs w:val="24"/>
        </w:rPr>
      </w:pPr>
      <w:bookmarkStart w:id="468" w:name="_Toc287620727"/>
      <w:bookmarkStart w:id="469" w:name="_Toc224103359"/>
      <w:bookmarkStart w:id="470" w:name="_Toc98954156"/>
      <w:bookmarkStart w:id="471" w:name="_Toc509218752"/>
      <w:bookmarkStart w:id="472" w:name="_Toc430530477"/>
      <w:bookmarkStart w:id="473" w:name="_Toc200513168"/>
      <w:bookmarkStart w:id="474" w:name="_Toc277082594"/>
      <w:bookmarkStart w:id="475" w:name="_Toc16900"/>
      <w:bookmarkStart w:id="476" w:name="_Toc287607788"/>
      <w:r>
        <w:rPr>
          <w:rFonts w:ascii="宋体" w:hAnsi="宋体"/>
          <w:b w:val="0"/>
          <w:snapToGrid w:val="0"/>
          <w:sz w:val="24"/>
          <w:szCs w:val="24"/>
        </w:rPr>
        <w:t>7.4  签订合同</w:t>
      </w:r>
      <w:bookmarkEnd w:id="468"/>
      <w:bookmarkEnd w:id="469"/>
      <w:bookmarkEnd w:id="470"/>
      <w:bookmarkEnd w:id="471"/>
      <w:bookmarkEnd w:id="472"/>
      <w:bookmarkEnd w:id="473"/>
      <w:bookmarkEnd w:id="474"/>
      <w:bookmarkEnd w:id="475"/>
      <w:bookmarkEnd w:id="476"/>
    </w:p>
    <w:p w:rsidR="00307928" w:rsidRDefault="00CD05D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7.4.1 招标人和中标人应当自中标通知书发出之日起 30 天内，根据招标文件和中标人的投标文件订立书面合同。中标人</w:t>
      </w:r>
      <w:r>
        <w:rPr>
          <w:rFonts w:ascii="宋体" w:hAnsi="宋体" w:hint="eastAsia"/>
          <w:snapToGrid w:val="0"/>
          <w:kern w:val="0"/>
          <w:szCs w:val="21"/>
        </w:rPr>
        <w:t>放弃中标项目，</w:t>
      </w:r>
      <w:r>
        <w:rPr>
          <w:rFonts w:ascii="宋体" w:hAnsi="宋体"/>
          <w:snapToGrid w:val="0"/>
          <w:kern w:val="0"/>
          <w:szCs w:val="21"/>
        </w:rPr>
        <w:t>无正当理由</w:t>
      </w:r>
      <w:r>
        <w:rPr>
          <w:rFonts w:ascii="宋体" w:hAnsi="宋体" w:hint="eastAsia"/>
          <w:snapToGrid w:val="0"/>
          <w:kern w:val="0"/>
          <w:szCs w:val="21"/>
        </w:rPr>
        <w:t>不与招标人</w:t>
      </w:r>
      <w:r>
        <w:rPr>
          <w:rFonts w:ascii="宋体" w:hAnsi="宋体"/>
          <w:snapToGrid w:val="0"/>
          <w:kern w:val="0"/>
          <w:szCs w:val="21"/>
        </w:rPr>
        <w:t>签</w:t>
      </w:r>
      <w:r>
        <w:rPr>
          <w:rFonts w:ascii="宋体" w:hAnsi="宋体" w:hint="eastAsia"/>
          <w:snapToGrid w:val="0"/>
          <w:kern w:val="0"/>
          <w:szCs w:val="21"/>
        </w:rPr>
        <w:t>订</w:t>
      </w:r>
      <w:r>
        <w:rPr>
          <w:rFonts w:ascii="宋体" w:hAnsi="宋体"/>
          <w:snapToGrid w:val="0"/>
          <w:kern w:val="0"/>
          <w:szCs w:val="21"/>
        </w:rPr>
        <w:t>合同，</w:t>
      </w:r>
      <w:r>
        <w:rPr>
          <w:rFonts w:ascii="宋体" w:hAnsi="宋体" w:hint="eastAsia"/>
          <w:snapToGrid w:val="0"/>
          <w:kern w:val="0"/>
          <w:szCs w:val="21"/>
        </w:rPr>
        <w:t>在签订合同时向招标人提出附加条件或者更改合同实质性内容的</w:t>
      </w:r>
      <w:r>
        <w:rPr>
          <w:rFonts w:ascii="宋体" w:hAnsi="宋体"/>
          <w:snapToGrid w:val="0"/>
          <w:kern w:val="0"/>
          <w:szCs w:val="21"/>
        </w:rPr>
        <w:t>，</w:t>
      </w:r>
      <w:r>
        <w:rPr>
          <w:rFonts w:ascii="宋体" w:hAnsi="宋体" w:cs="宋体" w:hint="eastAsia"/>
          <w:szCs w:val="21"/>
        </w:rPr>
        <w:t>或不按照招标文件要求提交低价风险担保（适用于经评审最低投标价法）或履约保证金的，</w:t>
      </w:r>
      <w:r>
        <w:rPr>
          <w:rFonts w:ascii="宋体" w:hAnsi="宋体"/>
          <w:snapToGrid w:val="0"/>
          <w:kern w:val="0"/>
          <w:szCs w:val="21"/>
        </w:rPr>
        <w:t>招标人取消其中标资格，其投标保证金不予退还；给招标人造成的损失超过投标保证金数额的，中标人还应当对超过部分予以赔偿。</w:t>
      </w:r>
    </w:p>
    <w:p w:rsidR="00307928" w:rsidRDefault="00CD05D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发出中标通知书后，招标人无正当理由拒签合同的，招标人向中标人退还投标保证金；给中标人造成损失的，还应当赔偿损失。</w:t>
      </w:r>
    </w:p>
    <w:p w:rsidR="00307928" w:rsidRDefault="00CD05D4">
      <w:pPr>
        <w:pStyle w:val="2"/>
        <w:spacing w:before="0" w:after="0" w:line="360" w:lineRule="auto"/>
        <w:rPr>
          <w:rFonts w:ascii="宋体" w:hAnsi="宋体"/>
          <w:b w:val="0"/>
          <w:snapToGrid w:val="0"/>
        </w:rPr>
      </w:pPr>
      <w:bookmarkStart w:id="477" w:name="_Toc430530478"/>
      <w:bookmarkStart w:id="478" w:name="_Toc509218753"/>
      <w:bookmarkStart w:id="479" w:name="_Toc287607789"/>
      <w:bookmarkStart w:id="480" w:name="_Toc98954157"/>
      <w:bookmarkStart w:id="481" w:name="_Toc277082595"/>
      <w:bookmarkStart w:id="482" w:name="_Toc224103360"/>
      <w:bookmarkStart w:id="483" w:name="_Toc200513169"/>
      <w:bookmarkStart w:id="484" w:name="_Toc22591"/>
      <w:bookmarkStart w:id="485" w:name="_Toc287620728"/>
      <w:r>
        <w:rPr>
          <w:rFonts w:ascii="宋体" w:hAnsi="宋体"/>
          <w:b w:val="0"/>
          <w:snapToGrid w:val="0"/>
        </w:rPr>
        <w:t>8.  重新招标和不再招标</w:t>
      </w:r>
      <w:bookmarkEnd w:id="477"/>
      <w:bookmarkEnd w:id="478"/>
      <w:bookmarkEnd w:id="479"/>
      <w:bookmarkEnd w:id="480"/>
      <w:bookmarkEnd w:id="481"/>
      <w:bookmarkEnd w:id="482"/>
      <w:bookmarkEnd w:id="483"/>
      <w:bookmarkEnd w:id="484"/>
      <w:bookmarkEnd w:id="485"/>
    </w:p>
    <w:p w:rsidR="00307928" w:rsidRDefault="00CD05D4">
      <w:pPr>
        <w:pStyle w:val="3"/>
        <w:snapToGrid w:val="0"/>
        <w:spacing w:before="0" w:after="0" w:line="360" w:lineRule="auto"/>
        <w:rPr>
          <w:rFonts w:ascii="宋体" w:hAnsi="宋体"/>
          <w:b w:val="0"/>
          <w:snapToGrid w:val="0"/>
          <w:sz w:val="24"/>
          <w:szCs w:val="24"/>
        </w:rPr>
      </w:pPr>
      <w:bookmarkStart w:id="486" w:name="_Toc287607790"/>
      <w:bookmarkStart w:id="487" w:name="_Toc4647"/>
      <w:bookmarkStart w:id="488" w:name="_Toc277082596"/>
      <w:bookmarkStart w:id="489" w:name="_Toc200513170"/>
      <w:bookmarkStart w:id="490" w:name="_Toc224103361"/>
      <w:bookmarkStart w:id="491" w:name="_Toc509218754"/>
      <w:bookmarkStart w:id="492" w:name="_Toc430530479"/>
      <w:bookmarkStart w:id="493" w:name="_Toc287620729"/>
      <w:bookmarkStart w:id="494" w:name="_Toc98954158"/>
      <w:r>
        <w:rPr>
          <w:rFonts w:ascii="宋体" w:hAnsi="宋体"/>
          <w:b w:val="0"/>
          <w:snapToGrid w:val="0"/>
          <w:sz w:val="24"/>
          <w:szCs w:val="24"/>
        </w:rPr>
        <w:t>8.1  重新招标</w:t>
      </w:r>
      <w:bookmarkEnd w:id="486"/>
      <w:bookmarkEnd w:id="487"/>
      <w:bookmarkEnd w:id="488"/>
      <w:bookmarkEnd w:id="489"/>
      <w:bookmarkEnd w:id="490"/>
      <w:bookmarkEnd w:id="491"/>
      <w:bookmarkEnd w:id="492"/>
      <w:bookmarkEnd w:id="493"/>
      <w:r>
        <w:rPr>
          <w:rFonts w:ascii="宋体" w:hAnsi="宋体" w:hint="eastAsia"/>
          <w:b w:val="0"/>
          <w:snapToGrid w:val="0"/>
          <w:sz w:val="24"/>
          <w:szCs w:val="24"/>
        </w:rPr>
        <w:t>的情形</w:t>
      </w:r>
      <w:bookmarkEnd w:id="494"/>
    </w:p>
    <w:p w:rsidR="00307928" w:rsidRDefault="00CD05D4">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有下列情形之一的，招标人将重新招标：</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（1）投标截止时间止，投标人少于 3 个的；</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（2）经评标委员会评审后否决所有投标的；</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w:t>
      </w:r>
      <w:r>
        <w:rPr>
          <w:rFonts w:ascii="宋体" w:hAnsi="宋体" w:hint="eastAsia"/>
          <w:snapToGrid w:val="0"/>
          <w:kern w:val="0"/>
          <w:szCs w:val="21"/>
        </w:rPr>
        <w:t>经评标委员会评审后部分投标被否决，导致有效投标人不足三个的，评标委员会应当否决所有</w:t>
      </w:r>
      <w:r>
        <w:rPr>
          <w:rFonts w:ascii="宋体" w:hAnsi="宋体" w:hint="eastAsia"/>
          <w:snapToGrid w:val="0"/>
          <w:kern w:val="0"/>
          <w:szCs w:val="21"/>
        </w:rPr>
        <w:lastRenderedPageBreak/>
        <w:t>投标。但是有效投标人的经济、技术等指标仍然具有市场竞争力，能够满足招标文件要求的，评标委员会可以继续评标并确定中标候选人；</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（4）法律法规规定的其他情形。</w:t>
      </w:r>
    </w:p>
    <w:p w:rsidR="00307928" w:rsidRDefault="00CD05D4">
      <w:pPr>
        <w:pStyle w:val="3"/>
        <w:snapToGrid w:val="0"/>
        <w:spacing w:before="0" w:after="0" w:line="360" w:lineRule="auto"/>
        <w:rPr>
          <w:rFonts w:ascii="宋体" w:hAnsi="宋体"/>
          <w:b w:val="0"/>
          <w:snapToGrid w:val="0"/>
          <w:sz w:val="24"/>
          <w:szCs w:val="24"/>
        </w:rPr>
      </w:pPr>
      <w:bookmarkStart w:id="495" w:name="_Toc277082597"/>
      <w:bookmarkStart w:id="496" w:name="_Toc287620730"/>
      <w:bookmarkStart w:id="497" w:name="_Toc430530480"/>
      <w:bookmarkStart w:id="498" w:name="_Toc200513171"/>
      <w:bookmarkStart w:id="499" w:name="_Toc98954159"/>
      <w:bookmarkStart w:id="500" w:name="_Toc287607791"/>
      <w:bookmarkStart w:id="501" w:name="_Toc32210"/>
      <w:bookmarkStart w:id="502" w:name="_Toc224103362"/>
      <w:bookmarkStart w:id="503" w:name="_Toc509218755"/>
      <w:r>
        <w:rPr>
          <w:rFonts w:ascii="宋体" w:hAnsi="宋体"/>
          <w:b w:val="0"/>
          <w:snapToGrid w:val="0"/>
          <w:sz w:val="24"/>
          <w:szCs w:val="24"/>
        </w:rPr>
        <w:t xml:space="preserve">8.2  </w:t>
      </w:r>
      <w:r>
        <w:rPr>
          <w:rFonts w:ascii="宋体" w:hAnsi="宋体" w:hint="eastAsia"/>
          <w:b w:val="0"/>
          <w:snapToGrid w:val="0"/>
          <w:sz w:val="24"/>
          <w:szCs w:val="24"/>
        </w:rPr>
        <w:t>重新</w:t>
      </w:r>
      <w:r>
        <w:rPr>
          <w:rFonts w:ascii="宋体" w:hAnsi="宋体"/>
          <w:b w:val="0"/>
          <w:snapToGrid w:val="0"/>
          <w:sz w:val="24"/>
          <w:szCs w:val="24"/>
        </w:rPr>
        <w:t>招标和不再招标</w:t>
      </w:r>
      <w:bookmarkEnd w:id="495"/>
      <w:bookmarkEnd w:id="496"/>
      <w:bookmarkEnd w:id="497"/>
      <w:bookmarkEnd w:id="498"/>
      <w:bookmarkEnd w:id="499"/>
      <w:bookmarkEnd w:id="500"/>
      <w:bookmarkEnd w:id="501"/>
      <w:bookmarkEnd w:id="502"/>
      <w:bookmarkEnd w:id="503"/>
    </w:p>
    <w:p w:rsidR="00307928" w:rsidRDefault="00CD05D4">
      <w:pPr>
        <w:autoSpaceDE w:val="0"/>
        <w:autoSpaceDN w:val="0"/>
        <w:adjustRightInd w:val="0"/>
        <w:snapToGrid w:val="0"/>
        <w:spacing w:line="360" w:lineRule="auto"/>
        <w:ind w:firstLine="420"/>
        <w:rPr>
          <w:rFonts w:ascii="宋体" w:hAnsi="宋体"/>
          <w:snapToGrid w:val="0"/>
          <w:kern w:val="0"/>
          <w:szCs w:val="21"/>
        </w:rPr>
      </w:pPr>
      <w:r>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p w:rsidR="00307928" w:rsidRDefault="00CD05D4">
      <w:pPr>
        <w:pStyle w:val="2"/>
        <w:spacing w:before="0" w:after="0" w:line="360" w:lineRule="auto"/>
        <w:rPr>
          <w:rFonts w:ascii="宋体" w:hAnsi="宋体"/>
          <w:b w:val="0"/>
          <w:snapToGrid w:val="0"/>
        </w:rPr>
      </w:pPr>
      <w:bookmarkStart w:id="504" w:name="_Toc287607792"/>
      <w:bookmarkStart w:id="505" w:name="_Toc430530481"/>
      <w:bookmarkStart w:id="506" w:name="_Toc277082598"/>
      <w:bookmarkStart w:id="507" w:name="_Toc224103363"/>
      <w:bookmarkStart w:id="508" w:name="_Toc509218756"/>
      <w:bookmarkStart w:id="509" w:name="_Toc285"/>
      <w:bookmarkStart w:id="510" w:name="_Toc287620731"/>
      <w:bookmarkStart w:id="511" w:name="_Toc98954160"/>
      <w:bookmarkStart w:id="512" w:name="_Toc200513172"/>
      <w:r>
        <w:rPr>
          <w:rFonts w:ascii="宋体" w:hAnsi="宋体"/>
          <w:b w:val="0"/>
          <w:snapToGrid w:val="0"/>
        </w:rPr>
        <w:t>9.  纪律和监督</w:t>
      </w:r>
      <w:bookmarkEnd w:id="504"/>
      <w:bookmarkEnd w:id="505"/>
      <w:bookmarkEnd w:id="506"/>
      <w:bookmarkEnd w:id="507"/>
      <w:bookmarkEnd w:id="508"/>
      <w:bookmarkEnd w:id="509"/>
      <w:bookmarkEnd w:id="510"/>
      <w:bookmarkEnd w:id="511"/>
      <w:bookmarkEnd w:id="512"/>
    </w:p>
    <w:p w:rsidR="00307928" w:rsidRDefault="00CD05D4">
      <w:pPr>
        <w:pStyle w:val="3"/>
        <w:snapToGrid w:val="0"/>
        <w:spacing w:before="0" w:after="0" w:line="360" w:lineRule="auto"/>
        <w:rPr>
          <w:rFonts w:ascii="宋体" w:hAnsi="宋体"/>
          <w:b w:val="0"/>
          <w:snapToGrid w:val="0"/>
          <w:sz w:val="24"/>
          <w:szCs w:val="24"/>
        </w:rPr>
      </w:pPr>
      <w:bookmarkStart w:id="513" w:name="_Toc287607793"/>
      <w:bookmarkStart w:id="514" w:name="_Toc430530482"/>
      <w:bookmarkStart w:id="515" w:name="_Toc509218757"/>
      <w:bookmarkStart w:id="516" w:name="_Toc224103364"/>
      <w:bookmarkStart w:id="517" w:name="_Toc200513173"/>
      <w:bookmarkStart w:id="518" w:name="_Toc11532"/>
      <w:bookmarkStart w:id="519" w:name="_Toc287620732"/>
      <w:bookmarkStart w:id="520" w:name="_Toc98954161"/>
      <w:bookmarkStart w:id="521" w:name="_Toc277082599"/>
      <w:r>
        <w:rPr>
          <w:rFonts w:ascii="宋体" w:hAnsi="宋体"/>
          <w:b w:val="0"/>
          <w:snapToGrid w:val="0"/>
          <w:sz w:val="24"/>
          <w:szCs w:val="24"/>
        </w:rPr>
        <w:t>9.1  对招标人的纪律要求</w:t>
      </w:r>
      <w:bookmarkEnd w:id="513"/>
      <w:bookmarkEnd w:id="514"/>
      <w:bookmarkEnd w:id="515"/>
      <w:bookmarkEnd w:id="516"/>
      <w:bookmarkEnd w:id="517"/>
      <w:bookmarkEnd w:id="518"/>
      <w:bookmarkEnd w:id="519"/>
      <w:bookmarkEnd w:id="520"/>
      <w:bookmarkEnd w:id="521"/>
    </w:p>
    <w:p w:rsidR="00307928" w:rsidRDefault="00CD05D4">
      <w:pPr>
        <w:autoSpaceDE w:val="0"/>
        <w:autoSpaceDN w:val="0"/>
        <w:adjustRightInd w:val="0"/>
        <w:snapToGrid w:val="0"/>
        <w:spacing w:line="360" w:lineRule="auto"/>
        <w:ind w:firstLine="420"/>
        <w:rPr>
          <w:rFonts w:ascii="宋体" w:hAnsi="宋体"/>
        </w:rPr>
      </w:pPr>
      <w:r>
        <w:rPr>
          <w:rFonts w:ascii="宋体" w:hAnsi="宋体"/>
          <w:snapToGrid w:val="0"/>
          <w:kern w:val="0"/>
          <w:szCs w:val="21"/>
        </w:rPr>
        <w:t>招标人不得泄漏招标投标活动中应当保密的情况和资料，不得与投标人串通损害国家利 益、社会公共利益或者他人合法权益，</w:t>
      </w:r>
      <w:r>
        <w:rPr>
          <w:rFonts w:ascii="宋体" w:hAnsi="宋体"/>
        </w:rPr>
        <w:t>禁止招标人与投标人串通投标。</w:t>
      </w:r>
    </w:p>
    <w:p w:rsidR="00307928" w:rsidRDefault="00CD05D4">
      <w:pPr>
        <w:autoSpaceDE w:val="0"/>
        <w:autoSpaceDN w:val="0"/>
        <w:adjustRightInd w:val="0"/>
        <w:snapToGrid w:val="0"/>
        <w:spacing w:line="360" w:lineRule="auto"/>
        <w:ind w:firstLine="420"/>
        <w:rPr>
          <w:rFonts w:ascii="宋体" w:hAnsi="宋体"/>
        </w:rPr>
      </w:pPr>
      <w:r>
        <w:rPr>
          <w:rFonts w:ascii="宋体" w:hAnsi="宋体"/>
        </w:rPr>
        <w:t>有下列情形之一的，属于招标人与投标人串通投标：</w:t>
      </w:r>
    </w:p>
    <w:p w:rsidR="00307928" w:rsidRDefault="00CD05D4">
      <w:pPr>
        <w:autoSpaceDE w:val="0"/>
        <w:autoSpaceDN w:val="0"/>
        <w:adjustRightInd w:val="0"/>
        <w:snapToGrid w:val="0"/>
        <w:spacing w:line="360" w:lineRule="auto"/>
        <w:ind w:firstLine="420"/>
        <w:rPr>
          <w:rFonts w:ascii="宋体" w:hAnsi="宋体"/>
        </w:rPr>
      </w:pPr>
      <w:r>
        <w:rPr>
          <w:rFonts w:ascii="宋体" w:hAnsi="宋体"/>
        </w:rPr>
        <w:t>（1）招标人在开标前开启投标文件并将有关信息泄露给其他投标人</w:t>
      </w:r>
      <w:r>
        <w:rPr>
          <w:rFonts w:ascii="宋体" w:hAnsi="宋体" w:hint="eastAsia"/>
        </w:rPr>
        <w:t>；</w:t>
      </w:r>
    </w:p>
    <w:p w:rsidR="00307928" w:rsidRDefault="00CD05D4">
      <w:pPr>
        <w:autoSpaceDE w:val="0"/>
        <w:autoSpaceDN w:val="0"/>
        <w:adjustRightInd w:val="0"/>
        <w:snapToGrid w:val="0"/>
        <w:spacing w:line="360" w:lineRule="auto"/>
        <w:ind w:firstLine="420"/>
        <w:rPr>
          <w:rFonts w:ascii="宋体" w:hAnsi="宋体"/>
        </w:rPr>
      </w:pPr>
      <w:r>
        <w:rPr>
          <w:rFonts w:ascii="宋体" w:hAnsi="宋体"/>
        </w:rPr>
        <w:t>（2）招标人直接或者间接向投标人泄露标底、评标委员会成员等信息；</w:t>
      </w:r>
    </w:p>
    <w:p w:rsidR="00307928" w:rsidRDefault="00CD05D4">
      <w:pPr>
        <w:autoSpaceDE w:val="0"/>
        <w:autoSpaceDN w:val="0"/>
        <w:adjustRightInd w:val="0"/>
        <w:snapToGrid w:val="0"/>
        <w:spacing w:line="360" w:lineRule="auto"/>
        <w:ind w:firstLine="420"/>
        <w:rPr>
          <w:rFonts w:ascii="宋体" w:hAnsi="宋体"/>
        </w:rPr>
      </w:pPr>
      <w:r>
        <w:rPr>
          <w:rFonts w:ascii="宋体" w:hAnsi="宋体"/>
        </w:rPr>
        <w:t>（3）招标人明示或者暗示投标人压低或者抬高投标报价；</w:t>
      </w:r>
    </w:p>
    <w:p w:rsidR="00307928" w:rsidRDefault="00CD05D4">
      <w:pPr>
        <w:autoSpaceDE w:val="0"/>
        <w:autoSpaceDN w:val="0"/>
        <w:adjustRightInd w:val="0"/>
        <w:snapToGrid w:val="0"/>
        <w:spacing w:line="360" w:lineRule="auto"/>
        <w:ind w:firstLine="420"/>
        <w:rPr>
          <w:rFonts w:ascii="宋体" w:hAnsi="宋体"/>
        </w:rPr>
      </w:pPr>
      <w:r>
        <w:rPr>
          <w:rFonts w:ascii="宋体" w:hAnsi="宋体"/>
        </w:rPr>
        <w:t>（4）招标人授意投标人撤换、修改投标文件；</w:t>
      </w:r>
    </w:p>
    <w:p w:rsidR="00307928" w:rsidRDefault="00CD05D4">
      <w:pPr>
        <w:autoSpaceDE w:val="0"/>
        <w:autoSpaceDN w:val="0"/>
        <w:adjustRightInd w:val="0"/>
        <w:snapToGrid w:val="0"/>
        <w:spacing w:line="360" w:lineRule="auto"/>
        <w:ind w:firstLine="420"/>
        <w:rPr>
          <w:rFonts w:ascii="宋体" w:hAnsi="宋体"/>
        </w:rPr>
      </w:pPr>
      <w:r>
        <w:rPr>
          <w:rFonts w:ascii="宋体" w:hAnsi="宋体"/>
        </w:rPr>
        <w:t>（5）招标人明示或者暗示投标人为特定投标人中标提供方便；</w:t>
      </w:r>
    </w:p>
    <w:p w:rsidR="00307928" w:rsidRDefault="00CD05D4">
      <w:pPr>
        <w:autoSpaceDE w:val="0"/>
        <w:autoSpaceDN w:val="0"/>
        <w:adjustRightInd w:val="0"/>
        <w:snapToGrid w:val="0"/>
        <w:spacing w:line="360" w:lineRule="auto"/>
        <w:ind w:firstLine="420"/>
        <w:rPr>
          <w:rFonts w:ascii="宋体" w:hAnsi="宋体"/>
          <w:snapToGrid w:val="0"/>
          <w:kern w:val="0"/>
          <w:szCs w:val="21"/>
        </w:rPr>
      </w:pPr>
      <w:r>
        <w:rPr>
          <w:rFonts w:ascii="宋体" w:hAnsi="宋体"/>
        </w:rPr>
        <w:t>（6）招标人与投标人为谋求特定投标人中标而采取的其他串通行为。</w:t>
      </w:r>
    </w:p>
    <w:p w:rsidR="00307928" w:rsidRDefault="00CD05D4">
      <w:pPr>
        <w:pStyle w:val="3"/>
        <w:snapToGrid w:val="0"/>
        <w:spacing w:before="0" w:after="0" w:line="360" w:lineRule="auto"/>
        <w:rPr>
          <w:rFonts w:ascii="宋体" w:hAnsi="宋体"/>
          <w:b w:val="0"/>
          <w:snapToGrid w:val="0"/>
          <w:sz w:val="24"/>
          <w:szCs w:val="24"/>
        </w:rPr>
      </w:pPr>
      <w:bookmarkStart w:id="522" w:name="_Toc277082600"/>
      <w:bookmarkStart w:id="523" w:name="_Toc509218758"/>
      <w:bookmarkStart w:id="524" w:name="_Toc224103365"/>
      <w:bookmarkStart w:id="525" w:name="_Toc287607794"/>
      <w:bookmarkStart w:id="526" w:name="_Toc430530483"/>
      <w:bookmarkStart w:id="527" w:name="_Toc98954162"/>
      <w:bookmarkStart w:id="528" w:name="_Toc11710"/>
      <w:bookmarkStart w:id="529" w:name="_Toc200513174"/>
      <w:bookmarkStart w:id="530" w:name="_Toc287620733"/>
      <w:r>
        <w:rPr>
          <w:rFonts w:ascii="宋体" w:hAnsi="宋体"/>
          <w:b w:val="0"/>
          <w:snapToGrid w:val="0"/>
          <w:sz w:val="24"/>
          <w:szCs w:val="24"/>
        </w:rPr>
        <w:t>9.2  对投标人的纪律要求</w:t>
      </w:r>
      <w:bookmarkEnd w:id="522"/>
      <w:bookmarkEnd w:id="523"/>
      <w:bookmarkEnd w:id="524"/>
      <w:bookmarkEnd w:id="525"/>
      <w:bookmarkEnd w:id="526"/>
      <w:bookmarkEnd w:id="527"/>
      <w:bookmarkEnd w:id="528"/>
      <w:bookmarkEnd w:id="529"/>
      <w:bookmarkEnd w:id="530"/>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ascii="宋体" w:hAnsi="宋体" w:hint="eastAsia"/>
          <w:snapToGrid w:val="0"/>
          <w:kern w:val="0"/>
          <w:szCs w:val="21"/>
        </w:rPr>
        <w:t>。</w:t>
      </w:r>
    </w:p>
    <w:p w:rsidR="00307928" w:rsidRDefault="00CD05D4">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9.2.1  </w:t>
      </w:r>
      <w:r>
        <w:rPr>
          <w:rFonts w:ascii="宋体" w:hAnsi="宋体"/>
        </w:rPr>
        <w:t>有下列情形之一的，属于投标人相互串通投标：</w:t>
      </w:r>
    </w:p>
    <w:p w:rsidR="00307928" w:rsidRDefault="00CD05D4">
      <w:pPr>
        <w:autoSpaceDE w:val="0"/>
        <w:autoSpaceDN w:val="0"/>
        <w:adjustRightInd w:val="0"/>
        <w:snapToGrid w:val="0"/>
        <w:spacing w:line="360" w:lineRule="auto"/>
        <w:ind w:firstLineChars="200" w:firstLine="420"/>
        <w:rPr>
          <w:rFonts w:ascii="宋体" w:hAnsi="宋体"/>
        </w:rPr>
      </w:pPr>
      <w:r>
        <w:rPr>
          <w:rFonts w:ascii="宋体" w:hAnsi="宋体"/>
        </w:rPr>
        <w:t>（1）投标人之间协商投标报价等投标文件的实质性内容；</w:t>
      </w:r>
    </w:p>
    <w:p w:rsidR="00307928" w:rsidRDefault="00CD05D4">
      <w:pPr>
        <w:autoSpaceDE w:val="0"/>
        <w:autoSpaceDN w:val="0"/>
        <w:adjustRightInd w:val="0"/>
        <w:snapToGrid w:val="0"/>
        <w:spacing w:line="360" w:lineRule="auto"/>
        <w:ind w:firstLineChars="200" w:firstLine="420"/>
        <w:rPr>
          <w:rFonts w:ascii="宋体" w:hAnsi="宋体"/>
        </w:rPr>
      </w:pPr>
      <w:r>
        <w:rPr>
          <w:rFonts w:ascii="宋体" w:hAnsi="宋体"/>
        </w:rPr>
        <w:t>（2）投标人之间约定中标人；</w:t>
      </w:r>
    </w:p>
    <w:p w:rsidR="00307928" w:rsidRDefault="00CD05D4">
      <w:pPr>
        <w:autoSpaceDE w:val="0"/>
        <w:autoSpaceDN w:val="0"/>
        <w:adjustRightInd w:val="0"/>
        <w:snapToGrid w:val="0"/>
        <w:spacing w:line="360" w:lineRule="auto"/>
        <w:ind w:firstLineChars="200" w:firstLine="420"/>
        <w:rPr>
          <w:rFonts w:ascii="宋体" w:hAnsi="宋体"/>
        </w:rPr>
      </w:pPr>
      <w:r>
        <w:rPr>
          <w:rFonts w:ascii="宋体" w:hAnsi="宋体"/>
        </w:rPr>
        <w:t>（3）投标人之间约定部分投标人放弃投标或者中标；</w:t>
      </w:r>
    </w:p>
    <w:p w:rsidR="00307928" w:rsidRDefault="00CD05D4">
      <w:pPr>
        <w:autoSpaceDE w:val="0"/>
        <w:autoSpaceDN w:val="0"/>
        <w:adjustRightInd w:val="0"/>
        <w:snapToGrid w:val="0"/>
        <w:spacing w:line="360" w:lineRule="auto"/>
        <w:ind w:firstLineChars="200" w:firstLine="420"/>
        <w:rPr>
          <w:rFonts w:ascii="宋体" w:hAnsi="宋体"/>
        </w:rPr>
      </w:pPr>
      <w:r>
        <w:rPr>
          <w:rFonts w:ascii="宋体" w:hAnsi="宋体"/>
        </w:rPr>
        <w:t>（4）属于同一集团、协会、商会等组织成员的投标人按照该组织要求协同投标；</w:t>
      </w:r>
    </w:p>
    <w:p w:rsidR="00307928" w:rsidRDefault="00CD05D4">
      <w:pPr>
        <w:autoSpaceDE w:val="0"/>
        <w:autoSpaceDN w:val="0"/>
        <w:adjustRightInd w:val="0"/>
        <w:snapToGrid w:val="0"/>
        <w:spacing w:line="360" w:lineRule="auto"/>
        <w:ind w:firstLineChars="200" w:firstLine="420"/>
        <w:rPr>
          <w:rFonts w:ascii="宋体" w:hAnsi="宋体"/>
        </w:rPr>
      </w:pPr>
      <w:r>
        <w:rPr>
          <w:rFonts w:ascii="宋体" w:hAnsi="宋体"/>
        </w:rPr>
        <w:t>（5）投标人之间为谋取中标或者排斥特定投标人而采取的其他联合行动。</w:t>
      </w:r>
    </w:p>
    <w:p w:rsidR="00307928" w:rsidRDefault="00CD05D4">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9.2.2  </w:t>
      </w:r>
      <w:r>
        <w:rPr>
          <w:rFonts w:ascii="宋体" w:hAnsi="宋体"/>
        </w:rPr>
        <w:t>有下列情形之一的，视为投标人相互串通投标：</w:t>
      </w:r>
    </w:p>
    <w:p w:rsidR="00307928" w:rsidRDefault="00CD05D4">
      <w:pPr>
        <w:autoSpaceDE w:val="0"/>
        <w:autoSpaceDN w:val="0"/>
        <w:adjustRightInd w:val="0"/>
        <w:snapToGrid w:val="0"/>
        <w:spacing w:line="360" w:lineRule="auto"/>
        <w:ind w:firstLineChars="200" w:firstLine="420"/>
        <w:rPr>
          <w:rFonts w:ascii="宋体" w:hAnsi="宋体"/>
        </w:rPr>
      </w:pPr>
      <w:r>
        <w:rPr>
          <w:rFonts w:ascii="宋体" w:hAnsi="宋体"/>
        </w:rPr>
        <w:t>（1）不同投标人的投标文件由同一单位或者个人编制；</w:t>
      </w:r>
    </w:p>
    <w:p w:rsidR="00307928" w:rsidRDefault="00CD05D4">
      <w:pPr>
        <w:autoSpaceDE w:val="0"/>
        <w:autoSpaceDN w:val="0"/>
        <w:adjustRightInd w:val="0"/>
        <w:snapToGrid w:val="0"/>
        <w:spacing w:line="360" w:lineRule="auto"/>
        <w:ind w:firstLineChars="200" w:firstLine="420"/>
        <w:rPr>
          <w:rFonts w:ascii="宋体" w:hAnsi="宋体"/>
        </w:rPr>
      </w:pPr>
      <w:r>
        <w:rPr>
          <w:rFonts w:ascii="宋体" w:hAnsi="宋体"/>
        </w:rPr>
        <w:t>（2）不同投标人委托同一单位或者个人办理投标事宜；</w:t>
      </w:r>
    </w:p>
    <w:p w:rsidR="00307928" w:rsidRDefault="00CD05D4">
      <w:pPr>
        <w:autoSpaceDE w:val="0"/>
        <w:autoSpaceDN w:val="0"/>
        <w:adjustRightInd w:val="0"/>
        <w:snapToGrid w:val="0"/>
        <w:spacing w:line="360" w:lineRule="auto"/>
        <w:ind w:firstLineChars="200" w:firstLine="420"/>
        <w:rPr>
          <w:rFonts w:ascii="宋体" w:hAnsi="宋体"/>
        </w:rPr>
      </w:pPr>
      <w:r>
        <w:rPr>
          <w:rFonts w:ascii="宋体" w:hAnsi="宋体"/>
        </w:rPr>
        <w:t>（3）不同投标人的投标文件载明的项目管理成员为同一人；</w:t>
      </w:r>
    </w:p>
    <w:p w:rsidR="00307928" w:rsidRDefault="00CD05D4">
      <w:pPr>
        <w:autoSpaceDE w:val="0"/>
        <w:autoSpaceDN w:val="0"/>
        <w:adjustRightInd w:val="0"/>
        <w:snapToGrid w:val="0"/>
        <w:spacing w:line="360" w:lineRule="auto"/>
        <w:ind w:firstLineChars="200" w:firstLine="420"/>
        <w:rPr>
          <w:rFonts w:ascii="宋体" w:hAnsi="宋体"/>
        </w:rPr>
      </w:pPr>
      <w:r>
        <w:rPr>
          <w:rFonts w:ascii="宋体" w:hAnsi="宋体"/>
        </w:rPr>
        <w:t>（4）不同投标人的投标文件异常一致或者投标报价呈规律性差异；</w:t>
      </w:r>
    </w:p>
    <w:p w:rsidR="00307928" w:rsidRDefault="00CD05D4">
      <w:pPr>
        <w:autoSpaceDE w:val="0"/>
        <w:autoSpaceDN w:val="0"/>
        <w:adjustRightInd w:val="0"/>
        <w:snapToGrid w:val="0"/>
        <w:spacing w:line="360" w:lineRule="auto"/>
        <w:ind w:firstLineChars="200" w:firstLine="420"/>
        <w:rPr>
          <w:rFonts w:ascii="宋体" w:hAnsi="宋体"/>
        </w:rPr>
      </w:pPr>
      <w:r>
        <w:rPr>
          <w:rFonts w:ascii="宋体" w:hAnsi="宋体"/>
        </w:rPr>
        <w:t>（5）不同投标人的投标文件相互混装；</w:t>
      </w:r>
    </w:p>
    <w:p w:rsidR="00307928" w:rsidRDefault="00CD05D4">
      <w:pPr>
        <w:autoSpaceDE w:val="0"/>
        <w:autoSpaceDN w:val="0"/>
        <w:adjustRightInd w:val="0"/>
        <w:snapToGrid w:val="0"/>
        <w:spacing w:line="360" w:lineRule="auto"/>
        <w:ind w:firstLineChars="200" w:firstLine="420"/>
        <w:rPr>
          <w:rFonts w:ascii="宋体" w:hAnsi="宋体"/>
        </w:rPr>
      </w:pPr>
      <w:r>
        <w:rPr>
          <w:rFonts w:ascii="宋体" w:hAnsi="宋体"/>
        </w:rPr>
        <w:lastRenderedPageBreak/>
        <w:t>（6）不同投标人的投标保证金从同一单位或者个人的账户转出。</w:t>
      </w:r>
    </w:p>
    <w:p w:rsidR="00307928" w:rsidRDefault="00CD05D4">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9.2.3  </w:t>
      </w:r>
      <w:r>
        <w:rPr>
          <w:rFonts w:ascii="宋体" w:hAnsi="宋体"/>
        </w:rPr>
        <w:t>使用通过受让或者租借等方式获取的资格、资质证书投标的，属于以他人名义投标。</w:t>
      </w:r>
    </w:p>
    <w:p w:rsidR="00307928" w:rsidRDefault="00CD05D4">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9.2.4  </w:t>
      </w:r>
      <w:r>
        <w:rPr>
          <w:rFonts w:ascii="宋体" w:hAnsi="宋体"/>
        </w:rPr>
        <w:t>投标人有下列情形之一的，属于以其他方式弄虚作假的行为：</w:t>
      </w:r>
    </w:p>
    <w:p w:rsidR="00307928" w:rsidRDefault="00CD05D4">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1</w:t>
      </w:r>
      <w:r>
        <w:rPr>
          <w:rFonts w:ascii="宋体" w:hAnsi="宋体"/>
        </w:rPr>
        <w:t>）使用伪造、变造的许可证件；</w:t>
      </w:r>
    </w:p>
    <w:p w:rsidR="00307928" w:rsidRDefault="00CD05D4">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2</w:t>
      </w:r>
      <w:r>
        <w:rPr>
          <w:rFonts w:ascii="宋体" w:hAnsi="宋体"/>
        </w:rPr>
        <w:t>）提供虚假的财务状况或者业绩；</w:t>
      </w:r>
    </w:p>
    <w:p w:rsidR="00307928" w:rsidRDefault="00CD05D4">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3</w:t>
      </w:r>
      <w:r>
        <w:rPr>
          <w:rFonts w:ascii="宋体" w:hAnsi="宋体"/>
        </w:rPr>
        <w:t>）提供虚假的项目负责人或者主要技术人员简历、劳动关系证明；</w:t>
      </w:r>
    </w:p>
    <w:p w:rsidR="00307928" w:rsidRDefault="00CD05D4">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4</w:t>
      </w:r>
      <w:r>
        <w:rPr>
          <w:rFonts w:ascii="宋体" w:hAnsi="宋体"/>
        </w:rPr>
        <w:t>）提供虚假的信用状况；</w:t>
      </w:r>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rPr>
        <w:t>（</w:t>
      </w:r>
      <w:r>
        <w:rPr>
          <w:rFonts w:ascii="宋体" w:hAnsi="宋体" w:hint="eastAsia"/>
        </w:rPr>
        <w:t>5</w:t>
      </w:r>
      <w:r>
        <w:rPr>
          <w:rFonts w:ascii="宋体" w:hAnsi="宋体"/>
        </w:rPr>
        <w:t>）其他弄虚作假的行为。</w:t>
      </w:r>
    </w:p>
    <w:p w:rsidR="00307928" w:rsidRDefault="00CD05D4">
      <w:pPr>
        <w:pStyle w:val="3"/>
        <w:snapToGrid w:val="0"/>
        <w:spacing w:before="0" w:after="0" w:line="360" w:lineRule="auto"/>
        <w:rPr>
          <w:rFonts w:ascii="宋体" w:hAnsi="宋体"/>
          <w:b w:val="0"/>
          <w:snapToGrid w:val="0"/>
          <w:sz w:val="24"/>
          <w:szCs w:val="24"/>
        </w:rPr>
      </w:pPr>
      <w:bookmarkStart w:id="531" w:name="_Toc430530484"/>
      <w:bookmarkStart w:id="532" w:name="_Toc509218759"/>
      <w:bookmarkStart w:id="533" w:name="_Toc287620734"/>
      <w:bookmarkStart w:id="534" w:name="_Toc224103366"/>
      <w:bookmarkStart w:id="535" w:name="_Toc277082601"/>
      <w:bookmarkStart w:id="536" w:name="_Toc200513175"/>
      <w:bookmarkStart w:id="537" w:name="_Toc98954163"/>
      <w:bookmarkStart w:id="538" w:name="_Toc27742"/>
      <w:bookmarkStart w:id="539" w:name="_Toc287607795"/>
      <w:r>
        <w:rPr>
          <w:rFonts w:ascii="宋体" w:hAnsi="宋体"/>
          <w:b w:val="0"/>
          <w:snapToGrid w:val="0"/>
          <w:sz w:val="24"/>
          <w:szCs w:val="24"/>
        </w:rPr>
        <w:t>9.3  对评标委员会成员的纪律要求</w:t>
      </w:r>
      <w:bookmarkEnd w:id="531"/>
      <w:bookmarkEnd w:id="532"/>
      <w:bookmarkEnd w:id="533"/>
      <w:bookmarkEnd w:id="534"/>
      <w:bookmarkEnd w:id="535"/>
      <w:bookmarkEnd w:id="536"/>
      <w:bookmarkEnd w:id="537"/>
      <w:bookmarkEnd w:id="538"/>
      <w:bookmarkEnd w:id="539"/>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ascii="宋体" w:hAnsi="宋体" w:hint="eastAsia"/>
          <w:snapToGrid w:val="0"/>
          <w:kern w:val="0"/>
          <w:szCs w:val="21"/>
        </w:rPr>
        <w:t>，不得对招标文件中《否决投标情况一览表》以外的内容予以否决投标，否则对评标委员会成员按《重庆市综合评标专家库和评标专家管理暂行办法》进行处理</w:t>
      </w:r>
      <w:r>
        <w:rPr>
          <w:rFonts w:ascii="宋体" w:hAnsi="宋体"/>
          <w:snapToGrid w:val="0"/>
          <w:kern w:val="0"/>
          <w:szCs w:val="21"/>
        </w:rPr>
        <w:t>。</w:t>
      </w:r>
    </w:p>
    <w:p w:rsidR="00307928" w:rsidRDefault="00CD05D4">
      <w:pPr>
        <w:pStyle w:val="3"/>
        <w:snapToGrid w:val="0"/>
        <w:spacing w:before="0" w:after="0" w:line="360" w:lineRule="auto"/>
        <w:rPr>
          <w:rFonts w:ascii="宋体" w:hAnsi="宋体"/>
          <w:b w:val="0"/>
          <w:snapToGrid w:val="0"/>
          <w:sz w:val="24"/>
          <w:szCs w:val="24"/>
        </w:rPr>
      </w:pPr>
      <w:bookmarkStart w:id="540" w:name="_Toc287607796"/>
      <w:bookmarkStart w:id="541" w:name="_Toc200513176"/>
      <w:bookmarkStart w:id="542" w:name="_Toc287620735"/>
      <w:bookmarkStart w:id="543" w:name="_Toc98954164"/>
      <w:bookmarkStart w:id="544" w:name="_Toc17353"/>
      <w:bookmarkStart w:id="545" w:name="_Toc430530485"/>
      <w:bookmarkStart w:id="546" w:name="_Toc277082602"/>
      <w:bookmarkStart w:id="547" w:name="_Toc509218760"/>
      <w:bookmarkStart w:id="548" w:name="_Toc224103367"/>
      <w:r>
        <w:rPr>
          <w:rFonts w:ascii="宋体" w:hAnsi="宋体"/>
          <w:b w:val="0"/>
          <w:snapToGrid w:val="0"/>
          <w:sz w:val="24"/>
          <w:szCs w:val="24"/>
        </w:rPr>
        <w:t>9.4  对与评标活动有关的工作人员的纪律要求</w:t>
      </w:r>
      <w:bookmarkEnd w:id="540"/>
      <w:bookmarkEnd w:id="541"/>
      <w:bookmarkEnd w:id="542"/>
      <w:bookmarkEnd w:id="543"/>
      <w:bookmarkEnd w:id="544"/>
      <w:bookmarkEnd w:id="545"/>
      <w:bookmarkEnd w:id="546"/>
      <w:bookmarkEnd w:id="547"/>
      <w:bookmarkEnd w:id="548"/>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rsidR="00307928" w:rsidRDefault="00CD05D4">
      <w:pPr>
        <w:pStyle w:val="3"/>
        <w:snapToGrid w:val="0"/>
        <w:spacing w:before="0" w:after="0" w:line="360" w:lineRule="auto"/>
        <w:rPr>
          <w:rFonts w:ascii="宋体" w:hAnsi="宋体"/>
          <w:b w:val="0"/>
          <w:snapToGrid w:val="0"/>
          <w:sz w:val="24"/>
          <w:szCs w:val="24"/>
        </w:rPr>
      </w:pPr>
      <w:bookmarkStart w:id="549" w:name="_Toc430530486"/>
      <w:bookmarkStart w:id="550" w:name="_Toc98954165"/>
      <w:bookmarkStart w:id="551" w:name="_Toc287620736"/>
      <w:bookmarkStart w:id="552" w:name="_Toc509218761"/>
      <w:bookmarkStart w:id="553" w:name="_Toc224103368"/>
      <w:bookmarkStart w:id="554" w:name="_Toc200513177"/>
      <w:bookmarkStart w:id="555" w:name="_Toc17234"/>
      <w:bookmarkStart w:id="556" w:name="_Toc287607797"/>
      <w:bookmarkStart w:id="557" w:name="_Toc277082603"/>
      <w:r>
        <w:rPr>
          <w:rFonts w:ascii="宋体" w:hAnsi="宋体"/>
          <w:b w:val="0"/>
          <w:snapToGrid w:val="0"/>
          <w:sz w:val="24"/>
          <w:szCs w:val="24"/>
        </w:rPr>
        <w:t>9.5  投诉</w:t>
      </w:r>
      <w:bookmarkEnd w:id="549"/>
      <w:bookmarkEnd w:id="550"/>
      <w:bookmarkEnd w:id="551"/>
      <w:bookmarkEnd w:id="552"/>
      <w:bookmarkEnd w:id="553"/>
      <w:bookmarkEnd w:id="554"/>
      <w:bookmarkEnd w:id="555"/>
      <w:bookmarkEnd w:id="556"/>
      <w:bookmarkEnd w:id="557"/>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投标人和其他利害关系人认为本次招标活动违反法律、法规和规章规定的，有权向有关行政监督部门投诉。</w:t>
      </w:r>
    </w:p>
    <w:p w:rsidR="00307928" w:rsidRDefault="00CD05D4">
      <w:pPr>
        <w:pStyle w:val="2"/>
        <w:spacing w:before="0" w:after="0" w:line="360" w:lineRule="auto"/>
        <w:rPr>
          <w:rFonts w:ascii="宋体" w:hAnsi="宋体"/>
          <w:b w:val="0"/>
          <w:snapToGrid w:val="0"/>
        </w:rPr>
      </w:pPr>
      <w:bookmarkStart w:id="558" w:name="_Toc200513178"/>
      <w:bookmarkStart w:id="559" w:name="_Toc98954166"/>
      <w:bookmarkStart w:id="560" w:name="_Toc287620737"/>
      <w:bookmarkStart w:id="561" w:name="_Toc430530487"/>
      <w:bookmarkStart w:id="562" w:name="_Toc277082604"/>
      <w:bookmarkStart w:id="563" w:name="_Toc13382"/>
      <w:bookmarkStart w:id="564" w:name="_Toc287607798"/>
      <w:bookmarkStart w:id="565" w:name="_Toc224103369"/>
      <w:bookmarkStart w:id="566" w:name="_Toc509218762"/>
      <w:r>
        <w:rPr>
          <w:rFonts w:ascii="宋体" w:hAnsi="宋体"/>
          <w:b w:val="0"/>
          <w:snapToGrid w:val="0"/>
        </w:rPr>
        <w:t>10. 需要补充的其他内容</w:t>
      </w:r>
      <w:bookmarkEnd w:id="558"/>
      <w:bookmarkEnd w:id="559"/>
      <w:bookmarkEnd w:id="560"/>
      <w:bookmarkEnd w:id="561"/>
      <w:bookmarkEnd w:id="562"/>
      <w:bookmarkEnd w:id="563"/>
      <w:bookmarkEnd w:id="564"/>
      <w:bookmarkEnd w:id="565"/>
      <w:bookmarkEnd w:id="566"/>
    </w:p>
    <w:p w:rsidR="00307928" w:rsidRDefault="00CD05D4">
      <w:pPr>
        <w:autoSpaceDE w:val="0"/>
        <w:autoSpaceDN w:val="0"/>
        <w:adjustRightInd w:val="0"/>
        <w:snapToGrid w:val="0"/>
        <w:spacing w:line="360" w:lineRule="auto"/>
        <w:ind w:firstLineChars="200" w:firstLine="420"/>
        <w:rPr>
          <w:rFonts w:ascii="宋体" w:hAnsi="宋体"/>
          <w:snapToGrid w:val="0"/>
          <w:kern w:val="0"/>
          <w:szCs w:val="21"/>
        </w:rPr>
        <w:sectPr w:rsidR="00307928">
          <w:footerReference w:type="even" r:id="rId12"/>
          <w:footerReference w:type="default" r:id="rId13"/>
          <w:pgSz w:w="11906" w:h="16838"/>
          <w:pgMar w:top="1304" w:right="1134" w:bottom="1304" w:left="1304" w:header="851" w:footer="992" w:gutter="0"/>
          <w:cols w:space="720"/>
          <w:docGrid w:type="lines" w:linePitch="312"/>
        </w:sectPr>
      </w:pPr>
      <w:r>
        <w:rPr>
          <w:rFonts w:ascii="宋体" w:hAnsi="宋体"/>
          <w:snapToGrid w:val="0"/>
          <w:kern w:val="0"/>
          <w:szCs w:val="21"/>
        </w:rPr>
        <w:t>需要补充的其他内容：见投标人须知前附表。</w:t>
      </w:r>
    </w:p>
    <w:p w:rsidR="00307928" w:rsidRDefault="00307928">
      <w:pPr>
        <w:autoSpaceDE w:val="0"/>
        <w:autoSpaceDN w:val="0"/>
        <w:adjustRightInd w:val="0"/>
        <w:snapToGrid w:val="0"/>
        <w:spacing w:line="360" w:lineRule="auto"/>
        <w:ind w:firstLineChars="200" w:firstLine="420"/>
        <w:rPr>
          <w:rFonts w:ascii="宋体" w:hAnsi="宋体"/>
          <w:snapToGrid w:val="0"/>
          <w:kern w:val="0"/>
          <w:szCs w:val="21"/>
        </w:rPr>
      </w:pPr>
    </w:p>
    <w:p w:rsidR="00307928" w:rsidRDefault="00CD05D4">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附表一：开标记录表</w:t>
      </w:r>
    </w:p>
    <w:p w:rsidR="00307928" w:rsidRDefault="00307928">
      <w:pPr>
        <w:autoSpaceDE w:val="0"/>
        <w:autoSpaceDN w:val="0"/>
        <w:adjustRightInd w:val="0"/>
        <w:snapToGrid w:val="0"/>
        <w:spacing w:line="360" w:lineRule="auto"/>
        <w:jc w:val="left"/>
        <w:rPr>
          <w:rFonts w:ascii="宋体" w:hAnsi="宋体"/>
          <w:b/>
          <w:snapToGrid w:val="0"/>
          <w:kern w:val="0"/>
        </w:rPr>
      </w:pPr>
    </w:p>
    <w:p w:rsidR="00307928" w:rsidRDefault="00CD05D4" w:rsidP="007538D7">
      <w:pPr>
        <w:tabs>
          <w:tab w:val="left" w:pos="3529"/>
          <w:tab w:val="left" w:pos="5060"/>
        </w:tabs>
        <w:autoSpaceDE w:val="0"/>
        <w:autoSpaceDN w:val="0"/>
        <w:adjustRightInd w:val="0"/>
        <w:snapToGrid w:val="0"/>
        <w:spacing w:line="360" w:lineRule="auto"/>
        <w:ind w:firstLineChars="600" w:firstLine="3321"/>
        <w:jc w:val="left"/>
        <w:rPr>
          <w:rFonts w:ascii="宋体" w:hAnsi="宋体"/>
          <w:b/>
          <w:snapToGrid w:val="0"/>
          <w:kern w:val="0"/>
          <w:sz w:val="28"/>
          <w:szCs w:val="28"/>
        </w:rPr>
      </w:pPr>
      <w:r>
        <w:rPr>
          <w:rFonts w:ascii="宋体" w:hAnsi="宋体" w:cs="MingLiU" w:hint="eastAsia"/>
          <w:snapToGrid w:val="0"/>
          <w:w w:val="198"/>
          <w:kern w:val="0"/>
          <w:sz w:val="28"/>
          <w:szCs w:val="28"/>
          <w:u w:val="single"/>
        </w:rPr>
        <w:t xml:space="preserve">              </w:t>
      </w:r>
      <w:r>
        <w:rPr>
          <w:rFonts w:ascii="宋体" w:hAnsi="宋体" w:hint="eastAsia"/>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rsidR="00307928" w:rsidRDefault="00CD05D4">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ascii="宋体" w:hAnsi="宋体" w:cs="MingLiU" w:hint="eastAsia"/>
          <w:snapToGrid w:val="0"/>
          <w:w w:val="200"/>
          <w:kern w:val="0"/>
          <w:szCs w:val="21"/>
          <w:u w:val="single"/>
        </w:rPr>
        <w:t xml:space="preserve">     </w:t>
      </w:r>
      <w:r>
        <w:rPr>
          <w:rFonts w:ascii="宋体" w:hAnsi="宋体" w:cs="MingLiU" w:hint="eastAsia"/>
          <w:snapToGrid w:val="0"/>
          <w:kern w:val="0"/>
          <w:szCs w:val="21"/>
        </w:rPr>
        <w:t>年</w:t>
      </w:r>
      <w:r>
        <w:rPr>
          <w:rFonts w:ascii="宋体" w:hAnsi="宋体" w:hint="eastAsia"/>
          <w:snapToGrid w:val="0"/>
          <w:kern w:val="0"/>
          <w:szCs w:val="21"/>
          <w:u w:val="single"/>
        </w:rPr>
        <w:t xml:space="preserve">     </w:t>
      </w:r>
      <w:r>
        <w:rPr>
          <w:rFonts w:ascii="宋体" w:hAnsi="宋体" w:cs="MingLiU" w:hint="eastAsia"/>
          <w:snapToGrid w:val="0"/>
          <w:kern w:val="0"/>
          <w:szCs w:val="21"/>
        </w:rPr>
        <w:t>月</w:t>
      </w:r>
      <w:r>
        <w:rPr>
          <w:rFonts w:ascii="宋体" w:hAnsi="宋体" w:hint="eastAsia"/>
          <w:snapToGrid w:val="0"/>
          <w:kern w:val="0"/>
          <w:szCs w:val="21"/>
          <w:u w:val="single"/>
        </w:rPr>
        <w:t xml:space="preserve">     </w:t>
      </w:r>
      <w:r>
        <w:rPr>
          <w:rFonts w:ascii="宋体" w:hAnsi="宋体" w:cs="MingLiU" w:hint="eastAsia"/>
          <w:snapToGrid w:val="0"/>
          <w:kern w:val="0"/>
          <w:szCs w:val="21"/>
        </w:rPr>
        <w:t>日</w:t>
      </w:r>
      <w:r>
        <w:rPr>
          <w:rFonts w:ascii="宋体" w:hAnsi="宋体" w:hint="eastAsia"/>
          <w:snapToGrid w:val="0"/>
          <w:kern w:val="0"/>
          <w:szCs w:val="21"/>
          <w:u w:val="single"/>
        </w:rPr>
        <w:t xml:space="preserve">     </w:t>
      </w:r>
      <w:r>
        <w:rPr>
          <w:rFonts w:ascii="宋体" w:hAnsi="宋体" w:cs="MingLiU" w:hint="eastAsia"/>
          <w:snapToGrid w:val="0"/>
          <w:kern w:val="0"/>
          <w:szCs w:val="21"/>
        </w:rPr>
        <w:t>时</w:t>
      </w:r>
      <w:r>
        <w:rPr>
          <w:rFonts w:ascii="宋体" w:hAnsi="宋体" w:hint="eastAsia"/>
          <w:snapToGrid w:val="0"/>
          <w:kern w:val="0"/>
          <w:szCs w:val="21"/>
          <w:u w:val="single"/>
        </w:rPr>
        <w:t xml:space="preserve">     </w:t>
      </w:r>
      <w:r>
        <w:rPr>
          <w:rFonts w:ascii="宋体" w:hAnsi="宋体" w:cs="MingLiU" w:hint="eastAsia"/>
          <w:snapToGrid w:val="0"/>
          <w:kern w:val="0"/>
          <w:szCs w:val="21"/>
        </w:rPr>
        <w:t>分</w:t>
      </w:r>
    </w:p>
    <w:tbl>
      <w:tblPr>
        <w:tblW w:w="13757"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
        <w:gridCol w:w="3260"/>
        <w:gridCol w:w="1134"/>
        <w:gridCol w:w="1559"/>
        <w:gridCol w:w="2309"/>
        <w:gridCol w:w="1701"/>
        <w:gridCol w:w="1134"/>
        <w:gridCol w:w="916"/>
        <w:gridCol w:w="1311"/>
      </w:tblGrid>
      <w:tr w:rsidR="00307928">
        <w:trPr>
          <w:trHeight w:hRule="exact" w:val="851"/>
          <w:jc w:val="center"/>
        </w:trPr>
        <w:tc>
          <w:tcPr>
            <w:tcW w:w="433" w:type="dxa"/>
            <w:vAlign w:val="center"/>
          </w:tcPr>
          <w:p w:rsidR="00307928" w:rsidRDefault="00CD05D4">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3260" w:type="dxa"/>
            <w:vAlign w:val="center"/>
          </w:tcPr>
          <w:p w:rsidR="00307928" w:rsidRDefault="00CD05D4">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投标人</w:t>
            </w:r>
          </w:p>
        </w:tc>
        <w:tc>
          <w:tcPr>
            <w:tcW w:w="1134" w:type="dxa"/>
            <w:vAlign w:val="center"/>
          </w:tcPr>
          <w:p w:rsidR="00307928" w:rsidRDefault="00CD05D4">
            <w:pPr>
              <w:autoSpaceDE w:val="0"/>
              <w:autoSpaceDN w:val="0"/>
              <w:adjustRightInd w:val="0"/>
              <w:snapToGrid w:val="0"/>
              <w:jc w:val="center"/>
              <w:rPr>
                <w:rFonts w:ascii="宋体" w:hAnsi="宋体"/>
                <w:snapToGrid w:val="0"/>
                <w:kern w:val="0"/>
                <w:szCs w:val="21"/>
              </w:rPr>
            </w:pPr>
            <w:r>
              <w:rPr>
                <w:rFonts w:ascii="宋体" w:hAnsi="宋体" w:hint="eastAsia"/>
                <w:snapToGrid w:val="0"/>
                <w:kern w:val="0"/>
                <w:szCs w:val="21"/>
              </w:rPr>
              <w:t>密封情况</w:t>
            </w:r>
          </w:p>
        </w:tc>
        <w:tc>
          <w:tcPr>
            <w:tcW w:w="1559" w:type="dxa"/>
            <w:tcBorders>
              <w:right w:val="single" w:sz="4" w:space="0" w:color="auto"/>
            </w:tcBorders>
            <w:vAlign w:val="center"/>
          </w:tcPr>
          <w:p w:rsidR="00307928" w:rsidRDefault="00CD05D4">
            <w:pPr>
              <w:autoSpaceDE w:val="0"/>
              <w:autoSpaceDN w:val="0"/>
              <w:adjustRightInd w:val="0"/>
              <w:snapToGrid w:val="0"/>
              <w:jc w:val="center"/>
              <w:rPr>
                <w:rFonts w:ascii="宋体" w:hAnsi="宋体"/>
                <w:snapToGrid w:val="0"/>
                <w:kern w:val="0"/>
                <w:szCs w:val="21"/>
              </w:rPr>
            </w:pPr>
            <w:r>
              <w:rPr>
                <w:rFonts w:ascii="宋体" w:hAnsi="宋体" w:hint="eastAsia"/>
                <w:snapToGrid w:val="0"/>
                <w:kern w:val="0"/>
                <w:szCs w:val="21"/>
              </w:rPr>
              <w:t>投标保证金</w:t>
            </w:r>
          </w:p>
        </w:tc>
        <w:tc>
          <w:tcPr>
            <w:tcW w:w="2309" w:type="dxa"/>
            <w:tcBorders>
              <w:left w:val="single" w:sz="4" w:space="0" w:color="auto"/>
            </w:tcBorders>
            <w:vAlign w:val="center"/>
          </w:tcPr>
          <w:p w:rsidR="00307928" w:rsidRDefault="00CD05D4">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投标总报价</w:t>
            </w:r>
          </w:p>
        </w:tc>
        <w:tc>
          <w:tcPr>
            <w:tcW w:w="1701" w:type="dxa"/>
            <w:vAlign w:val="center"/>
          </w:tcPr>
          <w:p w:rsidR="00307928" w:rsidRDefault="00CD05D4">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质量目标</w:t>
            </w:r>
          </w:p>
        </w:tc>
        <w:tc>
          <w:tcPr>
            <w:tcW w:w="1134" w:type="dxa"/>
            <w:vAlign w:val="center"/>
          </w:tcPr>
          <w:p w:rsidR="00307928" w:rsidRDefault="00CD05D4">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916" w:type="dxa"/>
            <w:vAlign w:val="center"/>
          </w:tcPr>
          <w:p w:rsidR="00307928" w:rsidRDefault="00CD05D4">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1311" w:type="dxa"/>
            <w:vAlign w:val="center"/>
          </w:tcPr>
          <w:p w:rsidR="00307928" w:rsidRDefault="00CD05D4">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rsidR="00307928">
        <w:trPr>
          <w:trHeight w:hRule="exact" w:val="510"/>
          <w:jc w:val="center"/>
        </w:trPr>
        <w:tc>
          <w:tcPr>
            <w:tcW w:w="433"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3260"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134"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2309" w:type="dxa"/>
            <w:tcBorders>
              <w:left w:val="single" w:sz="4" w:space="0" w:color="auto"/>
            </w:tcBorders>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701"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134"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916"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311"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r>
      <w:tr w:rsidR="00307928">
        <w:trPr>
          <w:trHeight w:hRule="exact" w:val="510"/>
          <w:jc w:val="center"/>
        </w:trPr>
        <w:tc>
          <w:tcPr>
            <w:tcW w:w="433"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3260"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134"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2309" w:type="dxa"/>
            <w:tcBorders>
              <w:left w:val="single" w:sz="4" w:space="0" w:color="auto"/>
            </w:tcBorders>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701"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134"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916"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311"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r>
      <w:tr w:rsidR="00307928">
        <w:trPr>
          <w:trHeight w:hRule="exact" w:val="510"/>
          <w:jc w:val="center"/>
        </w:trPr>
        <w:tc>
          <w:tcPr>
            <w:tcW w:w="433"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3260"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134"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2309" w:type="dxa"/>
            <w:tcBorders>
              <w:left w:val="single" w:sz="4" w:space="0" w:color="auto"/>
            </w:tcBorders>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701"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134"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916"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311"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r>
      <w:tr w:rsidR="00307928">
        <w:trPr>
          <w:trHeight w:hRule="exact" w:val="510"/>
          <w:jc w:val="center"/>
        </w:trPr>
        <w:tc>
          <w:tcPr>
            <w:tcW w:w="433"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3260"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134"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2309" w:type="dxa"/>
            <w:tcBorders>
              <w:left w:val="single" w:sz="4" w:space="0" w:color="auto"/>
            </w:tcBorders>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701"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134"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916"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311"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r>
      <w:tr w:rsidR="00307928">
        <w:trPr>
          <w:trHeight w:hRule="exact" w:val="510"/>
          <w:jc w:val="center"/>
        </w:trPr>
        <w:tc>
          <w:tcPr>
            <w:tcW w:w="433"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3260"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134"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2309" w:type="dxa"/>
            <w:tcBorders>
              <w:left w:val="single" w:sz="4" w:space="0" w:color="auto"/>
            </w:tcBorders>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701"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134"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916"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311"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r>
      <w:tr w:rsidR="00307928">
        <w:trPr>
          <w:trHeight w:hRule="exact" w:val="510"/>
          <w:jc w:val="center"/>
        </w:trPr>
        <w:tc>
          <w:tcPr>
            <w:tcW w:w="433"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3260"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134"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2309" w:type="dxa"/>
            <w:tcBorders>
              <w:left w:val="single" w:sz="4" w:space="0" w:color="auto"/>
            </w:tcBorders>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701"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134"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916"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311"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r>
      <w:tr w:rsidR="00307928">
        <w:trPr>
          <w:trHeight w:hRule="exact" w:val="510"/>
          <w:jc w:val="center"/>
        </w:trPr>
        <w:tc>
          <w:tcPr>
            <w:tcW w:w="433"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3260"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134"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2309" w:type="dxa"/>
            <w:tcBorders>
              <w:left w:val="single" w:sz="4" w:space="0" w:color="auto"/>
            </w:tcBorders>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701"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134"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916"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c>
          <w:tcPr>
            <w:tcW w:w="1311" w:type="dxa"/>
            <w:vAlign w:val="center"/>
          </w:tcPr>
          <w:p w:rsidR="00307928" w:rsidRDefault="00307928">
            <w:pPr>
              <w:autoSpaceDE w:val="0"/>
              <w:autoSpaceDN w:val="0"/>
              <w:adjustRightInd w:val="0"/>
              <w:snapToGrid w:val="0"/>
              <w:jc w:val="left"/>
              <w:rPr>
                <w:rFonts w:ascii="宋体" w:hAnsi="宋体"/>
                <w:snapToGrid w:val="0"/>
                <w:kern w:val="0"/>
                <w:sz w:val="28"/>
                <w:szCs w:val="28"/>
              </w:rPr>
            </w:pPr>
          </w:p>
        </w:tc>
      </w:tr>
      <w:tr w:rsidR="00307928">
        <w:trPr>
          <w:trHeight w:hRule="exact" w:val="598"/>
          <w:jc w:val="center"/>
        </w:trPr>
        <w:tc>
          <w:tcPr>
            <w:tcW w:w="3693" w:type="dxa"/>
            <w:gridSpan w:val="2"/>
            <w:tcBorders>
              <w:bottom w:val="single" w:sz="4" w:space="0" w:color="auto"/>
            </w:tcBorders>
            <w:vAlign w:val="center"/>
          </w:tcPr>
          <w:p w:rsidR="00307928" w:rsidRDefault="00CD05D4">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最高限价</w:t>
            </w:r>
          </w:p>
        </w:tc>
        <w:tc>
          <w:tcPr>
            <w:tcW w:w="10064" w:type="dxa"/>
            <w:gridSpan w:val="7"/>
            <w:tcBorders>
              <w:bottom w:val="single" w:sz="4" w:space="0" w:color="auto"/>
            </w:tcBorders>
            <w:vAlign w:val="center"/>
          </w:tcPr>
          <w:p w:rsidR="00307928" w:rsidRDefault="00307928">
            <w:pPr>
              <w:autoSpaceDE w:val="0"/>
              <w:autoSpaceDN w:val="0"/>
              <w:adjustRightInd w:val="0"/>
              <w:snapToGrid w:val="0"/>
              <w:jc w:val="left"/>
              <w:rPr>
                <w:rFonts w:ascii="宋体" w:hAnsi="宋体"/>
                <w:snapToGrid w:val="0"/>
                <w:kern w:val="0"/>
                <w:szCs w:val="21"/>
              </w:rPr>
            </w:pPr>
          </w:p>
        </w:tc>
      </w:tr>
      <w:tr w:rsidR="00307928">
        <w:trPr>
          <w:trHeight w:hRule="exact" w:val="526"/>
          <w:jc w:val="center"/>
        </w:trPr>
        <w:tc>
          <w:tcPr>
            <w:tcW w:w="3693" w:type="dxa"/>
            <w:gridSpan w:val="2"/>
            <w:tcBorders>
              <w:top w:val="single" w:sz="4" w:space="0" w:color="auto"/>
            </w:tcBorders>
            <w:vAlign w:val="center"/>
          </w:tcPr>
          <w:p w:rsidR="00307928" w:rsidRDefault="00CD05D4">
            <w:pPr>
              <w:autoSpaceDE w:val="0"/>
              <w:autoSpaceDN w:val="0"/>
              <w:adjustRightInd w:val="0"/>
              <w:snapToGrid w:val="0"/>
              <w:jc w:val="center"/>
              <w:rPr>
                <w:rFonts w:ascii="宋体" w:hAnsi="宋体"/>
                <w:snapToGrid w:val="0"/>
                <w:kern w:val="0"/>
                <w:szCs w:val="21"/>
              </w:rPr>
            </w:pPr>
            <w:r>
              <w:rPr>
                <w:rFonts w:hint="eastAsia"/>
                <w:szCs w:val="21"/>
              </w:rPr>
              <w:t>最高限价的</w:t>
            </w:r>
            <w:r>
              <w:rPr>
                <w:rFonts w:hint="eastAsia"/>
                <w:szCs w:val="21"/>
              </w:rPr>
              <w:t>8</w:t>
            </w:r>
            <w:r>
              <w:rPr>
                <w:szCs w:val="21"/>
              </w:rPr>
              <w:t>5</w:t>
            </w:r>
            <w:r>
              <w:rPr>
                <w:rFonts w:hint="eastAsia"/>
                <w:szCs w:val="21"/>
              </w:rPr>
              <w:t>%</w:t>
            </w:r>
          </w:p>
        </w:tc>
        <w:tc>
          <w:tcPr>
            <w:tcW w:w="10064" w:type="dxa"/>
            <w:gridSpan w:val="7"/>
            <w:tcBorders>
              <w:top w:val="single" w:sz="4" w:space="0" w:color="auto"/>
            </w:tcBorders>
            <w:vAlign w:val="center"/>
          </w:tcPr>
          <w:p w:rsidR="00307928" w:rsidRDefault="00CD05D4">
            <w:pPr>
              <w:autoSpaceDE w:val="0"/>
              <w:autoSpaceDN w:val="0"/>
              <w:adjustRightInd w:val="0"/>
              <w:snapToGrid w:val="0"/>
              <w:jc w:val="left"/>
              <w:rPr>
                <w:rFonts w:ascii="宋体" w:hAnsi="宋体"/>
                <w:snapToGrid w:val="0"/>
                <w:kern w:val="0"/>
                <w:szCs w:val="21"/>
              </w:rPr>
            </w:pPr>
            <w:r>
              <w:rPr>
                <w:rFonts w:ascii="宋体" w:hAnsi="宋体" w:hint="eastAsia"/>
                <w:i/>
                <w:kern w:val="0"/>
                <w:szCs w:val="21"/>
              </w:rPr>
              <w:t>[提示：经评审的最低投标价法适用]</w:t>
            </w:r>
          </w:p>
        </w:tc>
      </w:tr>
    </w:tbl>
    <w:p w:rsidR="00307928" w:rsidRDefault="00307928">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rsidR="00307928" w:rsidRDefault="00CD05D4">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ascii="宋体" w:hAnsi="宋体"/>
          <w:snapToGrid w:val="0"/>
          <w:kern w:val="0"/>
          <w:szCs w:val="21"/>
        </w:rPr>
        <w:t>招标人代表：</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监标人：</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hint="eastAsia"/>
          <w:snapToGrid w:val="0"/>
          <w:kern w:val="0"/>
          <w:szCs w:val="21"/>
        </w:rPr>
        <w:t>主持人</w:t>
      </w:r>
      <w:r>
        <w:rPr>
          <w:rFonts w:ascii="宋体" w:hAnsi="宋体"/>
          <w:snapToGrid w:val="0"/>
          <w:kern w:val="0"/>
          <w:szCs w:val="21"/>
        </w:rPr>
        <w:t>：</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记录人：</w:t>
      </w:r>
      <w:r>
        <w:rPr>
          <w:rFonts w:ascii="宋体" w:hAnsi="宋体" w:cs="MingLiU" w:hint="eastAsia"/>
          <w:snapToGrid w:val="0"/>
          <w:w w:val="200"/>
          <w:kern w:val="0"/>
          <w:szCs w:val="21"/>
          <w:u w:val="single"/>
        </w:rPr>
        <w:t xml:space="preserve">      </w:t>
      </w:r>
    </w:p>
    <w:p w:rsidR="00307928" w:rsidRDefault="00CD05D4">
      <w:pPr>
        <w:autoSpaceDE w:val="0"/>
        <w:autoSpaceDN w:val="0"/>
        <w:adjustRightInd w:val="0"/>
        <w:snapToGrid w:val="0"/>
        <w:spacing w:beforeLines="20" w:before="62" w:line="360" w:lineRule="auto"/>
        <w:jc w:val="right"/>
        <w:rPr>
          <w:rFonts w:ascii="宋体" w:hAnsi="宋体"/>
          <w:snapToGrid w:val="0"/>
          <w:kern w:val="0"/>
          <w:sz w:val="24"/>
        </w:rPr>
      </w:pPr>
      <w:r>
        <w:rPr>
          <w:rFonts w:ascii="宋体" w:hAnsi="宋体"/>
          <w:snapToGrid w:val="0"/>
          <w:kern w:val="0"/>
          <w:sz w:val="24"/>
        </w:rPr>
        <w:t xml:space="preserve">                                       </w:t>
      </w: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rsidR="00307928" w:rsidRDefault="00CD05D4">
      <w:pPr>
        <w:autoSpaceDE w:val="0"/>
        <w:autoSpaceDN w:val="0"/>
        <w:adjustRightInd w:val="0"/>
        <w:snapToGrid w:val="0"/>
        <w:spacing w:beforeLines="20" w:before="62" w:line="360" w:lineRule="auto"/>
        <w:rPr>
          <w:rFonts w:ascii="宋体" w:hAnsi="宋体"/>
          <w:snapToGrid w:val="0"/>
          <w:kern w:val="0"/>
          <w:sz w:val="24"/>
        </w:rPr>
      </w:pPr>
      <w:r>
        <w:rPr>
          <w:rFonts w:ascii="宋体" w:hAnsi="宋体"/>
          <w:snapToGrid w:val="0"/>
          <w:kern w:val="0"/>
          <w:sz w:val="24"/>
        </w:rPr>
        <w:br w:type="page"/>
      </w:r>
      <w:r>
        <w:rPr>
          <w:rFonts w:ascii="宋体" w:hAnsi="宋体"/>
          <w:b/>
          <w:snapToGrid w:val="0"/>
          <w:kern w:val="0"/>
        </w:rPr>
        <w:lastRenderedPageBreak/>
        <w:t>附表</w:t>
      </w:r>
      <w:r>
        <w:rPr>
          <w:rFonts w:ascii="宋体" w:hAnsi="宋体" w:hint="eastAsia"/>
          <w:b/>
          <w:snapToGrid w:val="0"/>
          <w:kern w:val="0"/>
        </w:rPr>
        <w:t>二</w:t>
      </w:r>
      <w:r>
        <w:rPr>
          <w:rFonts w:ascii="宋体" w:hAnsi="宋体"/>
          <w:b/>
          <w:snapToGrid w:val="0"/>
          <w:kern w:val="0"/>
        </w:rPr>
        <w:t>：纸质投标保函递交情况一览表（如有）</w:t>
      </w:r>
    </w:p>
    <w:p w:rsidR="00307928" w:rsidRDefault="00CD05D4">
      <w:pPr>
        <w:autoSpaceDE w:val="0"/>
        <w:autoSpaceDN w:val="0"/>
        <w:adjustRightInd w:val="0"/>
        <w:snapToGrid w:val="0"/>
        <w:spacing w:beforeLines="20" w:before="62" w:line="360" w:lineRule="auto"/>
        <w:jc w:val="center"/>
        <w:rPr>
          <w:rFonts w:ascii="宋体" w:hAnsi="宋体"/>
          <w:szCs w:val="21"/>
        </w:rPr>
      </w:pPr>
      <w:r>
        <w:rPr>
          <w:rFonts w:ascii="宋体" w:hAnsi="宋体" w:cs="MingLiU" w:hint="eastAsia"/>
          <w:snapToGrid w:val="0"/>
          <w:w w:val="198"/>
          <w:kern w:val="0"/>
          <w:sz w:val="28"/>
          <w:szCs w:val="28"/>
          <w:u w:val="single"/>
        </w:rPr>
        <w:t xml:space="preserve">              </w:t>
      </w:r>
      <w:r>
        <w:rPr>
          <w:rFonts w:ascii="宋体" w:hAnsi="宋体" w:hint="eastAsia"/>
          <w:snapToGrid w:val="0"/>
          <w:kern w:val="0"/>
          <w:sz w:val="28"/>
          <w:szCs w:val="28"/>
          <w:u w:val="single"/>
        </w:rPr>
        <w:t xml:space="preserve"> </w:t>
      </w:r>
      <w:r>
        <w:rPr>
          <w:rFonts w:ascii="宋体" w:hAnsi="宋体"/>
          <w:b/>
          <w:snapToGrid w:val="0"/>
          <w:w w:val="99"/>
          <w:kern w:val="0"/>
          <w:sz w:val="28"/>
          <w:szCs w:val="28"/>
          <w:u w:val="single"/>
        </w:rPr>
        <w:t>（项目名称）纸质投标保函</w:t>
      </w:r>
      <w:r>
        <w:rPr>
          <w:rFonts w:ascii="宋体" w:hAnsi="宋体" w:hint="eastAsia"/>
          <w:b/>
          <w:snapToGrid w:val="0"/>
          <w:w w:val="99"/>
          <w:kern w:val="0"/>
          <w:sz w:val="28"/>
          <w:szCs w:val="28"/>
          <w:u w:val="single"/>
        </w:rPr>
        <w:t>递交</w:t>
      </w:r>
      <w:r>
        <w:rPr>
          <w:rFonts w:ascii="宋体" w:hAnsi="宋体"/>
          <w:b/>
          <w:snapToGrid w:val="0"/>
          <w:w w:val="99"/>
          <w:kern w:val="0"/>
          <w:sz w:val="28"/>
          <w:szCs w:val="28"/>
          <w:u w:val="single"/>
        </w:rPr>
        <w:t>情况一览表</w:t>
      </w:r>
    </w:p>
    <w:p w:rsidR="00307928" w:rsidRDefault="00CD05D4">
      <w:pPr>
        <w:autoSpaceDE w:val="0"/>
        <w:autoSpaceDN w:val="0"/>
        <w:adjustRightInd w:val="0"/>
        <w:snapToGrid w:val="0"/>
        <w:spacing w:beforeLines="20" w:before="62" w:line="360" w:lineRule="auto"/>
        <w:ind w:firstLineChars="4100" w:firstLine="8610"/>
        <w:rPr>
          <w:rFonts w:ascii="宋体" w:hAnsi="宋体"/>
          <w:szCs w:val="21"/>
        </w:rPr>
      </w:pPr>
      <w:r>
        <w:rPr>
          <w:rFonts w:ascii="宋体" w:hAnsi="宋体" w:hint="eastAsia"/>
          <w:snapToGrid w:val="0"/>
          <w:kern w:val="0"/>
          <w:szCs w:val="21"/>
        </w:rPr>
        <w:t>投标截止时间</w:t>
      </w:r>
      <w:r>
        <w:rPr>
          <w:rFonts w:ascii="宋体" w:hAnsi="宋体"/>
          <w:snapToGrid w:val="0"/>
          <w:kern w:val="0"/>
          <w:szCs w:val="21"/>
        </w:rPr>
        <w:t>：</w:t>
      </w:r>
      <w:r>
        <w:rPr>
          <w:rFonts w:ascii="宋体" w:hAnsi="宋体" w:cs="MingLiU" w:hint="eastAsia"/>
          <w:snapToGrid w:val="0"/>
          <w:w w:val="200"/>
          <w:kern w:val="0"/>
          <w:szCs w:val="21"/>
          <w:u w:val="single"/>
        </w:rPr>
        <w:t xml:space="preserve">     </w:t>
      </w:r>
      <w:r>
        <w:rPr>
          <w:rFonts w:ascii="宋体" w:hAnsi="宋体" w:cs="MingLiU" w:hint="eastAsia"/>
          <w:snapToGrid w:val="0"/>
          <w:kern w:val="0"/>
          <w:szCs w:val="21"/>
        </w:rPr>
        <w:t>年</w:t>
      </w:r>
      <w:r>
        <w:rPr>
          <w:rFonts w:ascii="宋体" w:hAnsi="宋体" w:hint="eastAsia"/>
          <w:snapToGrid w:val="0"/>
          <w:kern w:val="0"/>
          <w:szCs w:val="21"/>
          <w:u w:val="single"/>
        </w:rPr>
        <w:t xml:space="preserve">     </w:t>
      </w:r>
      <w:r>
        <w:rPr>
          <w:rFonts w:ascii="宋体" w:hAnsi="宋体" w:cs="MingLiU" w:hint="eastAsia"/>
          <w:snapToGrid w:val="0"/>
          <w:kern w:val="0"/>
          <w:szCs w:val="21"/>
        </w:rPr>
        <w:t>月</w:t>
      </w:r>
      <w:r>
        <w:rPr>
          <w:rFonts w:ascii="宋体" w:hAnsi="宋体" w:hint="eastAsia"/>
          <w:snapToGrid w:val="0"/>
          <w:kern w:val="0"/>
          <w:szCs w:val="21"/>
          <w:u w:val="single"/>
        </w:rPr>
        <w:t xml:space="preserve">     </w:t>
      </w:r>
      <w:r>
        <w:rPr>
          <w:rFonts w:ascii="宋体" w:hAnsi="宋体" w:cs="MingLiU" w:hint="eastAsia"/>
          <w:snapToGrid w:val="0"/>
          <w:kern w:val="0"/>
          <w:szCs w:val="21"/>
        </w:rPr>
        <w:t>日</w:t>
      </w:r>
      <w:r>
        <w:rPr>
          <w:rFonts w:ascii="宋体" w:hAnsi="宋体" w:hint="eastAsia"/>
          <w:snapToGrid w:val="0"/>
          <w:kern w:val="0"/>
          <w:szCs w:val="21"/>
          <w:u w:val="single"/>
        </w:rPr>
        <w:t xml:space="preserve">     </w:t>
      </w:r>
      <w:r>
        <w:rPr>
          <w:rFonts w:ascii="宋体" w:hAnsi="宋体" w:cs="MingLiU" w:hint="eastAsia"/>
          <w:snapToGrid w:val="0"/>
          <w:kern w:val="0"/>
          <w:szCs w:val="21"/>
        </w:rPr>
        <w:t>时</w:t>
      </w:r>
      <w:r>
        <w:rPr>
          <w:rFonts w:ascii="宋体" w:hAnsi="宋体" w:hint="eastAsia"/>
          <w:snapToGrid w:val="0"/>
          <w:kern w:val="0"/>
          <w:szCs w:val="21"/>
          <w:u w:val="single"/>
        </w:rPr>
        <w:t xml:space="preserve">     </w:t>
      </w:r>
      <w:r>
        <w:rPr>
          <w:rFonts w:ascii="宋体" w:hAnsi="宋体" w:cs="MingLiU" w:hint="eastAsia"/>
          <w:snapToGrid w:val="0"/>
          <w:kern w:val="0"/>
          <w:szCs w:val="21"/>
        </w:rPr>
        <w:t>分</w:t>
      </w:r>
    </w:p>
    <w:tbl>
      <w:tblPr>
        <w:tblStyle w:val="af5"/>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160"/>
        <w:gridCol w:w="3088"/>
        <w:gridCol w:w="2987"/>
        <w:gridCol w:w="3175"/>
      </w:tblGrid>
      <w:tr w:rsidR="00307928">
        <w:tc>
          <w:tcPr>
            <w:tcW w:w="876" w:type="dxa"/>
          </w:tcPr>
          <w:p w:rsidR="00307928" w:rsidRDefault="00CD05D4">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序号</w:t>
            </w:r>
          </w:p>
        </w:tc>
        <w:tc>
          <w:tcPr>
            <w:tcW w:w="4160" w:type="dxa"/>
          </w:tcPr>
          <w:p w:rsidR="00307928" w:rsidRDefault="00CD05D4">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投标人</w:t>
            </w:r>
          </w:p>
        </w:tc>
        <w:tc>
          <w:tcPr>
            <w:tcW w:w="3088" w:type="dxa"/>
          </w:tcPr>
          <w:p w:rsidR="00307928" w:rsidRDefault="00CD05D4">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金额（元）</w:t>
            </w:r>
          </w:p>
        </w:tc>
        <w:tc>
          <w:tcPr>
            <w:tcW w:w="2987" w:type="dxa"/>
          </w:tcPr>
          <w:p w:rsidR="00307928" w:rsidRDefault="00CD05D4">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递交时间</w:t>
            </w:r>
          </w:p>
        </w:tc>
        <w:tc>
          <w:tcPr>
            <w:tcW w:w="3175" w:type="dxa"/>
          </w:tcPr>
          <w:p w:rsidR="00307928" w:rsidRDefault="00CD05D4">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备注</w:t>
            </w:r>
          </w:p>
        </w:tc>
      </w:tr>
      <w:tr w:rsidR="00307928">
        <w:tc>
          <w:tcPr>
            <w:tcW w:w="876"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4160"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088"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2987"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175" w:type="dxa"/>
          </w:tcPr>
          <w:p w:rsidR="00307928" w:rsidRDefault="00307928">
            <w:pPr>
              <w:autoSpaceDE w:val="0"/>
              <w:autoSpaceDN w:val="0"/>
              <w:adjustRightInd w:val="0"/>
              <w:snapToGrid w:val="0"/>
              <w:spacing w:beforeLines="20" w:before="62" w:line="360" w:lineRule="auto"/>
              <w:rPr>
                <w:rFonts w:ascii="宋体" w:hAnsi="宋体"/>
                <w:szCs w:val="21"/>
              </w:rPr>
            </w:pPr>
          </w:p>
        </w:tc>
      </w:tr>
      <w:tr w:rsidR="00307928">
        <w:tc>
          <w:tcPr>
            <w:tcW w:w="876"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4160"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088"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2987"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175" w:type="dxa"/>
          </w:tcPr>
          <w:p w:rsidR="00307928" w:rsidRDefault="00307928">
            <w:pPr>
              <w:autoSpaceDE w:val="0"/>
              <w:autoSpaceDN w:val="0"/>
              <w:adjustRightInd w:val="0"/>
              <w:snapToGrid w:val="0"/>
              <w:spacing w:beforeLines="20" w:before="62" w:line="360" w:lineRule="auto"/>
              <w:rPr>
                <w:rFonts w:ascii="宋体" w:hAnsi="宋体"/>
                <w:szCs w:val="21"/>
              </w:rPr>
            </w:pPr>
          </w:p>
        </w:tc>
      </w:tr>
      <w:tr w:rsidR="00307928">
        <w:tc>
          <w:tcPr>
            <w:tcW w:w="876"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4160"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088"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2987"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175" w:type="dxa"/>
          </w:tcPr>
          <w:p w:rsidR="00307928" w:rsidRDefault="00307928">
            <w:pPr>
              <w:autoSpaceDE w:val="0"/>
              <w:autoSpaceDN w:val="0"/>
              <w:adjustRightInd w:val="0"/>
              <w:snapToGrid w:val="0"/>
              <w:spacing w:beforeLines="20" w:before="62" w:line="360" w:lineRule="auto"/>
              <w:rPr>
                <w:rFonts w:ascii="宋体" w:hAnsi="宋体"/>
                <w:szCs w:val="21"/>
              </w:rPr>
            </w:pPr>
          </w:p>
        </w:tc>
      </w:tr>
      <w:tr w:rsidR="00307928">
        <w:tc>
          <w:tcPr>
            <w:tcW w:w="876"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4160"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088"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2987"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175" w:type="dxa"/>
          </w:tcPr>
          <w:p w:rsidR="00307928" w:rsidRDefault="00307928">
            <w:pPr>
              <w:autoSpaceDE w:val="0"/>
              <w:autoSpaceDN w:val="0"/>
              <w:adjustRightInd w:val="0"/>
              <w:snapToGrid w:val="0"/>
              <w:spacing w:beforeLines="20" w:before="62" w:line="360" w:lineRule="auto"/>
              <w:rPr>
                <w:rFonts w:ascii="宋体" w:hAnsi="宋体"/>
                <w:szCs w:val="21"/>
              </w:rPr>
            </w:pPr>
          </w:p>
        </w:tc>
      </w:tr>
      <w:tr w:rsidR="00307928">
        <w:tc>
          <w:tcPr>
            <w:tcW w:w="876"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4160"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088"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2987"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175" w:type="dxa"/>
          </w:tcPr>
          <w:p w:rsidR="00307928" w:rsidRDefault="00307928">
            <w:pPr>
              <w:autoSpaceDE w:val="0"/>
              <w:autoSpaceDN w:val="0"/>
              <w:adjustRightInd w:val="0"/>
              <w:snapToGrid w:val="0"/>
              <w:spacing w:beforeLines="20" w:before="62" w:line="360" w:lineRule="auto"/>
              <w:rPr>
                <w:rFonts w:ascii="宋体" w:hAnsi="宋体"/>
                <w:szCs w:val="21"/>
              </w:rPr>
            </w:pPr>
          </w:p>
        </w:tc>
      </w:tr>
      <w:tr w:rsidR="00307928">
        <w:tc>
          <w:tcPr>
            <w:tcW w:w="876"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4160"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088"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2987"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175" w:type="dxa"/>
          </w:tcPr>
          <w:p w:rsidR="00307928" w:rsidRDefault="00307928">
            <w:pPr>
              <w:autoSpaceDE w:val="0"/>
              <w:autoSpaceDN w:val="0"/>
              <w:adjustRightInd w:val="0"/>
              <w:snapToGrid w:val="0"/>
              <w:spacing w:beforeLines="20" w:before="62" w:line="360" w:lineRule="auto"/>
              <w:rPr>
                <w:rFonts w:ascii="宋体" w:hAnsi="宋体"/>
                <w:szCs w:val="21"/>
              </w:rPr>
            </w:pPr>
          </w:p>
        </w:tc>
      </w:tr>
      <w:tr w:rsidR="00307928">
        <w:tc>
          <w:tcPr>
            <w:tcW w:w="876"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4160"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088"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2987"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175" w:type="dxa"/>
          </w:tcPr>
          <w:p w:rsidR="00307928" w:rsidRDefault="00307928">
            <w:pPr>
              <w:autoSpaceDE w:val="0"/>
              <w:autoSpaceDN w:val="0"/>
              <w:adjustRightInd w:val="0"/>
              <w:snapToGrid w:val="0"/>
              <w:spacing w:beforeLines="20" w:before="62" w:line="360" w:lineRule="auto"/>
              <w:rPr>
                <w:rFonts w:ascii="宋体" w:hAnsi="宋体"/>
                <w:szCs w:val="21"/>
              </w:rPr>
            </w:pPr>
          </w:p>
        </w:tc>
      </w:tr>
      <w:tr w:rsidR="00307928">
        <w:tc>
          <w:tcPr>
            <w:tcW w:w="876"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4160"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088"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2987"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175" w:type="dxa"/>
          </w:tcPr>
          <w:p w:rsidR="00307928" w:rsidRDefault="00307928">
            <w:pPr>
              <w:autoSpaceDE w:val="0"/>
              <w:autoSpaceDN w:val="0"/>
              <w:adjustRightInd w:val="0"/>
              <w:snapToGrid w:val="0"/>
              <w:spacing w:beforeLines="20" w:before="62" w:line="360" w:lineRule="auto"/>
              <w:rPr>
                <w:rFonts w:ascii="宋体" w:hAnsi="宋体"/>
                <w:szCs w:val="21"/>
              </w:rPr>
            </w:pPr>
          </w:p>
        </w:tc>
      </w:tr>
      <w:tr w:rsidR="00307928">
        <w:tc>
          <w:tcPr>
            <w:tcW w:w="876"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4160"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088"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2987"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175" w:type="dxa"/>
          </w:tcPr>
          <w:p w:rsidR="00307928" w:rsidRDefault="00307928">
            <w:pPr>
              <w:autoSpaceDE w:val="0"/>
              <w:autoSpaceDN w:val="0"/>
              <w:adjustRightInd w:val="0"/>
              <w:snapToGrid w:val="0"/>
              <w:spacing w:beforeLines="20" w:before="62" w:line="360" w:lineRule="auto"/>
              <w:rPr>
                <w:rFonts w:ascii="宋体" w:hAnsi="宋体"/>
                <w:szCs w:val="21"/>
              </w:rPr>
            </w:pPr>
          </w:p>
        </w:tc>
      </w:tr>
      <w:tr w:rsidR="00307928">
        <w:tc>
          <w:tcPr>
            <w:tcW w:w="876"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4160"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088"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2987"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175" w:type="dxa"/>
          </w:tcPr>
          <w:p w:rsidR="00307928" w:rsidRDefault="00307928">
            <w:pPr>
              <w:autoSpaceDE w:val="0"/>
              <w:autoSpaceDN w:val="0"/>
              <w:adjustRightInd w:val="0"/>
              <w:snapToGrid w:val="0"/>
              <w:spacing w:beforeLines="20" w:before="62" w:line="360" w:lineRule="auto"/>
              <w:rPr>
                <w:rFonts w:ascii="宋体" w:hAnsi="宋体"/>
                <w:szCs w:val="21"/>
              </w:rPr>
            </w:pPr>
          </w:p>
        </w:tc>
      </w:tr>
      <w:tr w:rsidR="00307928">
        <w:tc>
          <w:tcPr>
            <w:tcW w:w="876"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4160"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088"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2987"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175" w:type="dxa"/>
          </w:tcPr>
          <w:p w:rsidR="00307928" w:rsidRDefault="00307928">
            <w:pPr>
              <w:autoSpaceDE w:val="0"/>
              <w:autoSpaceDN w:val="0"/>
              <w:adjustRightInd w:val="0"/>
              <w:snapToGrid w:val="0"/>
              <w:spacing w:beforeLines="20" w:before="62" w:line="360" w:lineRule="auto"/>
              <w:rPr>
                <w:rFonts w:ascii="宋体" w:hAnsi="宋体"/>
                <w:szCs w:val="21"/>
              </w:rPr>
            </w:pPr>
          </w:p>
        </w:tc>
      </w:tr>
      <w:tr w:rsidR="00307928">
        <w:tc>
          <w:tcPr>
            <w:tcW w:w="876"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4160"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088"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2987" w:type="dxa"/>
          </w:tcPr>
          <w:p w:rsidR="00307928" w:rsidRDefault="00307928">
            <w:pPr>
              <w:autoSpaceDE w:val="0"/>
              <w:autoSpaceDN w:val="0"/>
              <w:adjustRightInd w:val="0"/>
              <w:snapToGrid w:val="0"/>
              <w:spacing w:beforeLines="20" w:before="62" w:line="360" w:lineRule="auto"/>
              <w:rPr>
                <w:rFonts w:ascii="宋体" w:hAnsi="宋体"/>
                <w:szCs w:val="21"/>
              </w:rPr>
            </w:pPr>
          </w:p>
        </w:tc>
        <w:tc>
          <w:tcPr>
            <w:tcW w:w="3175" w:type="dxa"/>
          </w:tcPr>
          <w:p w:rsidR="00307928" w:rsidRDefault="00307928">
            <w:pPr>
              <w:autoSpaceDE w:val="0"/>
              <w:autoSpaceDN w:val="0"/>
              <w:adjustRightInd w:val="0"/>
              <w:snapToGrid w:val="0"/>
              <w:spacing w:beforeLines="20" w:before="62" w:line="360" w:lineRule="auto"/>
              <w:rPr>
                <w:rFonts w:ascii="宋体" w:hAnsi="宋体"/>
                <w:szCs w:val="21"/>
              </w:rPr>
            </w:pPr>
          </w:p>
        </w:tc>
      </w:tr>
    </w:tbl>
    <w:p w:rsidR="00307928" w:rsidRDefault="00307928">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rsidR="00307928" w:rsidRDefault="00CD05D4">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ascii="宋体" w:hAnsi="宋体"/>
          <w:snapToGrid w:val="0"/>
          <w:kern w:val="0"/>
          <w:szCs w:val="21"/>
        </w:rPr>
        <w:t>招标人代表：</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监标人：</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记录人：</w:t>
      </w:r>
      <w:r>
        <w:rPr>
          <w:rFonts w:ascii="宋体" w:hAnsi="宋体" w:cs="MingLiU" w:hint="eastAsia"/>
          <w:snapToGrid w:val="0"/>
          <w:w w:val="200"/>
          <w:kern w:val="0"/>
          <w:szCs w:val="21"/>
          <w:u w:val="single"/>
        </w:rPr>
        <w:t xml:space="preserve">      </w:t>
      </w:r>
    </w:p>
    <w:p w:rsidR="00307928" w:rsidRDefault="00CD05D4">
      <w:pPr>
        <w:pStyle w:val="a7"/>
        <w:jc w:val="right"/>
      </w:pP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rsidR="00307928" w:rsidRDefault="00307928">
      <w:pPr>
        <w:autoSpaceDE w:val="0"/>
        <w:autoSpaceDN w:val="0"/>
        <w:adjustRightInd w:val="0"/>
        <w:snapToGrid w:val="0"/>
        <w:spacing w:beforeLines="20" w:before="62" w:line="360" w:lineRule="auto"/>
        <w:rPr>
          <w:rFonts w:ascii="宋体" w:hAnsi="宋体"/>
          <w:szCs w:val="21"/>
        </w:rPr>
      </w:pPr>
    </w:p>
    <w:p w:rsidR="00307928" w:rsidRDefault="00307928">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sectPr w:rsidR="00307928">
          <w:pgSz w:w="16838" w:h="11906" w:orient="landscape"/>
          <w:pgMar w:top="1304" w:right="1304" w:bottom="1134" w:left="1304" w:header="851" w:footer="992" w:gutter="0"/>
          <w:cols w:space="720"/>
          <w:docGrid w:type="lines" w:linePitch="312"/>
        </w:sectPr>
      </w:pPr>
    </w:p>
    <w:p w:rsidR="00307928" w:rsidRDefault="00307928">
      <w:pPr>
        <w:autoSpaceDE w:val="0"/>
        <w:autoSpaceDN w:val="0"/>
        <w:adjustRightInd w:val="0"/>
        <w:snapToGrid w:val="0"/>
        <w:spacing w:line="360" w:lineRule="auto"/>
        <w:jc w:val="left"/>
        <w:rPr>
          <w:rFonts w:ascii="宋体" w:hAnsi="宋体"/>
          <w:b/>
          <w:snapToGrid w:val="0"/>
          <w:kern w:val="0"/>
        </w:rPr>
      </w:pPr>
    </w:p>
    <w:p w:rsidR="00307928" w:rsidRDefault="00CD05D4">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w:t>
      </w:r>
      <w:r>
        <w:rPr>
          <w:rFonts w:ascii="宋体" w:hAnsi="宋体" w:hint="eastAsia"/>
          <w:b/>
          <w:snapToGrid w:val="0"/>
          <w:kern w:val="0"/>
        </w:rPr>
        <w:t>三</w:t>
      </w:r>
      <w:r>
        <w:rPr>
          <w:rFonts w:ascii="宋体" w:hAnsi="宋体"/>
          <w:b/>
          <w:snapToGrid w:val="0"/>
          <w:kern w:val="0"/>
        </w:rPr>
        <w:t>：问题澄清通知</w:t>
      </w:r>
    </w:p>
    <w:p w:rsidR="00307928" w:rsidRDefault="00307928">
      <w:pPr>
        <w:autoSpaceDE w:val="0"/>
        <w:autoSpaceDN w:val="0"/>
        <w:adjustRightInd w:val="0"/>
        <w:snapToGrid w:val="0"/>
        <w:spacing w:line="360" w:lineRule="auto"/>
        <w:jc w:val="left"/>
        <w:rPr>
          <w:rFonts w:ascii="宋体" w:hAnsi="宋体"/>
          <w:b/>
          <w:snapToGrid w:val="0"/>
          <w:kern w:val="0"/>
          <w:sz w:val="24"/>
        </w:rPr>
      </w:pPr>
    </w:p>
    <w:p w:rsidR="00307928" w:rsidRDefault="00CD05D4">
      <w:pPr>
        <w:autoSpaceDE w:val="0"/>
        <w:autoSpaceDN w:val="0"/>
        <w:adjustRightInd w:val="0"/>
        <w:snapToGrid w:val="0"/>
        <w:spacing w:line="360" w:lineRule="auto"/>
        <w:jc w:val="center"/>
        <w:rPr>
          <w:rFonts w:ascii="宋体" w:hAnsi="宋体"/>
          <w:b/>
          <w:snapToGrid w:val="0"/>
          <w:w w:val="99"/>
          <w:kern w:val="0"/>
          <w:sz w:val="32"/>
          <w:szCs w:val="32"/>
        </w:rPr>
      </w:pPr>
      <w:r>
        <w:rPr>
          <w:rFonts w:ascii="宋体" w:hAnsi="宋体" w:hint="eastAsia"/>
          <w:b/>
          <w:snapToGrid w:val="0"/>
          <w:w w:val="99"/>
          <w:kern w:val="0"/>
          <w:sz w:val="32"/>
          <w:szCs w:val="32"/>
        </w:rPr>
        <w:t>问题澄清通知</w:t>
      </w:r>
    </w:p>
    <w:p w:rsidR="00307928" w:rsidRDefault="00307928">
      <w:pPr>
        <w:autoSpaceDE w:val="0"/>
        <w:autoSpaceDN w:val="0"/>
        <w:adjustRightInd w:val="0"/>
        <w:snapToGrid w:val="0"/>
        <w:spacing w:line="360" w:lineRule="auto"/>
        <w:jc w:val="left"/>
        <w:rPr>
          <w:rFonts w:ascii="宋体" w:hAnsi="宋体"/>
          <w:b/>
          <w:snapToGrid w:val="0"/>
          <w:kern w:val="0"/>
          <w:sz w:val="24"/>
        </w:rPr>
      </w:pPr>
    </w:p>
    <w:p w:rsidR="00307928" w:rsidRDefault="00CD05D4">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rsidR="00307928" w:rsidRDefault="00307928">
      <w:pPr>
        <w:autoSpaceDE w:val="0"/>
        <w:autoSpaceDN w:val="0"/>
        <w:adjustRightInd w:val="0"/>
        <w:snapToGrid w:val="0"/>
        <w:spacing w:line="360" w:lineRule="auto"/>
        <w:jc w:val="left"/>
        <w:rPr>
          <w:rFonts w:ascii="宋体" w:hAnsi="宋体"/>
          <w:b/>
          <w:snapToGrid w:val="0"/>
          <w:kern w:val="0"/>
          <w:sz w:val="24"/>
        </w:rPr>
      </w:pPr>
    </w:p>
    <w:p w:rsidR="00307928" w:rsidRDefault="00307928">
      <w:pPr>
        <w:autoSpaceDE w:val="0"/>
        <w:autoSpaceDN w:val="0"/>
        <w:adjustRightInd w:val="0"/>
        <w:snapToGrid w:val="0"/>
        <w:spacing w:line="360" w:lineRule="auto"/>
        <w:rPr>
          <w:rFonts w:ascii="宋体" w:hAnsi="宋体"/>
          <w:snapToGrid w:val="0"/>
          <w:kern w:val="0"/>
          <w:sz w:val="28"/>
          <w:szCs w:val="28"/>
        </w:rPr>
      </w:pPr>
    </w:p>
    <w:p w:rsidR="00307928" w:rsidRDefault="00CD05D4">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（投标人名称）：</w:t>
      </w:r>
    </w:p>
    <w:p w:rsidR="00307928" w:rsidRDefault="00CD05D4">
      <w:pPr>
        <w:tabs>
          <w:tab w:val="left" w:pos="2320"/>
          <w:tab w:val="left" w:pos="4460"/>
        </w:tabs>
        <w:autoSpaceDE w:val="0"/>
        <w:autoSpaceDN w:val="0"/>
        <w:adjustRightInd w:val="0"/>
        <w:snapToGrid w:val="0"/>
        <w:spacing w:line="480" w:lineRule="auto"/>
        <w:ind w:firstLineChars="101" w:firstLine="424"/>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t>（项目名称）</w:t>
      </w:r>
      <w:r>
        <w:rPr>
          <w:rFonts w:ascii="宋体" w:hAnsi="宋体"/>
          <w:snapToGrid w:val="0"/>
          <w:kern w:val="0"/>
          <w:szCs w:val="21"/>
        </w:rPr>
        <w:t>的评标委员会，对你方的投标文件进行了仔细的审查，现需你方对下列问题以书面形式予以澄清：</w:t>
      </w:r>
    </w:p>
    <w:p w:rsidR="00307928" w:rsidRDefault="00307928">
      <w:pPr>
        <w:autoSpaceDE w:val="0"/>
        <w:autoSpaceDN w:val="0"/>
        <w:adjustRightInd w:val="0"/>
        <w:snapToGrid w:val="0"/>
        <w:spacing w:line="360" w:lineRule="auto"/>
        <w:jc w:val="left"/>
        <w:rPr>
          <w:rFonts w:ascii="宋体" w:hAnsi="宋体"/>
          <w:snapToGrid w:val="0"/>
          <w:kern w:val="0"/>
          <w:sz w:val="24"/>
        </w:rPr>
      </w:pPr>
    </w:p>
    <w:p w:rsidR="00307928" w:rsidRDefault="00CD05D4">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rsidR="00307928" w:rsidRDefault="00307928">
      <w:pPr>
        <w:autoSpaceDE w:val="0"/>
        <w:autoSpaceDN w:val="0"/>
        <w:adjustRightInd w:val="0"/>
        <w:snapToGrid w:val="0"/>
        <w:spacing w:line="360" w:lineRule="auto"/>
        <w:jc w:val="left"/>
        <w:rPr>
          <w:rFonts w:ascii="宋体" w:hAnsi="宋体"/>
          <w:snapToGrid w:val="0"/>
          <w:kern w:val="0"/>
          <w:szCs w:val="21"/>
        </w:rPr>
      </w:pPr>
    </w:p>
    <w:p w:rsidR="00307928" w:rsidRDefault="00307928">
      <w:pPr>
        <w:autoSpaceDE w:val="0"/>
        <w:autoSpaceDN w:val="0"/>
        <w:adjustRightInd w:val="0"/>
        <w:snapToGrid w:val="0"/>
        <w:spacing w:line="360" w:lineRule="auto"/>
        <w:jc w:val="left"/>
        <w:rPr>
          <w:rFonts w:ascii="宋体" w:hAnsi="宋体"/>
          <w:snapToGrid w:val="0"/>
          <w:kern w:val="0"/>
          <w:szCs w:val="21"/>
        </w:rPr>
      </w:pPr>
    </w:p>
    <w:p w:rsidR="00307928" w:rsidRDefault="00307928">
      <w:pPr>
        <w:autoSpaceDE w:val="0"/>
        <w:autoSpaceDN w:val="0"/>
        <w:adjustRightInd w:val="0"/>
        <w:snapToGrid w:val="0"/>
        <w:spacing w:line="360" w:lineRule="auto"/>
        <w:jc w:val="left"/>
        <w:rPr>
          <w:rFonts w:ascii="宋体" w:hAnsi="宋体"/>
          <w:snapToGrid w:val="0"/>
          <w:kern w:val="0"/>
          <w:szCs w:val="21"/>
        </w:rPr>
      </w:pPr>
    </w:p>
    <w:p w:rsidR="00307928" w:rsidRDefault="00307928">
      <w:pPr>
        <w:autoSpaceDE w:val="0"/>
        <w:autoSpaceDN w:val="0"/>
        <w:adjustRightInd w:val="0"/>
        <w:snapToGrid w:val="0"/>
        <w:spacing w:line="360" w:lineRule="auto"/>
        <w:jc w:val="left"/>
        <w:rPr>
          <w:rFonts w:ascii="宋体" w:hAnsi="宋体"/>
          <w:snapToGrid w:val="0"/>
          <w:kern w:val="0"/>
          <w:szCs w:val="21"/>
        </w:rPr>
      </w:pPr>
    </w:p>
    <w:p w:rsidR="00307928" w:rsidRDefault="00CD05D4">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rsidR="00307928" w:rsidRDefault="00307928">
      <w:pPr>
        <w:autoSpaceDE w:val="0"/>
        <w:autoSpaceDN w:val="0"/>
        <w:adjustRightInd w:val="0"/>
        <w:snapToGrid w:val="0"/>
        <w:spacing w:line="360" w:lineRule="auto"/>
        <w:jc w:val="left"/>
        <w:rPr>
          <w:rFonts w:ascii="宋体" w:hAnsi="宋体"/>
          <w:snapToGrid w:val="0"/>
          <w:kern w:val="0"/>
          <w:szCs w:val="21"/>
        </w:rPr>
      </w:pPr>
    </w:p>
    <w:p w:rsidR="00307928" w:rsidRDefault="00CD05D4">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rsidR="00307928" w:rsidRDefault="00307928">
      <w:pPr>
        <w:autoSpaceDE w:val="0"/>
        <w:autoSpaceDN w:val="0"/>
        <w:adjustRightInd w:val="0"/>
        <w:snapToGrid w:val="0"/>
        <w:spacing w:line="360" w:lineRule="auto"/>
        <w:jc w:val="left"/>
        <w:rPr>
          <w:rFonts w:ascii="宋体" w:hAnsi="宋体"/>
          <w:snapToGrid w:val="0"/>
          <w:kern w:val="0"/>
          <w:sz w:val="14"/>
          <w:szCs w:val="14"/>
        </w:rPr>
      </w:pPr>
    </w:p>
    <w:p w:rsidR="00307928" w:rsidRDefault="00307928">
      <w:pPr>
        <w:autoSpaceDE w:val="0"/>
        <w:autoSpaceDN w:val="0"/>
        <w:adjustRightInd w:val="0"/>
        <w:snapToGrid w:val="0"/>
        <w:spacing w:line="360" w:lineRule="auto"/>
        <w:jc w:val="left"/>
        <w:rPr>
          <w:rFonts w:ascii="宋体" w:hAnsi="宋体"/>
          <w:snapToGrid w:val="0"/>
          <w:kern w:val="0"/>
          <w:sz w:val="14"/>
          <w:szCs w:val="14"/>
        </w:rPr>
      </w:pPr>
    </w:p>
    <w:p w:rsidR="00307928" w:rsidRDefault="00307928">
      <w:pPr>
        <w:autoSpaceDE w:val="0"/>
        <w:autoSpaceDN w:val="0"/>
        <w:adjustRightInd w:val="0"/>
        <w:snapToGrid w:val="0"/>
        <w:spacing w:line="360" w:lineRule="auto"/>
        <w:jc w:val="left"/>
        <w:rPr>
          <w:rFonts w:ascii="宋体" w:hAnsi="宋体"/>
          <w:snapToGrid w:val="0"/>
          <w:kern w:val="0"/>
          <w:sz w:val="14"/>
          <w:szCs w:val="14"/>
        </w:rPr>
      </w:pPr>
    </w:p>
    <w:p w:rsidR="00307928" w:rsidRDefault="00CD05D4">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时前递交至</w:t>
      </w:r>
      <w:r>
        <w:rPr>
          <w:rFonts w:ascii="宋体" w:hAnsi="宋体" w:hint="eastAsia"/>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rsidR="00307928" w:rsidRDefault="00307928">
      <w:pPr>
        <w:autoSpaceDE w:val="0"/>
        <w:autoSpaceDN w:val="0"/>
        <w:adjustRightInd w:val="0"/>
        <w:snapToGrid w:val="0"/>
        <w:spacing w:line="360" w:lineRule="auto"/>
        <w:jc w:val="left"/>
        <w:rPr>
          <w:rFonts w:ascii="宋体" w:hAnsi="宋体"/>
          <w:snapToGrid w:val="0"/>
          <w:kern w:val="0"/>
          <w:sz w:val="20"/>
          <w:szCs w:val="20"/>
        </w:rPr>
      </w:pPr>
    </w:p>
    <w:p w:rsidR="00307928" w:rsidRDefault="00307928">
      <w:pPr>
        <w:autoSpaceDE w:val="0"/>
        <w:autoSpaceDN w:val="0"/>
        <w:adjustRightInd w:val="0"/>
        <w:snapToGrid w:val="0"/>
        <w:spacing w:line="360" w:lineRule="auto"/>
        <w:jc w:val="left"/>
        <w:rPr>
          <w:rFonts w:ascii="宋体" w:hAnsi="宋体"/>
          <w:snapToGrid w:val="0"/>
          <w:kern w:val="0"/>
          <w:sz w:val="28"/>
          <w:szCs w:val="28"/>
        </w:rPr>
      </w:pPr>
    </w:p>
    <w:p w:rsidR="00307928" w:rsidRDefault="00CD05D4">
      <w:pPr>
        <w:tabs>
          <w:tab w:val="left" w:pos="6400"/>
        </w:tabs>
        <w:autoSpaceDE w:val="0"/>
        <w:autoSpaceDN w:val="0"/>
        <w:adjustRightInd w:val="0"/>
        <w:snapToGrid w:val="0"/>
        <w:spacing w:line="360" w:lineRule="auto"/>
        <w:jc w:val="right"/>
        <w:rPr>
          <w:rFonts w:ascii="宋体" w:hAnsi="宋体"/>
          <w:snapToGrid w:val="0"/>
          <w:kern w:val="0"/>
          <w:sz w:val="24"/>
        </w:rPr>
      </w:pPr>
      <w:r>
        <w:rPr>
          <w:rFonts w:ascii="宋体" w:hAnsi="宋体"/>
          <w:snapToGrid w:val="0"/>
          <w:kern w:val="0"/>
          <w:szCs w:val="21"/>
        </w:rPr>
        <w:t xml:space="preserve">                             评标委员会：</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rsidR="00307928" w:rsidRDefault="00CD05D4">
      <w:pPr>
        <w:autoSpaceDE w:val="0"/>
        <w:autoSpaceDN w:val="0"/>
        <w:adjustRightInd w:val="0"/>
        <w:snapToGrid w:val="0"/>
        <w:spacing w:line="360" w:lineRule="auto"/>
        <w:ind w:firstLineChars="150" w:firstLine="315"/>
        <w:jc w:val="right"/>
        <w:rPr>
          <w:rFonts w:ascii="宋体" w:hAnsi="宋体"/>
          <w:snapToGrid w:val="0"/>
          <w:kern w:val="0"/>
          <w:szCs w:val="21"/>
        </w:rPr>
      </w:pPr>
      <w:r>
        <w:rPr>
          <w:rFonts w:ascii="宋体" w:hAnsi="宋体"/>
          <w:snapToGrid w:val="0"/>
          <w:kern w:val="0"/>
          <w:szCs w:val="21"/>
        </w:rPr>
        <w:t xml:space="preserve">                            </w:t>
      </w:r>
    </w:p>
    <w:p w:rsidR="00307928" w:rsidRDefault="00CD05D4">
      <w:pPr>
        <w:wordWrap w:val="0"/>
        <w:autoSpaceDE w:val="0"/>
        <w:autoSpaceDN w:val="0"/>
        <w:adjustRightInd w:val="0"/>
        <w:snapToGrid w:val="0"/>
        <w:spacing w:line="360" w:lineRule="auto"/>
        <w:ind w:firstLineChars="405" w:firstLine="850"/>
        <w:jc w:val="right"/>
        <w:rPr>
          <w:rFonts w:ascii="宋体" w:hAnsi="宋体"/>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rsidR="00307928" w:rsidRDefault="00CD05D4">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sz w:val="24"/>
        </w:rPr>
        <w:br w:type="page"/>
      </w:r>
      <w:r>
        <w:rPr>
          <w:rFonts w:ascii="宋体" w:hAnsi="宋体"/>
          <w:b/>
          <w:snapToGrid w:val="0"/>
          <w:kern w:val="0"/>
        </w:rPr>
        <w:lastRenderedPageBreak/>
        <w:t>附表</w:t>
      </w:r>
      <w:r>
        <w:rPr>
          <w:rFonts w:ascii="宋体" w:hAnsi="宋体" w:hint="eastAsia"/>
          <w:b/>
          <w:snapToGrid w:val="0"/>
          <w:kern w:val="0"/>
        </w:rPr>
        <w:t>四</w:t>
      </w:r>
      <w:r>
        <w:rPr>
          <w:rFonts w:ascii="宋体" w:hAnsi="宋体"/>
          <w:b/>
          <w:snapToGrid w:val="0"/>
          <w:kern w:val="0"/>
        </w:rPr>
        <w:t>：问题的澄清</w:t>
      </w:r>
    </w:p>
    <w:p w:rsidR="00307928" w:rsidRDefault="00307928">
      <w:pPr>
        <w:autoSpaceDE w:val="0"/>
        <w:autoSpaceDN w:val="0"/>
        <w:adjustRightInd w:val="0"/>
        <w:snapToGrid w:val="0"/>
        <w:spacing w:line="360" w:lineRule="auto"/>
        <w:jc w:val="left"/>
        <w:rPr>
          <w:rFonts w:ascii="宋体" w:hAnsi="宋体"/>
          <w:b/>
          <w:snapToGrid w:val="0"/>
          <w:kern w:val="0"/>
          <w:sz w:val="10"/>
          <w:szCs w:val="10"/>
        </w:rPr>
      </w:pPr>
    </w:p>
    <w:p w:rsidR="00307928" w:rsidRDefault="00CD05D4">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rsidR="00307928" w:rsidRDefault="00307928">
      <w:pPr>
        <w:autoSpaceDE w:val="0"/>
        <w:autoSpaceDN w:val="0"/>
        <w:adjustRightInd w:val="0"/>
        <w:snapToGrid w:val="0"/>
        <w:spacing w:line="360" w:lineRule="auto"/>
        <w:ind w:firstLineChars="1550" w:firstLine="3255"/>
        <w:jc w:val="left"/>
        <w:rPr>
          <w:rFonts w:ascii="宋体" w:hAnsi="宋体"/>
          <w:snapToGrid w:val="0"/>
          <w:kern w:val="0"/>
          <w:szCs w:val="21"/>
        </w:rPr>
      </w:pPr>
    </w:p>
    <w:p w:rsidR="00307928" w:rsidRDefault="00CD05D4">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rsidR="00307928" w:rsidRDefault="00307928">
      <w:pPr>
        <w:autoSpaceDE w:val="0"/>
        <w:autoSpaceDN w:val="0"/>
        <w:adjustRightInd w:val="0"/>
        <w:snapToGrid w:val="0"/>
        <w:spacing w:line="360" w:lineRule="auto"/>
        <w:ind w:firstLineChars="1500" w:firstLine="3150"/>
        <w:rPr>
          <w:rFonts w:ascii="宋体" w:hAnsi="宋体"/>
          <w:snapToGrid w:val="0"/>
          <w:kern w:val="0"/>
          <w:szCs w:val="21"/>
        </w:rPr>
      </w:pPr>
    </w:p>
    <w:p w:rsidR="00307928" w:rsidRDefault="00307928">
      <w:pPr>
        <w:autoSpaceDE w:val="0"/>
        <w:autoSpaceDN w:val="0"/>
        <w:adjustRightInd w:val="0"/>
        <w:snapToGrid w:val="0"/>
        <w:spacing w:line="360" w:lineRule="auto"/>
        <w:ind w:firstLineChars="1500" w:firstLine="3150"/>
        <w:rPr>
          <w:rFonts w:ascii="宋体" w:hAnsi="宋体"/>
          <w:snapToGrid w:val="0"/>
          <w:kern w:val="0"/>
          <w:szCs w:val="21"/>
        </w:rPr>
      </w:pPr>
    </w:p>
    <w:p w:rsidR="00307928" w:rsidRDefault="00CD05D4">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snapToGrid w:val="0"/>
          <w:kern w:val="0"/>
          <w:szCs w:val="21"/>
        </w:rPr>
        <w:t>评标委员会：</w:t>
      </w:r>
    </w:p>
    <w:p w:rsidR="00307928" w:rsidRDefault="00CD05D4">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rsidR="00307928" w:rsidRDefault="00307928">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307928" w:rsidRDefault="00307928">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307928" w:rsidRDefault="00CD05D4">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rsidR="00307928" w:rsidRDefault="00307928">
      <w:pPr>
        <w:autoSpaceDE w:val="0"/>
        <w:autoSpaceDN w:val="0"/>
        <w:adjustRightInd w:val="0"/>
        <w:snapToGrid w:val="0"/>
        <w:spacing w:line="360" w:lineRule="auto"/>
        <w:jc w:val="left"/>
        <w:rPr>
          <w:rFonts w:ascii="宋体" w:hAnsi="宋体"/>
          <w:snapToGrid w:val="0"/>
          <w:kern w:val="0"/>
          <w:sz w:val="18"/>
          <w:szCs w:val="18"/>
        </w:rPr>
      </w:pPr>
    </w:p>
    <w:p w:rsidR="00307928" w:rsidRDefault="00307928">
      <w:pPr>
        <w:autoSpaceDE w:val="0"/>
        <w:autoSpaceDN w:val="0"/>
        <w:adjustRightInd w:val="0"/>
        <w:snapToGrid w:val="0"/>
        <w:spacing w:line="360" w:lineRule="auto"/>
        <w:jc w:val="left"/>
        <w:rPr>
          <w:rFonts w:ascii="宋体" w:hAnsi="宋体"/>
          <w:snapToGrid w:val="0"/>
          <w:kern w:val="0"/>
          <w:sz w:val="18"/>
          <w:szCs w:val="18"/>
        </w:rPr>
      </w:pPr>
    </w:p>
    <w:p w:rsidR="00307928" w:rsidRDefault="00307928">
      <w:pPr>
        <w:autoSpaceDE w:val="0"/>
        <w:autoSpaceDN w:val="0"/>
        <w:adjustRightInd w:val="0"/>
        <w:snapToGrid w:val="0"/>
        <w:spacing w:line="360" w:lineRule="auto"/>
        <w:jc w:val="left"/>
        <w:rPr>
          <w:rFonts w:ascii="宋体" w:hAnsi="宋体"/>
          <w:snapToGrid w:val="0"/>
          <w:kern w:val="0"/>
          <w:sz w:val="18"/>
          <w:szCs w:val="18"/>
        </w:rPr>
      </w:pPr>
    </w:p>
    <w:p w:rsidR="00307928" w:rsidRDefault="00307928">
      <w:pPr>
        <w:autoSpaceDE w:val="0"/>
        <w:autoSpaceDN w:val="0"/>
        <w:adjustRightInd w:val="0"/>
        <w:snapToGrid w:val="0"/>
        <w:spacing w:line="360" w:lineRule="auto"/>
        <w:jc w:val="left"/>
        <w:rPr>
          <w:rFonts w:ascii="宋体" w:hAnsi="宋体"/>
          <w:snapToGrid w:val="0"/>
          <w:kern w:val="0"/>
          <w:sz w:val="18"/>
          <w:szCs w:val="18"/>
        </w:rPr>
      </w:pPr>
    </w:p>
    <w:p w:rsidR="00307928" w:rsidRDefault="00307928">
      <w:pPr>
        <w:autoSpaceDE w:val="0"/>
        <w:autoSpaceDN w:val="0"/>
        <w:adjustRightInd w:val="0"/>
        <w:snapToGrid w:val="0"/>
        <w:spacing w:line="360" w:lineRule="auto"/>
        <w:jc w:val="left"/>
        <w:rPr>
          <w:rFonts w:ascii="宋体" w:hAnsi="宋体"/>
          <w:snapToGrid w:val="0"/>
          <w:kern w:val="0"/>
          <w:sz w:val="18"/>
          <w:szCs w:val="18"/>
        </w:rPr>
      </w:pPr>
    </w:p>
    <w:p w:rsidR="00307928" w:rsidRDefault="00CD05D4">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rsidR="00307928" w:rsidRDefault="00307928">
      <w:pPr>
        <w:autoSpaceDE w:val="0"/>
        <w:autoSpaceDN w:val="0"/>
        <w:adjustRightInd w:val="0"/>
        <w:snapToGrid w:val="0"/>
        <w:spacing w:line="360" w:lineRule="auto"/>
        <w:jc w:val="left"/>
        <w:rPr>
          <w:rFonts w:ascii="宋体" w:hAnsi="宋体"/>
          <w:snapToGrid w:val="0"/>
          <w:kern w:val="0"/>
          <w:sz w:val="20"/>
          <w:szCs w:val="20"/>
        </w:rPr>
      </w:pPr>
    </w:p>
    <w:p w:rsidR="00307928" w:rsidRDefault="00307928">
      <w:pPr>
        <w:autoSpaceDE w:val="0"/>
        <w:autoSpaceDN w:val="0"/>
        <w:adjustRightInd w:val="0"/>
        <w:snapToGrid w:val="0"/>
        <w:spacing w:line="360" w:lineRule="auto"/>
        <w:jc w:val="left"/>
        <w:rPr>
          <w:rFonts w:ascii="宋体" w:hAnsi="宋体"/>
          <w:snapToGrid w:val="0"/>
          <w:kern w:val="0"/>
          <w:sz w:val="20"/>
          <w:szCs w:val="20"/>
        </w:rPr>
      </w:pPr>
    </w:p>
    <w:p w:rsidR="00307928" w:rsidRDefault="00307928">
      <w:pPr>
        <w:autoSpaceDE w:val="0"/>
        <w:autoSpaceDN w:val="0"/>
        <w:adjustRightInd w:val="0"/>
        <w:snapToGrid w:val="0"/>
        <w:spacing w:line="360" w:lineRule="auto"/>
        <w:jc w:val="left"/>
        <w:rPr>
          <w:rFonts w:ascii="宋体" w:hAnsi="宋体"/>
          <w:snapToGrid w:val="0"/>
          <w:kern w:val="0"/>
          <w:sz w:val="20"/>
          <w:szCs w:val="20"/>
        </w:rPr>
      </w:pPr>
    </w:p>
    <w:p w:rsidR="00307928" w:rsidRDefault="00307928">
      <w:pPr>
        <w:autoSpaceDE w:val="0"/>
        <w:autoSpaceDN w:val="0"/>
        <w:adjustRightInd w:val="0"/>
        <w:snapToGrid w:val="0"/>
        <w:spacing w:line="360" w:lineRule="auto"/>
        <w:jc w:val="left"/>
        <w:rPr>
          <w:rFonts w:ascii="宋体" w:hAnsi="宋体"/>
          <w:snapToGrid w:val="0"/>
          <w:kern w:val="0"/>
          <w:sz w:val="20"/>
          <w:szCs w:val="20"/>
        </w:rPr>
      </w:pPr>
    </w:p>
    <w:p w:rsidR="00307928" w:rsidRDefault="00307928">
      <w:pPr>
        <w:autoSpaceDE w:val="0"/>
        <w:autoSpaceDN w:val="0"/>
        <w:adjustRightInd w:val="0"/>
        <w:snapToGrid w:val="0"/>
        <w:spacing w:line="360" w:lineRule="auto"/>
        <w:jc w:val="left"/>
        <w:rPr>
          <w:rFonts w:ascii="宋体" w:hAnsi="宋体"/>
          <w:snapToGrid w:val="0"/>
          <w:kern w:val="0"/>
          <w:sz w:val="22"/>
          <w:szCs w:val="22"/>
        </w:rPr>
      </w:pPr>
    </w:p>
    <w:p w:rsidR="00307928" w:rsidRDefault="00CD05D4">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rsidR="00307928" w:rsidRDefault="00307928">
      <w:pPr>
        <w:autoSpaceDE w:val="0"/>
        <w:autoSpaceDN w:val="0"/>
        <w:adjustRightInd w:val="0"/>
        <w:snapToGrid w:val="0"/>
        <w:spacing w:line="360" w:lineRule="auto"/>
        <w:jc w:val="left"/>
        <w:rPr>
          <w:rFonts w:ascii="宋体" w:hAnsi="宋体"/>
          <w:snapToGrid w:val="0"/>
          <w:kern w:val="0"/>
          <w:sz w:val="18"/>
          <w:szCs w:val="18"/>
        </w:rPr>
      </w:pPr>
    </w:p>
    <w:p w:rsidR="00307928" w:rsidRDefault="00307928">
      <w:pPr>
        <w:autoSpaceDE w:val="0"/>
        <w:autoSpaceDN w:val="0"/>
        <w:adjustRightInd w:val="0"/>
        <w:snapToGrid w:val="0"/>
        <w:spacing w:line="360" w:lineRule="auto"/>
        <w:jc w:val="left"/>
        <w:rPr>
          <w:rFonts w:ascii="宋体" w:hAnsi="宋体"/>
          <w:snapToGrid w:val="0"/>
          <w:kern w:val="0"/>
          <w:sz w:val="20"/>
          <w:szCs w:val="20"/>
        </w:rPr>
      </w:pPr>
    </w:p>
    <w:p w:rsidR="00307928" w:rsidRDefault="00307928">
      <w:pPr>
        <w:autoSpaceDE w:val="0"/>
        <w:autoSpaceDN w:val="0"/>
        <w:adjustRightInd w:val="0"/>
        <w:snapToGrid w:val="0"/>
        <w:spacing w:line="360" w:lineRule="auto"/>
        <w:jc w:val="left"/>
        <w:rPr>
          <w:rFonts w:ascii="宋体" w:hAnsi="宋体"/>
          <w:snapToGrid w:val="0"/>
          <w:kern w:val="0"/>
          <w:sz w:val="20"/>
          <w:szCs w:val="20"/>
        </w:rPr>
      </w:pPr>
    </w:p>
    <w:p w:rsidR="00307928" w:rsidRDefault="00307928">
      <w:pPr>
        <w:autoSpaceDE w:val="0"/>
        <w:autoSpaceDN w:val="0"/>
        <w:adjustRightInd w:val="0"/>
        <w:snapToGrid w:val="0"/>
        <w:spacing w:line="360" w:lineRule="auto"/>
        <w:jc w:val="left"/>
        <w:rPr>
          <w:rFonts w:ascii="宋体" w:hAnsi="宋体"/>
          <w:snapToGrid w:val="0"/>
          <w:kern w:val="0"/>
          <w:sz w:val="20"/>
          <w:szCs w:val="20"/>
        </w:rPr>
      </w:pPr>
    </w:p>
    <w:p w:rsidR="00307928" w:rsidRDefault="00307928">
      <w:pPr>
        <w:autoSpaceDE w:val="0"/>
        <w:autoSpaceDN w:val="0"/>
        <w:adjustRightInd w:val="0"/>
        <w:snapToGrid w:val="0"/>
        <w:spacing w:line="360" w:lineRule="auto"/>
        <w:jc w:val="left"/>
        <w:rPr>
          <w:rFonts w:ascii="宋体" w:hAnsi="宋体"/>
          <w:snapToGrid w:val="0"/>
          <w:kern w:val="0"/>
          <w:sz w:val="20"/>
          <w:szCs w:val="20"/>
        </w:rPr>
      </w:pPr>
    </w:p>
    <w:p w:rsidR="00307928" w:rsidRDefault="00CD05D4">
      <w:pPr>
        <w:tabs>
          <w:tab w:val="left" w:pos="7035"/>
        </w:tabs>
        <w:autoSpaceDE w:val="0"/>
        <w:autoSpaceDN w:val="0"/>
        <w:adjustRightInd w:val="0"/>
        <w:snapToGrid w:val="0"/>
        <w:spacing w:line="480" w:lineRule="auto"/>
        <w:ind w:firstLineChars="1215" w:firstLine="2551"/>
        <w:jc w:val="right"/>
        <w:rPr>
          <w:rFonts w:ascii="宋体" w:hAnsi="宋体"/>
          <w:snapToGrid w:val="0"/>
          <w:kern w:val="0"/>
          <w:szCs w:val="21"/>
        </w:rPr>
      </w:pPr>
      <w:r>
        <w:rPr>
          <w:rFonts w:ascii="宋体" w:hAnsi="宋体"/>
          <w:snapToGrid w:val="0"/>
          <w:kern w:val="0"/>
          <w:szCs w:val="21"/>
        </w:rPr>
        <w:t>投标人：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 xml:space="preserve">（盖单位法人章） </w:t>
      </w:r>
    </w:p>
    <w:p w:rsidR="00307928" w:rsidRDefault="00CD05D4">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rsidR="00307928" w:rsidRDefault="00307928">
      <w:pPr>
        <w:autoSpaceDE w:val="0"/>
        <w:autoSpaceDN w:val="0"/>
        <w:adjustRightInd w:val="0"/>
        <w:snapToGrid w:val="0"/>
        <w:spacing w:line="360" w:lineRule="auto"/>
        <w:jc w:val="right"/>
        <w:rPr>
          <w:rFonts w:ascii="宋体" w:hAnsi="宋体"/>
          <w:snapToGrid w:val="0"/>
          <w:kern w:val="0"/>
          <w:sz w:val="20"/>
          <w:szCs w:val="20"/>
        </w:rPr>
      </w:pPr>
    </w:p>
    <w:p w:rsidR="00307928" w:rsidRDefault="00CD05D4">
      <w:pPr>
        <w:wordWrap w:val="0"/>
        <w:autoSpaceDE w:val="0"/>
        <w:autoSpaceDN w:val="0"/>
        <w:adjustRightInd w:val="0"/>
        <w:snapToGrid w:val="0"/>
        <w:spacing w:line="360" w:lineRule="auto"/>
        <w:ind w:firstLineChars="150" w:firstLine="315"/>
        <w:jc w:val="right"/>
        <w:rPr>
          <w:rFonts w:ascii="宋体" w:hAnsi="宋体"/>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rsidR="00307928" w:rsidRDefault="00307928">
      <w:pPr>
        <w:autoSpaceDE w:val="0"/>
        <w:autoSpaceDN w:val="0"/>
        <w:adjustRightInd w:val="0"/>
        <w:snapToGrid w:val="0"/>
        <w:spacing w:line="360" w:lineRule="auto"/>
        <w:jc w:val="left"/>
        <w:rPr>
          <w:rFonts w:ascii="宋体" w:hAnsi="宋体"/>
          <w:b/>
          <w:snapToGrid w:val="0"/>
          <w:kern w:val="0"/>
          <w:sz w:val="24"/>
        </w:rPr>
      </w:pPr>
    </w:p>
    <w:p w:rsidR="00307928" w:rsidRDefault="00CD05D4">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rPr>
        <w:t>附表</w:t>
      </w:r>
      <w:r>
        <w:rPr>
          <w:rFonts w:ascii="宋体" w:hAnsi="宋体" w:hint="eastAsia"/>
          <w:b/>
          <w:snapToGrid w:val="0"/>
          <w:kern w:val="0"/>
        </w:rPr>
        <w:t>五</w:t>
      </w:r>
      <w:r>
        <w:rPr>
          <w:rFonts w:ascii="宋体" w:hAnsi="宋体"/>
          <w:b/>
          <w:snapToGrid w:val="0"/>
          <w:kern w:val="0"/>
        </w:rPr>
        <w:t>：中标通知书</w:t>
      </w:r>
    </w:p>
    <w:p w:rsidR="00307928" w:rsidRDefault="00307928">
      <w:pPr>
        <w:autoSpaceDE w:val="0"/>
        <w:autoSpaceDN w:val="0"/>
        <w:adjustRightInd w:val="0"/>
        <w:spacing w:line="360" w:lineRule="auto"/>
        <w:jc w:val="left"/>
        <w:rPr>
          <w:rFonts w:ascii="宋体" w:hAnsi="宋体"/>
          <w:snapToGrid w:val="0"/>
          <w:kern w:val="0"/>
          <w:sz w:val="20"/>
          <w:szCs w:val="20"/>
        </w:rPr>
      </w:pPr>
    </w:p>
    <w:p w:rsidR="00307928" w:rsidRDefault="00307928">
      <w:pPr>
        <w:autoSpaceDE w:val="0"/>
        <w:autoSpaceDN w:val="0"/>
        <w:adjustRightInd w:val="0"/>
        <w:spacing w:line="360" w:lineRule="auto"/>
        <w:jc w:val="left"/>
        <w:rPr>
          <w:rFonts w:ascii="宋体" w:hAnsi="宋体"/>
          <w:snapToGrid w:val="0"/>
          <w:kern w:val="0"/>
          <w:sz w:val="20"/>
          <w:szCs w:val="20"/>
        </w:rPr>
      </w:pPr>
    </w:p>
    <w:p w:rsidR="00307928" w:rsidRDefault="00307928">
      <w:pPr>
        <w:autoSpaceDE w:val="0"/>
        <w:autoSpaceDN w:val="0"/>
        <w:adjustRightInd w:val="0"/>
        <w:spacing w:line="360" w:lineRule="auto"/>
        <w:jc w:val="left"/>
        <w:rPr>
          <w:rFonts w:ascii="宋体" w:hAnsi="宋体"/>
          <w:snapToGrid w:val="0"/>
          <w:kern w:val="0"/>
          <w:sz w:val="20"/>
          <w:szCs w:val="20"/>
        </w:rPr>
      </w:pPr>
    </w:p>
    <w:p w:rsidR="00307928" w:rsidRDefault="00CD05D4">
      <w:pPr>
        <w:autoSpaceDE w:val="0"/>
        <w:autoSpaceDN w:val="0"/>
        <w:adjustRightInd w:val="0"/>
        <w:snapToGrid w:val="0"/>
        <w:spacing w:line="360" w:lineRule="auto"/>
        <w:jc w:val="center"/>
        <w:rPr>
          <w:rFonts w:ascii="宋体" w:hAnsi="宋体"/>
          <w:b/>
          <w:snapToGrid w:val="0"/>
          <w:w w:val="99"/>
          <w:kern w:val="0"/>
          <w:sz w:val="32"/>
          <w:szCs w:val="32"/>
        </w:rPr>
      </w:pPr>
      <w:r>
        <w:rPr>
          <w:rFonts w:ascii="宋体" w:hAnsi="宋体" w:hint="eastAsia"/>
          <w:b/>
          <w:snapToGrid w:val="0"/>
          <w:w w:val="99"/>
          <w:kern w:val="0"/>
          <w:sz w:val="32"/>
          <w:szCs w:val="32"/>
        </w:rPr>
        <w:t>中标通知书</w:t>
      </w:r>
    </w:p>
    <w:p w:rsidR="00307928" w:rsidRDefault="00CD05D4">
      <w:pPr>
        <w:spacing w:line="360" w:lineRule="auto"/>
        <w:rPr>
          <w:rFonts w:ascii="宋体" w:hAnsi="宋体"/>
          <w:bCs/>
          <w:kern w:val="0"/>
          <w:szCs w:val="21"/>
          <w:u w:val="single"/>
        </w:rPr>
      </w:pPr>
      <w:r>
        <w:rPr>
          <w:rFonts w:ascii="宋体" w:hAnsi="宋体"/>
          <w:bCs/>
          <w:kern w:val="0"/>
          <w:szCs w:val="21"/>
          <w:u w:val="single"/>
        </w:rPr>
        <w:t xml:space="preserve">       </w:t>
      </w:r>
      <w:r>
        <w:rPr>
          <w:rFonts w:ascii="宋体" w:hAnsi="宋体"/>
          <w:kern w:val="0"/>
          <w:szCs w:val="21"/>
          <w:u w:val="single"/>
        </w:rPr>
        <w:t>中标单位</w:t>
      </w:r>
      <w:r>
        <w:rPr>
          <w:rFonts w:ascii="宋体" w:hAnsi="宋体"/>
          <w:bCs/>
          <w:kern w:val="0"/>
          <w:szCs w:val="21"/>
          <w:u w:val="single"/>
        </w:rPr>
        <w:t xml:space="preserve">               </w:t>
      </w:r>
      <w:r>
        <w:rPr>
          <w:rFonts w:ascii="宋体" w:hAnsi="宋体"/>
          <w:bCs/>
          <w:kern w:val="0"/>
          <w:szCs w:val="21"/>
        </w:rPr>
        <w:t>：</w:t>
      </w:r>
    </w:p>
    <w:p w:rsidR="00307928" w:rsidRDefault="00CD05D4">
      <w:pPr>
        <w:spacing w:line="360" w:lineRule="auto"/>
        <w:ind w:firstLineChars="200" w:firstLine="420"/>
        <w:rPr>
          <w:rFonts w:ascii="宋体" w:hAnsi="宋体"/>
          <w:kern w:val="0"/>
          <w:szCs w:val="21"/>
        </w:rPr>
      </w:pPr>
      <w:r>
        <w:rPr>
          <w:rFonts w:ascii="宋体" w:hAnsi="宋体"/>
          <w:kern w:val="0"/>
          <w:szCs w:val="21"/>
        </w:rPr>
        <w:t xml:space="preserve">我单位拟建的 </w:t>
      </w:r>
      <w:r>
        <w:rPr>
          <w:rFonts w:ascii="宋体" w:hAnsi="宋体"/>
          <w:bCs/>
          <w:kern w:val="0"/>
          <w:szCs w:val="21"/>
          <w:u w:val="single"/>
        </w:rPr>
        <w:t xml:space="preserve">     </w:t>
      </w:r>
      <w:r>
        <w:rPr>
          <w:rFonts w:ascii="宋体" w:hAnsi="宋体" w:hint="eastAsia"/>
          <w:bCs/>
          <w:kern w:val="0"/>
          <w:szCs w:val="21"/>
          <w:u w:val="single"/>
        </w:rPr>
        <w:t>（项目名称）</w:t>
      </w:r>
      <w:r>
        <w:rPr>
          <w:rFonts w:ascii="宋体" w:hAnsi="宋体"/>
          <w:bCs/>
          <w:kern w:val="0"/>
          <w:szCs w:val="21"/>
          <w:u w:val="single"/>
        </w:rPr>
        <w:t xml:space="preserve">     </w:t>
      </w:r>
      <w:r>
        <w:rPr>
          <w:rFonts w:ascii="宋体" w:hAnsi="宋体"/>
          <w:kern w:val="0"/>
          <w:szCs w:val="21"/>
        </w:rPr>
        <w:t>于</w:t>
      </w:r>
      <w:r>
        <w:rPr>
          <w:rFonts w:ascii="宋体" w:hAnsi="宋体"/>
          <w:bCs/>
          <w:kern w:val="0"/>
          <w:szCs w:val="21"/>
          <w:u w:val="single"/>
        </w:rPr>
        <w:t xml:space="preserve">    </w:t>
      </w:r>
      <w:r>
        <w:rPr>
          <w:rFonts w:ascii="宋体" w:hAnsi="宋体"/>
          <w:kern w:val="0"/>
          <w:szCs w:val="21"/>
        </w:rPr>
        <w:t>年</w:t>
      </w:r>
      <w:r>
        <w:rPr>
          <w:rFonts w:ascii="宋体" w:hAnsi="宋体" w:hint="eastAsia"/>
          <w:bCs/>
          <w:kern w:val="0"/>
          <w:szCs w:val="21"/>
          <w:u w:val="single"/>
        </w:rPr>
        <w:t xml:space="preserve">    </w:t>
      </w:r>
      <w:r>
        <w:rPr>
          <w:rFonts w:ascii="宋体" w:hAnsi="宋体"/>
          <w:kern w:val="0"/>
          <w:szCs w:val="21"/>
        </w:rPr>
        <w:t>月</w:t>
      </w:r>
      <w:r>
        <w:rPr>
          <w:rFonts w:ascii="宋体" w:hAnsi="宋体" w:hint="eastAsia"/>
          <w:bCs/>
          <w:kern w:val="0"/>
          <w:szCs w:val="21"/>
          <w:u w:val="single"/>
        </w:rPr>
        <w:t xml:space="preserve">    </w:t>
      </w:r>
      <w:r>
        <w:rPr>
          <w:rFonts w:ascii="宋体" w:hAnsi="宋体"/>
          <w:kern w:val="0"/>
          <w:szCs w:val="21"/>
        </w:rPr>
        <w:t>日开标，经评标委员会评定，确定你单位为中标人，中标额为</w:t>
      </w:r>
      <w:r>
        <w:rPr>
          <w:rFonts w:ascii="宋体" w:hAnsi="宋体" w:hint="eastAsia"/>
          <w:kern w:val="0"/>
          <w:szCs w:val="21"/>
        </w:rPr>
        <w:t>（大写）</w:t>
      </w:r>
      <w:r>
        <w:rPr>
          <w:rFonts w:ascii="宋体" w:hAnsi="宋体" w:hint="eastAsia"/>
          <w:kern w:val="0"/>
          <w:szCs w:val="21"/>
          <w:u w:val="single"/>
        </w:rPr>
        <w:t xml:space="preserve">        </w:t>
      </w:r>
      <w:r>
        <w:rPr>
          <w:rFonts w:ascii="宋体" w:hAnsi="宋体" w:hint="eastAsia"/>
          <w:kern w:val="0"/>
          <w:szCs w:val="21"/>
        </w:rPr>
        <w:t>，</w:t>
      </w:r>
      <w:r>
        <w:rPr>
          <w:rFonts w:ascii="宋体" w:hAnsi="宋体" w:hint="eastAsia"/>
          <w:bCs/>
          <w:kern w:val="0"/>
          <w:szCs w:val="21"/>
          <w:u w:val="single"/>
        </w:rPr>
        <w:t>¥</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。中标工程范围：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 xml:space="preserve">，中标工期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w:t>
      </w:r>
      <w:r>
        <w:rPr>
          <w:rFonts w:ascii="宋体" w:hAnsi="宋体" w:hint="eastAsia"/>
          <w:kern w:val="0"/>
          <w:szCs w:val="21"/>
          <w:u w:val="single"/>
        </w:rPr>
        <w:t xml:space="preserve">     </w:t>
      </w:r>
      <w:r>
        <w:rPr>
          <w:rFonts w:ascii="宋体" w:hAnsi="宋体"/>
          <w:kern w:val="0"/>
          <w:szCs w:val="21"/>
        </w:rPr>
        <w:t>。</w:t>
      </w:r>
    </w:p>
    <w:p w:rsidR="00307928" w:rsidRDefault="00CD05D4">
      <w:pPr>
        <w:spacing w:line="360" w:lineRule="auto"/>
        <w:ind w:firstLineChars="200" w:firstLine="420"/>
        <w:rPr>
          <w:rFonts w:ascii="宋体" w:hAnsi="宋体"/>
          <w:kern w:val="0"/>
          <w:szCs w:val="21"/>
        </w:rPr>
      </w:pPr>
      <w:r>
        <w:rPr>
          <w:rFonts w:ascii="宋体" w:hAnsi="宋体"/>
          <w:kern w:val="0"/>
          <w:szCs w:val="21"/>
        </w:rPr>
        <w:t xml:space="preserve">你单位收到中标通知书后，在 </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rFonts w:ascii="宋体" w:hAnsi="宋体" w:hint="eastAsia"/>
          <w:kern w:val="0"/>
          <w:szCs w:val="21"/>
        </w:rPr>
        <w:t>在此之前按招标文件第二章“投标人须知”第7.3款规定向我方提交履约担保。</w:t>
      </w:r>
    </w:p>
    <w:p w:rsidR="00307928" w:rsidRDefault="00CD05D4">
      <w:pPr>
        <w:spacing w:line="360" w:lineRule="auto"/>
        <w:rPr>
          <w:rFonts w:ascii="宋体" w:hAnsi="宋体"/>
          <w:kern w:val="0"/>
          <w:szCs w:val="21"/>
        </w:rPr>
      </w:pPr>
      <w:r>
        <w:rPr>
          <w:rFonts w:ascii="宋体" w:hAnsi="宋体"/>
          <w:kern w:val="0"/>
          <w:szCs w:val="21"/>
        </w:rPr>
        <w:t xml:space="preserve">    特此通知。</w:t>
      </w:r>
    </w:p>
    <w:p w:rsidR="00307928" w:rsidRDefault="00307928">
      <w:pPr>
        <w:spacing w:line="480" w:lineRule="auto"/>
        <w:rPr>
          <w:rFonts w:ascii="宋体" w:hAnsi="宋体"/>
          <w:kern w:val="0"/>
          <w:sz w:val="24"/>
        </w:rPr>
      </w:pPr>
    </w:p>
    <w:p w:rsidR="00307928" w:rsidRDefault="00307928">
      <w:pPr>
        <w:spacing w:line="480" w:lineRule="auto"/>
        <w:rPr>
          <w:rFonts w:ascii="宋体" w:hAnsi="宋体"/>
          <w:kern w:val="0"/>
          <w:sz w:val="24"/>
        </w:rPr>
      </w:pPr>
    </w:p>
    <w:p w:rsidR="00307928" w:rsidRDefault="00307928">
      <w:pPr>
        <w:spacing w:line="480" w:lineRule="auto"/>
        <w:rPr>
          <w:rFonts w:ascii="宋体" w:hAnsi="宋体"/>
          <w:kern w:val="0"/>
          <w:sz w:val="24"/>
        </w:rPr>
      </w:pPr>
    </w:p>
    <w:p w:rsidR="00307928" w:rsidRDefault="00CD05D4">
      <w:pPr>
        <w:spacing w:line="480" w:lineRule="auto"/>
        <w:jc w:val="left"/>
        <w:rPr>
          <w:rFonts w:ascii="宋体" w:hAnsi="宋体"/>
          <w:kern w:val="0"/>
          <w:sz w:val="24"/>
        </w:rPr>
      </w:pPr>
      <w:r>
        <w:rPr>
          <w:rFonts w:ascii="宋体" w:hAnsi="宋体"/>
          <w:kern w:val="0"/>
          <w:sz w:val="24"/>
        </w:rPr>
        <w:t xml:space="preserve">                                 招标人</w:t>
      </w:r>
      <w:r>
        <w:rPr>
          <w:rFonts w:ascii="宋体" w:hAnsi="宋体"/>
          <w:snapToGrid w:val="0"/>
          <w:kern w:val="0"/>
          <w:szCs w:val="21"/>
        </w:rPr>
        <w:t>：</w:t>
      </w:r>
      <w:r w:rsidR="007538D7">
        <w:rPr>
          <w:rFonts w:ascii="宋体" w:hAnsi="宋体"/>
          <w:kern w:val="0"/>
          <w:sz w:val="24"/>
          <w:u w:val="single"/>
        </w:rPr>
        <w:t xml:space="preserve">               </w:t>
      </w:r>
      <w:r>
        <w:rPr>
          <w:rFonts w:ascii="宋体" w:hAnsi="宋体"/>
          <w:kern w:val="0"/>
          <w:sz w:val="24"/>
          <w:u w:val="single"/>
        </w:rPr>
        <w:t xml:space="preserve"> </w:t>
      </w:r>
      <w:r>
        <w:rPr>
          <w:rFonts w:ascii="宋体" w:hAnsi="宋体"/>
          <w:kern w:val="0"/>
          <w:sz w:val="24"/>
        </w:rPr>
        <w:t>（</w:t>
      </w:r>
      <w:r>
        <w:rPr>
          <w:rFonts w:ascii="宋体" w:hAnsi="宋体"/>
          <w:snapToGrid w:val="0"/>
          <w:kern w:val="0"/>
          <w:szCs w:val="21"/>
        </w:rPr>
        <w:t>盖单位法人章</w:t>
      </w:r>
      <w:r>
        <w:rPr>
          <w:rFonts w:ascii="宋体" w:hAnsi="宋体"/>
          <w:kern w:val="0"/>
          <w:sz w:val="24"/>
        </w:rPr>
        <w:t>）</w:t>
      </w:r>
    </w:p>
    <w:p w:rsidR="00307928" w:rsidRDefault="00CD05D4">
      <w:pPr>
        <w:spacing w:line="480" w:lineRule="auto"/>
        <w:jc w:val="left"/>
        <w:rPr>
          <w:rFonts w:ascii="宋体" w:hAnsi="宋体"/>
          <w:kern w:val="0"/>
          <w:sz w:val="24"/>
        </w:rPr>
      </w:pPr>
      <w:r>
        <w:rPr>
          <w:rFonts w:ascii="宋体" w:hAnsi="宋体"/>
          <w:kern w:val="0"/>
          <w:sz w:val="24"/>
        </w:rPr>
        <w:t xml:space="preserve">                                 法定代表人</w:t>
      </w:r>
      <w:r>
        <w:rPr>
          <w:rFonts w:ascii="宋体" w:hAnsi="宋体"/>
          <w:snapToGrid w:val="0"/>
          <w:kern w:val="0"/>
          <w:szCs w:val="21"/>
        </w:rPr>
        <w:t>：</w:t>
      </w:r>
      <w:r w:rsidR="007538D7">
        <w:rPr>
          <w:rFonts w:ascii="宋体" w:hAnsi="宋体"/>
          <w:kern w:val="0"/>
          <w:sz w:val="24"/>
          <w:u w:val="single"/>
        </w:rPr>
        <w:t xml:space="preserve">            </w:t>
      </w:r>
      <w:r>
        <w:rPr>
          <w:rFonts w:ascii="宋体" w:hAnsi="宋体"/>
          <w:kern w:val="0"/>
          <w:sz w:val="24"/>
          <w:u w:val="single"/>
        </w:rPr>
        <w:t xml:space="preserve"> </w:t>
      </w:r>
      <w:r>
        <w:rPr>
          <w:rFonts w:ascii="宋体" w:hAnsi="宋体"/>
          <w:kern w:val="0"/>
          <w:sz w:val="24"/>
        </w:rPr>
        <w:t>（</w:t>
      </w:r>
      <w:r>
        <w:rPr>
          <w:rFonts w:ascii="宋体" w:hAnsi="宋体" w:hint="eastAsia"/>
          <w:kern w:val="0"/>
          <w:sz w:val="24"/>
        </w:rPr>
        <w:t>签名</w:t>
      </w:r>
      <w:r>
        <w:rPr>
          <w:rFonts w:ascii="宋体" w:hAnsi="宋体"/>
          <w:kern w:val="0"/>
          <w:sz w:val="24"/>
        </w:rPr>
        <w:t>或盖章）</w:t>
      </w:r>
    </w:p>
    <w:p w:rsidR="00307928" w:rsidRDefault="00CD05D4">
      <w:pPr>
        <w:spacing w:line="480" w:lineRule="auto"/>
        <w:jc w:val="left"/>
        <w:rPr>
          <w:rFonts w:ascii="宋体" w:hAnsi="宋体"/>
          <w:kern w:val="0"/>
          <w:sz w:val="24"/>
          <w:u w:val="single"/>
        </w:rPr>
      </w:pPr>
      <w:r>
        <w:rPr>
          <w:rFonts w:ascii="宋体" w:hAnsi="宋体"/>
          <w:kern w:val="0"/>
          <w:sz w:val="24"/>
        </w:rPr>
        <w:t xml:space="preserve">                                 联系人</w:t>
      </w:r>
      <w:r>
        <w:rPr>
          <w:rFonts w:ascii="宋体" w:hAnsi="宋体"/>
          <w:snapToGrid w:val="0"/>
          <w:kern w:val="0"/>
          <w:szCs w:val="21"/>
        </w:rPr>
        <w:t>：</w:t>
      </w:r>
      <w:r>
        <w:rPr>
          <w:rFonts w:ascii="宋体" w:hAnsi="宋体"/>
          <w:kern w:val="0"/>
          <w:sz w:val="24"/>
          <w:u w:val="single"/>
        </w:rPr>
        <w:t xml:space="preserve">                          </w:t>
      </w:r>
    </w:p>
    <w:p w:rsidR="00307928" w:rsidRDefault="00CD05D4">
      <w:pPr>
        <w:spacing w:line="480" w:lineRule="auto"/>
        <w:jc w:val="left"/>
        <w:rPr>
          <w:rFonts w:ascii="宋体" w:hAnsi="宋体"/>
          <w:kern w:val="0"/>
          <w:sz w:val="24"/>
        </w:rPr>
      </w:pPr>
      <w:r>
        <w:rPr>
          <w:rFonts w:ascii="宋体" w:hAnsi="宋体"/>
          <w:kern w:val="0"/>
          <w:sz w:val="24"/>
        </w:rPr>
        <w:t xml:space="preserve">                                 联系电话</w:t>
      </w:r>
      <w:r>
        <w:rPr>
          <w:rFonts w:ascii="宋体" w:hAnsi="宋体"/>
          <w:snapToGrid w:val="0"/>
          <w:kern w:val="0"/>
          <w:szCs w:val="21"/>
        </w:rPr>
        <w:t>：</w:t>
      </w:r>
      <w:r>
        <w:rPr>
          <w:rFonts w:ascii="宋体" w:hAnsi="宋体"/>
          <w:kern w:val="0"/>
          <w:sz w:val="24"/>
          <w:u w:val="single"/>
        </w:rPr>
        <w:t xml:space="preserve">                        </w:t>
      </w:r>
    </w:p>
    <w:p w:rsidR="00307928" w:rsidRDefault="00307928">
      <w:pPr>
        <w:spacing w:line="480" w:lineRule="auto"/>
        <w:jc w:val="right"/>
        <w:rPr>
          <w:rFonts w:ascii="宋体" w:hAnsi="宋体"/>
          <w:kern w:val="0"/>
          <w:sz w:val="24"/>
        </w:rPr>
      </w:pPr>
    </w:p>
    <w:p w:rsidR="00307928" w:rsidRDefault="00307928">
      <w:pPr>
        <w:spacing w:line="480" w:lineRule="auto"/>
        <w:jc w:val="right"/>
        <w:rPr>
          <w:rFonts w:ascii="宋体" w:hAnsi="宋体"/>
          <w:kern w:val="0"/>
          <w:sz w:val="24"/>
        </w:rPr>
      </w:pPr>
    </w:p>
    <w:p w:rsidR="00307928" w:rsidRDefault="00CD05D4">
      <w:pPr>
        <w:spacing w:line="480" w:lineRule="auto"/>
        <w:jc w:val="right"/>
        <w:rPr>
          <w:rFonts w:ascii="宋体" w:hAnsi="宋体"/>
          <w:kern w:val="0"/>
          <w:sz w:val="24"/>
        </w:rPr>
      </w:pPr>
      <w:r>
        <w:rPr>
          <w:rFonts w:ascii="宋体" w:hAnsi="宋体"/>
          <w:kern w:val="0"/>
          <w:sz w:val="24"/>
        </w:rPr>
        <w:t xml:space="preserve">                   签发日期</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年</w:t>
      </w:r>
      <w:r>
        <w:rPr>
          <w:rFonts w:ascii="宋体" w:hAnsi="宋体"/>
          <w:kern w:val="0"/>
          <w:sz w:val="24"/>
          <w:u w:val="single"/>
        </w:rPr>
        <w:t xml:space="preserve">     </w:t>
      </w:r>
      <w:r>
        <w:rPr>
          <w:rFonts w:ascii="宋体" w:hAnsi="宋体"/>
          <w:kern w:val="0"/>
          <w:sz w:val="24"/>
        </w:rPr>
        <w:t>月</w:t>
      </w:r>
      <w:r>
        <w:rPr>
          <w:rFonts w:ascii="宋体" w:hAnsi="宋体"/>
          <w:kern w:val="0"/>
          <w:sz w:val="24"/>
          <w:u w:val="single"/>
        </w:rPr>
        <w:t xml:space="preserve">     </w:t>
      </w:r>
      <w:r>
        <w:rPr>
          <w:rFonts w:ascii="宋体" w:hAnsi="宋体"/>
          <w:kern w:val="0"/>
          <w:sz w:val="24"/>
        </w:rPr>
        <w:t>日</w:t>
      </w:r>
    </w:p>
    <w:p w:rsidR="00307928" w:rsidRDefault="00CD05D4">
      <w:pPr>
        <w:pStyle w:val="1"/>
        <w:spacing w:line="360" w:lineRule="auto"/>
        <w:jc w:val="center"/>
        <w:rPr>
          <w:rFonts w:ascii="宋体" w:hAnsi="宋体"/>
          <w:snapToGrid w:val="0"/>
          <w:kern w:val="0"/>
        </w:rPr>
      </w:pPr>
      <w:r>
        <w:rPr>
          <w:rFonts w:ascii="宋体" w:hAnsi="宋体"/>
          <w:kern w:val="0"/>
          <w:sz w:val="24"/>
        </w:rPr>
        <w:br w:type="page"/>
      </w:r>
      <w:bookmarkStart w:id="567" w:name="_Toc20466"/>
      <w:bookmarkStart w:id="568" w:name="_Toc98954167"/>
      <w:r>
        <w:rPr>
          <w:rFonts w:ascii="宋体" w:hAnsi="宋体"/>
          <w:snapToGrid w:val="0"/>
          <w:kern w:val="0"/>
        </w:rPr>
        <w:lastRenderedPageBreak/>
        <w:t xml:space="preserve">第三章 </w:t>
      </w:r>
      <w:r>
        <w:rPr>
          <w:rFonts w:ascii="宋体" w:hAnsi="宋体" w:hint="eastAsia"/>
          <w:snapToGrid w:val="0"/>
          <w:kern w:val="0"/>
        </w:rPr>
        <w:t xml:space="preserve"> </w:t>
      </w:r>
      <w:r>
        <w:rPr>
          <w:rFonts w:ascii="宋体" w:hAnsi="宋体"/>
          <w:snapToGrid w:val="0"/>
          <w:kern w:val="0"/>
        </w:rPr>
        <w:t>评标办法（</w:t>
      </w:r>
      <w:r>
        <w:rPr>
          <w:rFonts w:ascii="宋体" w:hAnsi="宋体" w:hint="eastAsia"/>
          <w:snapToGrid w:val="0"/>
          <w:kern w:val="0"/>
        </w:rPr>
        <w:t>经评审的最低投标价法</w:t>
      </w:r>
      <w:r>
        <w:rPr>
          <w:rFonts w:ascii="宋体" w:hAnsi="宋体"/>
          <w:snapToGrid w:val="0"/>
          <w:kern w:val="0"/>
        </w:rPr>
        <w:t>）</w:t>
      </w:r>
      <w:bookmarkEnd w:id="567"/>
      <w:bookmarkEnd w:id="568"/>
    </w:p>
    <w:p w:rsidR="00307928" w:rsidRDefault="00CD05D4">
      <w:pPr>
        <w:keepNext/>
        <w:keepLines/>
        <w:spacing w:before="100" w:after="100" w:line="360" w:lineRule="auto"/>
        <w:outlineLvl w:val="1"/>
        <w:rPr>
          <w:rFonts w:ascii="宋体" w:hAnsi="宋体"/>
          <w:b/>
          <w:sz w:val="32"/>
          <w:szCs w:val="32"/>
        </w:rPr>
      </w:pPr>
      <w:bookmarkStart w:id="569" w:name="_Toc14792"/>
      <w:bookmarkStart w:id="570" w:name="_Toc98954168"/>
      <w:r>
        <w:rPr>
          <w:rFonts w:ascii="宋体" w:hAnsi="宋体" w:hint="eastAsia"/>
          <w:b/>
          <w:sz w:val="32"/>
          <w:szCs w:val="32"/>
        </w:rPr>
        <w:t>评标办法前附表</w:t>
      </w:r>
      <w:bookmarkEnd w:id="569"/>
      <w:bookmarkEnd w:id="570"/>
    </w:p>
    <w:p w:rsidR="00307928" w:rsidRDefault="00CD05D4">
      <w:pPr>
        <w:spacing w:line="400" w:lineRule="exact"/>
        <w:ind w:firstLineChars="196" w:firstLine="427"/>
        <w:rPr>
          <w:rFonts w:ascii="宋体" w:hAnsi="宋体"/>
          <w:spacing w:val="4"/>
          <w:kern w:val="0"/>
          <w:szCs w:val="21"/>
        </w:rPr>
      </w:pPr>
      <w:bookmarkStart w:id="571"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571"/>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307928">
        <w:trPr>
          <w:trHeight w:val="647"/>
        </w:trPr>
        <w:tc>
          <w:tcPr>
            <w:tcW w:w="1243" w:type="dxa"/>
            <w:tcBorders>
              <w:right w:val="single" w:sz="4" w:space="0" w:color="auto"/>
            </w:tcBorders>
            <w:vAlign w:val="center"/>
          </w:tcPr>
          <w:p w:rsidR="00307928" w:rsidRDefault="00CD05D4">
            <w:pPr>
              <w:spacing w:line="400" w:lineRule="exact"/>
              <w:jc w:val="center"/>
              <w:rPr>
                <w:rFonts w:ascii="宋体" w:hAnsi="宋体"/>
                <w:b/>
                <w:kern w:val="0"/>
              </w:rPr>
            </w:pPr>
            <w:r>
              <w:rPr>
                <w:rFonts w:ascii="宋体" w:hAnsi="宋体"/>
                <w:b/>
                <w:kern w:val="0"/>
              </w:rPr>
              <w:t>条款号</w:t>
            </w:r>
          </w:p>
        </w:tc>
        <w:tc>
          <w:tcPr>
            <w:tcW w:w="1560" w:type="dxa"/>
            <w:tcBorders>
              <w:left w:val="single" w:sz="4" w:space="0" w:color="auto"/>
            </w:tcBorders>
            <w:vAlign w:val="center"/>
          </w:tcPr>
          <w:p w:rsidR="00307928" w:rsidRDefault="00CD05D4">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rsidR="00307928" w:rsidRDefault="00CD05D4">
            <w:pPr>
              <w:spacing w:line="400" w:lineRule="exact"/>
              <w:jc w:val="center"/>
              <w:rPr>
                <w:rFonts w:ascii="宋体" w:hAnsi="宋体"/>
                <w:b/>
                <w:kern w:val="0"/>
              </w:rPr>
            </w:pPr>
            <w:r>
              <w:rPr>
                <w:rFonts w:ascii="宋体" w:hAnsi="宋体"/>
                <w:b/>
                <w:kern w:val="0"/>
              </w:rPr>
              <w:t>评审标准</w:t>
            </w:r>
          </w:p>
        </w:tc>
      </w:tr>
      <w:tr w:rsidR="00307928">
        <w:tc>
          <w:tcPr>
            <w:tcW w:w="1243" w:type="dxa"/>
            <w:tcBorders>
              <w:right w:val="single" w:sz="4" w:space="0" w:color="auto"/>
            </w:tcBorders>
            <w:vAlign w:val="center"/>
          </w:tcPr>
          <w:p w:rsidR="00307928" w:rsidRDefault="00CD05D4">
            <w:pPr>
              <w:pStyle w:val="aff1"/>
              <w:spacing w:line="400" w:lineRule="exact"/>
              <w:ind w:firstLine="420"/>
              <w:rPr>
                <w:sz w:val="21"/>
                <w:szCs w:val="21"/>
              </w:rPr>
            </w:pPr>
            <w:r>
              <w:rPr>
                <w:sz w:val="21"/>
                <w:szCs w:val="21"/>
              </w:rPr>
              <w:t>1</w:t>
            </w:r>
          </w:p>
        </w:tc>
        <w:tc>
          <w:tcPr>
            <w:tcW w:w="1560" w:type="dxa"/>
            <w:tcBorders>
              <w:left w:val="single" w:sz="4" w:space="0" w:color="auto"/>
            </w:tcBorders>
            <w:vAlign w:val="center"/>
          </w:tcPr>
          <w:p w:rsidR="00307928" w:rsidRDefault="00CD05D4">
            <w:pPr>
              <w:pStyle w:val="aff1"/>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rsidR="00307928" w:rsidRDefault="00CD05D4">
            <w:pPr>
              <w:spacing w:line="400" w:lineRule="exact"/>
              <w:ind w:firstLineChars="200" w:firstLine="436"/>
              <w:rPr>
                <w:rFonts w:ascii="宋体" w:hAnsi="宋体"/>
                <w:spacing w:val="4"/>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本次评标采用经评审的最低投标价法，评标委员会按照本章第2.1款进行报价排序，按照本章第2.2款进行符合性审查，符合性审查合格的投标人中按报价由低到高推荐中标候选人。</w:t>
            </w:r>
            <w:r>
              <w:rPr>
                <w:rFonts w:ascii="宋体" w:hAnsi="宋体" w:hint="eastAsia"/>
                <w:bCs/>
                <w:spacing w:val="4"/>
                <w:kern w:val="0"/>
                <w:szCs w:val="21"/>
              </w:rPr>
              <w:t>若有多家投标人同时报价最低时，由评标委员会从报价最低的投标人中随机抽签确定中标人</w:t>
            </w:r>
            <w:r>
              <w:rPr>
                <w:rFonts w:ascii="宋体" w:hAnsi="宋体" w:hint="eastAsia"/>
                <w:spacing w:val="4"/>
                <w:kern w:val="0"/>
                <w:szCs w:val="21"/>
              </w:rPr>
              <w:t>。</w:t>
            </w:r>
          </w:p>
        </w:tc>
      </w:tr>
      <w:tr w:rsidR="00307928">
        <w:tc>
          <w:tcPr>
            <w:tcW w:w="1243" w:type="dxa"/>
            <w:tcBorders>
              <w:right w:val="single" w:sz="4" w:space="0" w:color="auto"/>
            </w:tcBorders>
            <w:vAlign w:val="center"/>
          </w:tcPr>
          <w:p w:rsidR="00307928" w:rsidRDefault="00CD05D4">
            <w:pPr>
              <w:spacing w:line="400" w:lineRule="exact"/>
              <w:jc w:val="center"/>
              <w:rPr>
                <w:rFonts w:ascii="宋体" w:hAnsi="宋体"/>
                <w:kern w:val="0"/>
              </w:rPr>
            </w:pPr>
            <w:r>
              <w:rPr>
                <w:rFonts w:ascii="宋体" w:hAnsi="宋体" w:hint="eastAsia"/>
                <w:kern w:val="0"/>
              </w:rPr>
              <w:t>2.1</w:t>
            </w:r>
          </w:p>
        </w:tc>
        <w:tc>
          <w:tcPr>
            <w:tcW w:w="1560" w:type="dxa"/>
            <w:tcBorders>
              <w:left w:val="single" w:sz="4" w:space="0" w:color="auto"/>
              <w:right w:val="single" w:sz="4" w:space="0" w:color="auto"/>
            </w:tcBorders>
            <w:vAlign w:val="center"/>
          </w:tcPr>
          <w:p w:rsidR="00307928" w:rsidRDefault="00CD05D4">
            <w:pPr>
              <w:spacing w:line="400" w:lineRule="exact"/>
              <w:jc w:val="center"/>
              <w:rPr>
                <w:rFonts w:ascii="宋体" w:hAnsi="宋体"/>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rsidR="00307928" w:rsidRDefault="00CD05D4">
            <w:pPr>
              <w:spacing w:line="400" w:lineRule="exact"/>
              <w:ind w:firstLineChars="200" w:firstLine="420"/>
              <w:jc w:val="left"/>
              <w:rPr>
                <w:rFonts w:ascii="宋体" w:hAnsi="宋体"/>
                <w:kern w:val="0"/>
              </w:rPr>
            </w:pPr>
            <w:r>
              <w:rPr>
                <w:rFonts w:ascii="宋体" w:hAnsi="宋体" w:hint="eastAsia"/>
                <w:kern w:val="0"/>
              </w:rPr>
              <w:t>对报价不高于最高限价的所有投标人的投标文件，按照报价由低到高的顺序排列。</w:t>
            </w:r>
          </w:p>
        </w:tc>
      </w:tr>
      <w:tr w:rsidR="00307928">
        <w:tc>
          <w:tcPr>
            <w:tcW w:w="1243" w:type="dxa"/>
            <w:tcBorders>
              <w:right w:val="single" w:sz="4" w:space="0" w:color="auto"/>
            </w:tcBorders>
            <w:vAlign w:val="center"/>
          </w:tcPr>
          <w:p w:rsidR="00307928" w:rsidRDefault="00CD05D4">
            <w:pPr>
              <w:spacing w:line="400" w:lineRule="exact"/>
              <w:jc w:val="center"/>
              <w:rPr>
                <w:rFonts w:ascii="宋体" w:hAnsi="宋体"/>
                <w:kern w:val="0"/>
              </w:rPr>
            </w:pPr>
            <w:r>
              <w:rPr>
                <w:rFonts w:ascii="宋体" w:hAnsi="宋体" w:hint="eastAsia"/>
                <w:kern w:val="0"/>
              </w:rPr>
              <w:t>2.2</w:t>
            </w:r>
          </w:p>
        </w:tc>
        <w:tc>
          <w:tcPr>
            <w:tcW w:w="1560" w:type="dxa"/>
            <w:tcBorders>
              <w:left w:val="single" w:sz="4" w:space="0" w:color="auto"/>
              <w:right w:val="single" w:sz="4" w:space="0" w:color="auto"/>
            </w:tcBorders>
            <w:vAlign w:val="center"/>
          </w:tcPr>
          <w:p w:rsidR="00307928" w:rsidRDefault="00CD05D4">
            <w:pPr>
              <w:spacing w:line="400" w:lineRule="exact"/>
              <w:jc w:val="center"/>
              <w:rPr>
                <w:rFonts w:ascii="宋体" w:hAnsi="宋体"/>
                <w:kern w:val="0"/>
              </w:rPr>
            </w:pPr>
            <w:r>
              <w:rPr>
                <w:rFonts w:ascii="宋体" w:hAnsi="宋体" w:hint="eastAsia"/>
                <w:kern w:val="0"/>
              </w:rPr>
              <w:t>符合性审查</w:t>
            </w:r>
          </w:p>
        </w:tc>
        <w:tc>
          <w:tcPr>
            <w:tcW w:w="6882" w:type="dxa"/>
            <w:gridSpan w:val="2"/>
            <w:tcBorders>
              <w:left w:val="single" w:sz="4" w:space="0" w:color="auto"/>
            </w:tcBorders>
            <w:vAlign w:val="center"/>
          </w:tcPr>
          <w:p w:rsidR="00307928" w:rsidRDefault="00CD05D4">
            <w:pPr>
              <w:spacing w:line="400" w:lineRule="exact"/>
              <w:ind w:firstLineChars="200" w:firstLine="420"/>
              <w:jc w:val="left"/>
              <w:rPr>
                <w:rFonts w:ascii="宋体" w:hAnsi="宋体"/>
                <w:kern w:val="0"/>
              </w:rPr>
            </w:pPr>
            <w:r>
              <w:rPr>
                <w:rFonts w:ascii="宋体" w:hAnsi="宋体" w:hint="eastAsia"/>
                <w:kern w:val="0"/>
              </w:rPr>
              <w:t>取报价排序前3名（若实际投标人数量小于勾选数量，</w:t>
            </w:r>
            <w:r>
              <w:rPr>
                <w:rFonts w:ascii="宋体" w:hAnsi="宋体" w:hint="eastAsia"/>
                <w:spacing w:val="4"/>
                <w:kern w:val="0"/>
                <w:szCs w:val="21"/>
              </w:rPr>
              <w:t>则全部纳入）进行符合性审查。符合性审查内容：资格评审、形式评审、响应性评审。符合性审查</w:t>
            </w:r>
            <w:r>
              <w:rPr>
                <w:rFonts w:ascii="宋体" w:hAnsi="宋体" w:hint="eastAsia"/>
                <w:kern w:val="0"/>
              </w:rPr>
              <w:t>合格的投标人中，报价最低的成为第一中标候选人，报价次低的成为第二中标候选人，依次类推。</w:t>
            </w:r>
          </w:p>
        </w:tc>
      </w:tr>
      <w:tr w:rsidR="00307928">
        <w:trPr>
          <w:trHeight w:val="360"/>
        </w:trPr>
        <w:tc>
          <w:tcPr>
            <w:tcW w:w="1243" w:type="dxa"/>
            <w:vMerge w:val="restart"/>
            <w:tcBorders>
              <w:right w:val="single" w:sz="4" w:space="0" w:color="auto"/>
            </w:tcBorders>
            <w:vAlign w:val="center"/>
          </w:tcPr>
          <w:p w:rsidR="00307928" w:rsidRDefault="00CD05D4">
            <w:pPr>
              <w:spacing w:line="400" w:lineRule="exact"/>
              <w:jc w:val="center"/>
              <w:rPr>
                <w:rFonts w:ascii="宋体" w:hAnsi="宋体" w:cs="宋体"/>
                <w:szCs w:val="21"/>
              </w:rPr>
            </w:pPr>
            <w:r>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rsidR="00307928" w:rsidRDefault="00CD05D4">
            <w:pPr>
              <w:spacing w:line="400" w:lineRule="exact"/>
              <w:jc w:val="center"/>
              <w:rPr>
                <w:rFonts w:ascii="宋体" w:hAnsi="宋体"/>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rsidR="00307928" w:rsidRDefault="00CD05D4">
            <w:pPr>
              <w:snapToGrid w:val="0"/>
              <w:spacing w:line="400" w:lineRule="exact"/>
              <w:jc w:val="left"/>
              <w:rPr>
                <w:rFonts w:ascii="宋体" w:hAnsi="宋体" w:cs="宋体"/>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rsidR="00307928" w:rsidRDefault="00CD05D4">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307928">
        <w:trPr>
          <w:trHeight w:val="360"/>
        </w:trPr>
        <w:tc>
          <w:tcPr>
            <w:tcW w:w="1243" w:type="dxa"/>
            <w:vMerge/>
            <w:tcBorders>
              <w:right w:val="single" w:sz="4" w:space="0" w:color="auto"/>
            </w:tcBorders>
            <w:vAlign w:val="center"/>
          </w:tcPr>
          <w:p w:rsidR="00307928" w:rsidRDefault="00307928">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307928" w:rsidRDefault="00307928">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307928" w:rsidRDefault="00CD05D4">
            <w:pPr>
              <w:snapToGrid w:val="0"/>
              <w:spacing w:afterLines="25" w:after="81" w:line="400" w:lineRule="exact"/>
              <w:jc w:val="left"/>
              <w:rPr>
                <w:rFonts w:ascii="宋体" w:hAnsi="宋体" w:cs="宋体"/>
                <w:kern w:val="0"/>
              </w:rPr>
            </w:pPr>
            <w:r>
              <w:rPr>
                <w:rFonts w:ascii="宋体" w:hAnsi="宋体" w:cs="宋体" w:hint="eastAsia"/>
                <w:kern w:val="0"/>
              </w:rPr>
              <w:t>业绩要求</w:t>
            </w:r>
          </w:p>
        </w:tc>
        <w:tc>
          <w:tcPr>
            <w:tcW w:w="4615" w:type="dxa"/>
            <w:tcBorders>
              <w:top w:val="single" w:sz="4" w:space="0" w:color="auto"/>
              <w:left w:val="single" w:sz="4" w:space="0" w:color="auto"/>
            </w:tcBorders>
            <w:vAlign w:val="center"/>
          </w:tcPr>
          <w:p w:rsidR="00307928" w:rsidRDefault="00CD05D4">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307928">
        <w:trPr>
          <w:trHeight w:val="360"/>
        </w:trPr>
        <w:tc>
          <w:tcPr>
            <w:tcW w:w="1243" w:type="dxa"/>
            <w:vMerge/>
            <w:tcBorders>
              <w:right w:val="single" w:sz="4" w:space="0" w:color="auto"/>
            </w:tcBorders>
            <w:vAlign w:val="center"/>
          </w:tcPr>
          <w:p w:rsidR="00307928" w:rsidRDefault="00307928">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307928" w:rsidRDefault="00307928">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307928" w:rsidRDefault="00CD05D4">
            <w:pPr>
              <w:snapToGrid w:val="0"/>
              <w:spacing w:afterLines="25" w:after="81" w:line="400" w:lineRule="exact"/>
              <w:jc w:val="left"/>
              <w:rPr>
                <w:rFonts w:ascii="宋体" w:hAnsi="宋体" w:cs="宋体"/>
                <w:kern w:val="0"/>
              </w:rPr>
            </w:pPr>
            <w:r>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rsidR="00307928" w:rsidRDefault="00CD05D4">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307928">
        <w:trPr>
          <w:trHeight w:val="360"/>
        </w:trPr>
        <w:tc>
          <w:tcPr>
            <w:tcW w:w="1243" w:type="dxa"/>
            <w:vMerge/>
            <w:tcBorders>
              <w:right w:val="single" w:sz="4" w:space="0" w:color="auto"/>
            </w:tcBorders>
            <w:vAlign w:val="center"/>
          </w:tcPr>
          <w:p w:rsidR="00307928" w:rsidRDefault="00307928">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307928" w:rsidRDefault="00307928">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307928" w:rsidRDefault="00CD05D4">
            <w:pPr>
              <w:snapToGrid w:val="0"/>
              <w:spacing w:line="400" w:lineRule="exact"/>
              <w:jc w:val="left"/>
              <w:rPr>
                <w:rFonts w:ascii="宋体" w:hAnsi="宋体" w:cs="宋体"/>
                <w:kern w:val="0"/>
              </w:rPr>
            </w:pPr>
            <w:r>
              <w:rPr>
                <w:rFonts w:ascii="宋体" w:hAnsi="宋体" w:cs="宋体" w:hint="eastAsia"/>
                <w:kern w:val="0"/>
              </w:rPr>
              <w:t>其他要求</w:t>
            </w:r>
          </w:p>
        </w:tc>
        <w:tc>
          <w:tcPr>
            <w:tcW w:w="4615" w:type="dxa"/>
            <w:tcBorders>
              <w:top w:val="single" w:sz="4" w:space="0" w:color="auto"/>
              <w:left w:val="single" w:sz="4" w:space="0" w:color="auto"/>
            </w:tcBorders>
            <w:vAlign w:val="center"/>
          </w:tcPr>
          <w:p w:rsidR="00307928" w:rsidRDefault="00CD05D4">
            <w:pPr>
              <w:snapToGrid w:val="0"/>
              <w:spacing w:line="400" w:lineRule="exact"/>
              <w:ind w:firstLineChars="200" w:firstLine="420"/>
              <w:rPr>
                <w:rFonts w:ascii="宋体" w:hAnsi="宋体" w:cs="宋体"/>
                <w:kern w:val="0"/>
                <w:u w:val="single"/>
              </w:rPr>
            </w:pPr>
            <w:r>
              <w:rPr>
                <w:rFonts w:ascii="宋体" w:hAnsi="宋体" w:cs="宋体" w:hint="eastAsia"/>
                <w:kern w:val="0"/>
              </w:rPr>
              <w:t>符合第二章“投标人须知”第1.4.1项规定</w:t>
            </w:r>
          </w:p>
        </w:tc>
      </w:tr>
      <w:tr w:rsidR="00307928">
        <w:tc>
          <w:tcPr>
            <w:tcW w:w="1243" w:type="dxa"/>
            <w:vMerge w:val="restart"/>
            <w:tcBorders>
              <w:right w:val="single" w:sz="4" w:space="0" w:color="auto"/>
            </w:tcBorders>
            <w:vAlign w:val="center"/>
          </w:tcPr>
          <w:p w:rsidR="00307928" w:rsidRDefault="00CD05D4">
            <w:pPr>
              <w:spacing w:line="400" w:lineRule="exact"/>
              <w:jc w:val="center"/>
              <w:rPr>
                <w:rFonts w:ascii="宋体" w:hAnsi="宋体"/>
                <w:kern w:val="0"/>
              </w:rPr>
            </w:pPr>
            <w:r>
              <w:rPr>
                <w:rFonts w:ascii="宋体" w:hAnsi="宋体"/>
                <w:kern w:val="0"/>
              </w:rPr>
              <w:t>2.</w:t>
            </w:r>
            <w:r>
              <w:rPr>
                <w:rFonts w:ascii="宋体" w:hAnsi="宋体" w:hint="eastAsia"/>
                <w:kern w:val="0"/>
              </w:rPr>
              <w:t>2</w:t>
            </w:r>
            <w:r>
              <w:rPr>
                <w:rFonts w:ascii="宋体" w:hAnsi="宋体"/>
                <w:kern w:val="0"/>
              </w:rPr>
              <w:t>.</w:t>
            </w:r>
            <w:r>
              <w:rPr>
                <w:rFonts w:ascii="宋体" w:hAnsi="宋体" w:hint="eastAsia"/>
                <w:kern w:val="0"/>
              </w:rPr>
              <w:t>3</w:t>
            </w:r>
          </w:p>
        </w:tc>
        <w:tc>
          <w:tcPr>
            <w:tcW w:w="1560" w:type="dxa"/>
            <w:vMerge w:val="restart"/>
            <w:tcBorders>
              <w:left w:val="single" w:sz="4" w:space="0" w:color="auto"/>
            </w:tcBorders>
            <w:vAlign w:val="center"/>
          </w:tcPr>
          <w:p w:rsidR="00307928" w:rsidRDefault="00CD05D4">
            <w:pPr>
              <w:spacing w:line="400" w:lineRule="exact"/>
              <w:jc w:val="center"/>
              <w:rPr>
                <w:rFonts w:ascii="宋体" w:hAnsi="宋体"/>
                <w:kern w:val="0"/>
              </w:rPr>
            </w:pPr>
            <w:r>
              <w:rPr>
                <w:rFonts w:ascii="宋体" w:hAnsi="宋体" w:hint="eastAsia"/>
                <w:kern w:val="0"/>
              </w:rPr>
              <w:t>形式评审标准</w:t>
            </w:r>
          </w:p>
        </w:tc>
        <w:tc>
          <w:tcPr>
            <w:tcW w:w="2267" w:type="dxa"/>
            <w:tcBorders>
              <w:right w:val="single" w:sz="4" w:space="0" w:color="auto"/>
            </w:tcBorders>
            <w:vAlign w:val="center"/>
          </w:tcPr>
          <w:p w:rsidR="00307928" w:rsidRDefault="00CD05D4">
            <w:pPr>
              <w:spacing w:line="400" w:lineRule="exact"/>
              <w:jc w:val="left"/>
              <w:rPr>
                <w:rFonts w:ascii="宋体" w:hAnsi="宋体" w:cs="宋体"/>
                <w:kern w:val="0"/>
              </w:rPr>
            </w:pPr>
            <w:r>
              <w:rPr>
                <w:rFonts w:ascii="宋体" w:hAnsi="宋体" w:cs="宋体" w:hint="eastAsia"/>
                <w:kern w:val="0"/>
              </w:rPr>
              <w:t>投标人名称</w:t>
            </w:r>
          </w:p>
        </w:tc>
        <w:tc>
          <w:tcPr>
            <w:tcW w:w="4615" w:type="dxa"/>
            <w:tcBorders>
              <w:left w:val="single" w:sz="4" w:space="0" w:color="auto"/>
            </w:tcBorders>
            <w:vAlign w:val="center"/>
          </w:tcPr>
          <w:p w:rsidR="00307928" w:rsidRDefault="00CD05D4">
            <w:pPr>
              <w:snapToGrid w:val="0"/>
              <w:spacing w:line="400" w:lineRule="exact"/>
              <w:ind w:firstLineChars="200" w:firstLine="420"/>
              <w:rPr>
                <w:rFonts w:ascii="宋体" w:hAnsi="宋体" w:cs="宋体"/>
                <w:kern w:val="0"/>
              </w:rPr>
            </w:pPr>
            <w:r>
              <w:rPr>
                <w:rFonts w:ascii="宋体" w:hAnsi="宋体" w:cs="宋体" w:hint="eastAsia"/>
                <w:kern w:val="0"/>
              </w:rPr>
              <w:t>与营业执照一致，依法变更名称的应提交相应证明材料。</w:t>
            </w:r>
          </w:p>
        </w:tc>
      </w:tr>
      <w:tr w:rsidR="00307928">
        <w:tc>
          <w:tcPr>
            <w:tcW w:w="1243" w:type="dxa"/>
            <w:vMerge/>
            <w:tcBorders>
              <w:right w:val="single" w:sz="4" w:space="0" w:color="auto"/>
            </w:tcBorders>
            <w:vAlign w:val="center"/>
          </w:tcPr>
          <w:p w:rsidR="00307928" w:rsidRDefault="00307928">
            <w:pPr>
              <w:spacing w:line="400" w:lineRule="exact"/>
              <w:jc w:val="center"/>
              <w:rPr>
                <w:rFonts w:ascii="宋体" w:hAnsi="宋体"/>
                <w:b/>
                <w:kern w:val="0"/>
              </w:rPr>
            </w:pPr>
          </w:p>
        </w:tc>
        <w:tc>
          <w:tcPr>
            <w:tcW w:w="1560" w:type="dxa"/>
            <w:vMerge/>
            <w:tcBorders>
              <w:left w:val="single" w:sz="4" w:space="0" w:color="auto"/>
            </w:tcBorders>
            <w:vAlign w:val="center"/>
          </w:tcPr>
          <w:p w:rsidR="00307928" w:rsidRDefault="00307928">
            <w:pPr>
              <w:spacing w:line="400" w:lineRule="exact"/>
              <w:jc w:val="center"/>
              <w:rPr>
                <w:rFonts w:ascii="宋体" w:hAnsi="宋体"/>
                <w:b/>
                <w:kern w:val="0"/>
              </w:rPr>
            </w:pPr>
          </w:p>
        </w:tc>
        <w:tc>
          <w:tcPr>
            <w:tcW w:w="2267" w:type="dxa"/>
            <w:tcBorders>
              <w:right w:val="single" w:sz="4" w:space="0" w:color="auto"/>
            </w:tcBorders>
            <w:vAlign w:val="center"/>
          </w:tcPr>
          <w:p w:rsidR="00307928" w:rsidRDefault="00CD05D4">
            <w:pPr>
              <w:spacing w:line="400" w:lineRule="exact"/>
              <w:jc w:val="left"/>
              <w:rPr>
                <w:rFonts w:ascii="宋体" w:hAnsi="宋体" w:cs="宋体"/>
                <w:kern w:val="0"/>
              </w:rPr>
            </w:pPr>
            <w:r>
              <w:rPr>
                <w:rFonts w:ascii="宋体" w:hAnsi="宋体" w:cs="宋体" w:hint="eastAsia"/>
                <w:kern w:val="0"/>
              </w:rPr>
              <w:t>投标函签名盖章</w:t>
            </w:r>
          </w:p>
        </w:tc>
        <w:tc>
          <w:tcPr>
            <w:tcW w:w="4615" w:type="dxa"/>
            <w:tcBorders>
              <w:left w:val="single" w:sz="4" w:space="0" w:color="auto"/>
            </w:tcBorders>
            <w:vAlign w:val="center"/>
          </w:tcPr>
          <w:p w:rsidR="00307928" w:rsidRDefault="00CD05D4">
            <w:pPr>
              <w:snapToGrid w:val="0"/>
              <w:spacing w:line="400" w:lineRule="exact"/>
              <w:ind w:firstLineChars="200" w:firstLine="420"/>
              <w:rPr>
                <w:rFonts w:ascii="宋体" w:hAnsi="宋体" w:cs="宋体"/>
                <w:kern w:val="0"/>
              </w:rPr>
            </w:pPr>
            <w:r>
              <w:rPr>
                <w:rFonts w:ascii="宋体" w:hAnsi="宋体" w:cs="宋体" w:hint="eastAsia"/>
                <w:kern w:val="0"/>
              </w:rPr>
              <w:t>投标函格式规定签名、盖章的位置有法定代表人或其委托代理人签名（或盖章）、加盖单位法人章。</w:t>
            </w:r>
          </w:p>
        </w:tc>
      </w:tr>
      <w:tr w:rsidR="00307928">
        <w:tc>
          <w:tcPr>
            <w:tcW w:w="1243" w:type="dxa"/>
            <w:vMerge/>
            <w:tcBorders>
              <w:right w:val="single" w:sz="4" w:space="0" w:color="auto"/>
            </w:tcBorders>
            <w:vAlign w:val="center"/>
          </w:tcPr>
          <w:p w:rsidR="00307928" w:rsidRDefault="00307928">
            <w:pPr>
              <w:spacing w:line="400" w:lineRule="exact"/>
              <w:jc w:val="center"/>
              <w:rPr>
                <w:rFonts w:ascii="宋体" w:hAnsi="宋体"/>
                <w:b/>
                <w:kern w:val="0"/>
              </w:rPr>
            </w:pPr>
          </w:p>
        </w:tc>
        <w:tc>
          <w:tcPr>
            <w:tcW w:w="1560" w:type="dxa"/>
            <w:vMerge/>
            <w:tcBorders>
              <w:left w:val="single" w:sz="4" w:space="0" w:color="auto"/>
            </w:tcBorders>
            <w:vAlign w:val="center"/>
          </w:tcPr>
          <w:p w:rsidR="00307928" w:rsidRDefault="00307928">
            <w:pPr>
              <w:spacing w:line="400" w:lineRule="exact"/>
              <w:jc w:val="center"/>
              <w:rPr>
                <w:rFonts w:ascii="宋体" w:hAnsi="宋体"/>
                <w:b/>
                <w:kern w:val="0"/>
              </w:rPr>
            </w:pPr>
          </w:p>
        </w:tc>
        <w:tc>
          <w:tcPr>
            <w:tcW w:w="2267" w:type="dxa"/>
            <w:tcBorders>
              <w:right w:val="single" w:sz="4" w:space="0" w:color="auto"/>
            </w:tcBorders>
            <w:vAlign w:val="center"/>
          </w:tcPr>
          <w:p w:rsidR="00307928" w:rsidRDefault="00CD05D4">
            <w:pPr>
              <w:spacing w:line="400" w:lineRule="exact"/>
              <w:jc w:val="left"/>
              <w:rPr>
                <w:rFonts w:ascii="宋体" w:hAnsi="宋体" w:cs="宋体"/>
                <w:kern w:val="0"/>
              </w:rPr>
            </w:pPr>
            <w:r>
              <w:rPr>
                <w:rFonts w:ascii="宋体" w:hAnsi="宋体" w:cs="宋体" w:hint="eastAsia"/>
                <w:kern w:val="0"/>
              </w:rPr>
              <w:t>投标文件格式</w:t>
            </w:r>
          </w:p>
        </w:tc>
        <w:tc>
          <w:tcPr>
            <w:tcW w:w="4615" w:type="dxa"/>
            <w:tcBorders>
              <w:left w:val="single" w:sz="4" w:space="0" w:color="auto"/>
            </w:tcBorders>
            <w:vAlign w:val="center"/>
          </w:tcPr>
          <w:p w:rsidR="00307928" w:rsidRDefault="00CD05D4">
            <w:pPr>
              <w:snapToGrid w:val="0"/>
              <w:spacing w:line="400" w:lineRule="exact"/>
              <w:ind w:firstLineChars="181" w:firstLine="380"/>
              <w:rPr>
                <w:rFonts w:ascii="宋体" w:hAnsi="宋体" w:cs="宋体"/>
                <w:kern w:val="0"/>
              </w:rPr>
            </w:pPr>
            <w:r>
              <w:rPr>
                <w:rFonts w:ascii="宋体" w:hAnsi="宋体" w:cs="宋体" w:hint="eastAsia"/>
                <w:kern w:val="0"/>
              </w:rPr>
              <w:t>符合第二章“投标人须知”第3.7款的要求。</w:t>
            </w:r>
          </w:p>
        </w:tc>
      </w:tr>
      <w:tr w:rsidR="00307928">
        <w:tc>
          <w:tcPr>
            <w:tcW w:w="1243" w:type="dxa"/>
            <w:vMerge/>
            <w:tcBorders>
              <w:right w:val="single" w:sz="4" w:space="0" w:color="auto"/>
            </w:tcBorders>
            <w:vAlign w:val="center"/>
          </w:tcPr>
          <w:p w:rsidR="00307928" w:rsidRDefault="00307928">
            <w:pPr>
              <w:spacing w:line="400" w:lineRule="exact"/>
              <w:jc w:val="center"/>
              <w:rPr>
                <w:rFonts w:ascii="宋体" w:hAnsi="宋体"/>
                <w:b/>
                <w:kern w:val="0"/>
              </w:rPr>
            </w:pPr>
          </w:p>
        </w:tc>
        <w:tc>
          <w:tcPr>
            <w:tcW w:w="1560" w:type="dxa"/>
            <w:vMerge/>
            <w:tcBorders>
              <w:left w:val="single" w:sz="4" w:space="0" w:color="auto"/>
            </w:tcBorders>
            <w:vAlign w:val="center"/>
          </w:tcPr>
          <w:p w:rsidR="00307928" w:rsidRDefault="00307928">
            <w:pPr>
              <w:spacing w:line="400" w:lineRule="exact"/>
              <w:jc w:val="center"/>
              <w:rPr>
                <w:rFonts w:ascii="宋体" w:hAnsi="宋体"/>
                <w:b/>
                <w:kern w:val="0"/>
              </w:rPr>
            </w:pPr>
          </w:p>
        </w:tc>
        <w:tc>
          <w:tcPr>
            <w:tcW w:w="2267" w:type="dxa"/>
            <w:tcBorders>
              <w:right w:val="single" w:sz="4" w:space="0" w:color="auto"/>
            </w:tcBorders>
            <w:vAlign w:val="center"/>
          </w:tcPr>
          <w:p w:rsidR="00307928" w:rsidRDefault="00CD05D4">
            <w:pPr>
              <w:spacing w:line="400" w:lineRule="exact"/>
              <w:jc w:val="left"/>
              <w:rPr>
                <w:rFonts w:ascii="宋体" w:hAnsi="宋体" w:cs="宋体"/>
                <w:kern w:val="0"/>
              </w:rPr>
            </w:pPr>
            <w:r>
              <w:rPr>
                <w:rFonts w:ascii="宋体" w:hAnsi="宋体" w:cs="宋体" w:hint="eastAsia"/>
                <w:kern w:val="0"/>
              </w:rPr>
              <w:t>投标文件份数</w:t>
            </w:r>
          </w:p>
        </w:tc>
        <w:tc>
          <w:tcPr>
            <w:tcW w:w="4615" w:type="dxa"/>
            <w:tcBorders>
              <w:left w:val="single" w:sz="4" w:space="0" w:color="auto"/>
            </w:tcBorders>
            <w:vAlign w:val="center"/>
          </w:tcPr>
          <w:p w:rsidR="00307928" w:rsidRDefault="00CD05D4">
            <w:pPr>
              <w:snapToGrid w:val="0"/>
              <w:spacing w:line="400" w:lineRule="exact"/>
              <w:ind w:firstLineChars="181" w:firstLine="380"/>
              <w:rPr>
                <w:rFonts w:ascii="宋体" w:hAnsi="宋体" w:cs="宋体"/>
                <w:kern w:val="0"/>
              </w:rPr>
            </w:pPr>
            <w:r>
              <w:rPr>
                <w:rFonts w:ascii="宋体" w:hAnsi="宋体" w:cs="宋体" w:hint="eastAsia"/>
                <w:kern w:val="0"/>
              </w:rPr>
              <w:t>符合第二章“投标人须知”第3.7.4项规定。</w:t>
            </w:r>
          </w:p>
        </w:tc>
      </w:tr>
      <w:tr w:rsidR="00307928">
        <w:tc>
          <w:tcPr>
            <w:tcW w:w="1243" w:type="dxa"/>
            <w:vMerge/>
            <w:tcBorders>
              <w:right w:val="single" w:sz="4" w:space="0" w:color="auto"/>
            </w:tcBorders>
            <w:vAlign w:val="center"/>
          </w:tcPr>
          <w:p w:rsidR="00307928" w:rsidRDefault="00307928">
            <w:pPr>
              <w:spacing w:line="400" w:lineRule="exact"/>
              <w:jc w:val="center"/>
              <w:rPr>
                <w:rFonts w:ascii="宋体" w:hAnsi="宋体"/>
                <w:b/>
                <w:kern w:val="0"/>
              </w:rPr>
            </w:pPr>
          </w:p>
        </w:tc>
        <w:tc>
          <w:tcPr>
            <w:tcW w:w="1560" w:type="dxa"/>
            <w:vMerge/>
            <w:tcBorders>
              <w:left w:val="single" w:sz="4" w:space="0" w:color="auto"/>
            </w:tcBorders>
            <w:vAlign w:val="center"/>
          </w:tcPr>
          <w:p w:rsidR="00307928" w:rsidRDefault="00307928">
            <w:pPr>
              <w:spacing w:line="400" w:lineRule="exact"/>
              <w:jc w:val="center"/>
              <w:rPr>
                <w:rFonts w:ascii="宋体" w:hAnsi="宋体"/>
                <w:b/>
                <w:kern w:val="0"/>
              </w:rPr>
            </w:pPr>
          </w:p>
        </w:tc>
        <w:tc>
          <w:tcPr>
            <w:tcW w:w="2267" w:type="dxa"/>
            <w:tcBorders>
              <w:right w:val="single" w:sz="4" w:space="0" w:color="auto"/>
            </w:tcBorders>
            <w:vAlign w:val="center"/>
          </w:tcPr>
          <w:p w:rsidR="00307928" w:rsidRDefault="00CD05D4">
            <w:pPr>
              <w:spacing w:line="400" w:lineRule="exact"/>
              <w:jc w:val="left"/>
              <w:rPr>
                <w:rFonts w:ascii="宋体" w:hAnsi="宋体" w:cs="宋体"/>
                <w:kern w:val="0"/>
              </w:rPr>
            </w:pPr>
            <w:r>
              <w:rPr>
                <w:rFonts w:ascii="宋体" w:hAnsi="宋体" w:cs="宋体" w:hint="eastAsia"/>
                <w:kern w:val="0"/>
              </w:rPr>
              <w:t>报价唯一</w:t>
            </w:r>
          </w:p>
        </w:tc>
        <w:tc>
          <w:tcPr>
            <w:tcW w:w="4615" w:type="dxa"/>
            <w:tcBorders>
              <w:left w:val="single" w:sz="4" w:space="0" w:color="auto"/>
            </w:tcBorders>
            <w:vAlign w:val="center"/>
          </w:tcPr>
          <w:p w:rsidR="00307928" w:rsidRDefault="00CD05D4">
            <w:pPr>
              <w:snapToGrid w:val="0"/>
              <w:spacing w:afterLines="10" w:after="32" w:line="400" w:lineRule="exact"/>
              <w:ind w:firstLineChars="200" w:firstLine="420"/>
              <w:rPr>
                <w:rFonts w:ascii="宋体" w:hAnsi="宋体" w:cs="宋体"/>
                <w:kern w:val="0"/>
              </w:rPr>
            </w:pPr>
            <w:r>
              <w:rPr>
                <w:rFonts w:ascii="宋体" w:hAnsi="宋体" w:cs="宋体" w:hint="eastAsia"/>
                <w:kern w:val="0"/>
              </w:rPr>
              <w:t>只能有一个有效报价。在招标文件没有规定的情况下，不得提交选择性报价。</w:t>
            </w:r>
          </w:p>
        </w:tc>
      </w:tr>
      <w:tr w:rsidR="00307928">
        <w:tc>
          <w:tcPr>
            <w:tcW w:w="1243" w:type="dxa"/>
            <w:vMerge/>
            <w:tcBorders>
              <w:right w:val="single" w:sz="4" w:space="0" w:color="auto"/>
            </w:tcBorders>
            <w:vAlign w:val="center"/>
          </w:tcPr>
          <w:p w:rsidR="00307928" w:rsidRDefault="00307928">
            <w:pPr>
              <w:spacing w:line="400" w:lineRule="exact"/>
              <w:jc w:val="center"/>
              <w:rPr>
                <w:rFonts w:ascii="宋体" w:hAnsi="宋体"/>
                <w:b/>
                <w:kern w:val="0"/>
              </w:rPr>
            </w:pPr>
          </w:p>
        </w:tc>
        <w:tc>
          <w:tcPr>
            <w:tcW w:w="1560" w:type="dxa"/>
            <w:vMerge/>
            <w:tcBorders>
              <w:left w:val="single" w:sz="4" w:space="0" w:color="auto"/>
            </w:tcBorders>
            <w:vAlign w:val="center"/>
          </w:tcPr>
          <w:p w:rsidR="00307928" w:rsidRDefault="00307928">
            <w:pPr>
              <w:spacing w:line="400" w:lineRule="exact"/>
              <w:jc w:val="center"/>
              <w:rPr>
                <w:rFonts w:ascii="宋体" w:hAnsi="宋体"/>
                <w:b/>
                <w:kern w:val="0"/>
              </w:rPr>
            </w:pPr>
          </w:p>
        </w:tc>
        <w:tc>
          <w:tcPr>
            <w:tcW w:w="2267" w:type="dxa"/>
            <w:tcBorders>
              <w:right w:val="single" w:sz="4" w:space="0" w:color="auto"/>
            </w:tcBorders>
            <w:vAlign w:val="center"/>
          </w:tcPr>
          <w:p w:rsidR="00307928" w:rsidRDefault="00CD05D4">
            <w:pPr>
              <w:spacing w:line="400" w:lineRule="exact"/>
              <w:jc w:val="left"/>
              <w:rPr>
                <w:rFonts w:ascii="宋体" w:hAnsi="宋体" w:cs="宋体"/>
                <w:kern w:val="0"/>
              </w:rPr>
            </w:pPr>
            <w:r>
              <w:rPr>
                <w:rFonts w:ascii="宋体" w:hAnsi="宋体" w:cs="宋体" w:hint="eastAsia"/>
                <w:kern w:val="0"/>
              </w:rPr>
              <w:t>投标文件的签署</w:t>
            </w:r>
          </w:p>
        </w:tc>
        <w:tc>
          <w:tcPr>
            <w:tcW w:w="4615" w:type="dxa"/>
            <w:tcBorders>
              <w:left w:val="single" w:sz="4" w:space="0" w:color="auto"/>
            </w:tcBorders>
            <w:vAlign w:val="center"/>
          </w:tcPr>
          <w:p w:rsidR="00307928" w:rsidRDefault="00CD05D4">
            <w:pPr>
              <w:autoSpaceDE w:val="0"/>
              <w:autoSpaceDN w:val="0"/>
              <w:adjustRightInd w:val="0"/>
              <w:snapToGrid w:val="0"/>
              <w:spacing w:line="400" w:lineRule="exact"/>
              <w:ind w:firstLineChars="200" w:firstLine="420"/>
              <w:rPr>
                <w:rFonts w:ascii="宋体" w:hAnsi="宋体" w:cs="宋体"/>
                <w:kern w:val="0"/>
              </w:rPr>
            </w:pPr>
            <w:r>
              <w:rPr>
                <w:rFonts w:ascii="宋体" w:hAnsi="宋体" w:cs="宋体" w:hint="eastAsia"/>
                <w:kern w:val="0"/>
              </w:rPr>
              <w:t>第六章 投标文件格式要求法定代表人或其</w:t>
            </w:r>
            <w:r>
              <w:rPr>
                <w:rFonts w:ascii="宋体" w:hAnsi="宋体" w:cs="宋体" w:hint="eastAsia"/>
                <w:kern w:val="0"/>
              </w:rPr>
              <w:lastRenderedPageBreak/>
              <w:t>委托代理人签名（或盖章）的须齐全。</w:t>
            </w:r>
          </w:p>
        </w:tc>
      </w:tr>
      <w:tr w:rsidR="00307928">
        <w:tc>
          <w:tcPr>
            <w:tcW w:w="1243" w:type="dxa"/>
            <w:vMerge/>
            <w:tcBorders>
              <w:right w:val="single" w:sz="4" w:space="0" w:color="auto"/>
            </w:tcBorders>
            <w:vAlign w:val="center"/>
          </w:tcPr>
          <w:p w:rsidR="00307928" w:rsidRDefault="00307928">
            <w:pPr>
              <w:spacing w:line="400" w:lineRule="exact"/>
              <w:jc w:val="center"/>
              <w:rPr>
                <w:rFonts w:ascii="宋体" w:hAnsi="宋体"/>
                <w:b/>
                <w:kern w:val="0"/>
              </w:rPr>
            </w:pPr>
          </w:p>
        </w:tc>
        <w:tc>
          <w:tcPr>
            <w:tcW w:w="1560" w:type="dxa"/>
            <w:vMerge/>
            <w:tcBorders>
              <w:left w:val="single" w:sz="4" w:space="0" w:color="auto"/>
            </w:tcBorders>
            <w:vAlign w:val="center"/>
          </w:tcPr>
          <w:p w:rsidR="00307928" w:rsidRDefault="00307928">
            <w:pPr>
              <w:spacing w:line="400" w:lineRule="exact"/>
              <w:jc w:val="center"/>
              <w:rPr>
                <w:rFonts w:ascii="宋体" w:hAnsi="宋体"/>
                <w:b/>
                <w:kern w:val="0"/>
              </w:rPr>
            </w:pPr>
          </w:p>
        </w:tc>
        <w:tc>
          <w:tcPr>
            <w:tcW w:w="2267" w:type="dxa"/>
            <w:tcBorders>
              <w:right w:val="single" w:sz="4" w:space="0" w:color="auto"/>
            </w:tcBorders>
            <w:vAlign w:val="center"/>
          </w:tcPr>
          <w:p w:rsidR="00307928" w:rsidRDefault="00CD05D4">
            <w:pPr>
              <w:spacing w:line="400" w:lineRule="exact"/>
              <w:jc w:val="left"/>
              <w:rPr>
                <w:rFonts w:ascii="宋体" w:hAnsi="宋体" w:cs="宋体"/>
                <w:kern w:val="0"/>
              </w:rPr>
            </w:pPr>
            <w:r>
              <w:rPr>
                <w:rFonts w:ascii="宋体" w:hAnsi="宋体" w:cs="宋体" w:hint="eastAsia"/>
                <w:kern w:val="0"/>
              </w:rPr>
              <w:t>委托代理人</w:t>
            </w:r>
          </w:p>
        </w:tc>
        <w:tc>
          <w:tcPr>
            <w:tcW w:w="4615" w:type="dxa"/>
            <w:tcBorders>
              <w:left w:val="single" w:sz="4" w:space="0" w:color="auto"/>
            </w:tcBorders>
            <w:vAlign w:val="center"/>
          </w:tcPr>
          <w:p w:rsidR="00307928" w:rsidRDefault="00CD05D4">
            <w:pPr>
              <w:snapToGrid w:val="0"/>
              <w:spacing w:afterLines="25" w:after="81" w:line="400" w:lineRule="exact"/>
              <w:ind w:firstLineChars="200" w:firstLine="420"/>
              <w:rPr>
                <w:rFonts w:ascii="宋体" w:hAnsi="宋体" w:cs="宋体"/>
                <w:kern w:val="0"/>
              </w:rPr>
            </w:pPr>
            <w:r>
              <w:rPr>
                <w:rFonts w:ascii="宋体" w:hAnsi="宋体" w:cs="宋体" w:hint="eastAsia"/>
                <w:kern w:val="0"/>
              </w:rPr>
              <w:t>投标人法定代表人的委托代理人有法定代表人签署的授权委托书和投标人为其缴纳的养老保险。</w:t>
            </w:r>
          </w:p>
        </w:tc>
      </w:tr>
      <w:tr w:rsidR="00307928">
        <w:tc>
          <w:tcPr>
            <w:tcW w:w="1243" w:type="dxa"/>
            <w:vMerge w:val="restart"/>
            <w:tcBorders>
              <w:right w:val="single" w:sz="4" w:space="0" w:color="auto"/>
            </w:tcBorders>
            <w:vAlign w:val="center"/>
          </w:tcPr>
          <w:p w:rsidR="00307928" w:rsidRDefault="00CD05D4">
            <w:pPr>
              <w:spacing w:line="400" w:lineRule="exact"/>
              <w:jc w:val="center"/>
              <w:rPr>
                <w:rFonts w:ascii="宋体" w:hAnsi="宋体"/>
                <w:kern w:val="0"/>
              </w:rPr>
            </w:pPr>
            <w:r>
              <w:rPr>
                <w:rFonts w:ascii="宋体" w:hAnsi="宋体" w:hint="eastAsia"/>
                <w:kern w:val="0"/>
              </w:rPr>
              <w:t>2.2.4</w:t>
            </w:r>
          </w:p>
        </w:tc>
        <w:tc>
          <w:tcPr>
            <w:tcW w:w="1560" w:type="dxa"/>
            <w:vMerge w:val="restart"/>
            <w:tcBorders>
              <w:left w:val="single" w:sz="4" w:space="0" w:color="auto"/>
            </w:tcBorders>
            <w:vAlign w:val="center"/>
          </w:tcPr>
          <w:p w:rsidR="00307928" w:rsidRDefault="00CD05D4">
            <w:pPr>
              <w:spacing w:line="400" w:lineRule="exact"/>
              <w:jc w:val="center"/>
              <w:rPr>
                <w:rFonts w:ascii="宋体" w:hAnsi="宋体"/>
                <w:kern w:val="0"/>
              </w:rPr>
            </w:pPr>
            <w:r>
              <w:rPr>
                <w:rFonts w:ascii="宋体" w:hAnsi="宋体" w:hint="eastAsia"/>
                <w:kern w:val="0"/>
              </w:rPr>
              <w:t>响应性评审标准</w:t>
            </w:r>
          </w:p>
        </w:tc>
        <w:tc>
          <w:tcPr>
            <w:tcW w:w="2267" w:type="dxa"/>
            <w:tcBorders>
              <w:right w:val="single" w:sz="4" w:space="0" w:color="auto"/>
            </w:tcBorders>
            <w:vAlign w:val="center"/>
          </w:tcPr>
          <w:p w:rsidR="00307928" w:rsidRDefault="00CD05D4">
            <w:pPr>
              <w:snapToGrid w:val="0"/>
              <w:spacing w:line="400" w:lineRule="exact"/>
              <w:jc w:val="left"/>
              <w:rPr>
                <w:rFonts w:ascii="宋体" w:hAnsi="宋体" w:cs="宋体"/>
                <w:kern w:val="0"/>
              </w:rPr>
            </w:pPr>
            <w:r>
              <w:rPr>
                <w:rFonts w:ascii="宋体" w:hAnsi="宋体" w:cs="宋体" w:hint="eastAsia"/>
                <w:kern w:val="0"/>
              </w:rPr>
              <w:t>投标总报价</w:t>
            </w:r>
          </w:p>
        </w:tc>
        <w:tc>
          <w:tcPr>
            <w:tcW w:w="4615" w:type="dxa"/>
            <w:tcBorders>
              <w:left w:val="single" w:sz="4" w:space="0" w:color="auto"/>
            </w:tcBorders>
            <w:vAlign w:val="center"/>
          </w:tcPr>
          <w:p w:rsidR="00307928" w:rsidRDefault="00CD05D4">
            <w:pPr>
              <w:snapToGrid w:val="0"/>
              <w:spacing w:line="400" w:lineRule="exact"/>
              <w:ind w:firstLineChars="200" w:firstLine="420"/>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投标总报价不得高于招标人公布的投标总报价最高限价。</w:t>
            </w:r>
          </w:p>
          <w:p w:rsidR="00307928" w:rsidRDefault="00CD05D4">
            <w:pPr>
              <w:spacing w:line="400" w:lineRule="exact"/>
              <w:ind w:firstLineChars="200" w:firstLine="420"/>
              <w:jc w:val="left"/>
              <w:rPr>
                <w:rFonts w:ascii="宋体" w:hAnsi="宋体" w:cs="宋体"/>
                <w:bCs/>
                <w:szCs w:val="21"/>
              </w:rPr>
            </w:pPr>
            <w:r>
              <w:rPr>
                <w:rFonts w:ascii="宋体" w:hAnsi="宋体" w:cs="宋体" w:hint="eastAsia"/>
                <w:szCs w:val="21"/>
              </w:rPr>
              <w:t>2.投标总报价低于最高限价85%的，投标人应在编制投标文件时，在投标函部分中递交低价风险担保提交承诺书。</w:t>
            </w:r>
            <w:r>
              <w:rPr>
                <w:rFonts w:ascii="宋体" w:hAnsi="宋体" w:cs="宋体" w:hint="eastAsia"/>
                <w:bCs/>
                <w:szCs w:val="21"/>
              </w:rPr>
              <w:t>承诺书格式详见第六章投标文件格式。</w:t>
            </w:r>
          </w:p>
        </w:tc>
      </w:tr>
      <w:tr w:rsidR="00307928">
        <w:tc>
          <w:tcPr>
            <w:tcW w:w="1243" w:type="dxa"/>
            <w:vMerge/>
            <w:tcBorders>
              <w:right w:val="single" w:sz="4" w:space="0" w:color="auto"/>
            </w:tcBorders>
            <w:vAlign w:val="center"/>
          </w:tcPr>
          <w:p w:rsidR="00307928" w:rsidRDefault="00307928">
            <w:pPr>
              <w:spacing w:line="400" w:lineRule="exact"/>
              <w:jc w:val="center"/>
              <w:rPr>
                <w:rFonts w:ascii="宋体" w:hAnsi="宋体"/>
                <w:kern w:val="0"/>
              </w:rPr>
            </w:pPr>
          </w:p>
        </w:tc>
        <w:tc>
          <w:tcPr>
            <w:tcW w:w="1560" w:type="dxa"/>
            <w:vMerge/>
            <w:tcBorders>
              <w:left w:val="single" w:sz="4" w:space="0" w:color="auto"/>
            </w:tcBorders>
            <w:vAlign w:val="center"/>
          </w:tcPr>
          <w:p w:rsidR="00307928" w:rsidRDefault="00307928">
            <w:pPr>
              <w:spacing w:line="400" w:lineRule="exact"/>
              <w:jc w:val="center"/>
              <w:rPr>
                <w:rFonts w:ascii="宋体" w:hAnsi="宋体"/>
                <w:kern w:val="0"/>
              </w:rPr>
            </w:pPr>
          </w:p>
        </w:tc>
        <w:tc>
          <w:tcPr>
            <w:tcW w:w="2267" w:type="dxa"/>
            <w:tcBorders>
              <w:right w:val="single" w:sz="4" w:space="0" w:color="auto"/>
            </w:tcBorders>
            <w:vAlign w:val="center"/>
          </w:tcPr>
          <w:p w:rsidR="00307928" w:rsidRDefault="00CD05D4">
            <w:pPr>
              <w:snapToGrid w:val="0"/>
              <w:spacing w:line="400" w:lineRule="exact"/>
              <w:jc w:val="left"/>
              <w:rPr>
                <w:rFonts w:ascii="宋体" w:hAnsi="宋体" w:cs="宋体"/>
                <w:kern w:val="0"/>
              </w:rPr>
            </w:pPr>
            <w:r>
              <w:rPr>
                <w:rFonts w:ascii="宋体" w:hAnsi="宋体" w:cs="宋体" w:hint="eastAsia"/>
                <w:kern w:val="0"/>
              </w:rPr>
              <w:t>投标内容</w:t>
            </w:r>
          </w:p>
        </w:tc>
        <w:tc>
          <w:tcPr>
            <w:tcW w:w="4615" w:type="dxa"/>
            <w:tcBorders>
              <w:left w:val="single" w:sz="4" w:space="0" w:color="auto"/>
            </w:tcBorders>
            <w:vAlign w:val="center"/>
          </w:tcPr>
          <w:p w:rsidR="00307928" w:rsidRDefault="00CD05D4">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符合第二章“投标人须知”第1.3.1项规定</w:t>
            </w:r>
          </w:p>
        </w:tc>
      </w:tr>
      <w:tr w:rsidR="00307928">
        <w:tc>
          <w:tcPr>
            <w:tcW w:w="1243" w:type="dxa"/>
            <w:vMerge/>
            <w:tcBorders>
              <w:right w:val="single" w:sz="4" w:space="0" w:color="auto"/>
            </w:tcBorders>
            <w:vAlign w:val="center"/>
          </w:tcPr>
          <w:p w:rsidR="00307928" w:rsidRDefault="00307928">
            <w:pPr>
              <w:spacing w:line="400" w:lineRule="exact"/>
              <w:jc w:val="center"/>
              <w:rPr>
                <w:rFonts w:ascii="宋体" w:hAnsi="宋体"/>
                <w:kern w:val="0"/>
              </w:rPr>
            </w:pPr>
          </w:p>
        </w:tc>
        <w:tc>
          <w:tcPr>
            <w:tcW w:w="1560" w:type="dxa"/>
            <w:vMerge/>
            <w:tcBorders>
              <w:left w:val="single" w:sz="4" w:space="0" w:color="auto"/>
            </w:tcBorders>
            <w:vAlign w:val="center"/>
          </w:tcPr>
          <w:p w:rsidR="00307928" w:rsidRDefault="00307928">
            <w:pPr>
              <w:spacing w:line="400" w:lineRule="exact"/>
              <w:jc w:val="center"/>
              <w:rPr>
                <w:rFonts w:ascii="宋体" w:hAnsi="宋体"/>
                <w:kern w:val="0"/>
              </w:rPr>
            </w:pPr>
          </w:p>
        </w:tc>
        <w:tc>
          <w:tcPr>
            <w:tcW w:w="2267" w:type="dxa"/>
            <w:tcBorders>
              <w:right w:val="single" w:sz="4" w:space="0" w:color="auto"/>
            </w:tcBorders>
            <w:vAlign w:val="center"/>
          </w:tcPr>
          <w:p w:rsidR="00307928" w:rsidRDefault="00CD05D4">
            <w:pPr>
              <w:snapToGrid w:val="0"/>
              <w:spacing w:line="400" w:lineRule="exact"/>
              <w:jc w:val="left"/>
              <w:rPr>
                <w:rFonts w:ascii="宋体" w:hAnsi="宋体" w:cs="宋体"/>
                <w:kern w:val="0"/>
              </w:rPr>
            </w:pPr>
            <w:r>
              <w:rPr>
                <w:rFonts w:ascii="宋体" w:hAnsi="宋体" w:cs="宋体" w:hint="eastAsia"/>
                <w:kern w:val="0"/>
              </w:rPr>
              <w:t>工期</w:t>
            </w:r>
          </w:p>
        </w:tc>
        <w:tc>
          <w:tcPr>
            <w:tcW w:w="4615" w:type="dxa"/>
            <w:tcBorders>
              <w:left w:val="single" w:sz="4" w:space="0" w:color="auto"/>
            </w:tcBorders>
            <w:vAlign w:val="center"/>
          </w:tcPr>
          <w:p w:rsidR="00307928" w:rsidRDefault="00CD05D4">
            <w:pPr>
              <w:snapToGrid w:val="0"/>
              <w:spacing w:line="400" w:lineRule="exact"/>
              <w:ind w:firstLineChars="200" w:firstLine="420"/>
              <w:jc w:val="left"/>
              <w:rPr>
                <w:rFonts w:ascii="宋体" w:hAnsi="宋体" w:cs="宋体"/>
                <w:kern w:val="0"/>
              </w:rPr>
            </w:pPr>
            <w:r>
              <w:rPr>
                <w:rFonts w:ascii="宋体" w:hAnsi="宋体" w:cs="宋体" w:hint="eastAsia"/>
                <w:kern w:val="0"/>
              </w:rPr>
              <w:t>符合第二章“投标人须知”第1.3.2项规定</w:t>
            </w:r>
          </w:p>
        </w:tc>
      </w:tr>
      <w:tr w:rsidR="00307928">
        <w:tc>
          <w:tcPr>
            <w:tcW w:w="1243" w:type="dxa"/>
            <w:vMerge/>
            <w:tcBorders>
              <w:right w:val="single" w:sz="4" w:space="0" w:color="auto"/>
            </w:tcBorders>
            <w:vAlign w:val="center"/>
          </w:tcPr>
          <w:p w:rsidR="00307928" w:rsidRDefault="00307928">
            <w:pPr>
              <w:spacing w:line="400" w:lineRule="exact"/>
              <w:jc w:val="center"/>
              <w:rPr>
                <w:rFonts w:ascii="宋体" w:hAnsi="宋体"/>
                <w:kern w:val="0"/>
              </w:rPr>
            </w:pPr>
          </w:p>
        </w:tc>
        <w:tc>
          <w:tcPr>
            <w:tcW w:w="1560" w:type="dxa"/>
            <w:vMerge/>
            <w:tcBorders>
              <w:left w:val="single" w:sz="4" w:space="0" w:color="auto"/>
            </w:tcBorders>
            <w:vAlign w:val="center"/>
          </w:tcPr>
          <w:p w:rsidR="00307928" w:rsidRDefault="00307928">
            <w:pPr>
              <w:spacing w:line="400" w:lineRule="exact"/>
              <w:jc w:val="center"/>
              <w:rPr>
                <w:rFonts w:ascii="宋体" w:hAnsi="宋体"/>
                <w:kern w:val="0"/>
              </w:rPr>
            </w:pPr>
          </w:p>
        </w:tc>
        <w:tc>
          <w:tcPr>
            <w:tcW w:w="2267" w:type="dxa"/>
            <w:tcBorders>
              <w:right w:val="single" w:sz="4" w:space="0" w:color="auto"/>
            </w:tcBorders>
            <w:vAlign w:val="center"/>
          </w:tcPr>
          <w:p w:rsidR="00307928" w:rsidRDefault="00CD05D4">
            <w:pPr>
              <w:snapToGrid w:val="0"/>
              <w:spacing w:line="400" w:lineRule="exact"/>
              <w:jc w:val="left"/>
              <w:rPr>
                <w:rFonts w:ascii="宋体" w:hAnsi="宋体" w:cs="宋体"/>
                <w:kern w:val="0"/>
              </w:rPr>
            </w:pPr>
            <w:r>
              <w:rPr>
                <w:rFonts w:ascii="宋体" w:hAnsi="宋体" w:cs="宋体" w:hint="eastAsia"/>
                <w:kern w:val="0"/>
              </w:rPr>
              <w:t>质量要求</w:t>
            </w:r>
          </w:p>
        </w:tc>
        <w:tc>
          <w:tcPr>
            <w:tcW w:w="4615" w:type="dxa"/>
            <w:tcBorders>
              <w:left w:val="single" w:sz="4" w:space="0" w:color="auto"/>
            </w:tcBorders>
            <w:vAlign w:val="center"/>
          </w:tcPr>
          <w:p w:rsidR="00307928" w:rsidRDefault="00CD05D4">
            <w:pPr>
              <w:snapToGrid w:val="0"/>
              <w:spacing w:line="400" w:lineRule="exact"/>
              <w:ind w:firstLineChars="200" w:firstLine="420"/>
              <w:jc w:val="left"/>
              <w:rPr>
                <w:rFonts w:ascii="宋体" w:hAnsi="宋体" w:cs="宋体"/>
                <w:kern w:val="0"/>
              </w:rPr>
            </w:pPr>
            <w:r>
              <w:rPr>
                <w:rFonts w:ascii="宋体" w:hAnsi="宋体" w:cs="宋体" w:hint="eastAsia"/>
                <w:kern w:val="0"/>
              </w:rPr>
              <w:t>符合第二章“投标人须知”第1.3.3项规定</w:t>
            </w:r>
          </w:p>
        </w:tc>
      </w:tr>
      <w:tr w:rsidR="00307928">
        <w:tc>
          <w:tcPr>
            <w:tcW w:w="1243" w:type="dxa"/>
            <w:vMerge/>
            <w:tcBorders>
              <w:right w:val="single" w:sz="4" w:space="0" w:color="auto"/>
            </w:tcBorders>
            <w:vAlign w:val="center"/>
          </w:tcPr>
          <w:p w:rsidR="00307928" w:rsidRDefault="00307928">
            <w:pPr>
              <w:spacing w:line="400" w:lineRule="exact"/>
              <w:jc w:val="center"/>
              <w:rPr>
                <w:rFonts w:ascii="宋体" w:hAnsi="宋体"/>
                <w:kern w:val="0"/>
              </w:rPr>
            </w:pPr>
          </w:p>
        </w:tc>
        <w:tc>
          <w:tcPr>
            <w:tcW w:w="1560" w:type="dxa"/>
            <w:vMerge/>
            <w:tcBorders>
              <w:left w:val="single" w:sz="4" w:space="0" w:color="auto"/>
            </w:tcBorders>
            <w:vAlign w:val="center"/>
          </w:tcPr>
          <w:p w:rsidR="00307928" w:rsidRDefault="00307928">
            <w:pPr>
              <w:spacing w:line="400" w:lineRule="exact"/>
              <w:jc w:val="center"/>
              <w:rPr>
                <w:rFonts w:ascii="宋体" w:hAnsi="宋体"/>
                <w:kern w:val="0"/>
              </w:rPr>
            </w:pPr>
          </w:p>
        </w:tc>
        <w:tc>
          <w:tcPr>
            <w:tcW w:w="2267" w:type="dxa"/>
            <w:tcBorders>
              <w:right w:val="single" w:sz="4" w:space="0" w:color="auto"/>
            </w:tcBorders>
            <w:vAlign w:val="center"/>
          </w:tcPr>
          <w:p w:rsidR="00307928" w:rsidRDefault="00CD05D4">
            <w:pPr>
              <w:snapToGrid w:val="0"/>
              <w:spacing w:line="400" w:lineRule="exact"/>
              <w:jc w:val="left"/>
              <w:rPr>
                <w:rFonts w:ascii="宋体" w:hAnsi="宋体" w:cs="宋体"/>
                <w:kern w:val="0"/>
              </w:rPr>
            </w:pPr>
            <w:r>
              <w:rPr>
                <w:rFonts w:ascii="宋体" w:hAnsi="宋体" w:cs="宋体" w:hint="eastAsia"/>
                <w:kern w:val="0"/>
              </w:rPr>
              <w:t>投标有效期</w:t>
            </w:r>
          </w:p>
        </w:tc>
        <w:tc>
          <w:tcPr>
            <w:tcW w:w="4615" w:type="dxa"/>
            <w:tcBorders>
              <w:left w:val="single" w:sz="4" w:space="0" w:color="auto"/>
            </w:tcBorders>
            <w:vAlign w:val="center"/>
          </w:tcPr>
          <w:p w:rsidR="00307928" w:rsidRDefault="00CD05D4">
            <w:pPr>
              <w:snapToGrid w:val="0"/>
              <w:spacing w:line="400" w:lineRule="exact"/>
              <w:ind w:firstLineChars="200" w:firstLine="420"/>
              <w:jc w:val="left"/>
              <w:rPr>
                <w:rFonts w:ascii="宋体" w:hAnsi="宋体" w:cs="宋体"/>
                <w:kern w:val="0"/>
              </w:rPr>
            </w:pPr>
            <w:r>
              <w:rPr>
                <w:rFonts w:ascii="宋体" w:hAnsi="宋体" w:cs="宋体" w:hint="eastAsia"/>
                <w:kern w:val="0"/>
              </w:rPr>
              <w:t>符合第二章“投标人须知”第3.3.1项规定</w:t>
            </w:r>
          </w:p>
        </w:tc>
      </w:tr>
      <w:tr w:rsidR="00307928">
        <w:tc>
          <w:tcPr>
            <w:tcW w:w="1243" w:type="dxa"/>
            <w:vMerge/>
            <w:tcBorders>
              <w:right w:val="single" w:sz="4" w:space="0" w:color="auto"/>
            </w:tcBorders>
            <w:vAlign w:val="center"/>
          </w:tcPr>
          <w:p w:rsidR="00307928" w:rsidRDefault="00307928">
            <w:pPr>
              <w:spacing w:line="400" w:lineRule="exact"/>
              <w:jc w:val="center"/>
              <w:rPr>
                <w:rFonts w:ascii="宋体" w:hAnsi="宋体"/>
                <w:kern w:val="0"/>
              </w:rPr>
            </w:pPr>
          </w:p>
        </w:tc>
        <w:tc>
          <w:tcPr>
            <w:tcW w:w="1560" w:type="dxa"/>
            <w:vMerge/>
            <w:tcBorders>
              <w:left w:val="single" w:sz="4" w:space="0" w:color="auto"/>
            </w:tcBorders>
            <w:vAlign w:val="center"/>
          </w:tcPr>
          <w:p w:rsidR="00307928" w:rsidRDefault="00307928">
            <w:pPr>
              <w:spacing w:line="400" w:lineRule="exact"/>
              <w:jc w:val="center"/>
              <w:rPr>
                <w:rFonts w:ascii="宋体" w:hAnsi="宋体"/>
                <w:kern w:val="0"/>
              </w:rPr>
            </w:pPr>
          </w:p>
        </w:tc>
        <w:tc>
          <w:tcPr>
            <w:tcW w:w="2267" w:type="dxa"/>
            <w:tcBorders>
              <w:right w:val="single" w:sz="4" w:space="0" w:color="auto"/>
            </w:tcBorders>
            <w:vAlign w:val="center"/>
          </w:tcPr>
          <w:p w:rsidR="00307928" w:rsidRDefault="00CD05D4">
            <w:pPr>
              <w:spacing w:line="400" w:lineRule="exact"/>
              <w:jc w:val="left"/>
              <w:rPr>
                <w:rFonts w:ascii="宋体" w:hAnsi="宋体" w:cs="宋体"/>
                <w:kern w:val="0"/>
              </w:rPr>
            </w:pPr>
            <w:r>
              <w:rPr>
                <w:rFonts w:ascii="宋体" w:hAnsi="宋体" w:cs="宋体" w:hint="eastAsia"/>
                <w:kern w:val="0"/>
              </w:rPr>
              <w:t>投标保证金</w:t>
            </w:r>
          </w:p>
        </w:tc>
        <w:tc>
          <w:tcPr>
            <w:tcW w:w="4615" w:type="dxa"/>
            <w:tcBorders>
              <w:left w:val="single" w:sz="4" w:space="0" w:color="auto"/>
            </w:tcBorders>
            <w:vAlign w:val="center"/>
          </w:tcPr>
          <w:p w:rsidR="00307928" w:rsidRDefault="00CD05D4">
            <w:pPr>
              <w:tabs>
                <w:tab w:val="left" w:pos="611"/>
                <w:tab w:val="left" w:pos="669"/>
              </w:tabs>
              <w:snapToGrid w:val="0"/>
              <w:spacing w:line="400" w:lineRule="exact"/>
              <w:ind w:firstLineChars="200" w:firstLine="420"/>
              <w:rPr>
                <w:rFonts w:ascii="宋体" w:hAnsi="宋体" w:cs="宋体"/>
                <w:kern w:val="0"/>
              </w:rPr>
            </w:pPr>
            <w:r>
              <w:rPr>
                <w:rFonts w:ascii="宋体" w:hAnsi="宋体" w:cs="宋体" w:hint="eastAsia"/>
                <w:kern w:val="0"/>
              </w:rPr>
              <w:t>符合第二章“投标人须知前附表”第3.4项规定。</w:t>
            </w:r>
          </w:p>
        </w:tc>
      </w:tr>
      <w:tr w:rsidR="00307928">
        <w:tc>
          <w:tcPr>
            <w:tcW w:w="1243" w:type="dxa"/>
            <w:vMerge/>
            <w:tcBorders>
              <w:right w:val="single" w:sz="4" w:space="0" w:color="auto"/>
            </w:tcBorders>
            <w:vAlign w:val="center"/>
          </w:tcPr>
          <w:p w:rsidR="00307928" w:rsidRDefault="00307928">
            <w:pPr>
              <w:spacing w:line="400" w:lineRule="exact"/>
              <w:jc w:val="center"/>
              <w:rPr>
                <w:rFonts w:ascii="宋体" w:hAnsi="宋体"/>
                <w:kern w:val="0"/>
              </w:rPr>
            </w:pPr>
          </w:p>
        </w:tc>
        <w:tc>
          <w:tcPr>
            <w:tcW w:w="1560" w:type="dxa"/>
            <w:vMerge/>
            <w:tcBorders>
              <w:left w:val="single" w:sz="4" w:space="0" w:color="auto"/>
            </w:tcBorders>
            <w:vAlign w:val="center"/>
          </w:tcPr>
          <w:p w:rsidR="00307928" w:rsidRDefault="00307928">
            <w:pPr>
              <w:spacing w:line="400" w:lineRule="exact"/>
              <w:jc w:val="center"/>
              <w:rPr>
                <w:rFonts w:ascii="宋体" w:hAnsi="宋体"/>
                <w:kern w:val="0"/>
              </w:rPr>
            </w:pPr>
          </w:p>
        </w:tc>
        <w:tc>
          <w:tcPr>
            <w:tcW w:w="2267" w:type="dxa"/>
            <w:tcBorders>
              <w:right w:val="single" w:sz="4" w:space="0" w:color="auto"/>
            </w:tcBorders>
            <w:vAlign w:val="center"/>
          </w:tcPr>
          <w:p w:rsidR="00307928" w:rsidRDefault="00CD05D4">
            <w:pPr>
              <w:snapToGrid w:val="0"/>
              <w:spacing w:line="400" w:lineRule="exact"/>
              <w:jc w:val="left"/>
              <w:rPr>
                <w:rFonts w:ascii="宋体" w:hAnsi="宋体" w:cs="宋体"/>
                <w:kern w:val="0"/>
              </w:rPr>
            </w:pPr>
            <w:r>
              <w:rPr>
                <w:rFonts w:ascii="宋体" w:hAnsi="宋体" w:cs="宋体" w:hint="eastAsia"/>
                <w:kern w:val="0"/>
              </w:rPr>
              <w:t>权利义务</w:t>
            </w:r>
          </w:p>
        </w:tc>
        <w:tc>
          <w:tcPr>
            <w:tcW w:w="4615" w:type="dxa"/>
            <w:tcBorders>
              <w:left w:val="single" w:sz="4" w:space="0" w:color="auto"/>
            </w:tcBorders>
            <w:vAlign w:val="center"/>
          </w:tcPr>
          <w:p w:rsidR="00307928" w:rsidRDefault="00CD05D4">
            <w:pPr>
              <w:snapToGrid w:val="0"/>
              <w:spacing w:afterLines="10" w:after="32" w:line="400" w:lineRule="exact"/>
              <w:ind w:firstLineChars="200" w:firstLine="420"/>
              <w:rPr>
                <w:rFonts w:ascii="宋体" w:hAnsi="宋体" w:cs="宋体"/>
                <w:kern w:val="0"/>
              </w:rPr>
            </w:pPr>
            <w:r>
              <w:rPr>
                <w:rFonts w:ascii="宋体" w:hAnsi="宋体" w:cs="宋体" w:hint="eastAsia"/>
                <w:kern w:val="0"/>
              </w:rPr>
              <w:t>符合第四章“合同条款及格式”规定，投标文件不应附有招标人不能接受的条件。（由投标人承诺，承诺书格式详见第六章投标文件格式。）</w:t>
            </w:r>
          </w:p>
        </w:tc>
      </w:tr>
      <w:tr w:rsidR="00307928">
        <w:tc>
          <w:tcPr>
            <w:tcW w:w="1243" w:type="dxa"/>
            <w:vMerge/>
            <w:tcBorders>
              <w:right w:val="single" w:sz="4" w:space="0" w:color="auto"/>
            </w:tcBorders>
            <w:vAlign w:val="center"/>
          </w:tcPr>
          <w:p w:rsidR="00307928" w:rsidRDefault="00307928">
            <w:pPr>
              <w:spacing w:line="400" w:lineRule="exact"/>
              <w:jc w:val="center"/>
              <w:rPr>
                <w:rFonts w:ascii="宋体" w:hAnsi="宋体"/>
                <w:kern w:val="0"/>
              </w:rPr>
            </w:pPr>
          </w:p>
        </w:tc>
        <w:tc>
          <w:tcPr>
            <w:tcW w:w="1560" w:type="dxa"/>
            <w:vMerge/>
            <w:tcBorders>
              <w:left w:val="single" w:sz="4" w:space="0" w:color="auto"/>
            </w:tcBorders>
            <w:vAlign w:val="center"/>
          </w:tcPr>
          <w:p w:rsidR="00307928" w:rsidRDefault="00307928">
            <w:pPr>
              <w:spacing w:line="400" w:lineRule="exact"/>
              <w:jc w:val="center"/>
              <w:rPr>
                <w:rFonts w:ascii="宋体" w:hAnsi="宋体"/>
                <w:kern w:val="0"/>
              </w:rPr>
            </w:pPr>
          </w:p>
        </w:tc>
        <w:tc>
          <w:tcPr>
            <w:tcW w:w="2267" w:type="dxa"/>
            <w:tcBorders>
              <w:right w:val="single" w:sz="4" w:space="0" w:color="auto"/>
            </w:tcBorders>
            <w:vAlign w:val="center"/>
          </w:tcPr>
          <w:p w:rsidR="00307928" w:rsidRDefault="00CD05D4">
            <w:pPr>
              <w:snapToGrid w:val="0"/>
              <w:spacing w:line="400" w:lineRule="exact"/>
              <w:jc w:val="left"/>
              <w:rPr>
                <w:rFonts w:ascii="宋体" w:hAnsi="宋体" w:cs="宋体"/>
                <w:kern w:val="0"/>
              </w:rPr>
            </w:pPr>
            <w:r>
              <w:rPr>
                <w:rFonts w:ascii="宋体" w:hAnsi="宋体" w:cs="宋体" w:hint="eastAsia"/>
                <w:kern w:val="0"/>
              </w:rPr>
              <w:t>投标报价算术错误修正</w:t>
            </w:r>
          </w:p>
        </w:tc>
        <w:tc>
          <w:tcPr>
            <w:tcW w:w="4615" w:type="dxa"/>
            <w:tcBorders>
              <w:left w:val="single" w:sz="4" w:space="0" w:color="auto"/>
            </w:tcBorders>
            <w:vAlign w:val="center"/>
          </w:tcPr>
          <w:p w:rsidR="00307928" w:rsidRDefault="00CD05D4">
            <w:pPr>
              <w:snapToGrid w:val="0"/>
              <w:spacing w:line="400" w:lineRule="exact"/>
              <w:ind w:firstLineChars="200" w:firstLine="420"/>
              <w:rPr>
                <w:rFonts w:ascii="宋体" w:hAnsi="宋体" w:cs="宋体"/>
                <w:kern w:val="0"/>
              </w:rPr>
            </w:pPr>
            <w:r>
              <w:rPr>
                <w:rFonts w:ascii="宋体" w:hAnsi="宋体" w:cs="宋体" w:hint="eastAsia"/>
                <w:kern w:val="0"/>
              </w:rPr>
              <w:t>符合第三章3.评标程序第3.2.3项规定。</w:t>
            </w:r>
          </w:p>
        </w:tc>
      </w:tr>
      <w:tr w:rsidR="00307928">
        <w:tc>
          <w:tcPr>
            <w:tcW w:w="1243" w:type="dxa"/>
            <w:vMerge/>
            <w:tcBorders>
              <w:right w:val="single" w:sz="4" w:space="0" w:color="auto"/>
            </w:tcBorders>
            <w:vAlign w:val="center"/>
          </w:tcPr>
          <w:p w:rsidR="00307928" w:rsidRDefault="00307928">
            <w:pPr>
              <w:spacing w:line="400" w:lineRule="exact"/>
              <w:jc w:val="center"/>
              <w:rPr>
                <w:rFonts w:ascii="宋体" w:hAnsi="宋体"/>
                <w:kern w:val="0"/>
              </w:rPr>
            </w:pPr>
          </w:p>
        </w:tc>
        <w:tc>
          <w:tcPr>
            <w:tcW w:w="1560" w:type="dxa"/>
            <w:vMerge/>
            <w:tcBorders>
              <w:left w:val="single" w:sz="4" w:space="0" w:color="auto"/>
            </w:tcBorders>
            <w:vAlign w:val="center"/>
          </w:tcPr>
          <w:p w:rsidR="00307928" w:rsidRDefault="00307928">
            <w:pPr>
              <w:spacing w:line="400" w:lineRule="exact"/>
              <w:jc w:val="center"/>
              <w:rPr>
                <w:rFonts w:ascii="宋体" w:hAnsi="宋体"/>
                <w:kern w:val="0"/>
              </w:rPr>
            </w:pPr>
          </w:p>
        </w:tc>
        <w:tc>
          <w:tcPr>
            <w:tcW w:w="2267" w:type="dxa"/>
            <w:tcBorders>
              <w:right w:val="single" w:sz="4" w:space="0" w:color="auto"/>
            </w:tcBorders>
            <w:vAlign w:val="center"/>
          </w:tcPr>
          <w:p w:rsidR="00307928" w:rsidRDefault="00CD05D4">
            <w:pPr>
              <w:snapToGrid w:val="0"/>
              <w:spacing w:line="400" w:lineRule="exact"/>
              <w:jc w:val="left"/>
              <w:rPr>
                <w:rFonts w:ascii="宋体" w:hAnsi="宋体" w:cs="宋体"/>
                <w:kern w:val="0"/>
              </w:rPr>
            </w:pPr>
            <w:r>
              <w:rPr>
                <w:rFonts w:ascii="宋体" w:hAnsi="宋体" w:cs="宋体" w:hint="eastAsia"/>
                <w:kern w:val="0"/>
              </w:rPr>
              <w:t>实质性要求</w:t>
            </w:r>
          </w:p>
        </w:tc>
        <w:tc>
          <w:tcPr>
            <w:tcW w:w="4615" w:type="dxa"/>
            <w:tcBorders>
              <w:left w:val="single" w:sz="4" w:space="0" w:color="auto"/>
            </w:tcBorders>
            <w:vAlign w:val="center"/>
          </w:tcPr>
          <w:p w:rsidR="00307928" w:rsidRDefault="00CD05D4">
            <w:pPr>
              <w:snapToGrid w:val="0"/>
              <w:spacing w:afterLines="10" w:after="32" w:line="400" w:lineRule="exact"/>
              <w:ind w:firstLineChars="200" w:firstLine="420"/>
              <w:rPr>
                <w:rFonts w:ascii="宋体" w:hAnsi="宋体" w:cs="宋体"/>
                <w:kern w:val="0"/>
              </w:rPr>
            </w:pPr>
            <w:r>
              <w:rPr>
                <w:rFonts w:ascii="宋体" w:hAnsi="宋体" w:cs="宋体" w:hint="eastAsia"/>
                <w:kern w:val="0"/>
              </w:rPr>
              <w:t>符合第二章“投标人须知”第1.4.3项规定。</w:t>
            </w:r>
          </w:p>
          <w:p w:rsidR="00307928" w:rsidRDefault="00CD05D4">
            <w:pPr>
              <w:snapToGrid w:val="0"/>
              <w:spacing w:afterLines="10" w:after="32" w:line="400" w:lineRule="exact"/>
              <w:ind w:firstLineChars="200" w:firstLine="420"/>
              <w:rPr>
                <w:rFonts w:ascii="宋体" w:hAnsi="宋体" w:cs="宋体"/>
                <w:kern w:val="0"/>
              </w:rPr>
            </w:pPr>
            <w:r>
              <w:rPr>
                <w:rFonts w:ascii="宋体" w:hAnsi="宋体" w:cs="宋体" w:hint="eastAsia"/>
                <w:kern w:val="0"/>
              </w:rPr>
              <w:t>本次投标不得有串通投标、弄虚作假等其他违反招投标相关法律、法规行为。</w:t>
            </w:r>
          </w:p>
          <w:p w:rsidR="00307928" w:rsidRDefault="00CD05D4">
            <w:pPr>
              <w:snapToGrid w:val="0"/>
              <w:spacing w:afterLines="10" w:after="32" w:line="400" w:lineRule="exact"/>
              <w:ind w:firstLineChars="200" w:firstLine="420"/>
              <w:rPr>
                <w:rFonts w:ascii="宋体" w:hAnsi="宋体" w:cs="宋体"/>
                <w:kern w:val="0"/>
              </w:rPr>
            </w:pPr>
            <w:r>
              <w:rPr>
                <w:rFonts w:ascii="宋体" w:hAnsi="宋体" w:cs="宋体" w:hint="eastAsia"/>
                <w:kern w:val="0"/>
              </w:rPr>
              <w:t>按评标委员会要求澄清、说明或补正。</w:t>
            </w:r>
          </w:p>
        </w:tc>
      </w:tr>
      <w:tr w:rsidR="00307928">
        <w:trPr>
          <w:trHeight w:val="982"/>
        </w:trPr>
        <w:tc>
          <w:tcPr>
            <w:tcW w:w="1243" w:type="dxa"/>
            <w:tcBorders>
              <w:right w:val="single" w:sz="4" w:space="0" w:color="auto"/>
            </w:tcBorders>
            <w:vAlign w:val="center"/>
          </w:tcPr>
          <w:p w:rsidR="00307928" w:rsidRDefault="00CD05D4">
            <w:pPr>
              <w:spacing w:line="400" w:lineRule="exact"/>
              <w:jc w:val="center"/>
              <w:rPr>
                <w:rFonts w:ascii="宋体" w:hAnsi="宋体"/>
              </w:rPr>
            </w:pPr>
            <w:r>
              <w:rPr>
                <w:rFonts w:ascii="宋体" w:hAnsi="宋体"/>
              </w:rPr>
              <w:t>3</w:t>
            </w:r>
          </w:p>
        </w:tc>
        <w:tc>
          <w:tcPr>
            <w:tcW w:w="1560" w:type="dxa"/>
            <w:tcBorders>
              <w:left w:val="single" w:sz="4" w:space="0" w:color="auto"/>
              <w:right w:val="single" w:sz="4" w:space="0" w:color="auto"/>
            </w:tcBorders>
            <w:vAlign w:val="center"/>
          </w:tcPr>
          <w:p w:rsidR="00307928" w:rsidRDefault="00CD05D4">
            <w:pPr>
              <w:spacing w:line="400" w:lineRule="exact"/>
              <w:jc w:val="center"/>
              <w:rPr>
                <w:rFonts w:ascii="宋体" w:hAnsi="宋体"/>
              </w:rPr>
            </w:pPr>
            <w:r>
              <w:rPr>
                <w:rFonts w:ascii="宋体" w:hAnsi="宋体" w:hint="eastAsia"/>
              </w:rPr>
              <w:t>评标程序</w:t>
            </w:r>
          </w:p>
        </w:tc>
        <w:tc>
          <w:tcPr>
            <w:tcW w:w="6882" w:type="dxa"/>
            <w:gridSpan w:val="2"/>
            <w:tcBorders>
              <w:left w:val="single" w:sz="4" w:space="0" w:color="auto"/>
            </w:tcBorders>
            <w:vAlign w:val="center"/>
          </w:tcPr>
          <w:p w:rsidR="00307928" w:rsidRDefault="00CD05D4">
            <w:pPr>
              <w:spacing w:afterLines="10" w:after="32" w:line="400" w:lineRule="exact"/>
              <w:ind w:firstLineChars="200" w:firstLine="420"/>
              <w:jc w:val="left"/>
              <w:rPr>
                <w:rFonts w:ascii="宋体" w:hAnsi="宋体"/>
                <w:kern w:val="0"/>
                <w:szCs w:val="21"/>
              </w:rPr>
            </w:pPr>
            <w:r>
              <w:rPr>
                <w:rFonts w:ascii="宋体" w:hAnsi="宋体" w:hint="eastAsia"/>
                <w:kern w:val="0"/>
                <w:szCs w:val="21"/>
              </w:rPr>
              <w:t>1.对报价不高于最高限价的所有投标人的投标文件，按照报价由低到高的顺序排序。</w:t>
            </w:r>
          </w:p>
          <w:p w:rsidR="00307928" w:rsidRDefault="00CD05D4">
            <w:pPr>
              <w:spacing w:afterLines="10" w:after="32" w:line="400" w:lineRule="exact"/>
              <w:ind w:firstLineChars="200" w:firstLine="420"/>
              <w:jc w:val="left"/>
              <w:rPr>
                <w:rFonts w:ascii="宋体" w:hAnsi="宋体"/>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合格的投标人中，报价最低的成为第一中标候选人，报价次低的成为第二中标候选人，依次类推。</w:t>
            </w:r>
          </w:p>
          <w:p w:rsidR="00307928" w:rsidRDefault="00CD05D4">
            <w:pPr>
              <w:spacing w:afterLines="10" w:after="32" w:line="400" w:lineRule="exact"/>
              <w:ind w:firstLineChars="200" w:firstLine="420"/>
              <w:jc w:val="left"/>
              <w:rPr>
                <w:rFonts w:ascii="宋体" w:hAnsi="宋体"/>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，则评标委员会对剩余投标文件继续按上述第2条进行评审，直至评出三名中标候选人，或者评审完所有投标文件。</w:t>
            </w:r>
          </w:p>
          <w:p w:rsidR="00307928" w:rsidRDefault="00CD05D4">
            <w:pPr>
              <w:spacing w:afterLines="10" w:after="32" w:line="400" w:lineRule="exact"/>
              <w:ind w:firstLineChars="200" w:firstLine="420"/>
              <w:jc w:val="left"/>
              <w:rPr>
                <w:rFonts w:ascii="宋体" w:hAnsi="宋体"/>
                <w:kern w:val="0"/>
                <w:szCs w:val="21"/>
              </w:rPr>
            </w:pPr>
            <w:r>
              <w:rPr>
                <w:rFonts w:ascii="宋体" w:hAnsi="宋体" w:hint="eastAsia"/>
                <w:kern w:val="0"/>
                <w:szCs w:val="21"/>
              </w:rPr>
              <w:lastRenderedPageBreak/>
              <w:t>4.</w:t>
            </w:r>
            <w:r>
              <w:rPr>
                <w:rFonts w:hint="eastAsia"/>
              </w:rPr>
              <w:t xml:space="preserve"> </w:t>
            </w:r>
            <w:r>
              <w:rPr>
                <w:rFonts w:ascii="宋体" w:hAnsi="宋体" w:hint="eastAsia"/>
                <w:kern w:val="0"/>
                <w:szCs w:val="21"/>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rsidR="00307928" w:rsidRDefault="00CD05D4">
            <w:pPr>
              <w:spacing w:afterLines="10" w:after="32" w:line="400" w:lineRule="exact"/>
              <w:ind w:firstLineChars="200" w:firstLine="420"/>
              <w:jc w:val="left"/>
              <w:rPr>
                <w:rFonts w:ascii="宋体" w:hAnsi="宋体"/>
                <w:kern w:val="0"/>
                <w:szCs w:val="21"/>
              </w:rPr>
            </w:pPr>
            <w:r>
              <w:rPr>
                <w:rFonts w:ascii="宋体" w:hAnsi="宋体" w:hint="eastAsia"/>
                <w:kern w:val="0"/>
                <w:szCs w:val="21"/>
              </w:rPr>
              <w:t>注：</w:t>
            </w:r>
            <w:r>
              <w:rPr>
                <w:rFonts w:ascii="宋体" w:hAnsi="宋体" w:hint="eastAsia"/>
                <w:bCs/>
                <w:spacing w:val="4"/>
                <w:kern w:val="0"/>
                <w:szCs w:val="21"/>
              </w:rPr>
              <w:t>若有多家投标人同时报价最低时，由评标委员会从报价最低的投标人中随机抽签确定中标人</w:t>
            </w:r>
            <w:r>
              <w:rPr>
                <w:rFonts w:ascii="宋体" w:hAnsi="宋体" w:hint="eastAsia"/>
                <w:kern w:val="0"/>
                <w:szCs w:val="21"/>
              </w:rPr>
              <w:t>。</w:t>
            </w:r>
          </w:p>
        </w:tc>
      </w:tr>
      <w:tr w:rsidR="00307928">
        <w:trPr>
          <w:trHeight w:val="982"/>
        </w:trPr>
        <w:tc>
          <w:tcPr>
            <w:tcW w:w="1243" w:type="dxa"/>
            <w:tcBorders>
              <w:right w:val="single" w:sz="4" w:space="0" w:color="auto"/>
            </w:tcBorders>
            <w:vAlign w:val="center"/>
          </w:tcPr>
          <w:p w:rsidR="00307928" w:rsidRDefault="00CD05D4">
            <w:pPr>
              <w:spacing w:line="400" w:lineRule="exact"/>
              <w:jc w:val="center"/>
              <w:rPr>
                <w:rFonts w:ascii="宋体" w:hAnsi="宋体"/>
              </w:rPr>
            </w:pPr>
            <w:r>
              <w:rPr>
                <w:rFonts w:ascii="宋体" w:hAnsi="宋体" w:hint="eastAsia"/>
              </w:rPr>
              <w:lastRenderedPageBreak/>
              <w:t>3.4</w:t>
            </w:r>
          </w:p>
        </w:tc>
        <w:tc>
          <w:tcPr>
            <w:tcW w:w="1560" w:type="dxa"/>
            <w:tcBorders>
              <w:left w:val="single" w:sz="4" w:space="0" w:color="auto"/>
              <w:right w:val="single" w:sz="4" w:space="0" w:color="auto"/>
            </w:tcBorders>
            <w:vAlign w:val="center"/>
          </w:tcPr>
          <w:p w:rsidR="00307928" w:rsidRDefault="00CD05D4">
            <w:pPr>
              <w:spacing w:line="400" w:lineRule="exact"/>
              <w:jc w:val="center"/>
              <w:rPr>
                <w:rFonts w:ascii="宋体" w:hAnsi="宋体"/>
              </w:rPr>
            </w:pPr>
            <w:r>
              <w:rPr>
                <w:rFonts w:ascii="宋体" w:hAnsi="宋体"/>
              </w:rPr>
              <w:t>评标结果</w:t>
            </w:r>
          </w:p>
        </w:tc>
        <w:tc>
          <w:tcPr>
            <w:tcW w:w="6882" w:type="dxa"/>
            <w:gridSpan w:val="2"/>
            <w:tcBorders>
              <w:left w:val="single" w:sz="4" w:space="0" w:color="auto"/>
            </w:tcBorders>
            <w:vAlign w:val="center"/>
          </w:tcPr>
          <w:p w:rsidR="00307928" w:rsidRDefault="00CD05D4">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ascii="宋体" w:hAnsi="宋体" w:hint="eastAsia"/>
                <w:kern w:val="0"/>
                <w:szCs w:val="21"/>
              </w:rPr>
              <w:t xml:space="preserve"> </w:t>
            </w: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p w:rsidR="00307928" w:rsidRDefault="00CD05D4">
            <w:pPr>
              <w:spacing w:line="400" w:lineRule="exact"/>
              <w:ind w:firstLineChars="200" w:firstLine="424"/>
              <w:rPr>
                <w:rFonts w:ascii="宋体" w:hAnsi="宋体"/>
              </w:rPr>
            </w:pPr>
            <w:r>
              <w:rPr>
                <w:rFonts w:ascii="宋体" w:hAnsi="宋体"/>
                <w:spacing w:val="1"/>
                <w:kern w:val="0"/>
                <w:szCs w:val="21"/>
              </w:rPr>
              <w:t>3</w:t>
            </w:r>
            <w:r>
              <w:rPr>
                <w:rFonts w:ascii="宋体" w:hAnsi="宋体"/>
                <w:kern w:val="0"/>
                <w:szCs w:val="21"/>
              </w:rPr>
              <w:t>.4.2</w:t>
            </w:r>
            <w:r>
              <w:rPr>
                <w:rFonts w:ascii="宋体" w:hAnsi="宋体" w:hint="eastAsia"/>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员会完成评标后，应当向招标人提交书面评标报告。</w:t>
            </w:r>
          </w:p>
        </w:tc>
      </w:tr>
    </w:tbl>
    <w:p w:rsidR="00307928" w:rsidRDefault="00CD05D4">
      <w:pPr>
        <w:pStyle w:val="2"/>
        <w:spacing w:before="0" w:after="0" w:line="360" w:lineRule="auto"/>
        <w:rPr>
          <w:rFonts w:ascii="宋体" w:hAnsi="宋体"/>
          <w:bCs w:val="0"/>
          <w:snapToGrid w:val="0"/>
        </w:rPr>
      </w:pPr>
      <w:r>
        <w:rPr>
          <w:rFonts w:ascii="宋体" w:hAnsi="宋体"/>
          <w:bCs w:val="0"/>
          <w:snapToGrid w:val="0"/>
        </w:rPr>
        <w:br w:type="page"/>
      </w:r>
      <w:bookmarkStart w:id="572" w:name="_Toc27750"/>
      <w:bookmarkStart w:id="573" w:name="_Toc98954169"/>
      <w:r>
        <w:rPr>
          <w:rFonts w:ascii="宋体" w:hAnsi="宋体"/>
          <w:b w:val="0"/>
          <w:snapToGrid w:val="0"/>
        </w:rPr>
        <w:lastRenderedPageBreak/>
        <w:t>1.  评标方法</w:t>
      </w:r>
      <w:bookmarkEnd w:id="572"/>
      <w:bookmarkEnd w:id="573"/>
    </w:p>
    <w:p w:rsidR="00307928" w:rsidRDefault="00CD05D4">
      <w:pPr>
        <w:spacing w:line="360" w:lineRule="auto"/>
        <w:ind w:firstLineChars="200" w:firstLine="420"/>
        <w:rPr>
          <w:rFonts w:ascii="宋体" w:hAnsi="宋体"/>
        </w:rPr>
      </w:pPr>
      <w:r>
        <w:rPr>
          <w:rFonts w:ascii="宋体" w:hAnsi="宋体" w:hint="eastAsia"/>
        </w:rPr>
        <w:t>本次评标采用经评审的最低投标价法，评标委员会按照本章第2.1款进行报价排序，按照本章第2.2款进行符合性审查，符合性审查合格的投标人中按报价由低到高推荐中标候选人。若出现投标人投标报价相同的，以评标办法前附表约定的原则确定排序。</w:t>
      </w:r>
    </w:p>
    <w:p w:rsidR="00307928" w:rsidRDefault="00CD05D4">
      <w:pPr>
        <w:pStyle w:val="2"/>
        <w:spacing w:before="0" w:after="0" w:line="360" w:lineRule="auto"/>
        <w:rPr>
          <w:rFonts w:ascii="宋体" w:hAnsi="宋体"/>
          <w:b w:val="0"/>
          <w:snapToGrid w:val="0"/>
        </w:rPr>
      </w:pPr>
      <w:bookmarkStart w:id="574" w:name="_Toc20502"/>
      <w:bookmarkStart w:id="575" w:name="_Toc98954170"/>
      <w:r>
        <w:rPr>
          <w:rFonts w:ascii="宋体" w:hAnsi="宋体"/>
          <w:b w:val="0"/>
          <w:snapToGrid w:val="0"/>
        </w:rPr>
        <w:t>2.  评审标准</w:t>
      </w:r>
      <w:bookmarkEnd w:id="574"/>
      <w:bookmarkEnd w:id="575"/>
    </w:p>
    <w:p w:rsidR="00307928" w:rsidRDefault="00CD05D4">
      <w:pPr>
        <w:pStyle w:val="3"/>
        <w:spacing w:before="0" w:after="0" w:line="360" w:lineRule="auto"/>
        <w:rPr>
          <w:rFonts w:ascii="宋体" w:hAnsi="宋体" w:cs="宋体"/>
          <w:sz w:val="21"/>
          <w:szCs w:val="21"/>
        </w:rPr>
      </w:pPr>
      <w:bookmarkStart w:id="576" w:name="_Toc3739"/>
      <w:bookmarkStart w:id="577" w:name="_Toc98954171"/>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bookmarkEnd w:id="576"/>
      <w:r>
        <w:rPr>
          <w:rFonts w:ascii="宋体" w:hAnsi="宋体" w:cs="宋体" w:hint="eastAsia"/>
          <w:sz w:val="21"/>
          <w:szCs w:val="21"/>
        </w:rPr>
        <w:t>标准</w:t>
      </w:r>
      <w:bookmarkEnd w:id="577"/>
    </w:p>
    <w:p w:rsidR="00307928" w:rsidRDefault="00CD05D4">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见评标办法前附表。</w:t>
      </w:r>
    </w:p>
    <w:p w:rsidR="00307928" w:rsidRDefault="00CD05D4">
      <w:pPr>
        <w:pStyle w:val="3"/>
        <w:spacing w:before="0" w:after="0" w:line="360" w:lineRule="auto"/>
        <w:rPr>
          <w:rFonts w:ascii="宋体" w:hAnsi="宋体" w:cs="宋体"/>
          <w:sz w:val="21"/>
          <w:szCs w:val="21"/>
        </w:rPr>
      </w:pPr>
      <w:bookmarkStart w:id="578" w:name="_Toc16832"/>
      <w:bookmarkStart w:id="579" w:name="_Toc98954172"/>
      <w:r>
        <w:rPr>
          <w:rFonts w:ascii="宋体" w:hAnsi="宋体" w:cs="宋体"/>
          <w:sz w:val="21"/>
          <w:szCs w:val="21"/>
        </w:rPr>
        <w:t>2.</w:t>
      </w:r>
      <w:r>
        <w:rPr>
          <w:rFonts w:ascii="宋体" w:hAnsi="宋体" w:cs="宋体" w:hint="eastAsia"/>
          <w:sz w:val="21"/>
          <w:szCs w:val="21"/>
        </w:rPr>
        <w:t>2符合性审查</w:t>
      </w:r>
      <w:bookmarkEnd w:id="578"/>
      <w:r>
        <w:rPr>
          <w:rFonts w:ascii="宋体" w:hAnsi="宋体" w:cs="宋体" w:hint="eastAsia"/>
          <w:sz w:val="21"/>
          <w:szCs w:val="21"/>
        </w:rPr>
        <w:t>标准</w:t>
      </w:r>
      <w:bookmarkEnd w:id="579"/>
    </w:p>
    <w:p w:rsidR="00307928" w:rsidRDefault="00CD05D4">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按评标办法前附表约定的投标单位报价排序数量进行符合性审查</w:t>
      </w:r>
      <w:r>
        <w:rPr>
          <w:rFonts w:ascii="宋体" w:hAnsi="宋体" w:hint="eastAsia"/>
          <w:spacing w:val="4"/>
          <w:kern w:val="0"/>
          <w:szCs w:val="21"/>
        </w:rPr>
        <w:t>。符合性审查内容：资格评审、形式评审、响应性评审。</w:t>
      </w:r>
    </w:p>
    <w:p w:rsidR="00307928" w:rsidRDefault="00CD05D4">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2.2.1  技术方案评审标准：无。</w:t>
      </w:r>
    </w:p>
    <w:p w:rsidR="00307928" w:rsidRDefault="00CD05D4">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  资格评审标准：见评标办法前附表。</w:t>
      </w:r>
    </w:p>
    <w:p w:rsidR="00307928" w:rsidRDefault="00CD05D4">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形式评审标准：见评标办法前附表。</w:t>
      </w:r>
    </w:p>
    <w:p w:rsidR="00307928" w:rsidRDefault="00CD05D4">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响应性评审标准：见评标办法前附表。</w:t>
      </w:r>
    </w:p>
    <w:p w:rsidR="00307928" w:rsidRDefault="00CD05D4">
      <w:pPr>
        <w:pStyle w:val="2"/>
        <w:spacing w:before="0" w:after="0" w:line="360" w:lineRule="auto"/>
        <w:rPr>
          <w:rFonts w:ascii="宋体" w:hAnsi="宋体"/>
          <w:b w:val="0"/>
          <w:snapToGrid w:val="0"/>
        </w:rPr>
      </w:pPr>
      <w:bookmarkStart w:id="580" w:name="_Toc6630"/>
      <w:bookmarkStart w:id="581" w:name="_Toc98954173"/>
      <w:r>
        <w:rPr>
          <w:rFonts w:ascii="宋体" w:hAnsi="宋体"/>
          <w:b w:val="0"/>
          <w:snapToGrid w:val="0"/>
        </w:rPr>
        <w:t>3.  评标程序</w:t>
      </w:r>
      <w:bookmarkEnd w:id="580"/>
      <w:bookmarkEnd w:id="581"/>
    </w:p>
    <w:p w:rsidR="00307928" w:rsidRDefault="00CD05D4">
      <w:pPr>
        <w:pStyle w:val="3"/>
        <w:spacing w:before="0" w:after="0" w:line="360" w:lineRule="auto"/>
        <w:rPr>
          <w:rFonts w:ascii="宋体" w:hAnsi="宋体" w:cs="宋体"/>
          <w:sz w:val="21"/>
          <w:szCs w:val="21"/>
        </w:rPr>
      </w:pPr>
      <w:bookmarkStart w:id="582" w:name="_Toc98954174"/>
      <w:bookmarkStart w:id="583" w:name="_Toc17317"/>
      <w:r>
        <w:rPr>
          <w:rFonts w:ascii="宋体" w:hAnsi="宋体" w:cs="宋体"/>
          <w:sz w:val="21"/>
          <w:szCs w:val="21"/>
        </w:rPr>
        <w:t>3.1</w:t>
      </w:r>
      <w:r>
        <w:rPr>
          <w:rFonts w:ascii="宋体" w:hAnsi="宋体" w:cs="宋体" w:hint="eastAsia"/>
          <w:sz w:val="21"/>
          <w:szCs w:val="21"/>
        </w:rPr>
        <w:t>报价排序</w:t>
      </w:r>
      <w:bookmarkEnd w:id="582"/>
      <w:bookmarkEnd w:id="583"/>
    </w:p>
    <w:p w:rsidR="00307928" w:rsidRDefault="00CD05D4" w:rsidP="007538D7">
      <w:pPr>
        <w:spacing w:line="360" w:lineRule="auto"/>
        <w:ind w:firstLineChars="197" w:firstLine="414"/>
        <w:rPr>
          <w:rFonts w:ascii="宋体" w:hAnsi="宋体" w:cs="宋体"/>
          <w:szCs w:val="21"/>
        </w:rPr>
      </w:pPr>
      <w:r>
        <w:rPr>
          <w:rFonts w:ascii="宋体" w:hAnsi="宋体" w:cs="宋体" w:hint="eastAsia"/>
          <w:szCs w:val="21"/>
        </w:rPr>
        <w:t>对报价不高于最高限价的所有投标人的投标文件，按照报价由低到高的顺序排序。</w:t>
      </w:r>
    </w:p>
    <w:p w:rsidR="00307928" w:rsidRDefault="00CD05D4">
      <w:pPr>
        <w:pStyle w:val="3"/>
        <w:spacing w:before="0" w:after="0" w:line="360" w:lineRule="auto"/>
        <w:rPr>
          <w:rFonts w:ascii="宋体" w:hAnsi="宋体" w:cs="宋体"/>
          <w:sz w:val="21"/>
          <w:szCs w:val="21"/>
        </w:rPr>
      </w:pPr>
      <w:bookmarkStart w:id="584" w:name="_Toc23300"/>
      <w:bookmarkStart w:id="585" w:name="_Toc98954175"/>
      <w:r>
        <w:rPr>
          <w:rFonts w:ascii="宋体" w:hAnsi="宋体" w:cs="宋体"/>
          <w:sz w:val="21"/>
          <w:szCs w:val="21"/>
        </w:rPr>
        <w:t>3.</w:t>
      </w:r>
      <w:r>
        <w:rPr>
          <w:rFonts w:ascii="宋体" w:hAnsi="宋体" w:cs="宋体" w:hint="eastAsia"/>
          <w:sz w:val="21"/>
          <w:szCs w:val="21"/>
        </w:rPr>
        <w:t>2符合性审查</w:t>
      </w:r>
      <w:bookmarkEnd w:id="584"/>
      <w:bookmarkEnd w:id="585"/>
    </w:p>
    <w:p w:rsidR="00307928" w:rsidRDefault="00CD05D4" w:rsidP="007538D7">
      <w:pPr>
        <w:spacing w:line="360" w:lineRule="auto"/>
        <w:ind w:firstLineChars="197" w:firstLine="414"/>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.1评标委员会依据本章第2.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款规定的标准对投标文件进行符合性审查。符合性审查顺序：资格评审、形式评审、响应性评审。</w:t>
      </w:r>
    </w:p>
    <w:p w:rsidR="00307928" w:rsidRDefault="00CD05D4">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.2 投标人有以下情形之一的，</w:t>
      </w:r>
      <w:r>
        <w:rPr>
          <w:rFonts w:ascii="宋体" w:hAnsi="宋体" w:cs="宋体" w:hint="eastAsia"/>
          <w:szCs w:val="21"/>
        </w:rPr>
        <w:t>其投标文件将被否决：</w:t>
      </w:r>
    </w:p>
    <w:p w:rsidR="00307928" w:rsidRDefault="00CD05D4">
      <w:pPr>
        <w:spacing w:line="360" w:lineRule="auto"/>
        <w:ind w:firstLineChars="193" w:firstLine="405"/>
        <w:rPr>
          <w:rFonts w:ascii="宋体" w:hAnsi="宋体" w:cs="宋体"/>
          <w:szCs w:val="21"/>
        </w:rPr>
      </w:pPr>
      <w:r>
        <w:rPr>
          <w:rFonts w:ascii="宋体" w:hAnsi="宋体" w:cs="宋体" w:hint="eastAsia"/>
          <w:szCs w:val="21"/>
        </w:rPr>
        <w:t>（1</w:t>
      </w:r>
      <w:r>
        <w:rPr>
          <w:rFonts w:ascii="宋体" w:hAnsi="宋体" w:cs="宋体"/>
          <w:szCs w:val="21"/>
        </w:rPr>
        <w:t xml:space="preserve">）第二章“投标人须知”第1.4.3 </w:t>
      </w:r>
      <w:r>
        <w:rPr>
          <w:rFonts w:ascii="宋体" w:hAnsi="宋体" w:cs="宋体" w:hint="eastAsia"/>
          <w:szCs w:val="21"/>
        </w:rPr>
        <w:t>项</w:t>
      </w:r>
      <w:r>
        <w:rPr>
          <w:rFonts w:ascii="宋体" w:hAnsi="宋体" w:cs="宋体"/>
          <w:szCs w:val="21"/>
        </w:rPr>
        <w:t>规定的任何一种情形的；</w:t>
      </w:r>
    </w:p>
    <w:p w:rsidR="00307928" w:rsidRDefault="00CD05D4">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本次投标有串通投标、弄虚作假等其他违反招投标相关法律、法规行为的；</w:t>
      </w:r>
    </w:p>
    <w:p w:rsidR="00307928" w:rsidRDefault="00CD05D4">
      <w:pPr>
        <w:spacing w:line="360" w:lineRule="auto"/>
        <w:ind w:firstLineChars="200" w:firstLine="420"/>
        <w:rPr>
          <w:rFonts w:ascii="宋体" w:hAnsi="宋体" w:cs="宋体"/>
          <w:szCs w:val="21"/>
        </w:rPr>
      </w:pPr>
      <w:r>
        <w:rPr>
          <w:rFonts w:ascii="宋体" w:hAnsi="宋体" w:cs="宋体" w:hint="eastAsia"/>
          <w:szCs w:val="21"/>
        </w:rPr>
        <w:t>（3）拒绝按评标委员会要求澄清、说明或补正的。</w:t>
      </w:r>
    </w:p>
    <w:p w:rsidR="00307928" w:rsidRDefault="00CD05D4">
      <w:pPr>
        <w:spacing w:line="360" w:lineRule="auto"/>
        <w:ind w:firstLineChars="200" w:firstLine="420"/>
        <w:rPr>
          <w:rFonts w:ascii="宋体" w:hAnsi="宋体" w:cs="宋体"/>
          <w:szCs w:val="21"/>
        </w:rPr>
      </w:pPr>
      <w:r>
        <w:rPr>
          <w:rFonts w:ascii="宋体" w:hAnsi="宋体" w:cs="宋体" w:hint="eastAsia"/>
          <w:szCs w:val="21"/>
        </w:rPr>
        <w:t>3.2.3 投标报价有算术错误的，评标委员会按以下原则对投标报价进行修正，修正的价格经投标人书面确认后具有约束力，修正原则如下：</w:t>
      </w:r>
    </w:p>
    <w:p w:rsidR="00307928" w:rsidRDefault="00CD05D4">
      <w:pPr>
        <w:spacing w:line="360" w:lineRule="auto"/>
        <w:ind w:firstLineChars="200" w:firstLine="420"/>
        <w:rPr>
          <w:rFonts w:ascii="宋体" w:hAnsi="宋体" w:cs="宋体"/>
          <w:szCs w:val="21"/>
        </w:rPr>
      </w:pPr>
      <w:r>
        <w:rPr>
          <w:rFonts w:ascii="宋体" w:hAnsi="宋体" w:cs="宋体" w:hint="eastAsia"/>
          <w:szCs w:val="21"/>
        </w:rPr>
        <w:t>投标文件中的大写金额与小写金额不一致的，以大写金额为准；评标委员会按上述修正错误的原则及方法修正投标人的报价，并请投标人同意并签字确认，投标人应于30分钟内</w:t>
      </w:r>
      <w:r>
        <w:rPr>
          <w:rFonts w:ascii="宋体" w:hAnsi="宋体" w:cs="宋体" w:hint="eastAsia"/>
          <w:szCs w:val="21"/>
        </w:rPr>
        <w:lastRenderedPageBreak/>
        <w:t>签字确认修正，签字确认修正后的报价对投标人具有约束作用。如果投标人超期未签字确认或不接受修正后的价格，将失去成为中标人的资格。若修正后的总报价超过了招标人公布的最高限价，其投标文件将被否决。</w:t>
      </w:r>
    </w:p>
    <w:p w:rsidR="00307928" w:rsidRDefault="00CD05D4">
      <w:pPr>
        <w:pStyle w:val="3"/>
        <w:spacing w:before="0" w:after="0" w:line="360" w:lineRule="auto"/>
        <w:rPr>
          <w:rFonts w:ascii="宋体" w:hAnsi="宋体" w:cs="宋体"/>
          <w:sz w:val="21"/>
          <w:szCs w:val="21"/>
        </w:rPr>
      </w:pPr>
      <w:bookmarkStart w:id="586" w:name="_Toc5505"/>
      <w:bookmarkStart w:id="587" w:name="_Toc98954176"/>
      <w:r>
        <w:rPr>
          <w:rFonts w:ascii="宋体" w:hAnsi="宋体" w:cs="宋体"/>
          <w:sz w:val="21"/>
          <w:szCs w:val="21"/>
        </w:rPr>
        <w:t>3.</w:t>
      </w:r>
      <w:r>
        <w:rPr>
          <w:rFonts w:ascii="宋体" w:hAnsi="宋体" w:cs="宋体" w:hint="eastAsia"/>
          <w:sz w:val="21"/>
          <w:szCs w:val="21"/>
        </w:rPr>
        <w:t>3</w:t>
      </w:r>
      <w:r>
        <w:rPr>
          <w:rFonts w:ascii="宋体" w:hAnsi="宋体" w:cs="宋体"/>
          <w:sz w:val="21"/>
          <w:szCs w:val="21"/>
        </w:rPr>
        <w:t xml:space="preserve"> </w:t>
      </w:r>
      <w:r>
        <w:rPr>
          <w:rFonts w:ascii="宋体" w:hAnsi="宋体" w:cs="宋体" w:hint="eastAsia"/>
          <w:sz w:val="21"/>
          <w:szCs w:val="21"/>
        </w:rPr>
        <w:t>投标文件的澄清和补正</w:t>
      </w:r>
      <w:bookmarkEnd w:id="586"/>
      <w:bookmarkEnd w:id="587"/>
    </w:p>
    <w:p w:rsidR="00307928" w:rsidRDefault="00CD05D4">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.1 </w:t>
      </w:r>
      <w:r>
        <w:rPr>
          <w:rFonts w:ascii="宋体" w:hAnsi="宋体" w:cs="宋体" w:hint="eastAsia"/>
          <w:szCs w:val="21"/>
        </w:rPr>
        <w:t>在评标过程中，评标委员会可以书面形式要求投标人对所提交投标文件中不明确的内容进行书面澄清或说明，或者对细微偏差进行补正。评标委员会不接受投标人主动提出的澄清、说明或补正。</w:t>
      </w:r>
    </w:p>
    <w:p w:rsidR="00307928" w:rsidRDefault="00CD05D4">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.2 </w:t>
      </w:r>
      <w:r>
        <w:rPr>
          <w:rFonts w:ascii="宋体" w:hAnsi="宋体" w:cs="宋体" w:hint="eastAsia"/>
          <w:szCs w:val="21"/>
        </w:rPr>
        <w:t>澄清、说明和补正不得改变投标文件的实质性内容（算术性错误修正的除外）。投标人的书面澄清、说明和补正属于投标文件的组成部分。</w:t>
      </w:r>
    </w:p>
    <w:p w:rsidR="00307928" w:rsidRDefault="00CD05D4">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.3 </w:t>
      </w:r>
      <w:r>
        <w:rPr>
          <w:rFonts w:ascii="宋体" w:hAnsi="宋体" w:cs="宋体" w:hint="eastAsia"/>
          <w:szCs w:val="21"/>
        </w:rPr>
        <w:t>评标委员会对投标人提交的澄清、说明或补正有疑问的，可以要求投标人进一步澄清、说明或补正，直至满足评标委员会的要求。</w:t>
      </w:r>
    </w:p>
    <w:p w:rsidR="00307928" w:rsidRDefault="00CD05D4">
      <w:pPr>
        <w:pStyle w:val="3"/>
        <w:spacing w:before="0" w:after="0" w:line="360" w:lineRule="auto"/>
        <w:rPr>
          <w:rFonts w:ascii="宋体" w:hAnsi="宋体" w:cs="宋体"/>
          <w:sz w:val="21"/>
          <w:szCs w:val="21"/>
        </w:rPr>
      </w:pPr>
      <w:bookmarkStart w:id="588" w:name="_Toc26860"/>
      <w:bookmarkStart w:id="589" w:name="_Toc98954177"/>
      <w:bookmarkStart w:id="590" w:name="_Toc484465184"/>
      <w:bookmarkStart w:id="591" w:name="_Toc479262406"/>
      <w:r>
        <w:rPr>
          <w:rFonts w:ascii="宋体" w:hAnsi="宋体" w:cs="宋体"/>
          <w:sz w:val="21"/>
          <w:szCs w:val="21"/>
        </w:rPr>
        <w:t>3.</w:t>
      </w:r>
      <w:r>
        <w:rPr>
          <w:rFonts w:ascii="宋体" w:hAnsi="宋体" w:cs="宋体" w:hint="eastAsia"/>
          <w:sz w:val="21"/>
          <w:szCs w:val="21"/>
        </w:rPr>
        <w:t>4</w:t>
      </w:r>
      <w:r>
        <w:rPr>
          <w:rFonts w:ascii="宋体" w:hAnsi="宋体" w:cs="宋体"/>
          <w:sz w:val="21"/>
          <w:szCs w:val="21"/>
        </w:rPr>
        <w:t xml:space="preserve"> </w:t>
      </w:r>
      <w:r>
        <w:rPr>
          <w:rFonts w:ascii="宋体" w:hAnsi="宋体" w:cs="宋体" w:hint="eastAsia"/>
          <w:sz w:val="21"/>
          <w:szCs w:val="21"/>
        </w:rPr>
        <w:t>评标结果</w:t>
      </w:r>
      <w:bookmarkEnd w:id="588"/>
      <w:bookmarkEnd w:id="589"/>
      <w:bookmarkEnd w:id="590"/>
      <w:bookmarkEnd w:id="591"/>
    </w:p>
    <w:p w:rsidR="00307928" w:rsidRDefault="00CD05D4">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除第二章“投标人须知”前附表授权直接确定中标人外，评标委员会按经评审的最低投标价法推荐中标候选人。</w:t>
      </w:r>
    </w:p>
    <w:p w:rsidR="00307928" w:rsidRDefault="00CD05D4">
      <w:pPr>
        <w:spacing w:line="360" w:lineRule="auto"/>
        <w:ind w:firstLineChars="200" w:firstLine="420"/>
        <w:jc w:val="left"/>
        <w:rPr>
          <w:rFonts w:ascii="宋体" w:hAnsi="宋体" w:cs="宋体"/>
          <w:szCs w:val="21"/>
        </w:rPr>
      </w:pPr>
      <w:r>
        <w:rPr>
          <w:rFonts w:ascii="宋体" w:hAnsi="宋体" w:cs="宋体"/>
          <w:szCs w:val="21"/>
        </w:rPr>
        <w:t>3.</w:t>
      </w:r>
      <w:r>
        <w:rPr>
          <w:rFonts w:ascii="宋体" w:hAnsi="宋体" w:cs="宋体" w:hint="eastAsia"/>
          <w:szCs w:val="21"/>
        </w:rPr>
        <w:t>4</w:t>
      </w:r>
      <w:r>
        <w:rPr>
          <w:rFonts w:ascii="宋体" w:hAnsi="宋体" w:cs="宋体"/>
          <w:szCs w:val="21"/>
        </w:rPr>
        <w:t>.2</w:t>
      </w:r>
      <w:r>
        <w:rPr>
          <w:rFonts w:ascii="宋体" w:hAnsi="宋体" w:cs="宋体" w:hint="eastAsia"/>
          <w:szCs w:val="21"/>
        </w:rPr>
        <w:t xml:space="preserve"> 评标委员会完成评标后，应当向招标人提交书面评标报告和中标候选人名单。</w:t>
      </w:r>
    </w:p>
    <w:p w:rsidR="00307928" w:rsidRDefault="00CD05D4">
      <w:pPr>
        <w:pStyle w:val="af0"/>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lastRenderedPageBreak/>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否决投标情况一览表</w:t>
      </w:r>
    </w:p>
    <w:p w:rsidR="00307928" w:rsidRDefault="00CD05D4">
      <w:pPr>
        <w:pStyle w:val="af0"/>
        <w:spacing w:line="360" w:lineRule="auto"/>
        <w:ind w:firstLineChars="200" w:firstLine="420"/>
        <w:jc w:val="both"/>
        <w:rPr>
          <w:rFonts w:ascii="宋体" w:hAnsi="宋体"/>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307928">
        <w:trPr>
          <w:jc w:val="center"/>
        </w:trPr>
        <w:tc>
          <w:tcPr>
            <w:tcW w:w="1237" w:type="dxa"/>
            <w:vAlign w:val="center"/>
          </w:tcPr>
          <w:p w:rsidR="00307928" w:rsidRDefault="00CD05D4">
            <w:pPr>
              <w:spacing w:line="400" w:lineRule="exact"/>
              <w:jc w:val="center"/>
              <w:rPr>
                <w:rFonts w:ascii="宋体" w:hAnsi="宋体"/>
                <w:b/>
                <w:szCs w:val="21"/>
              </w:rPr>
            </w:pPr>
            <w:r>
              <w:rPr>
                <w:rFonts w:ascii="宋体" w:hAnsi="宋体"/>
                <w:b/>
                <w:szCs w:val="21"/>
              </w:rPr>
              <w:t>章节号</w:t>
            </w:r>
          </w:p>
        </w:tc>
        <w:tc>
          <w:tcPr>
            <w:tcW w:w="1899" w:type="dxa"/>
            <w:vAlign w:val="center"/>
          </w:tcPr>
          <w:p w:rsidR="00307928" w:rsidRDefault="00CD05D4">
            <w:pPr>
              <w:spacing w:line="400" w:lineRule="exact"/>
              <w:jc w:val="center"/>
              <w:rPr>
                <w:rFonts w:ascii="宋体" w:hAnsi="宋体"/>
                <w:b/>
                <w:szCs w:val="21"/>
              </w:rPr>
            </w:pPr>
            <w:r>
              <w:rPr>
                <w:rFonts w:ascii="宋体" w:hAnsi="宋体"/>
                <w:b/>
                <w:szCs w:val="21"/>
              </w:rPr>
              <w:t>条款名称</w:t>
            </w:r>
          </w:p>
        </w:tc>
        <w:tc>
          <w:tcPr>
            <w:tcW w:w="6333" w:type="dxa"/>
            <w:vAlign w:val="center"/>
          </w:tcPr>
          <w:p w:rsidR="00307928" w:rsidRDefault="00CD05D4">
            <w:pPr>
              <w:spacing w:line="400" w:lineRule="exact"/>
              <w:jc w:val="center"/>
              <w:rPr>
                <w:rFonts w:ascii="宋体" w:hAnsi="宋体"/>
                <w:b/>
                <w:szCs w:val="21"/>
              </w:rPr>
            </w:pPr>
            <w:r>
              <w:rPr>
                <w:rFonts w:ascii="宋体" w:hAnsi="宋体"/>
                <w:b/>
                <w:szCs w:val="21"/>
              </w:rPr>
              <w:t>否决投标条件</w:t>
            </w:r>
          </w:p>
        </w:tc>
      </w:tr>
      <w:tr w:rsidR="00307928">
        <w:trPr>
          <w:trHeight w:val="487"/>
          <w:tblHeader/>
          <w:jc w:val="center"/>
        </w:trPr>
        <w:tc>
          <w:tcPr>
            <w:tcW w:w="1237" w:type="dxa"/>
            <w:vMerge w:val="restart"/>
            <w:vAlign w:val="center"/>
          </w:tcPr>
          <w:p w:rsidR="00307928" w:rsidRDefault="00CD05D4">
            <w:pPr>
              <w:spacing w:line="400" w:lineRule="exact"/>
              <w:jc w:val="center"/>
              <w:rPr>
                <w:rFonts w:ascii="宋体" w:hAnsi="宋体"/>
                <w:szCs w:val="21"/>
              </w:rPr>
            </w:pPr>
            <w:r>
              <w:rPr>
                <w:rFonts w:ascii="宋体" w:hAnsi="宋体" w:hint="eastAsia"/>
                <w:szCs w:val="21"/>
              </w:rPr>
              <w:t>第三章</w:t>
            </w:r>
          </w:p>
        </w:tc>
        <w:tc>
          <w:tcPr>
            <w:tcW w:w="1899" w:type="dxa"/>
            <w:vMerge w:val="restart"/>
            <w:vAlign w:val="center"/>
          </w:tcPr>
          <w:p w:rsidR="00307928" w:rsidRDefault="00CD05D4">
            <w:pPr>
              <w:spacing w:line="400" w:lineRule="exact"/>
              <w:jc w:val="center"/>
              <w:rPr>
                <w:rFonts w:ascii="宋体" w:hAnsi="宋体"/>
                <w:szCs w:val="21"/>
              </w:rPr>
            </w:pPr>
            <w:r>
              <w:rPr>
                <w:rFonts w:ascii="宋体" w:hAnsi="宋体" w:hint="eastAsia"/>
                <w:szCs w:val="21"/>
              </w:rPr>
              <w:t>资格评审</w:t>
            </w:r>
          </w:p>
        </w:tc>
        <w:tc>
          <w:tcPr>
            <w:tcW w:w="6333" w:type="dxa"/>
            <w:vAlign w:val="center"/>
          </w:tcPr>
          <w:p w:rsidR="00307928" w:rsidRDefault="00CD05D4">
            <w:pPr>
              <w:spacing w:line="400" w:lineRule="exact"/>
              <w:ind w:firstLineChars="200" w:firstLine="420"/>
              <w:rPr>
                <w:rFonts w:ascii="宋体" w:hAnsi="宋体"/>
                <w:szCs w:val="21"/>
              </w:rPr>
            </w:pPr>
            <w:r>
              <w:rPr>
                <w:rFonts w:ascii="宋体" w:hAnsi="宋体" w:hint="eastAsia"/>
                <w:szCs w:val="21"/>
              </w:rPr>
              <w:t>A-1投标人的营业执照须满足投标人须知前附表第1.4.1项第1条的要求，否则由评标委员会作否决投标处理。</w:t>
            </w:r>
          </w:p>
        </w:tc>
      </w:tr>
      <w:tr w:rsidR="00307928">
        <w:trPr>
          <w:tblHeade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ign w:val="center"/>
          </w:tcPr>
          <w:p w:rsidR="00307928" w:rsidRDefault="00307928">
            <w:pPr>
              <w:spacing w:line="400" w:lineRule="exact"/>
              <w:jc w:val="center"/>
              <w:rPr>
                <w:rFonts w:ascii="宋体" w:hAnsi="宋体"/>
                <w:szCs w:val="21"/>
              </w:rPr>
            </w:pPr>
          </w:p>
        </w:tc>
        <w:tc>
          <w:tcPr>
            <w:tcW w:w="6333" w:type="dxa"/>
            <w:vAlign w:val="center"/>
          </w:tcPr>
          <w:p w:rsidR="00307928" w:rsidRDefault="00CD05D4">
            <w:pPr>
              <w:spacing w:line="400" w:lineRule="exact"/>
              <w:ind w:firstLineChars="200" w:firstLine="420"/>
              <w:rPr>
                <w:rFonts w:ascii="宋体" w:hAnsi="宋体"/>
                <w:szCs w:val="21"/>
              </w:rPr>
            </w:pPr>
            <w:r>
              <w:rPr>
                <w:rFonts w:ascii="宋体" w:hAnsi="宋体" w:hint="eastAsia"/>
                <w:szCs w:val="21"/>
              </w:rPr>
              <w:t>A-2投标人的业绩须满足投标人须知前附表第1.4.1项第3条的要求，否则由评标委员会作否决投标处理。</w:t>
            </w:r>
          </w:p>
        </w:tc>
      </w:tr>
      <w:tr w:rsidR="00307928">
        <w:trPr>
          <w:tblHeade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ign w:val="center"/>
          </w:tcPr>
          <w:p w:rsidR="00307928" w:rsidRDefault="00307928">
            <w:pPr>
              <w:spacing w:line="400" w:lineRule="exact"/>
              <w:jc w:val="center"/>
              <w:rPr>
                <w:rFonts w:ascii="宋体" w:hAnsi="宋体"/>
                <w:szCs w:val="21"/>
              </w:rPr>
            </w:pPr>
          </w:p>
        </w:tc>
        <w:tc>
          <w:tcPr>
            <w:tcW w:w="6333" w:type="dxa"/>
            <w:vAlign w:val="center"/>
          </w:tcPr>
          <w:p w:rsidR="00307928" w:rsidRDefault="00CD05D4">
            <w:pPr>
              <w:spacing w:line="400" w:lineRule="exact"/>
              <w:ind w:firstLineChars="200" w:firstLine="420"/>
              <w:rPr>
                <w:rFonts w:ascii="宋体" w:hAnsi="宋体"/>
                <w:szCs w:val="21"/>
              </w:rPr>
            </w:pPr>
            <w:r>
              <w:rPr>
                <w:rFonts w:ascii="宋体" w:hAnsi="宋体" w:hint="eastAsia"/>
                <w:szCs w:val="21"/>
              </w:rPr>
              <w:t>A-3投标人的投标截止日投标资格情况须满足投标人须知前附表1.4.1项第4条的要求，否则由评标委员会作否决投标处理。</w:t>
            </w:r>
          </w:p>
        </w:tc>
      </w:tr>
      <w:tr w:rsidR="00307928">
        <w:trPr>
          <w:tblHeade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ign w:val="center"/>
          </w:tcPr>
          <w:p w:rsidR="00307928" w:rsidRDefault="00307928">
            <w:pPr>
              <w:spacing w:line="400" w:lineRule="exact"/>
              <w:jc w:val="center"/>
              <w:rPr>
                <w:rFonts w:ascii="宋体" w:hAnsi="宋体"/>
                <w:szCs w:val="21"/>
              </w:rPr>
            </w:pPr>
          </w:p>
        </w:tc>
        <w:tc>
          <w:tcPr>
            <w:tcW w:w="6333" w:type="dxa"/>
            <w:vAlign w:val="center"/>
          </w:tcPr>
          <w:p w:rsidR="00307928" w:rsidRDefault="00CD05D4">
            <w:pPr>
              <w:spacing w:line="400" w:lineRule="exact"/>
              <w:ind w:firstLineChars="200" w:firstLine="420"/>
              <w:rPr>
                <w:rFonts w:ascii="宋体" w:hAnsi="宋体"/>
                <w:szCs w:val="21"/>
              </w:rPr>
            </w:pPr>
            <w:r>
              <w:rPr>
                <w:rFonts w:ascii="宋体" w:hAnsi="宋体" w:hint="eastAsia"/>
                <w:szCs w:val="21"/>
              </w:rPr>
              <w:t>A-4投标人的其他要求须满足投标人须知前附表第1.4.1项第6条的要求，否则由评标委员会作否决投标处理。</w:t>
            </w:r>
          </w:p>
        </w:tc>
      </w:tr>
      <w:tr w:rsidR="00307928">
        <w:trP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restart"/>
            <w:vAlign w:val="center"/>
          </w:tcPr>
          <w:p w:rsidR="00307928" w:rsidRDefault="00CD05D4">
            <w:pPr>
              <w:spacing w:line="400" w:lineRule="exact"/>
              <w:jc w:val="center"/>
              <w:rPr>
                <w:rFonts w:ascii="宋体" w:hAnsi="宋体"/>
                <w:szCs w:val="21"/>
              </w:rPr>
            </w:pPr>
            <w:r>
              <w:rPr>
                <w:rFonts w:ascii="宋体" w:hAnsi="宋体" w:hint="eastAsia"/>
                <w:szCs w:val="21"/>
              </w:rPr>
              <w:t>形式评审</w:t>
            </w:r>
          </w:p>
        </w:tc>
        <w:tc>
          <w:tcPr>
            <w:tcW w:w="6333" w:type="dxa"/>
          </w:tcPr>
          <w:p w:rsidR="00307928" w:rsidRDefault="00CD05D4">
            <w:pPr>
              <w:spacing w:line="400" w:lineRule="exact"/>
              <w:ind w:firstLineChars="200" w:firstLine="420"/>
              <w:rPr>
                <w:rFonts w:ascii="宋体" w:hAnsi="宋体"/>
                <w:szCs w:val="21"/>
              </w:rPr>
            </w:pPr>
            <w:r>
              <w:rPr>
                <w:rFonts w:ascii="宋体" w:hAnsi="宋体" w:hint="eastAsia"/>
                <w:szCs w:val="21"/>
              </w:rPr>
              <w:t>A-5投标人名称必须与营业执照一致，依法变更名称的应提交相应证明材料，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307928">
        <w:trP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ign w:val="center"/>
          </w:tcPr>
          <w:p w:rsidR="00307928" w:rsidRDefault="00307928">
            <w:pPr>
              <w:spacing w:line="400" w:lineRule="exact"/>
              <w:jc w:val="center"/>
              <w:rPr>
                <w:rFonts w:ascii="宋体" w:hAnsi="宋体"/>
                <w:szCs w:val="21"/>
              </w:rPr>
            </w:pPr>
          </w:p>
        </w:tc>
        <w:tc>
          <w:tcPr>
            <w:tcW w:w="6333" w:type="dxa"/>
          </w:tcPr>
          <w:p w:rsidR="00307928" w:rsidRDefault="00CD05D4">
            <w:pPr>
              <w:spacing w:line="400" w:lineRule="exact"/>
              <w:ind w:firstLineChars="200" w:firstLine="420"/>
              <w:rPr>
                <w:rFonts w:ascii="宋体" w:hAnsi="宋体"/>
                <w:szCs w:val="21"/>
              </w:rPr>
            </w:pPr>
            <w:r>
              <w:rPr>
                <w:rFonts w:ascii="宋体" w:hAnsi="宋体" w:hint="eastAsia"/>
                <w:szCs w:val="21"/>
              </w:rPr>
              <w:t>A-6投标函格式规定签名、盖章的位置有法定代表人或其委托代理人签名（或盖章）、加盖单位法人章，否则由评标委员会作否决投标处理。</w:t>
            </w:r>
          </w:p>
        </w:tc>
      </w:tr>
      <w:tr w:rsidR="00307928">
        <w:trP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ign w:val="center"/>
          </w:tcPr>
          <w:p w:rsidR="00307928" w:rsidRDefault="00307928">
            <w:pPr>
              <w:spacing w:line="400" w:lineRule="exact"/>
              <w:jc w:val="center"/>
              <w:rPr>
                <w:rFonts w:ascii="宋体" w:hAnsi="宋体"/>
                <w:szCs w:val="21"/>
              </w:rPr>
            </w:pPr>
          </w:p>
        </w:tc>
        <w:tc>
          <w:tcPr>
            <w:tcW w:w="6333" w:type="dxa"/>
          </w:tcPr>
          <w:p w:rsidR="00307928" w:rsidRDefault="00CD05D4">
            <w:pPr>
              <w:spacing w:line="400" w:lineRule="exact"/>
              <w:ind w:firstLineChars="200" w:firstLine="420"/>
              <w:rPr>
                <w:rFonts w:ascii="宋体" w:hAnsi="宋体"/>
                <w:szCs w:val="21"/>
              </w:rPr>
            </w:pPr>
            <w:r>
              <w:rPr>
                <w:rFonts w:ascii="宋体" w:hAnsi="宋体" w:hint="eastAsia"/>
                <w:szCs w:val="21"/>
              </w:rPr>
              <w:t>A-7投标文件格式符合第二章“投标人须知”第3.7款的要求，否则由评标委员会作否决投标处理。</w:t>
            </w:r>
          </w:p>
          <w:p w:rsidR="00307928" w:rsidRDefault="00CD05D4">
            <w:pPr>
              <w:spacing w:line="400" w:lineRule="exact"/>
              <w:ind w:firstLineChars="200" w:firstLine="420"/>
              <w:rPr>
                <w:rFonts w:ascii="宋体" w:hAnsi="宋体"/>
                <w:szCs w:val="21"/>
              </w:rPr>
            </w:pPr>
            <w:r>
              <w:rPr>
                <w:rFonts w:ascii="宋体" w:hAnsi="宋体" w:hint="eastAsia"/>
                <w:kern w:val="0"/>
                <w:szCs w:val="21"/>
              </w:rPr>
              <w:t>编制投标文件时不得对第六章“投标文件格式”的相应要素作实质性修改，否则由评标委员会作否决投标处理。</w:t>
            </w:r>
          </w:p>
        </w:tc>
      </w:tr>
      <w:tr w:rsidR="00307928">
        <w:trP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ign w:val="center"/>
          </w:tcPr>
          <w:p w:rsidR="00307928" w:rsidRDefault="00307928">
            <w:pPr>
              <w:spacing w:line="400" w:lineRule="exact"/>
              <w:jc w:val="center"/>
              <w:rPr>
                <w:rFonts w:ascii="宋体" w:hAnsi="宋体"/>
                <w:szCs w:val="21"/>
              </w:rPr>
            </w:pPr>
          </w:p>
        </w:tc>
        <w:tc>
          <w:tcPr>
            <w:tcW w:w="6333" w:type="dxa"/>
          </w:tcPr>
          <w:p w:rsidR="00307928" w:rsidRDefault="00CD05D4">
            <w:pPr>
              <w:autoSpaceDE w:val="0"/>
              <w:autoSpaceDN w:val="0"/>
              <w:adjustRightInd w:val="0"/>
              <w:snapToGrid w:val="0"/>
              <w:spacing w:line="400" w:lineRule="exact"/>
              <w:ind w:firstLineChars="200" w:firstLine="420"/>
              <w:rPr>
                <w:rFonts w:ascii="宋体" w:hAnsi="宋体"/>
                <w:i/>
                <w:szCs w:val="21"/>
              </w:rPr>
            </w:pPr>
            <w:r>
              <w:rPr>
                <w:rFonts w:ascii="宋体" w:hAnsi="宋体" w:hint="eastAsia"/>
                <w:szCs w:val="21"/>
              </w:rPr>
              <w:t>A-8投标文件份数符合第二章“投标人须知”第3.7.4项的规定，</w:t>
            </w:r>
            <w:r>
              <w:rPr>
                <w:rFonts w:ascii="宋体" w:hAnsi="宋体" w:hint="eastAsia"/>
                <w:kern w:val="0"/>
                <w:szCs w:val="21"/>
              </w:rPr>
              <w:t>否则由评标委员会作否决投标处理。</w:t>
            </w:r>
          </w:p>
        </w:tc>
      </w:tr>
      <w:tr w:rsidR="00307928">
        <w:trP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ign w:val="center"/>
          </w:tcPr>
          <w:p w:rsidR="00307928" w:rsidRDefault="00307928">
            <w:pPr>
              <w:spacing w:line="400" w:lineRule="exact"/>
              <w:jc w:val="center"/>
              <w:rPr>
                <w:rFonts w:ascii="宋体" w:hAnsi="宋体"/>
                <w:szCs w:val="21"/>
              </w:rPr>
            </w:pPr>
          </w:p>
        </w:tc>
        <w:tc>
          <w:tcPr>
            <w:tcW w:w="6333" w:type="dxa"/>
          </w:tcPr>
          <w:p w:rsidR="00307928" w:rsidRDefault="00CD05D4">
            <w:pPr>
              <w:spacing w:line="400" w:lineRule="exact"/>
              <w:ind w:firstLineChars="200" w:firstLine="420"/>
              <w:rPr>
                <w:rFonts w:ascii="宋体" w:hAnsi="宋体"/>
                <w:szCs w:val="21"/>
              </w:rPr>
            </w:pPr>
            <w:r>
              <w:rPr>
                <w:rFonts w:ascii="宋体" w:hAnsi="宋体" w:hint="eastAsia"/>
                <w:szCs w:val="21"/>
              </w:rPr>
              <w:t>A-9只能有一个有效报价。在招标文件没有规定的情况下，不得提交选择性报价，否则由评标委员会作否决投标处理。</w:t>
            </w:r>
          </w:p>
        </w:tc>
      </w:tr>
      <w:tr w:rsidR="00307928">
        <w:trP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ign w:val="center"/>
          </w:tcPr>
          <w:p w:rsidR="00307928" w:rsidRDefault="00307928">
            <w:pPr>
              <w:spacing w:line="400" w:lineRule="exact"/>
              <w:jc w:val="center"/>
              <w:rPr>
                <w:rFonts w:ascii="宋体" w:hAnsi="宋体"/>
                <w:szCs w:val="21"/>
              </w:rPr>
            </w:pPr>
          </w:p>
        </w:tc>
        <w:tc>
          <w:tcPr>
            <w:tcW w:w="6333" w:type="dxa"/>
          </w:tcPr>
          <w:p w:rsidR="00307928" w:rsidRDefault="00CD05D4">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A-10</w:t>
            </w:r>
            <w:r>
              <w:rPr>
                <w:rFonts w:ascii="宋体" w:hAnsi="宋体" w:cs="宋体" w:hint="eastAsia"/>
                <w:kern w:val="0"/>
              </w:rPr>
              <w:t>第六章 投标文件格式要求法定代表人或其委托代理人签名（或盖章）的须齐全。</w:t>
            </w:r>
          </w:p>
        </w:tc>
      </w:tr>
      <w:tr w:rsidR="00307928">
        <w:trP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ign w:val="center"/>
          </w:tcPr>
          <w:p w:rsidR="00307928" w:rsidRDefault="00307928">
            <w:pPr>
              <w:spacing w:line="400" w:lineRule="exact"/>
              <w:jc w:val="center"/>
              <w:rPr>
                <w:rFonts w:ascii="宋体" w:hAnsi="宋体"/>
                <w:szCs w:val="21"/>
              </w:rPr>
            </w:pPr>
          </w:p>
        </w:tc>
        <w:tc>
          <w:tcPr>
            <w:tcW w:w="6333" w:type="dxa"/>
          </w:tcPr>
          <w:p w:rsidR="00307928" w:rsidRDefault="00CD05D4">
            <w:pPr>
              <w:spacing w:line="400" w:lineRule="exact"/>
              <w:ind w:firstLineChars="200" w:firstLine="420"/>
              <w:rPr>
                <w:rFonts w:ascii="宋体" w:hAnsi="宋体"/>
                <w:szCs w:val="21"/>
              </w:rPr>
            </w:pPr>
            <w:r>
              <w:rPr>
                <w:rFonts w:ascii="宋体" w:hAnsi="宋体" w:hint="eastAsia"/>
                <w:szCs w:val="21"/>
              </w:rPr>
              <w:t>A-11投标人法定代表人的委托代理人有法定代表人签署的授权委托书和投标人为其缴纳的养老保险证明材料，否则由评标委员会作否决投标处理。</w:t>
            </w:r>
          </w:p>
        </w:tc>
      </w:tr>
      <w:tr w:rsidR="00307928">
        <w:trP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ign w:val="center"/>
          </w:tcPr>
          <w:p w:rsidR="00307928" w:rsidRDefault="00307928">
            <w:pPr>
              <w:spacing w:line="400" w:lineRule="exact"/>
              <w:jc w:val="center"/>
              <w:rPr>
                <w:rFonts w:ascii="宋体" w:hAnsi="宋体"/>
                <w:szCs w:val="21"/>
              </w:rPr>
            </w:pPr>
          </w:p>
        </w:tc>
        <w:tc>
          <w:tcPr>
            <w:tcW w:w="6333" w:type="dxa"/>
            <w:vAlign w:val="center"/>
          </w:tcPr>
          <w:p w:rsidR="00307928" w:rsidRDefault="00CD05D4">
            <w:pPr>
              <w:spacing w:line="400" w:lineRule="exact"/>
              <w:ind w:firstLineChars="200" w:firstLine="420"/>
              <w:rPr>
                <w:rFonts w:ascii="宋体" w:hAnsi="宋体"/>
                <w:szCs w:val="21"/>
              </w:rPr>
            </w:pPr>
            <w:r>
              <w:rPr>
                <w:rFonts w:ascii="宋体" w:hAnsi="宋体" w:hint="eastAsia"/>
                <w:szCs w:val="21"/>
              </w:rPr>
              <w:t>A-12投标总报价不得高于招标人公布的投标总报价最高限价，否则由评标委员会作否决投标处理。</w:t>
            </w:r>
          </w:p>
        </w:tc>
      </w:tr>
      <w:tr w:rsidR="00307928">
        <w:trP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ign w:val="center"/>
          </w:tcPr>
          <w:p w:rsidR="00307928" w:rsidRDefault="00307928">
            <w:pPr>
              <w:spacing w:line="400" w:lineRule="exact"/>
              <w:jc w:val="center"/>
              <w:rPr>
                <w:rFonts w:ascii="宋体" w:hAnsi="宋体"/>
                <w:szCs w:val="21"/>
              </w:rPr>
            </w:pPr>
          </w:p>
        </w:tc>
        <w:tc>
          <w:tcPr>
            <w:tcW w:w="6333" w:type="dxa"/>
            <w:vAlign w:val="center"/>
          </w:tcPr>
          <w:p w:rsidR="00307928" w:rsidRDefault="00CD05D4">
            <w:pPr>
              <w:spacing w:line="400" w:lineRule="exact"/>
              <w:ind w:firstLineChars="200" w:firstLine="420"/>
              <w:rPr>
                <w:rFonts w:ascii="宋体" w:hAnsi="宋体"/>
                <w:szCs w:val="21"/>
              </w:rPr>
            </w:pPr>
            <w:r>
              <w:rPr>
                <w:rFonts w:ascii="宋体" w:hAnsi="宋体" w:hint="eastAsia"/>
                <w:szCs w:val="21"/>
              </w:rPr>
              <w:t>A-13投标总报价低于最高限价85%的，投标人应在编制投标文</w:t>
            </w:r>
            <w:r>
              <w:rPr>
                <w:rFonts w:ascii="宋体" w:hAnsi="宋体" w:hint="eastAsia"/>
                <w:szCs w:val="21"/>
              </w:rPr>
              <w:lastRenderedPageBreak/>
              <w:t>件时，在投标函部分中递交低价风险担保提交承诺书。承诺书格式详见第六章投标文件格式，否则由评标委员会作否决投标处理。</w:t>
            </w:r>
          </w:p>
        </w:tc>
      </w:tr>
      <w:tr w:rsidR="00307928">
        <w:trP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ign w:val="center"/>
          </w:tcPr>
          <w:p w:rsidR="00307928" w:rsidRDefault="00307928">
            <w:pPr>
              <w:spacing w:line="400" w:lineRule="exact"/>
              <w:jc w:val="center"/>
              <w:rPr>
                <w:rFonts w:ascii="宋体" w:hAnsi="宋体"/>
                <w:szCs w:val="21"/>
              </w:rPr>
            </w:pPr>
          </w:p>
        </w:tc>
        <w:tc>
          <w:tcPr>
            <w:tcW w:w="6333" w:type="dxa"/>
            <w:vAlign w:val="center"/>
          </w:tcPr>
          <w:p w:rsidR="00307928" w:rsidRDefault="00CD05D4">
            <w:pPr>
              <w:spacing w:line="400" w:lineRule="exact"/>
              <w:ind w:firstLineChars="200" w:firstLine="420"/>
              <w:rPr>
                <w:rFonts w:ascii="宋体" w:hAnsi="宋体"/>
                <w:szCs w:val="21"/>
              </w:rPr>
            </w:pPr>
            <w:r>
              <w:rPr>
                <w:rFonts w:ascii="宋体" w:hAnsi="宋体" w:hint="eastAsia"/>
                <w:szCs w:val="21"/>
              </w:rPr>
              <w:t>A-14投标内容符合第二章“投标人须知”第1.3.1项规定，否则由评标委员会作否决投标处理。</w:t>
            </w:r>
          </w:p>
        </w:tc>
      </w:tr>
      <w:tr w:rsidR="00307928">
        <w:trP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ign w:val="center"/>
          </w:tcPr>
          <w:p w:rsidR="00307928" w:rsidRDefault="00307928">
            <w:pPr>
              <w:spacing w:line="400" w:lineRule="exact"/>
              <w:jc w:val="center"/>
              <w:rPr>
                <w:rFonts w:ascii="宋体" w:hAnsi="宋体"/>
                <w:szCs w:val="21"/>
              </w:rPr>
            </w:pPr>
          </w:p>
        </w:tc>
        <w:tc>
          <w:tcPr>
            <w:tcW w:w="6333" w:type="dxa"/>
            <w:vAlign w:val="center"/>
          </w:tcPr>
          <w:p w:rsidR="00307928" w:rsidRDefault="00CD05D4">
            <w:pPr>
              <w:spacing w:line="400" w:lineRule="exact"/>
              <w:ind w:firstLineChars="200" w:firstLine="420"/>
              <w:rPr>
                <w:rFonts w:ascii="宋体" w:hAnsi="宋体"/>
                <w:szCs w:val="21"/>
              </w:rPr>
            </w:pPr>
            <w:r>
              <w:rPr>
                <w:rFonts w:ascii="宋体" w:hAnsi="宋体" w:hint="eastAsia"/>
                <w:szCs w:val="21"/>
              </w:rPr>
              <w:t>A-15工期符合第二章“投标人须知”第1.3.2项规定，否则由评标委员会作否决投标处理。</w:t>
            </w:r>
          </w:p>
        </w:tc>
      </w:tr>
      <w:tr w:rsidR="00307928">
        <w:trP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ign w:val="center"/>
          </w:tcPr>
          <w:p w:rsidR="00307928" w:rsidRDefault="00307928">
            <w:pPr>
              <w:spacing w:line="400" w:lineRule="exact"/>
              <w:jc w:val="center"/>
              <w:rPr>
                <w:rFonts w:ascii="宋体" w:hAnsi="宋体"/>
                <w:szCs w:val="21"/>
              </w:rPr>
            </w:pPr>
          </w:p>
        </w:tc>
        <w:tc>
          <w:tcPr>
            <w:tcW w:w="6333" w:type="dxa"/>
            <w:vAlign w:val="center"/>
          </w:tcPr>
          <w:p w:rsidR="00307928" w:rsidRDefault="00CD05D4">
            <w:pPr>
              <w:spacing w:line="400" w:lineRule="exact"/>
              <w:ind w:firstLineChars="200" w:firstLine="420"/>
              <w:rPr>
                <w:rFonts w:ascii="宋体" w:hAnsi="宋体"/>
                <w:szCs w:val="21"/>
              </w:rPr>
            </w:pPr>
            <w:r>
              <w:rPr>
                <w:rFonts w:ascii="宋体" w:hAnsi="宋体" w:hint="eastAsia"/>
                <w:szCs w:val="21"/>
              </w:rPr>
              <w:t>A-16质量要求符合第二章“投标人须知”第1.3.3项规定，否则由评标委员会作否决投标处理。</w:t>
            </w:r>
          </w:p>
        </w:tc>
      </w:tr>
      <w:tr w:rsidR="00307928">
        <w:trP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ign w:val="center"/>
          </w:tcPr>
          <w:p w:rsidR="00307928" w:rsidRDefault="00307928">
            <w:pPr>
              <w:spacing w:line="400" w:lineRule="exact"/>
              <w:jc w:val="center"/>
              <w:rPr>
                <w:rFonts w:ascii="宋体" w:hAnsi="宋体"/>
                <w:szCs w:val="21"/>
              </w:rPr>
            </w:pPr>
          </w:p>
        </w:tc>
        <w:tc>
          <w:tcPr>
            <w:tcW w:w="6333" w:type="dxa"/>
            <w:vAlign w:val="center"/>
          </w:tcPr>
          <w:p w:rsidR="00307928" w:rsidRDefault="00CD05D4">
            <w:pPr>
              <w:spacing w:line="400" w:lineRule="exact"/>
              <w:ind w:firstLineChars="200" w:firstLine="420"/>
              <w:rPr>
                <w:rFonts w:ascii="宋体" w:hAnsi="宋体"/>
                <w:szCs w:val="21"/>
              </w:rPr>
            </w:pPr>
            <w:r>
              <w:rPr>
                <w:rFonts w:ascii="宋体" w:hAnsi="宋体" w:hint="eastAsia"/>
                <w:szCs w:val="21"/>
              </w:rPr>
              <w:t>A-17投标有效期符合第二章“投标人须知”第3.3.1项规定，否则由评标委员会作否决投标处理。</w:t>
            </w:r>
          </w:p>
        </w:tc>
      </w:tr>
      <w:tr w:rsidR="00307928">
        <w:trP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ign w:val="center"/>
          </w:tcPr>
          <w:p w:rsidR="00307928" w:rsidRDefault="00307928">
            <w:pPr>
              <w:spacing w:line="400" w:lineRule="exact"/>
              <w:jc w:val="center"/>
              <w:rPr>
                <w:rFonts w:ascii="宋体" w:hAnsi="宋体"/>
                <w:szCs w:val="21"/>
              </w:rPr>
            </w:pPr>
          </w:p>
        </w:tc>
        <w:tc>
          <w:tcPr>
            <w:tcW w:w="6333" w:type="dxa"/>
            <w:vAlign w:val="center"/>
          </w:tcPr>
          <w:p w:rsidR="00307928" w:rsidRDefault="00CD05D4">
            <w:pPr>
              <w:spacing w:line="400" w:lineRule="exact"/>
              <w:ind w:firstLineChars="200" w:firstLine="420"/>
              <w:rPr>
                <w:rFonts w:ascii="宋体" w:hAnsi="宋体"/>
                <w:szCs w:val="21"/>
              </w:rPr>
            </w:pPr>
            <w:r>
              <w:rPr>
                <w:rFonts w:ascii="宋体" w:hAnsi="宋体" w:hint="eastAsia"/>
                <w:szCs w:val="21"/>
              </w:rPr>
              <w:t>A-18</w:t>
            </w:r>
            <w:r>
              <w:rPr>
                <w:rFonts w:ascii="宋体" w:hAnsi="宋体"/>
                <w:szCs w:val="21"/>
              </w:rPr>
              <w:t>投标人应按投标人须知前附表</w:t>
            </w:r>
            <w:r>
              <w:rPr>
                <w:rFonts w:ascii="宋体" w:hAnsi="宋体" w:hint="eastAsia"/>
                <w:szCs w:val="21"/>
              </w:rPr>
              <w:t>第3.4款的</w:t>
            </w:r>
            <w:r>
              <w:rPr>
                <w:rFonts w:ascii="宋体" w:hAnsi="宋体"/>
                <w:szCs w:val="21"/>
              </w:rPr>
              <w:t>规定递交投标保证金，并作为其投标文件的组成部分</w:t>
            </w:r>
            <w:r>
              <w:rPr>
                <w:rFonts w:ascii="宋体" w:hAnsi="宋体" w:hint="eastAsia"/>
                <w:szCs w:val="21"/>
              </w:rPr>
              <w:t>，</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307928">
        <w:trP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ign w:val="center"/>
          </w:tcPr>
          <w:p w:rsidR="00307928" w:rsidRDefault="00307928">
            <w:pPr>
              <w:spacing w:line="400" w:lineRule="exact"/>
              <w:jc w:val="center"/>
              <w:rPr>
                <w:rFonts w:ascii="宋体" w:hAnsi="宋体"/>
                <w:szCs w:val="21"/>
              </w:rPr>
            </w:pPr>
          </w:p>
        </w:tc>
        <w:tc>
          <w:tcPr>
            <w:tcW w:w="6333" w:type="dxa"/>
            <w:vAlign w:val="center"/>
          </w:tcPr>
          <w:p w:rsidR="00307928" w:rsidRDefault="00CD05D4">
            <w:pPr>
              <w:spacing w:line="400" w:lineRule="exact"/>
              <w:ind w:firstLineChars="200" w:firstLine="420"/>
              <w:rPr>
                <w:rFonts w:ascii="宋体" w:hAnsi="宋体"/>
                <w:szCs w:val="21"/>
              </w:rPr>
            </w:pPr>
            <w:r>
              <w:rPr>
                <w:rFonts w:ascii="宋体" w:hAnsi="宋体" w:hint="eastAsia"/>
                <w:szCs w:val="21"/>
              </w:rPr>
              <w:t>A-19符合第四章“合同条款及格式”规定，投标文件不应附有招标人不能接受的条件，否则由评标委员会作否决投标处理。（由投标人承诺，承诺书格式详见第六章投标文件格式。）</w:t>
            </w:r>
          </w:p>
        </w:tc>
      </w:tr>
      <w:tr w:rsidR="00307928">
        <w:trP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ign w:val="center"/>
          </w:tcPr>
          <w:p w:rsidR="00307928" w:rsidRDefault="00307928">
            <w:pPr>
              <w:spacing w:line="400" w:lineRule="exact"/>
              <w:jc w:val="center"/>
              <w:rPr>
                <w:rFonts w:ascii="宋体" w:hAnsi="宋体"/>
                <w:szCs w:val="21"/>
              </w:rPr>
            </w:pPr>
          </w:p>
        </w:tc>
        <w:tc>
          <w:tcPr>
            <w:tcW w:w="6333" w:type="dxa"/>
            <w:vAlign w:val="center"/>
          </w:tcPr>
          <w:p w:rsidR="00307928" w:rsidRDefault="00CD05D4">
            <w:pPr>
              <w:spacing w:line="400" w:lineRule="exact"/>
              <w:ind w:firstLineChars="200" w:firstLine="420"/>
              <w:rPr>
                <w:rFonts w:ascii="宋体" w:hAnsi="宋体"/>
                <w:szCs w:val="21"/>
              </w:rPr>
            </w:pPr>
            <w:r>
              <w:rPr>
                <w:rFonts w:ascii="宋体" w:hAnsi="宋体" w:hint="eastAsia"/>
                <w:szCs w:val="21"/>
              </w:rPr>
              <w:t>A-20投标报价有算术错误的，按照第三章“评标办法”第3.2.3项规定执行，否则由评标委员会作否决投标处理。</w:t>
            </w:r>
          </w:p>
        </w:tc>
      </w:tr>
      <w:tr w:rsidR="00307928">
        <w:trPr>
          <w:jc w:val="center"/>
        </w:trPr>
        <w:tc>
          <w:tcPr>
            <w:tcW w:w="1237" w:type="dxa"/>
            <w:vMerge/>
            <w:vAlign w:val="center"/>
          </w:tcPr>
          <w:p w:rsidR="00307928" w:rsidRDefault="00307928">
            <w:pPr>
              <w:spacing w:line="400" w:lineRule="exact"/>
              <w:jc w:val="center"/>
              <w:rPr>
                <w:rFonts w:ascii="宋体" w:hAnsi="宋体"/>
                <w:szCs w:val="21"/>
              </w:rPr>
            </w:pPr>
          </w:p>
        </w:tc>
        <w:tc>
          <w:tcPr>
            <w:tcW w:w="1899" w:type="dxa"/>
            <w:vMerge/>
            <w:vAlign w:val="center"/>
          </w:tcPr>
          <w:p w:rsidR="00307928" w:rsidRDefault="00307928">
            <w:pPr>
              <w:spacing w:line="400" w:lineRule="exact"/>
              <w:jc w:val="center"/>
              <w:rPr>
                <w:rFonts w:ascii="宋体" w:hAnsi="宋体"/>
                <w:szCs w:val="21"/>
              </w:rPr>
            </w:pPr>
          </w:p>
        </w:tc>
        <w:tc>
          <w:tcPr>
            <w:tcW w:w="6333" w:type="dxa"/>
            <w:vAlign w:val="center"/>
          </w:tcPr>
          <w:p w:rsidR="00307928" w:rsidRDefault="00CD05D4">
            <w:pPr>
              <w:spacing w:line="400" w:lineRule="exact"/>
              <w:ind w:firstLineChars="200" w:firstLine="420"/>
              <w:rPr>
                <w:rFonts w:ascii="宋体" w:hAnsi="宋体"/>
                <w:szCs w:val="21"/>
              </w:rPr>
            </w:pPr>
            <w:r>
              <w:rPr>
                <w:rFonts w:ascii="宋体" w:hAnsi="宋体" w:hint="eastAsia"/>
                <w:szCs w:val="21"/>
              </w:rPr>
              <w:t>A-21投标人有以下情形之一的，其投标文件由评标委员会</w:t>
            </w:r>
            <w:r>
              <w:rPr>
                <w:rFonts w:ascii="宋体" w:hAnsi="宋体"/>
                <w:szCs w:val="21"/>
              </w:rPr>
              <w:t>作否决投标处理</w:t>
            </w:r>
            <w:r>
              <w:rPr>
                <w:rFonts w:ascii="宋体" w:hAnsi="宋体" w:hint="eastAsia"/>
                <w:szCs w:val="21"/>
              </w:rPr>
              <w:t>：</w:t>
            </w:r>
          </w:p>
          <w:p w:rsidR="00307928" w:rsidRDefault="00CD05D4">
            <w:pPr>
              <w:spacing w:line="400" w:lineRule="exact"/>
              <w:ind w:firstLineChars="200" w:firstLine="420"/>
              <w:rPr>
                <w:rFonts w:ascii="宋体" w:hAnsi="宋体"/>
                <w:szCs w:val="21"/>
              </w:rPr>
            </w:pPr>
            <w:r>
              <w:rPr>
                <w:rFonts w:ascii="宋体" w:hAnsi="宋体" w:hint="eastAsia"/>
                <w:szCs w:val="21"/>
              </w:rPr>
              <w:t>1.第二章“投标人须知”第1.4.3项规定的任何一种情形的；</w:t>
            </w:r>
          </w:p>
          <w:p w:rsidR="00307928" w:rsidRDefault="00CD05D4">
            <w:pPr>
              <w:spacing w:line="400" w:lineRule="exact"/>
              <w:ind w:firstLineChars="200" w:firstLine="420"/>
              <w:rPr>
                <w:rFonts w:ascii="宋体" w:hAnsi="宋体"/>
                <w:szCs w:val="21"/>
              </w:rPr>
            </w:pPr>
            <w:r>
              <w:rPr>
                <w:rFonts w:ascii="宋体" w:hAnsi="宋体" w:hint="eastAsia"/>
                <w:szCs w:val="21"/>
              </w:rPr>
              <w:t>2.本次投标有串通投标、弄虚作假等违反招投标相关法律、法规的行为的；</w:t>
            </w:r>
          </w:p>
          <w:p w:rsidR="00307928" w:rsidRDefault="00CD05D4">
            <w:pPr>
              <w:spacing w:line="400" w:lineRule="exact"/>
              <w:ind w:firstLineChars="200" w:firstLine="420"/>
              <w:rPr>
                <w:rFonts w:ascii="宋体" w:hAnsi="宋体"/>
                <w:szCs w:val="21"/>
              </w:rPr>
            </w:pPr>
            <w:r>
              <w:rPr>
                <w:rFonts w:ascii="宋体" w:hAnsi="宋体" w:hint="eastAsia"/>
                <w:szCs w:val="21"/>
              </w:rPr>
              <w:t>3.拒绝按评标委员会要求澄清、说明或补正的。</w:t>
            </w:r>
          </w:p>
        </w:tc>
      </w:tr>
      <w:tr w:rsidR="00307928">
        <w:trPr>
          <w:jc w:val="center"/>
        </w:trPr>
        <w:tc>
          <w:tcPr>
            <w:tcW w:w="1237" w:type="dxa"/>
            <w:vAlign w:val="center"/>
          </w:tcPr>
          <w:p w:rsidR="00307928" w:rsidRDefault="00CD05D4">
            <w:pPr>
              <w:spacing w:line="400" w:lineRule="exact"/>
              <w:jc w:val="center"/>
              <w:rPr>
                <w:rFonts w:ascii="宋体" w:hAnsi="宋体"/>
                <w:szCs w:val="21"/>
              </w:rPr>
            </w:pPr>
            <w:r>
              <w:rPr>
                <w:rFonts w:ascii="宋体" w:hAnsi="宋体"/>
                <w:szCs w:val="21"/>
              </w:rPr>
              <w:t>其他</w:t>
            </w:r>
          </w:p>
        </w:tc>
        <w:tc>
          <w:tcPr>
            <w:tcW w:w="1899" w:type="dxa"/>
            <w:vAlign w:val="center"/>
          </w:tcPr>
          <w:p w:rsidR="00307928" w:rsidRDefault="00307928">
            <w:pPr>
              <w:spacing w:line="400" w:lineRule="exact"/>
              <w:jc w:val="center"/>
              <w:rPr>
                <w:rFonts w:ascii="宋体" w:hAnsi="宋体"/>
                <w:szCs w:val="21"/>
              </w:rPr>
            </w:pPr>
          </w:p>
        </w:tc>
        <w:tc>
          <w:tcPr>
            <w:tcW w:w="6333" w:type="dxa"/>
          </w:tcPr>
          <w:p w:rsidR="00307928" w:rsidRDefault="00CD05D4">
            <w:pPr>
              <w:spacing w:line="400" w:lineRule="exact"/>
              <w:ind w:firstLineChars="200" w:firstLine="420"/>
              <w:rPr>
                <w:rFonts w:ascii="宋体" w:hAnsi="宋体"/>
                <w:i/>
                <w:szCs w:val="21"/>
              </w:rPr>
            </w:pPr>
            <w:r>
              <w:rPr>
                <w:rFonts w:ascii="宋体" w:hAnsi="宋体" w:hint="eastAsia"/>
                <w:i/>
                <w:szCs w:val="21"/>
              </w:rPr>
              <w:t>无</w:t>
            </w:r>
          </w:p>
        </w:tc>
      </w:tr>
    </w:tbl>
    <w:p w:rsidR="00307928" w:rsidRDefault="00307928">
      <w:pPr>
        <w:spacing w:line="480" w:lineRule="auto"/>
        <w:jc w:val="left"/>
        <w:rPr>
          <w:rFonts w:ascii="宋体" w:hAnsi="宋体"/>
          <w:kern w:val="0"/>
          <w:sz w:val="24"/>
        </w:rPr>
      </w:pPr>
    </w:p>
    <w:p w:rsidR="00307928" w:rsidRDefault="00CD05D4">
      <w:pPr>
        <w:spacing w:line="200" w:lineRule="exact"/>
        <w:rPr>
          <w:rFonts w:ascii="宋体" w:hAnsi="宋体"/>
          <w:kern w:val="0"/>
        </w:rPr>
      </w:pPr>
      <w:r>
        <w:rPr>
          <w:rFonts w:ascii="宋体" w:hAnsi="宋体"/>
          <w:snapToGrid w:val="0"/>
          <w:kern w:val="0"/>
        </w:rPr>
        <w:br w:type="page"/>
      </w:r>
      <w:bookmarkStart w:id="592" w:name="招标文件03章02评标办法综合评估法00"/>
      <w:bookmarkStart w:id="593" w:name="招标文件03章02评标办法综合评估法"/>
      <w:bookmarkStart w:id="594" w:name="_Toc224103384"/>
      <w:bookmarkStart w:id="595" w:name="_Toc287620751"/>
      <w:bookmarkStart w:id="596" w:name="_Toc287607812"/>
      <w:bookmarkStart w:id="597" w:name="_Toc277082618"/>
      <w:bookmarkStart w:id="598" w:name="_Toc200513198"/>
      <w:bookmarkStart w:id="599" w:name="_Toc430530500"/>
      <w:bookmarkEnd w:id="592"/>
      <w:bookmarkEnd w:id="593"/>
    </w:p>
    <w:p w:rsidR="00307928" w:rsidRDefault="00CD05D4">
      <w:pPr>
        <w:pStyle w:val="1"/>
        <w:spacing w:line="360" w:lineRule="auto"/>
        <w:jc w:val="center"/>
        <w:rPr>
          <w:rFonts w:ascii="宋体" w:hAnsi="宋体"/>
          <w:kern w:val="0"/>
        </w:rPr>
      </w:pPr>
      <w:bookmarkStart w:id="600" w:name="_Toc98954178"/>
      <w:bookmarkStart w:id="601" w:name="_Toc509218785"/>
      <w:bookmarkStart w:id="602" w:name="_Toc430530509"/>
      <w:bookmarkStart w:id="603" w:name="_Toc8427"/>
      <w:bookmarkEnd w:id="594"/>
      <w:bookmarkEnd w:id="595"/>
      <w:bookmarkEnd w:id="596"/>
      <w:bookmarkEnd w:id="597"/>
      <w:bookmarkEnd w:id="598"/>
      <w:bookmarkEnd w:id="599"/>
      <w:r>
        <w:rPr>
          <w:rFonts w:ascii="宋体" w:hAnsi="宋体" w:hint="eastAsia"/>
          <w:kern w:val="0"/>
        </w:rPr>
        <w:lastRenderedPageBreak/>
        <w:t>第四章  合同条款及格式</w:t>
      </w:r>
      <w:bookmarkEnd w:id="600"/>
      <w:bookmarkEnd w:id="601"/>
      <w:bookmarkEnd w:id="602"/>
      <w:bookmarkEnd w:id="603"/>
    </w:p>
    <w:p w:rsidR="00307928" w:rsidRDefault="00CD05D4">
      <w:pPr>
        <w:rPr>
          <w:rFonts w:ascii="宋体" w:hAnsi="宋体"/>
          <w:sz w:val="44"/>
          <w:szCs w:val="44"/>
        </w:rPr>
      </w:pPr>
      <w:r>
        <w:rPr>
          <w:rFonts w:ascii="宋体" w:hAnsi="宋体"/>
        </w:rPr>
        <w:br w:type="page"/>
      </w:r>
      <w:bookmarkStart w:id="604" w:name="_Toc296503025"/>
      <w:bookmarkStart w:id="605" w:name="_Toc351203480"/>
      <w:bookmarkStart w:id="606" w:name="_Toc296890982"/>
    </w:p>
    <w:p w:rsidR="00307928" w:rsidRDefault="00307928">
      <w:pPr>
        <w:wordWrap w:val="0"/>
        <w:ind w:right="560" w:firstLineChars="1600" w:firstLine="4480"/>
        <w:rPr>
          <w:rFonts w:ascii="仿宋" w:eastAsia="仿宋" w:hAnsi="仿宋" w:cs="Arial"/>
          <w:sz w:val="28"/>
          <w:szCs w:val="28"/>
        </w:rPr>
      </w:pPr>
      <w:bookmarkStart w:id="607" w:name="_Toc467689623"/>
      <w:bookmarkStart w:id="608" w:name="_Toc351203632"/>
    </w:p>
    <w:p w:rsidR="00307928" w:rsidRDefault="00CD05D4">
      <w:pPr>
        <w:wordWrap w:val="0"/>
        <w:ind w:right="560" w:firstLineChars="1600" w:firstLine="4480"/>
        <w:rPr>
          <w:rFonts w:ascii="宋体" w:hAnsi="宋体" w:cs="Arial"/>
          <w:sz w:val="28"/>
          <w:szCs w:val="28"/>
        </w:rPr>
      </w:pPr>
      <w:r>
        <w:rPr>
          <w:rFonts w:ascii="宋体" w:hAnsi="宋体" w:cs="Arial"/>
          <w:sz w:val="28"/>
          <w:szCs w:val="28"/>
        </w:rPr>
        <w:t>合同编号：</w:t>
      </w:r>
      <w:r>
        <w:rPr>
          <w:rFonts w:ascii="宋体" w:hAnsi="宋体" w:cs="Arial" w:hint="eastAsia"/>
          <w:sz w:val="28"/>
          <w:szCs w:val="28"/>
        </w:rPr>
        <w:t xml:space="preserve">                   </w:t>
      </w:r>
    </w:p>
    <w:p w:rsidR="00307928" w:rsidRDefault="00307928">
      <w:pPr>
        <w:jc w:val="center"/>
        <w:rPr>
          <w:rFonts w:ascii="宋体" w:hAnsi="宋体" w:cs="Arial"/>
          <w:sz w:val="28"/>
          <w:szCs w:val="28"/>
        </w:rPr>
      </w:pPr>
    </w:p>
    <w:p w:rsidR="00307928" w:rsidRDefault="00CD05D4">
      <w:pPr>
        <w:jc w:val="center"/>
        <w:rPr>
          <w:rFonts w:ascii="宋体" w:hAnsi="宋体" w:cs="Arial"/>
          <w:sz w:val="28"/>
          <w:szCs w:val="28"/>
        </w:rPr>
      </w:pPr>
      <w:r>
        <w:rPr>
          <w:rFonts w:ascii="宋体" w:hAnsi="宋体" w:cs="Arial" w:hint="eastAsia"/>
          <w:sz w:val="28"/>
          <w:szCs w:val="28"/>
        </w:rPr>
        <w:t xml:space="preserve"> </w:t>
      </w:r>
    </w:p>
    <w:p w:rsidR="00307928" w:rsidRDefault="00307928">
      <w:pPr>
        <w:jc w:val="center"/>
        <w:rPr>
          <w:rFonts w:ascii="宋体" w:hAnsi="宋体" w:cs="Arial"/>
          <w:sz w:val="28"/>
          <w:szCs w:val="28"/>
        </w:rPr>
      </w:pPr>
    </w:p>
    <w:p w:rsidR="00307928" w:rsidRDefault="00CD05D4">
      <w:pPr>
        <w:spacing w:line="480" w:lineRule="auto"/>
        <w:jc w:val="center"/>
        <w:rPr>
          <w:rFonts w:ascii="宋体" w:hAnsi="宋体" w:cs="Arial"/>
          <w:b/>
          <w:bCs/>
          <w:sz w:val="36"/>
          <w:szCs w:val="36"/>
        </w:rPr>
      </w:pPr>
      <w:r>
        <w:rPr>
          <w:rFonts w:ascii="宋体" w:hAnsi="宋体" w:cs="Arial"/>
          <w:b/>
          <w:bCs/>
          <w:sz w:val="36"/>
          <w:szCs w:val="36"/>
        </w:rPr>
        <w:t>合同</w:t>
      </w:r>
      <w:r>
        <w:rPr>
          <w:rFonts w:ascii="宋体" w:hAnsi="宋体" w:cs="Arial" w:hint="eastAsia"/>
          <w:b/>
          <w:bCs/>
          <w:sz w:val="36"/>
          <w:szCs w:val="36"/>
        </w:rPr>
        <w:t>文件</w:t>
      </w:r>
    </w:p>
    <w:p w:rsidR="00307928" w:rsidRDefault="00307928">
      <w:pPr>
        <w:spacing w:line="480" w:lineRule="auto"/>
        <w:jc w:val="center"/>
        <w:rPr>
          <w:rFonts w:ascii="宋体" w:hAnsi="宋体" w:cs="Arial"/>
          <w:b/>
          <w:bCs/>
          <w:sz w:val="36"/>
          <w:szCs w:val="36"/>
        </w:rPr>
      </w:pPr>
    </w:p>
    <w:p w:rsidR="00307928" w:rsidRDefault="00307928">
      <w:pPr>
        <w:jc w:val="center"/>
        <w:rPr>
          <w:rFonts w:ascii="宋体" w:hAnsi="宋体" w:cs="Arial"/>
          <w:sz w:val="28"/>
          <w:szCs w:val="28"/>
        </w:rPr>
      </w:pPr>
    </w:p>
    <w:p w:rsidR="00307928" w:rsidRDefault="00307928">
      <w:pPr>
        <w:jc w:val="center"/>
        <w:rPr>
          <w:rFonts w:ascii="宋体" w:hAnsi="宋体" w:cs="Arial"/>
          <w:sz w:val="28"/>
          <w:szCs w:val="28"/>
        </w:rPr>
      </w:pPr>
    </w:p>
    <w:p w:rsidR="00307928" w:rsidRDefault="00CD05D4">
      <w:pPr>
        <w:adjustRightInd w:val="0"/>
        <w:spacing w:before="240" w:after="240" w:line="480" w:lineRule="auto"/>
        <w:ind w:left="1494" w:hangingChars="496" w:hanging="1494"/>
        <w:rPr>
          <w:rFonts w:ascii="宋体" w:hAnsi="宋体" w:cs="Arial"/>
          <w:b/>
          <w:sz w:val="30"/>
          <w:szCs w:val="30"/>
          <w:u w:val="single"/>
        </w:rPr>
      </w:pPr>
      <w:r>
        <w:rPr>
          <w:rFonts w:ascii="宋体" w:hAnsi="宋体" w:cs="Arial"/>
          <w:b/>
          <w:sz w:val="30"/>
          <w:szCs w:val="30"/>
        </w:rPr>
        <w:t>项目名称：</w:t>
      </w:r>
      <w:r>
        <w:rPr>
          <w:rFonts w:ascii="宋体" w:hAnsi="宋体" w:cs="Arial" w:hint="eastAsia"/>
          <w:b/>
          <w:sz w:val="30"/>
          <w:szCs w:val="30"/>
          <w:u w:val="single"/>
        </w:rPr>
        <w:t xml:space="preserve">                                            </w:t>
      </w:r>
    </w:p>
    <w:p w:rsidR="00307928" w:rsidRDefault="00CD05D4">
      <w:pPr>
        <w:adjustRightInd w:val="0"/>
        <w:spacing w:before="240" w:after="240" w:line="480" w:lineRule="auto"/>
        <w:ind w:left="1343" w:hangingChars="446" w:hanging="1343"/>
        <w:rPr>
          <w:rFonts w:ascii="宋体" w:hAnsi="宋体" w:cs="Arial"/>
          <w:b/>
          <w:sz w:val="30"/>
          <w:szCs w:val="30"/>
          <w:u w:val="single"/>
        </w:rPr>
      </w:pPr>
      <w:r>
        <w:rPr>
          <w:rFonts w:ascii="宋体" w:hAnsi="宋体" w:cs="Arial"/>
          <w:b/>
          <w:sz w:val="30"/>
          <w:szCs w:val="30"/>
        </w:rPr>
        <w:t>甲</w:t>
      </w:r>
      <w:r>
        <w:rPr>
          <w:rFonts w:ascii="宋体" w:hAnsi="宋体" w:cs="Arial" w:hint="eastAsia"/>
          <w:b/>
          <w:sz w:val="30"/>
          <w:szCs w:val="30"/>
        </w:rPr>
        <w:t xml:space="preserve">    </w:t>
      </w:r>
      <w:r>
        <w:rPr>
          <w:rFonts w:ascii="宋体" w:hAnsi="宋体" w:cs="Arial"/>
          <w:b/>
          <w:sz w:val="30"/>
          <w:szCs w:val="30"/>
        </w:rPr>
        <w:t>方：</w:t>
      </w:r>
      <w:r>
        <w:rPr>
          <w:rFonts w:ascii="宋体" w:hAnsi="宋体" w:cs="Arial"/>
          <w:b/>
          <w:sz w:val="30"/>
          <w:szCs w:val="30"/>
          <w:u w:val="single"/>
        </w:rPr>
        <w:t xml:space="preserve">  </w:t>
      </w:r>
      <w:r>
        <w:rPr>
          <w:rFonts w:ascii="宋体" w:hAnsi="宋体" w:cs="Arial" w:hint="eastAsia"/>
          <w:b/>
          <w:sz w:val="30"/>
          <w:szCs w:val="30"/>
          <w:u w:val="single"/>
        </w:rPr>
        <w:t xml:space="preserve">       </w:t>
      </w:r>
      <w:r>
        <w:rPr>
          <w:rFonts w:ascii="宋体" w:hAnsi="宋体" w:cs="Arial" w:hint="eastAsia"/>
          <w:b/>
          <w:bCs/>
          <w:sz w:val="30"/>
          <w:szCs w:val="30"/>
          <w:u w:val="single"/>
        </w:rPr>
        <w:t>重庆征创住房服务有限公司</w:t>
      </w:r>
      <w:r>
        <w:rPr>
          <w:rFonts w:ascii="宋体" w:hAnsi="宋体" w:cs="Arial"/>
          <w:b/>
          <w:sz w:val="30"/>
          <w:szCs w:val="30"/>
          <w:u w:val="single"/>
        </w:rPr>
        <w:t xml:space="preserve">          </w:t>
      </w:r>
      <w:r>
        <w:rPr>
          <w:rFonts w:ascii="宋体" w:hAnsi="宋体" w:cs="Arial" w:hint="eastAsia"/>
          <w:b/>
          <w:sz w:val="30"/>
          <w:szCs w:val="30"/>
          <w:u w:val="single"/>
        </w:rPr>
        <w:t xml:space="preserve"> </w:t>
      </w:r>
    </w:p>
    <w:p w:rsidR="00307928" w:rsidRDefault="00CD05D4">
      <w:pPr>
        <w:adjustRightInd w:val="0"/>
        <w:spacing w:before="240" w:after="240" w:line="480" w:lineRule="auto"/>
        <w:rPr>
          <w:rFonts w:ascii="宋体" w:hAnsi="宋体" w:cs="Arial"/>
          <w:b/>
          <w:sz w:val="30"/>
          <w:szCs w:val="30"/>
        </w:rPr>
      </w:pPr>
      <w:r>
        <w:rPr>
          <w:rFonts w:ascii="宋体" w:hAnsi="宋体" w:cs="Arial"/>
          <w:b/>
          <w:sz w:val="30"/>
          <w:szCs w:val="30"/>
        </w:rPr>
        <w:t>乙</w:t>
      </w:r>
      <w:r>
        <w:rPr>
          <w:rFonts w:ascii="宋体" w:hAnsi="宋体" w:cs="Arial" w:hint="eastAsia"/>
          <w:b/>
          <w:sz w:val="30"/>
          <w:szCs w:val="30"/>
        </w:rPr>
        <w:t xml:space="preserve">    </w:t>
      </w:r>
      <w:r>
        <w:rPr>
          <w:rFonts w:ascii="宋体" w:hAnsi="宋体" w:cs="Arial"/>
          <w:b/>
          <w:sz w:val="30"/>
          <w:szCs w:val="30"/>
        </w:rPr>
        <w:t>方：</w:t>
      </w:r>
      <w:r>
        <w:rPr>
          <w:rFonts w:ascii="宋体" w:hAnsi="宋体" w:cs="Arial"/>
          <w:b/>
          <w:sz w:val="30"/>
          <w:szCs w:val="30"/>
          <w:u w:val="single"/>
        </w:rPr>
        <w:t xml:space="preserve">  </w:t>
      </w:r>
      <w:r>
        <w:rPr>
          <w:rFonts w:ascii="宋体" w:hAnsi="宋体" w:cs="Arial" w:hint="eastAsia"/>
          <w:b/>
          <w:sz w:val="30"/>
          <w:szCs w:val="30"/>
          <w:u w:val="single"/>
        </w:rPr>
        <w:t xml:space="preserve">                                 </w:t>
      </w:r>
      <w:r>
        <w:rPr>
          <w:rFonts w:ascii="宋体" w:hAnsi="宋体" w:cs="Arial"/>
          <w:b/>
          <w:sz w:val="30"/>
          <w:szCs w:val="30"/>
          <w:u w:val="single"/>
        </w:rPr>
        <w:t xml:space="preserve">    </w:t>
      </w:r>
      <w:r>
        <w:rPr>
          <w:rFonts w:ascii="宋体" w:hAnsi="宋体" w:cs="Arial" w:hint="eastAsia"/>
          <w:b/>
          <w:sz w:val="30"/>
          <w:szCs w:val="30"/>
          <w:u w:val="single"/>
        </w:rPr>
        <w:t xml:space="preserve">     </w:t>
      </w:r>
    </w:p>
    <w:p w:rsidR="00307928" w:rsidRDefault="00CD05D4">
      <w:pPr>
        <w:adjustRightInd w:val="0"/>
        <w:spacing w:before="240" w:after="240" w:line="480" w:lineRule="auto"/>
        <w:rPr>
          <w:rFonts w:ascii="宋体" w:hAnsi="宋体" w:cs="Arial"/>
          <w:b/>
          <w:sz w:val="30"/>
          <w:szCs w:val="30"/>
        </w:rPr>
      </w:pPr>
      <w:r>
        <w:rPr>
          <w:rFonts w:ascii="宋体" w:hAnsi="宋体" w:cs="Arial"/>
          <w:b/>
          <w:sz w:val="30"/>
          <w:szCs w:val="30"/>
        </w:rPr>
        <w:t>签订地点：</w:t>
      </w:r>
      <w:r>
        <w:rPr>
          <w:rFonts w:ascii="宋体" w:hAnsi="宋体" w:cs="Arial"/>
          <w:b/>
          <w:sz w:val="30"/>
          <w:szCs w:val="30"/>
          <w:u w:val="single"/>
        </w:rPr>
        <w:t xml:space="preserve">    </w:t>
      </w:r>
      <w:r>
        <w:rPr>
          <w:rFonts w:ascii="宋体" w:hAnsi="宋体" w:cs="Arial" w:hint="eastAsia"/>
          <w:b/>
          <w:sz w:val="30"/>
          <w:szCs w:val="30"/>
          <w:u w:val="single"/>
        </w:rPr>
        <w:t xml:space="preserve">                                   </w:t>
      </w:r>
      <w:r>
        <w:rPr>
          <w:rFonts w:ascii="宋体" w:hAnsi="宋体" w:cs="Arial"/>
          <w:b/>
          <w:sz w:val="30"/>
          <w:szCs w:val="30"/>
          <w:u w:val="single"/>
        </w:rPr>
        <w:t xml:space="preserve">   </w:t>
      </w:r>
      <w:r>
        <w:rPr>
          <w:rFonts w:ascii="宋体" w:hAnsi="宋体" w:cs="Arial" w:hint="eastAsia"/>
          <w:b/>
          <w:sz w:val="30"/>
          <w:szCs w:val="30"/>
          <w:u w:val="single"/>
        </w:rPr>
        <w:t xml:space="preserve">  </w:t>
      </w:r>
    </w:p>
    <w:p w:rsidR="00307928" w:rsidRDefault="00CD05D4">
      <w:pPr>
        <w:adjustRightInd w:val="0"/>
        <w:spacing w:before="240" w:after="240" w:line="480" w:lineRule="auto"/>
        <w:rPr>
          <w:rFonts w:ascii="仿宋" w:eastAsia="仿宋" w:hAnsi="仿宋" w:cs="Arial"/>
          <w:b/>
          <w:sz w:val="30"/>
          <w:szCs w:val="30"/>
        </w:rPr>
      </w:pPr>
      <w:r>
        <w:rPr>
          <w:rFonts w:ascii="宋体" w:hAnsi="宋体" w:cs="Arial"/>
          <w:b/>
          <w:sz w:val="30"/>
          <w:szCs w:val="30"/>
        </w:rPr>
        <w:t>签订时间：</w:t>
      </w:r>
      <w:r>
        <w:rPr>
          <w:rFonts w:ascii="宋体" w:hAnsi="宋体" w:cs="Arial"/>
          <w:b/>
          <w:sz w:val="30"/>
          <w:szCs w:val="30"/>
          <w:u w:val="single"/>
        </w:rPr>
        <w:t xml:space="preserve">        </w:t>
      </w:r>
      <w:r>
        <w:rPr>
          <w:rFonts w:ascii="宋体" w:hAnsi="宋体" w:cs="Arial" w:hint="eastAsia"/>
          <w:b/>
          <w:sz w:val="30"/>
          <w:szCs w:val="30"/>
          <w:u w:val="single"/>
        </w:rPr>
        <w:t xml:space="preserve">   </w:t>
      </w:r>
      <w:r>
        <w:rPr>
          <w:rFonts w:ascii="宋体" w:hAnsi="宋体" w:cs="Arial"/>
          <w:b/>
          <w:sz w:val="30"/>
          <w:szCs w:val="30"/>
          <w:u w:val="single"/>
        </w:rPr>
        <w:t xml:space="preserve">  </w:t>
      </w:r>
      <w:r>
        <w:rPr>
          <w:rFonts w:ascii="宋体" w:hAnsi="宋体" w:cs="Arial" w:hint="eastAsia"/>
          <w:b/>
          <w:sz w:val="30"/>
          <w:szCs w:val="30"/>
          <w:u w:val="single"/>
        </w:rPr>
        <w:t xml:space="preserve">     </w:t>
      </w:r>
      <w:r>
        <w:rPr>
          <w:rFonts w:ascii="宋体" w:hAnsi="宋体" w:cs="Arial"/>
          <w:b/>
          <w:sz w:val="30"/>
          <w:szCs w:val="30"/>
          <w:u w:val="single"/>
        </w:rPr>
        <w:t>年</w:t>
      </w:r>
      <w:r>
        <w:rPr>
          <w:rFonts w:ascii="宋体" w:hAnsi="宋体" w:cs="Arial" w:hint="eastAsia"/>
          <w:b/>
          <w:sz w:val="30"/>
          <w:szCs w:val="30"/>
          <w:u w:val="single"/>
        </w:rPr>
        <w:t xml:space="preserve">  </w:t>
      </w:r>
      <w:r>
        <w:rPr>
          <w:rFonts w:ascii="宋体" w:hAnsi="宋体" w:cs="Arial"/>
          <w:b/>
          <w:sz w:val="30"/>
          <w:szCs w:val="30"/>
          <w:u w:val="single"/>
        </w:rPr>
        <w:t>月</w:t>
      </w:r>
      <w:r>
        <w:rPr>
          <w:rFonts w:ascii="宋体" w:hAnsi="宋体" w:cs="Arial" w:hint="eastAsia"/>
          <w:b/>
          <w:sz w:val="30"/>
          <w:szCs w:val="30"/>
          <w:u w:val="single"/>
        </w:rPr>
        <w:t xml:space="preserve">  </w:t>
      </w:r>
      <w:r>
        <w:rPr>
          <w:rFonts w:ascii="宋体" w:hAnsi="宋体" w:cs="Arial"/>
          <w:b/>
          <w:sz w:val="30"/>
          <w:szCs w:val="30"/>
          <w:u w:val="single"/>
        </w:rPr>
        <w:t xml:space="preserve">日       </w:t>
      </w:r>
      <w:r>
        <w:rPr>
          <w:rFonts w:ascii="宋体" w:hAnsi="宋体" w:cs="Arial" w:hint="eastAsia"/>
          <w:b/>
          <w:sz w:val="30"/>
          <w:szCs w:val="30"/>
          <w:u w:val="single"/>
        </w:rPr>
        <w:t xml:space="preserve">      </w:t>
      </w:r>
      <w:r>
        <w:rPr>
          <w:rFonts w:ascii="宋体" w:hAnsi="宋体" w:cs="Arial"/>
          <w:b/>
          <w:sz w:val="30"/>
          <w:szCs w:val="30"/>
          <w:u w:val="single"/>
        </w:rPr>
        <w:t xml:space="preserve"> </w:t>
      </w:r>
      <w:r>
        <w:rPr>
          <w:rFonts w:ascii="宋体" w:hAnsi="宋体" w:cs="Arial" w:hint="eastAsia"/>
          <w:b/>
          <w:sz w:val="30"/>
          <w:szCs w:val="30"/>
          <w:u w:val="single"/>
        </w:rPr>
        <w:t xml:space="preserve">  </w:t>
      </w:r>
    </w:p>
    <w:p w:rsidR="00307928" w:rsidRDefault="00307928">
      <w:pPr>
        <w:spacing w:line="360" w:lineRule="auto"/>
        <w:rPr>
          <w:rFonts w:ascii="仿宋" w:eastAsia="仿宋" w:hAnsi="仿宋" w:cs="Arial"/>
          <w:b/>
          <w:sz w:val="28"/>
          <w:szCs w:val="28"/>
        </w:rPr>
      </w:pPr>
    </w:p>
    <w:p w:rsidR="00307928" w:rsidRDefault="00307928">
      <w:pPr>
        <w:ind w:firstLineChars="200" w:firstLine="560"/>
        <w:rPr>
          <w:rFonts w:ascii="仿宋" w:eastAsia="仿宋" w:hAnsi="仿宋" w:cs="Arial"/>
          <w:sz w:val="28"/>
          <w:szCs w:val="28"/>
          <w:u w:val="single"/>
        </w:rPr>
        <w:sectPr w:rsidR="00307928">
          <w:headerReference w:type="default" r:id="rId14"/>
          <w:footerReference w:type="even" r:id="rId15"/>
          <w:footerReference w:type="default" r:id="rId16"/>
          <w:pgSz w:w="11907" w:h="16839"/>
          <w:pgMar w:top="1440" w:right="1800" w:bottom="1440" w:left="1800" w:header="851" w:footer="992" w:gutter="0"/>
          <w:cols w:space="720"/>
          <w:titlePg/>
          <w:docGrid w:type="lines" w:linePitch="326"/>
        </w:sectPr>
      </w:pPr>
    </w:p>
    <w:p w:rsidR="00307928" w:rsidRDefault="00307928">
      <w:pPr>
        <w:spacing w:line="240" w:lineRule="atLeast"/>
        <w:jc w:val="center"/>
        <w:rPr>
          <w:rFonts w:ascii="仿宋" w:eastAsia="仿宋" w:hAnsi="仿宋" w:cs="Arial"/>
          <w:b/>
          <w:sz w:val="32"/>
          <w:szCs w:val="32"/>
        </w:rPr>
      </w:pP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szCs w:val="21"/>
        </w:rPr>
        <w:t>根据《中华人民共和国</w:t>
      </w:r>
      <w:r>
        <w:rPr>
          <w:rFonts w:ascii="宋体" w:hAnsi="宋体" w:cs="Arial" w:hint="eastAsia"/>
          <w:szCs w:val="21"/>
        </w:rPr>
        <w:t>民法典</w:t>
      </w:r>
      <w:r>
        <w:rPr>
          <w:rFonts w:ascii="宋体" w:hAnsi="宋体" w:cs="Arial"/>
          <w:szCs w:val="21"/>
        </w:rPr>
        <w:t>》等法律法规之规定，就</w:t>
      </w:r>
      <w:r>
        <w:rPr>
          <w:rFonts w:ascii="宋体" w:hAnsi="宋体" w:cs="Arial" w:hint="eastAsia"/>
          <w:bCs/>
          <w:szCs w:val="21"/>
          <w:u w:val="single"/>
        </w:rPr>
        <w:t>重庆征创住房服务有限公司</w:t>
      </w:r>
      <w:r>
        <w:rPr>
          <w:rFonts w:ascii="宋体" w:hAnsi="宋体" w:cs="Arial"/>
          <w:szCs w:val="21"/>
        </w:rPr>
        <w:t>（</w:t>
      </w:r>
      <w:r>
        <w:rPr>
          <w:rFonts w:ascii="宋体" w:hAnsi="宋体" w:cs="Arial" w:hint="eastAsia"/>
          <w:szCs w:val="21"/>
        </w:rPr>
        <w:t>以下简称“</w:t>
      </w:r>
      <w:r>
        <w:rPr>
          <w:rFonts w:ascii="宋体" w:hAnsi="宋体" w:cs="Arial"/>
          <w:szCs w:val="21"/>
        </w:rPr>
        <w:t>甲方”）委托</w:t>
      </w:r>
      <w:r>
        <w:rPr>
          <w:rFonts w:ascii="宋体" w:hAnsi="宋体" w:cs="Arial" w:hint="eastAsia"/>
          <w:bCs/>
          <w:szCs w:val="21"/>
          <w:u w:val="single"/>
        </w:rPr>
        <w:t xml:space="preserve">                 （</w:t>
      </w:r>
      <w:r>
        <w:rPr>
          <w:rFonts w:ascii="宋体" w:hAnsi="宋体" w:cs="Arial" w:hint="eastAsia"/>
          <w:szCs w:val="21"/>
        </w:rPr>
        <w:t>以下简称“</w:t>
      </w:r>
      <w:r>
        <w:rPr>
          <w:rFonts w:ascii="宋体" w:hAnsi="宋体" w:cs="Arial"/>
          <w:szCs w:val="21"/>
        </w:rPr>
        <w:t>乙方”）对</w:t>
      </w:r>
      <w:r>
        <w:rPr>
          <w:rFonts w:ascii="宋体" w:hAnsi="宋体" w:cs="Arial" w:hint="eastAsia"/>
          <w:bCs/>
          <w:szCs w:val="21"/>
          <w:u w:val="single"/>
        </w:rPr>
        <w:t>抗战兵工街地块土壤污染项目调查评估报告编制</w:t>
      </w:r>
      <w:r>
        <w:rPr>
          <w:rFonts w:ascii="宋体" w:hAnsi="宋体" w:cs="Arial" w:hint="eastAsia"/>
          <w:szCs w:val="21"/>
        </w:rPr>
        <w:t>，由</w:t>
      </w:r>
      <w:r>
        <w:rPr>
          <w:rFonts w:ascii="宋体" w:hAnsi="宋体" w:cs="Arial"/>
          <w:szCs w:val="21"/>
        </w:rPr>
        <w:t>甲乙双方经友好协商，在真实、充分地表达各自意愿的基础上，达成如下协议，并由甲乙双方共同遵守。</w:t>
      </w:r>
    </w:p>
    <w:p w:rsidR="00307928" w:rsidRDefault="00CD05D4">
      <w:pPr>
        <w:adjustRightInd w:val="0"/>
        <w:snapToGrid w:val="0"/>
        <w:spacing w:line="360" w:lineRule="auto"/>
        <w:ind w:firstLineChars="200" w:firstLine="422"/>
        <w:outlineLvl w:val="0"/>
        <w:rPr>
          <w:rFonts w:ascii="宋体" w:hAnsi="宋体" w:cs="Arial"/>
          <w:b/>
          <w:szCs w:val="21"/>
        </w:rPr>
      </w:pPr>
      <w:bookmarkStart w:id="609" w:name="_Toc507575110"/>
      <w:bookmarkStart w:id="610" w:name="_Toc98954179"/>
      <w:r>
        <w:rPr>
          <w:rFonts w:ascii="宋体" w:hAnsi="宋体" w:cs="Arial" w:hint="eastAsia"/>
          <w:b/>
          <w:szCs w:val="21"/>
        </w:rPr>
        <w:t>1、</w:t>
      </w:r>
      <w:r>
        <w:rPr>
          <w:rFonts w:ascii="宋体" w:hAnsi="宋体" w:cs="Arial"/>
          <w:b/>
          <w:szCs w:val="21"/>
        </w:rPr>
        <w:t>项目</w:t>
      </w:r>
      <w:bookmarkEnd w:id="609"/>
      <w:r>
        <w:rPr>
          <w:rFonts w:ascii="宋体" w:hAnsi="宋体" w:cs="Arial" w:hint="eastAsia"/>
          <w:b/>
          <w:szCs w:val="21"/>
        </w:rPr>
        <w:t>概况</w:t>
      </w:r>
      <w:bookmarkEnd w:id="610"/>
    </w:p>
    <w:p w:rsidR="00307928" w:rsidRDefault="00CD05D4">
      <w:pPr>
        <w:widowControl/>
        <w:adjustRightInd w:val="0"/>
        <w:snapToGrid w:val="0"/>
        <w:spacing w:line="360" w:lineRule="auto"/>
        <w:ind w:firstLineChars="200" w:firstLine="420"/>
        <w:jc w:val="left"/>
        <w:rPr>
          <w:rFonts w:ascii="宋体" w:hAnsi="宋体" w:cs="Arial"/>
          <w:szCs w:val="21"/>
        </w:rPr>
      </w:pPr>
      <w:r>
        <w:rPr>
          <w:rFonts w:ascii="宋体" w:hAnsi="宋体" w:cs="Arial" w:hint="eastAsia"/>
          <w:szCs w:val="21"/>
        </w:rPr>
        <w:t>该地块位于大鼎城市花园东侧，西侧为奥园康城，总占地面积约39亩，原为公园绿地。2019年，将其中28亩绿地调整为文化设施用地。该地块紧邻抗战兵工街，距离建川博物馆最近的展馆直线距离约400米。</w:t>
      </w:r>
    </w:p>
    <w:p w:rsidR="00307928" w:rsidRDefault="00CD05D4">
      <w:pPr>
        <w:adjustRightInd w:val="0"/>
        <w:snapToGrid w:val="0"/>
        <w:spacing w:line="360" w:lineRule="auto"/>
        <w:ind w:firstLineChars="200" w:firstLine="422"/>
        <w:outlineLvl w:val="0"/>
        <w:rPr>
          <w:rFonts w:ascii="宋体" w:hAnsi="宋体" w:cs="Arial"/>
          <w:b/>
          <w:szCs w:val="21"/>
        </w:rPr>
      </w:pPr>
      <w:bookmarkStart w:id="611" w:name="_Toc507575111"/>
      <w:bookmarkStart w:id="612" w:name="_Toc98954180"/>
      <w:r>
        <w:rPr>
          <w:rFonts w:ascii="宋体" w:hAnsi="宋体" w:cs="Arial" w:hint="eastAsia"/>
          <w:b/>
          <w:szCs w:val="21"/>
        </w:rPr>
        <w:t>2、</w:t>
      </w:r>
      <w:bookmarkEnd w:id="611"/>
      <w:r>
        <w:rPr>
          <w:rFonts w:ascii="宋体" w:hAnsi="宋体" w:cs="Arial" w:hint="eastAsia"/>
          <w:b/>
          <w:szCs w:val="21"/>
        </w:rPr>
        <w:t>合同内容</w:t>
      </w:r>
      <w:bookmarkEnd w:id="612"/>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乙方</w:t>
      </w:r>
      <w:r>
        <w:rPr>
          <w:rFonts w:ascii="宋体" w:hAnsi="宋体" w:cs="Arial" w:hint="eastAsia"/>
          <w:bCs/>
          <w:szCs w:val="21"/>
        </w:rPr>
        <w:t>出具正式的土壤污染调查评估报告，并通过专家评审</w:t>
      </w:r>
      <w:r>
        <w:rPr>
          <w:rFonts w:ascii="宋体" w:hAnsi="宋体" w:cs="Arial"/>
          <w:szCs w:val="21"/>
        </w:rPr>
        <w:t>。</w:t>
      </w:r>
    </w:p>
    <w:p w:rsidR="00307928" w:rsidRDefault="00CD05D4">
      <w:pPr>
        <w:adjustRightInd w:val="0"/>
        <w:snapToGrid w:val="0"/>
        <w:spacing w:line="360" w:lineRule="auto"/>
        <w:ind w:firstLineChars="200" w:firstLine="422"/>
        <w:outlineLvl w:val="0"/>
        <w:rPr>
          <w:rFonts w:ascii="宋体" w:hAnsi="宋体" w:cs="Arial"/>
          <w:b/>
          <w:szCs w:val="21"/>
        </w:rPr>
      </w:pPr>
      <w:bookmarkStart w:id="613" w:name="_Toc507575113"/>
      <w:bookmarkStart w:id="614" w:name="_Toc98954181"/>
      <w:r>
        <w:rPr>
          <w:rFonts w:ascii="宋体" w:hAnsi="宋体" w:cs="Arial" w:hint="eastAsia"/>
          <w:b/>
          <w:szCs w:val="21"/>
        </w:rPr>
        <w:t>3、</w:t>
      </w:r>
      <w:r w:rsidR="007538D7">
        <w:rPr>
          <w:rFonts w:ascii="宋体" w:hAnsi="宋体" w:cs="Arial" w:hint="eastAsia"/>
          <w:b/>
          <w:szCs w:val="21"/>
        </w:rPr>
        <w:t>合同</w:t>
      </w:r>
      <w:r>
        <w:rPr>
          <w:rFonts w:ascii="宋体" w:hAnsi="宋体" w:cs="Arial"/>
          <w:b/>
          <w:szCs w:val="21"/>
        </w:rPr>
        <w:t>费用、支付</w:t>
      </w:r>
      <w:bookmarkEnd w:id="613"/>
      <w:r>
        <w:rPr>
          <w:rFonts w:ascii="宋体" w:hAnsi="宋体" w:cs="Arial" w:hint="eastAsia"/>
          <w:b/>
          <w:szCs w:val="21"/>
        </w:rPr>
        <w:t>、履约保证金</w:t>
      </w:r>
      <w:bookmarkEnd w:id="614"/>
    </w:p>
    <w:p w:rsidR="00307928" w:rsidRDefault="00CD05D4">
      <w:pPr>
        <w:adjustRightInd w:val="0"/>
        <w:snapToGrid w:val="0"/>
        <w:spacing w:line="360" w:lineRule="auto"/>
        <w:ind w:firstLineChars="200" w:firstLine="420"/>
        <w:rPr>
          <w:rFonts w:ascii="宋体" w:hAnsi="宋体" w:cs="Arial"/>
          <w:bCs/>
          <w:szCs w:val="21"/>
          <w:u w:val="single"/>
        </w:rPr>
      </w:pPr>
      <w:r>
        <w:rPr>
          <w:rFonts w:ascii="宋体" w:hAnsi="宋体" w:cs="Arial" w:hint="eastAsia"/>
          <w:szCs w:val="21"/>
        </w:rPr>
        <w:t>3.1 本合同总费用为</w:t>
      </w:r>
      <w:r>
        <w:rPr>
          <w:rFonts w:ascii="宋体" w:hAnsi="宋体" w:cs="Arial" w:hint="eastAsia"/>
          <w:bCs/>
          <w:szCs w:val="21"/>
        </w:rPr>
        <w:t>：</w:t>
      </w:r>
      <w:r>
        <w:rPr>
          <w:rFonts w:ascii="宋体" w:hAnsi="宋体" w:cs="Arial" w:hint="eastAsia"/>
          <w:bCs/>
          <w:szCs w:val="21"/>
          <w:u w:val="single"/>
        </w:rPr>
        <w:t xml:space="preserve">          </w:t>
      </w:r>
      <w:r>
        <w:rPr>
          <w:rFonts w:ascii="宋体" w:hAnsi="宋体" w:cs="Arial"/>
          <w:bCs/>
          <w:szCs w:val="21"/>
          <w:u w:val="single"/>
        </w:rPr>
        <w:t>元（大写</w:t>
      </w:r>
      <w:r>
        <w:rPr>
          <w:rFonts w:ascii="宋体" w:hAnsi="宋体" w:cs="Arial" w:hint="eastAsia"/>
          <w:bCs/>
          <w:szCs w:val="21"/>
          <w:u w:val="single"/>
        </w:rPr>
        <w:t xml:space="preserve">：       </w:t>
      </w:r>
      <w:r>
        <w:rPr>
          <w:rFonts w:ascii="宋体" w:hAnsi="宋体" w:cs="Arial"/>
          <w:bCs/>
          <w:szCs w:val="21"/>
          <w:u w:val="single"/>
        </w:rPr>
        <w:t>）</w:t>
      </w:r>
      <w:r>
        <w:rPr>
          <w:rFonts w:ascii="宋体" w:hAnsi="宋体" w:cs="Arial" w:hint="eastAsia"/>
          <w:bCs/>
          <w:szCs w:val="21"/>
        </w:rPr>
        <w:t>。</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本合同实行总价包干，</w:t>
      </w:r>
      <w:r>
        <w:rPr>
          <w:rFonts w:ascii="宋体" w:hAnsi="宋体" w:hint="eastAsia"/>
          <w:bCs/>
          <w:kern w:val="0"/>
          <w:szCs w:val="21"/>
        </w:rPr>
        <w:t>费用包含报告编制费、前期踩点费、交通费、材料印刷费、税费、专家评审费、会议组织费等为完成本项目所需的全部内容报价</w:t>
      </w:r>
      <w:r>
        <w:rPr>
          <w:rFonts w:ascii="宋体" w:hAnsi="宋体" w:cs="Arial" w:hint="eastAsia"/>
          <w:szCs w:val="21"/>
        </w:rPr>
        <w:t>。</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3.2 费用结算：</w:t>
      </w:r>
      <w:r>
        <w:rPr>
          <w:rFonts w:ascii="宋体" w:hAnsi="宋体" w:cs="Arial" w:hint="eastAsia"/>
          <w:bCs/>
          <w:szCs w:val="21"/>
        </w:rPr>
        <w:t>包干支付</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 xml:space="preserve">3.3 </w:t>
      </w:r>
      <w:r>
        <w:rPr>
          <w:rFonts w:ascii="宋体" w:hAnsi="宋体" w:cs="Arial"/>
          <w:szCs w:val="21"/>
        </w:rPr>
        <w:t>付款方式</w:t>
      </w:r>
    </w:p>
    <w:p w:rsidR="00307928" w:rsidRDefault="007538D7">
      <w:pPr>
        <w:adjustRightInd w:val="0"/>
        <w:snapToGrid w:val="0"/>
        <w:spacing w:line="360" w:lineRule="auto"/>
        <w:ind w:firstLineChars="200" w:firstLine="420"/>
        <w:rPr>
          <w:rFonts w:ascii="宋体" w:hAnsi="宋体" w:cs="Arial"/>
          <w:szCs w:val="21"/>
        </w:rPr>
      </w:pPr>
      <w:r>
        <w:rPr>
          <w:rFonts w:ascii="宋体" w:hAnsi="宋体" w:cs="Arial" w:hint="eastAsia"/>
          <w:szCs w:val="21"/>
        </w:rPr>
        <w:t>乙方提交完整成果资料并通过专家评审后，30日内</w:t>
      </w:r>
      <w:r w:rsidR="00CD05D4">
        <w:rPr>
          <w:rFonts w:ascii="宋体" w:hAnsi="宋体" w:cs="Arial" w:hint="eastAsia"/>
          <w:szCs w:val="21"/>
        </w:rPr>
        <w:t>，甲方一次性支付。</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(备注：乙方</w:t>
      </w:r>
      <w:r>
        <w:rPr>
          <w:rFonts w:ascii="宋体" w:hAnsi="宋体" w:cs="Arial"/>
          <w:szCs w:val="21"/>
        </w:rPr>
        <w:t>均</w:t>
      </w:r>
      <w:r>
        <w:rPr>
          <w:rFonts w:ascii="宋体" w:hAnsi="宋体" w:cs="Arial" w:hint="eastAsia"/>
          <w:szCs w:val="21"/>
        </w:rPr>
        <w:t>需</w:t>
      </w:r>
      <w:r>
        <w:rPr>
          <w:rFonts w:ascii="宋体" w:hAnsi="宋体" w:cs="Arial"/>
          <w:szCs w:val="21"/>
        </w:rPr>
        <w:t>提供</w:t>
      </w:r>
      <w:r>
        <w:rPr>
          <w:rFonts w:ascii="宋体" w:hAnsi="宋体" w:cs="Arial" w:hint="eastAsia"/>
          <w:szCs w:val="21"/>
        </w:rPr>
        <w:t>合法票据，</w:t>
      </w:r>
      <w:r>
        <w:rPr>
          <w:rFonts w:ascii="宋体" w:hAnsi="宋体" w:cs="Arial"/>
          <w:szCs w:val="21"/>
        </w:rPr>
        <w:t>经相关</w:t>
      </w:r>
      <w:r>
        <w:rPr>
          <w:rFonts w:ascii="宋体" w:hAnsi="宋体" w:cs="Arial" w:hint="eastAsia"/>
          <w:szCs w:val="21"/>
        </w:rPr>
        <w:t>单位</w:t>
      </w:r>
      <w:r>
        <w:rPr>
          <w:rFonts w:ascii="宋体" w:hAnsi="宋体" w:cs="Arial"/>
          <w:szCs w:val="21"/>
        </w:rPr>
        <w:t>审核</w:t>
      </w:r>
      <w:r>
        <w:rPr>
          <w:rFonts w:ascii="宋体" w:hAnsi="宋体" w:cs="Arial" w:hint="eastAsia"/>
          <w:szCs w:val="21"/>
        </w:rPr>
        <w:t>，</w:t>
      </w:r>
      <w:r>
        <w:rPr>
          <w:rFonts w:ascii="宋体" w:hAnsi="宋体" w:cs="Arial"/>
          <w:szCs w:val="21"/>
        </w:rPr>
        <w:t>完成</w:t>
      </w:r>
      <w:r>
        <w:rPr>
          <w:rFonts w:ascii="宋体" w:hAnsi="宋体" w:cs="Arial" w:hint="eastAsia"/>
          <w:szCs w:val="21"/>
        </w:rPr>
        <w:t>付款审签</w:t>
      </w:r>
      <w:r>
        <w:rPr>
          <w:rFonts w:ascii="宋体" w:hAnsi="宋体" w:cs="Arial"/>
          <w:szCs w:val="21"/>
        </w:rPr>
        <w:t>后支付</w:t>
      </w:r>
      <w:r>
        <w:rPr>
          <w:rFonts w:ascii="宋体" w:hAnsi="宋体" w:cs="Arial" w:hint="eastAsia"/>
          <w:szCs w:val="21"/>
        </w:rPr>
        <w:t>。)</w:t>
      </w:r>
    </w:p>
    <w:p w:rsidR="00307928" w:rsidRDefault="00CD05D4">
      <w:pPr>
        <w:adjustRightInd w:val="0"/>
        <w:snapToGrid w:val="0"/>
        <w:spacing w:line="360" w:lineRule="auto"/>
        <w:ind w:firstLineChars="200" w:firstLine="422"/>
        <w:outlineLvl w:val="0"/>
        <w:rPr>
          <w:rFonts w:ascii="宋体" w:hAnsi="宋体" w:cs="Arial"/>
          <w:b/>
          <w:szCs w:val="21"/>
        </w:rPr>
      </w:pPr>
      <w:bookmarkStart w:id="615" w:name="_Toc98954182"/>
      <w:bookmarkStart w:id="616" w:name="_Toc507575115"/>
      <w:r>
        <w:rPr>
          <w:rFonts w:ascii="宋体" w:hAnsi="宋体" w:cs="Arial" w:hint="eastAsia"/>
          <w:b/>
          <w:szCs w:val="21"/>
        </w:rPr>
        <w:t>4、</w:t>
      </w:r>
      <w:r>
        <w:rPr>
          <w:rFonts w:ascii="宋体" w:hAnsi="宋体" w:cs="Arial"/>
          <w:b/>
          <w:szCs w:val="21"/>
        </w:rPr>
        <w:t>甲方权利、义务</w:t>
      </w:r>
      <w:bookmarkEnd w:id="615"/>
      <w:bookmarkEnd w:id="616"/>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4.1</w:t>
      </w:r>
      <w:r>
        <w:rPr>
          <w:rFonts w:ascii="宋体" w:hAnsi="宋体" w:cs="Arial"/>
          <w:szCs w:val="21"/>
        </w:rPr>
        <w:t>甲方权利</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4.1.1</w:t>
      </w:r>
      <w:r>
        <w:rPr>
          <w:rFonts w:ascii="宋体" w:hAnsi="宋体" w:cs="Arial"/>
          <w:szCs w:val="21"/>
        </w:rPr>
        <w:t>有权要求乙方按照本合同约定提交技术服务成果</w:t>
      </w:r>
      <w:r>
        <w:rPr>
          <w:rFonts w:ascii="宋体" w:hAnsi="宋体" w:cs="Arial" w:hint="eastAsia"/>
          <w:szCs w:val="21"/>
        </w:rPr>
        <w:t>。</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4.1.2</w:t>
      </w:r>
      <w:r>
        <w:rPr>
          <w:rFonts w:ascii="宋体" w:hAnsi="宋体" w:cs="Arial"/>
          <w:szCs w:val="21"/>
        </w:rPr>
        <w:t>有权对乙方的服务进行监督检查</w:t>
      </w:r>
      <w:r>
        <w:rPr>
          <w:rFonts w:ascii="宋体" w:hAnsi="宋体" w:cs="Arial" w:hint="eastAsia"/>
          <w:szCs w:val="21"/>
        </w:rPr>
        <w:t>。</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4.1.3</w:t>
      </w:r>
      <w:r>
        <w:rPr>
          <w:rFonts w:ascii="宋体" w:hAnsi="宋体" w:cs="Arial"/>
          <w:szCs w:val="21"/>
        </w:rPr>
        <w:t>有权要求乙方对其服务过程中存在的问题进行整改</w:t>
      </w:r>
      <w:r>
        <w:rPr>
          <w:rFonts w:ascii="宋体" w:hAnsi="宋体" w:cs="Arial" w:hint="eastAsia"/>
          <w:szCs w:val="21"/>
        </w:rPr>
        <w:t>。</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4.1.4</w:t>
      </w:r>
      <w:r>
        <w:rPr>
          <w:rFonts w:ascii="宋体" w:hAnsi="宋体" w:cs="Arial"/>
          <w:szCs w:val="21"/>
        </w:rPr>
        <w:t>有权要求乙方提供相关的技术资料和必要的技术指导。</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4.2</w:t>
      </w:r>
      <w:r>
        <w:rPr>
          <w:rFonts w:ascii="宋体" w:hAnsi="宋体" w:cs="Arial"/>
          <w:szCs w:val="21"/>
        </w:rPr>
        <w:t>甲方义务</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4.2.1</w:t>
      </w:r>
      <w:r>
        <w:rPr>
          <w:rFonts w:ascii="宋体" w:hAnsi="宋体" w:cs="Arial"/>
          <w:szCs w:val="21"/>
        </w:rPr>
        <w:t>甲方应指定专人配合乙方工作</w:t>
      </w:r>
      <w:r>
        <w:rPr>
          <w:rFonts w:ascii="宋体" w:hAnsi="宋体" w:cs="Arial" w:hint="eastAsia"/>
          <w:szCs w:val="21"/>
        </w:rPr>
        <w:t>。</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4.2.2</w:t>
      </w:r>
      <w:r>
        <w:rPr>
          <w:rFonts w:ascii="宋体" w:hAnsi="宋体" w:cs="Arial"/>
          <w:szCs w:val="21"/>
        </w:rPr>
        <w:t>甲方应</w:t>
      </w:r>
      <w:r>
        <w:rPr>
          <w:rFonts w:ascii="宋体" w:hAnsi="宋体" w:cs="Arial" w:hint="eastAsia"/>
          <w:szCs w:val="21"/>
        </w:rPr>
        <w:t>配合</w:t>
      </w:r>
      <w:r>
        <w:rPr>
          <w:rFonts w:ascii="宋体" w:hAnsi="宋体" w:cs="Arial"/>
          <w:szCs w:val="21"/>
        </w:rPr>
        <w:t>乙方收集项目相关资料</w:t>
      </w:r>
      <w:r>
        <w:rPr>
          <w:rFonts w:ascii="宋体" w:hAnsi="宋体" w:cs="Arial" w:hint="eastAsia"/>
          <w:szCs w:val="21"/>
        </w:rPr>
        <w:t>。</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4.2.4</w:t>
      </w:r>
      <w:r>
        <w:rPr>
          <w:rFonts w:ascii="宋体" w:hAnsi="宋体" w:cs="Arial"/>
          <w:szCs w:val="21"/>
        </w:rPr>
        <w:t>甲方应按约定及时向乙方</w:t>
      </w:r>
      <w:r>
        <w:rPr>
          <w:rFonts w:ascii="宋体" w:hAnsi="宋体" w:cs="Arial" w:hint="eastAsia"/>
          <w:szCs w:val="21"/>
        </w:rPr>
        <w:t>支付费用</w:t>
      </w:r>
      <w:r>
        <w:rPr>
          <w:rFonts w:ascii="宋体" w:hAnsi="宋体" w:cs="Arial"/>
          <w:szCs w:val="21"/>
        </w:rPr>
        <w:t>。</w:t>
      </w:r>
    </w:p>
    <w:p w:rsidR="00307928" w:rsidRDefault="00CD05D4">
      <w:pPr>
        <w:adjustRightInd w:val="0"/>
        <w:snapToGrid w:val="0"/>
        <w:spacing w:line="360" w:lineRule="auto"/>
        <w:ind w:firstLineChars="200" w:firstLine="422"/>
        <w:outlineLvl w:val="0"/>
        <w:rPr>
          <w:rFonts w:ascii="宋体" w:hAnsi="宋体" w:cs="Arial"/>
          <w:b/>
          <w:szCs w:val="21"/>
        </w:rPr>
      </w:pPr>
      <w:bookmarkStart w:id="617" w:name="_Toc507575116"/>
      <w:bookmarkStart w:id="618" w:name="_Toc98954183"/>
      <w:r>
        <w:rPr>
          <w:rFonts w:ascii="宋体" w:hAnsi="宋体" w:cs="Arial" w:hint="eastAsia"/>
          <w:b/>
          <w:szCs w:val="21"/>
        </w:rPr>
        <w:t>5、</w:t>
      </w:r>
      <w:r>
        <w:rPr>
          <w:rFonts w:ascii="宋体" w:hAnsi="宋体" w:cs="Arial"/>
          <w:b/>
          <w:szCs w:val="21"/>
        </w:rPr>
        <w:t>乙方权利、义务</w:t>
      </w:r>
      <w:bookmarkEnd w:id="617"/>
      <w:bookmarkEnd w:id="618"/>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5.1</w:t>
      </w:r>
      <w:r>
        <w:rPr>
          <w:rFonts w:ascii="宋体" w:hAnsi="宋体" w:cs="Arial"/>
          <w:szCs w:val="21"/>
        </w:rPr>
        <w:t>乙方权利</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5.1.1</w:t>
      </w:r>
      <w:r>
        <w:rPr>
          <w:rFonts w:ascii="宋体" w:hAnsi="宋体" w:cs="Arial"/>
          <w:szCs w:val="21"/>
        </w:rPr>
        <w:t>按合同约定收取费</w:t>
      </w:r>
      <w:r>
        <w:rPr>
          <w:rFonts w:ascii="宋体" w:hAnsi="宋体" w:cs="Arial" w:hint="eastAsia"/>
          <w:szCs w:val="21"/>
        </w:rPr>
        <w:t>用</w:t>
      </w:r>
      <w:r>
        <w:rPr>
          <w:rFonts w:ascii="宋体" w:hAnsi="宋体" w:cs="Arial"/>
          <w:szCs w:val="21"/>
        </w:rPr>
        <w:t>。</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5.2</w:t>
      </w:r>
      <w:r>
        <w:rPr>
          <w:rFonts w:ascii="宋体" w:hAnsi="宋体" w:cs="Arial"/>
          <w:szCs w:val="21"/>
        </w:rPr>
        <w:t>乙方义务</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5.2.1</w:t>
      </w:r>
      <w:r>
        <w:rPr>
          <w:rFonts w:ascii="宋体" w:hAnsi="宋体" w:cs="Arial"/>
          <w:szCs w:val="21"/>
        </w:rPr>
        <w:t>乙方负责收集项目相关资料</w:t>
      </w:r>
      <w:r>
        <w:rPr>
          <w:rFonts w:ascii="宋体" w:hAnsi="宋体" w:cs="Arial" w:hint="eastAsia"/>
          <w:szCs w:val="21"/>
        </w:rPr>
        <w:t>。</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5.2.2乙方</w:t>
      </w:r>
      <w:r>
        <w:rPr>
          <w:rFonts w:ascii="宋体" w:hAnsi="宋体" w:cs="Arial"/>
          <w:szCs w:val="21"/>
        </w:rPr>
        <w:t>按照合同约定的进度向甲方提交成果</w:t>
      </w:r>
      <w:r>
        <w:rPr>
          <w:rFonts w:ascii="宋体" w:hAnsi="宋体" w:cs="Arial" w:hint="eastAsia"/>
          <w:szCs w:val="21"/>
        </w:rPr>
        <w:t>资料，</w:t>
      </w:r>
      <w:r>
        <w:rPr>
          <w:rFonts w:ascii="宋体" w:hAnsi="宋体" w:cs="Arial"/>
          <w:szCs w:val="21"/>
        </w:rPr>
        <w:t>并负责通过专家评审（或技术评估）</w:t>
      </w:r>
      <w:r>
        <w:rPr>
          <w:rFonts w:ascii="宋体" w:hAnsi="宋体" w:cs="Arial" w:hint="eastAsia"/>
          <w:szCs w:val="21"/>
        </w:rPr>
        <w:t>或</w:t>
      </w:r>
      <w:r>
        <w:rPr>
          <w:rFonts w:ascii="宋体" w:hAnsi="宋体" w:cs="Arial"/>
          <w:szCs w:val="21"/>
        </w:rPr>
        <w:t>报批工作</w:t>
      </w:r>
      <w:r>
        <w:rPr>
          <w:rFonts w:ascii="宋体" w:hAnsi="宋体" w:cs="Arial" w:hint="eastAsia"/>
          <w:szCs w:val="21"/>
        </w:rPr>
        <w:t>。</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5.2.3乙方</w:t>
      </w:r>
      <w:r>
        <w:rPr>
          <w:rFonts w:ascii="宋体" w:hAnsi="宋体" w:cs="Arial"/>
          <w:szCs w:val="21"/>
        </w:rPr>
        <w:t>对成果</w:t>
      </w:r>
      <w:r>
        <w:rPr>
          <w:rFonts w:ascii="宋体" w:hAnsi="宋体" w:cs="Arial" w:hint="eastAsia"/>
          <w:szCs w:val="21"/>
        </w:rPr>
        <w:t>资料</w:t>
      </w:r>
      <w:r>
        <w:rPr>
          <w:rFonts w:ascii="宋体" w:hAnsi="宋体" w:cs="Arial"/>
          <w:szCs w:val="21"/>
        </w:rPr>
        <w:t>质量和深度负责</w:t>
      </w:r>
      <w:r>
        <w:rPr>
          <w:rFonts w:ascii="宋体" w:hAnsi="宋体" w:cs="Arial" w:hint="eastAsia"/>
          <w:szCs w:val="21"/>
        </w:rPr>
        <w:t>。</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5.2.4乙方应</w:t>
      </w:r>
      <w:r>
        <w:rPr>
          <w:rFonts w:ascii="宋体" w:hAnsi="宋体" w:cs="Arial"/>
          <w:szCs w:val="21"/>
        </w:rPr>
        <w:t>妥善保管甲方交予的技术资料，工作完成后应及时归还技术资料</w:t>
      </w:r>
      <w:r>
        <w:rPr>
          <w:rFonts w:ascii="宋体" w:hAnsi="宋体" w:cs="Arial" w:hint="eastAsia"/>
          <w:szCs w:val="21"/>
        </w:rPr>
        <w:t>。</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5.2.5乙方应</w:t>
      </w:r>
      <w:r>
        <w:rPr>
          <w:rFonts w:ascii="宋体" w:hAnsi="宋体" w:cs="Arial"/>
          <w:szCs w:val="21"/>
        </w:rPr>
        <w:t>根据</w:t>
      </w:r>
      <w:r>
        <w:rPr>
          <w:rFonts w:ascii="宋体" w:hAnsi="宋体" w:cs="Arial" w:hint="eastAsia"/>
          <w:szCs w:val="21"/>
        </w:rPr>
        <w:t>相关</w:t>
      </w:r>
      <w:r>
        <w:rPr>
          <w:rFonts w:ascii="宋体" w:hAnsi="宋体" w:cs="Arial"/>
          <w:szCs w:val="21"/>
        </w:rPr>
        <w:t>部门组织的专家评审（或技术评估）意见及时修改完善</w:t>
      </w:r>
      <w:r>
        <w:rPr>
          <w:rFonts w:ascii="宋体" w:hAnsi="宋体" w:cs="Arial" w:hint="eastAsia"/>
          <w:szCs w:val="21"/>
        </w:rPr>
        <w:t>成果资料。</w:t>
      </w:r>
    </w:p>
    <w:p w:rsidR="00307928" w:rsidRDefault="00CD05D4">
      <w:pPr>
        <w:adjustRightInd w:val="0"/>
        <w:snapToGrid w:val="0"/>
        <w:spacing w:line="360" w:lineRule="auto"/>
        <w:ind w:firstLineChars="200" w:firstLine="404"/>
        <w:rPr>
          <w:rFonts w:ascii="宋体" w:hAnsi="宋体" w:cs="Arial"/>
          <w:spacing w:val="-4"/>
          <w:szCs w:val="21"/>
        </w:rPr>
      </w:pPr>
      <w:r>
        <w:rPr>
          <w:rFonts w:ascii="宋体" w:hAnsi="宋体" w:cs="Arial" w:hint="eastAsia"/>
          <w:spacing w:val="-4"/>
          <w:szCs w:val="21"/>
        </w:rPr>
        <w:t>5.2.6乙方</w:t>
      </w:r>
      <w:r>
        <w:rPr>
          <w:rFonts w:ascii="宋体" w:hAnsi="宋体" w:cs="Arial"/>
          <w:spacing w:val="-4"/>
          <w:szCs w:val="21"/>
        </w:rPr>
        <w:t>不得将</w:t>
      </w:r>
      <w:r>
        <w:rPr>
          <w:rFonts w:ascii="宋体" w:hAnsi="宋体" w:cs="Arial" w:hint="eastAsia"/>
          <w:spacing w:val="-4"/>
          <w:szCs w:val="21"/>
        </w:rPr>
        <w:t>本</w:t>
      </w:r>
      <w:r>
        <w:rPr>
          <w:rFonts w:ascii="宋体" w:hAnsi="宋体" w:cs="Arial"/>
          <w:spacing w:val="-4"/>
          <w:szCs w:val="21"/>
        </w:rPr>
        <w:t>合同约定的技术服务全部或部分</w:t>
      </w:r>
      <w:r>
        <w:rPr>
          <w:rFonts w:ascii="宋体" w:hAnsi="宋体" w:cs="Arial" w:hint="eastAsia"/>
          <w:spacing w:val="-4"/>
          <w:szCs w:val="21"/>
        </w:rPr>
        <w:t>委托</w:t>
      </w:r>
      <w:r>
        <w:rPr>
          <w:rFonts w:ascii="宋体" w:hAnsi="宋体" w:cs="Arial"/>
          <w:spacing w:val="-4"/>
          <w:szCs w:val="21"/>
        </w:rPr>
        <w:t>给</w:t>
      </w:r>
      <w:r>
        <w:rPr>
          <w:rFonts w:ascii="宋体" w:hAnsi="宋体" w:cs="Arial" w:hint="eastAsia"/>
          <w:spacing w:val="-4"/>
          <w:szCs w:val="21"/>
        </w:rPr>
        <w:t>第三方</w:t>
      </w:r>
      <w:r>
        <w:rPr>
          <w:rFonts w:ascii="宋体" w:hAnsi="宋体" w:cs="Arial"/>
          <w:spacing w:val="-4"/>
          <w:szCs w:val="21"/>
        </w:rPr>
        <w:t>。</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5.2.7</w:t>
      </w:r>
      <w:r>
        <w:rPr>
          <w:rFonts w:ascii="宋体" w:hAnsi="宋体" w:cs="Arial"/>
          <w:szCs w:val="21"/>
        </w:rPr>
        <w:t>乙方</w:t>
      </w:r>
      <w:r>
        <w:rPr>
          <w:rFonts w:ascii="宋体" w:hAnsi="宋体" w:cs="Arial" w:hint="eastAsia"/>
          <w:szCs w:val="21"/>
        </w:rPr>
        <w:t>应重视安全生产，</w:t>
      </w:r>
      <w:r>
        <w:rPr>
          <w:rFonts w:ascii="宋体" w:hAnsi="宋体" w:cs="Arial"/>
          <w:szCs w:val="21"/>
        </w:rPr>
        <w:t>并全权承担安全生产责任。</w:t>
      </w:r>
      <w:r>
        <w:rPr>
          <w:rFonts w:ascii="宋体" w:hAnsi="宋体" w:cs="Arial" w:hint="eastAsia"/>
          <w:szCs w:val="21"/>
        </w:rPr>
        <w:t xml:space="preserve"> </w:t>
      </w:r>
    </w:p>
    <w:p w:rsidR="00307928" w:rsidRDefault="00CD05D4">
      <w:pPr>
        <w:adjustRightInd w:val="0"/>
        <w:snapToGrid w:val="0"/>
        <w:spacing w:line="360" w:lineRule="auto"/>
        <w:ind w:firstLineChars="200" w:firstLine="422"/>
        <w:outlineLvl w:val="0"/>
        <w:rPr>
          <w:rFonts w:ascii="宋体" w:hAnsi="宋体" w:cs="Arial"/>
          <w:b/>
          <w:szCs w:val="21"/>
        </w:rPr>
      </w:pPr>
      <w:bookmarkStart w:id="619" w:name="_Toc507575117"/>
      <w:bookmarkStart w:id="620" w:name="_Toc98954184"/>
      <w:r>
        <w:rPr>
          <w:rFonts w:ascii="宋体" w:hAnsi="宋体" w:cs="Arial" w:hint="eastAsia"/>
          <w:b/>
          <w:szCs w:val="21"/>
        </w:rPr>
        <w:t>6、</w:t>
      </w:r>
      <w:r>
        <w:rPr>
          <w:rFonts w:ascii="宋体" w:hAnsi="宋体" w:cs="Arial"/>
          <w:b/>
          <w:szCs w:val="21"/>
        </w:rPr>
        <w:t>保密及权利瑕疵担保</w:t>
      </w:r>
      <w:bookmarkEnd w:id="619"/>
      <w:bookmarkEnd w:id="620"/>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6.1</w:t>
      </w:r>
      <w:r>
        <w:rPr>
          <w:rFonts w:ascii="宋体" w:hAnsi="宋体" w:cs="Arial"/>
          <w:szCs w:val="21"/>
        </w:rPr>
        <w:t>乙方对甲方提供的相关资料负有保密义务，未经甲方书面同意，乙方不得在合同期内或合同履行完毕后以任何方式泄露。但下列信息不属于保密信息：</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6.1.1</w:t>
      </w:r>
      <w:r>
        <w:rPr>
          <w:rFonts w:ascii="宋体" w:hAnsi="宋体" w:cs="Arial"/>
          <w:szCs w:val="21"/>
        </w:rPr>
        <w:t>已进入公共领域的信息</w:t>
      </w:r>
      <w:r>
        <w:rPr>
          <w:rFonts w:ascii="宋体" w:hAnsi="宋体" w:cs="Arial" w:hint="eastAsia"/>
          <w:szCs w:val="21"/>
        </w:rPr>
        <w:t>。</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6.1.2</w:t>
      </w:r>
      <w:r>
        <w:rPr>
          <w:rFonts w:ascii="宋体" w:hAnsi="宋体" w:cs="Arial"/>
          <w:szCs w:val="21"/>
        </w:rPr>
        <w:t>从任何对信息不承担保密义务的第三方合法获得的信息。</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6.2</w:t>
      </w:r>
      <w:r>
        <w:rPr>
          <w:rFonts w:ascii="宋体" w:hAnsi="宋体" w:cs="Arial"/>
          <w:szCs w:val="21"/>
        </w:rPr>
        <w:t>对于属于乙方所有的新技术和新方法，甲方负有保密义务，未经乙方书面同意，不得以任何方式泄露。</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6.3</w:t>
      </w:r>
      <w:r>
        <w:rPr>
          <w:rFonts w:ascii="宋体" w:hAnsi="宋体" w:cs="Arial"/>
          <w:szCs w:val="21"/>
        </w:rPr>
        <w:t>因执行本合同的需要，合同一方提供的与本合同有关的设备、工序工艺、软件及其他知识产权，应保障对方在使用时不存在权利上的瑕疵，不会发生侵犯第三方知识产权等情况。若发生侵害第三方权利的情况，提供方应负责与第三方交涉，并承担由此产生的法律责任和经济责任。因侵权给合同另一方造成损失的应给予赔偿。</w:t>
      </w:r>
    </w:p>
    <w:p w:rsidR="00307928" w:rsidRDefault="00CD05D4">
      <w:pPr>
        <w:adjustRightInd w:val="0"/>
        <w:snapToGrid w:val="0"/>
        <w:spacing w:line="360" w:lineRule="auto"/>
        <w:ind w:firstLineChars="200" w:firstLine="422"/>
        <w:outlineLvl w:val="0"/>
        <w:rPr>
          <w:rFonts w:ascii="宋体" w:hAnsi="宋体" w:cs="Arial"/>
          <w:b/>
          <w:szCs w:val="21"/>
        </w:rPr>
      </w:pPr>
      <w:bookmarkStart w:id="621" w:name="_Toc507575118"/>
      <w:bookmarkStart w:id="622" w:name="_Toc98954185"/>
      <w:r>
        <w:rPr>
          <w:rFonts w:ascii="宋体" w:hAnsi="宋体" w:cs="Arial" w:hint="eastAsia"/>
          <w:b/>
          <w:szCs w:val="21"/>
        </w:rPr>
        <w:t>7、</w:t>
      </w:r>
      <w:r>
        <w:rPr>
          <w:rFonts w:ascii="宋体" w:hAnsi="宋体" w:cs="Arial"/>
          <w:b/>
          <w:szCs w:val="21"/>
        </w:rPr>
        <w:t>不可抗力</w:t>
      </w:r>
      <w:bookmarkEnd w:id="621"/>
      <w:bookmarkEnd w:id="622"/>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 xml:space="preserve">7.1 </w:t>
      </w:r>
      <w:r>
        <w:rPr>
          <w:rFonts w:ascii="宋体" w:hAnsi="宋体" w:cs="Arial"/>
          <w:szCs w:val="21"/>
        </w:rPr>
        <w:t>下列事件可认为是不可抗力事件：战争、动乱、地震、飓风、洪水</w:t>
      </w:r>
      <w:r>
        <w:rPr>
          <w:rFonts w:ascii="宋体" w:hAnsi="宋体" w:cs="Arial" w:hint="eastAsia"/>
          <w:szCs w:val="21"/>
        </w:rPr>
        <w:t>（其中地震、飓风、洪水系指气象部门公布的气象灾害事件）</w:t>
      </w:r>
      <w:r>
        <w:rPr>
          <w:rFonts w:ascii="宋体" w:hAnsi="宋体" w:cs="Arial"/>
          <w:szCs w:val="21"/>
        </w:rPr>
        <w:t>等不能预见、不能避免并不能克服的客观情况</w:t>
      </w:r>
      <w:r>
        <w:rPr>
          <w:rFonts w:ascii="宋体" w:hAnsi="宋体" w:cs="Arial" w:hint="eastAsia"/>
          <w:szCs w:val="21"/>
        </w:rPr>
        <w:t>。</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 xml:space="preserve">7.2 </w:t>
      </w:r>
      <w:r>
        <w:rPr>
          <w:rFonts w:ascii="宋体" w:hAnsi="宋体" w:cs="Arial"/>
          <w:szCs w:val="21"/>
        </w:rPr>
        <w:t>由于不可抗力事件致使一方当事人不能履行本合同的，受不可抗力影响方应立即通知另一方当事人采取积极措施减少不可抗力造成的损失。并在不可抗力发生后</w:t>
      </w:r>
      <w:r>
        <w:rPr>
          <w:rFonts w:ascii="宋体" w:hAnsi="宋体" w:cs="Arial"/>
          <w:szCs w:val="21"/>
          <w:u w:val="single"/>
        </w:rPr>
        <w:t>7</w:t>
      </w:r>
      <w:r>
        <w:rPr>
          <w:rFonts w:ascii="宋体" w:hAnsi="宋体" w:cs="Arial"/>
          <w:szCs w:val="21"/>
        </w:rPr>
        <w:t>日内向另一方当事人提供发生不可抗力的证明。</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 xml:space="preserve">7.3 </w:t>
      </w:r>
      <w:r>
        <w:rPr>
          <w:rFonts w:ascii="宋体" w:hAnsi="宋体" w:cs="Arial"/>
          <w:szCs w:val="21"/>
        </w:rPr>
        <w:t>由于不可抗力的原因，致使合同无法按期履行或不能履行的，所造成的损失由甲乙双方各自承担。不可抗力事件结束或其影响消除后，如本合同目的仍可实现，甲乙双方应立即继续履行合同义务，合同有效期应相应延长。</w:t>
      </w:r>
    </w:p>
    <w:p w:rsidR="00307928" w:rsidRDefault="00CD05D4">
      <w:pPr>
        <w:adjustRightInd w:val="0"/>
        <w:snapToGrid w:val="0"/>
        <w:spacing w:line="360" w:lineRule="auto"/>
        <w:ind w:firstLineChars="200" w:firstLine="422"/>
        <w:outlineLvl w:val="0"/>
        <w:rPr>
          <w:rFonts w:ascii="宋体" w:hAnsi="宋体" w:cs="Arial"/>
          <w:b/>
          <w:szCs w:val="21"/>
        </w:rPr>
      </w:pPr>
      <w:bookmarkStart w:id="623" w:name="_Toc98954186"/>
      <w:bookmarkStart w:id="624" w:name="_Toc507575119"/>
      <w:r>
        <w:rPr>
          <w:rFonts w:ascii="宋体" w:hAnsi="宋体" w:cs="Arial" w:hint="eastAsia"/>
          <w:b/>
          <w:szCs w:val="21"/>
        </w:rPr>
        <w:t>8、</w:t>
      </w:r>
      <w:r>
        <w:rPr>
          <w:rFonts w:ascii="宋体" w:hAnsi="宋体" w:cs="Arial"/>
          <w:b/>
          <w:szCs w:val="21"/>
        </w:rPr>
        <w:t>违约责任</w:t>
      </w:r>
      <w:bookmarkEnd w:id="623"/>
      <w:bookmarkEnd w:id="624"/>
    </w:p>
    <w:p w:rsidR="00307928" w:rsidRDefault="00CD05D4">
      <w:pPr>
        <w:tabs>
          <w:tab w:val="left" w:pos="180"/>
        </w:tabs>
        <w:adjustRightInd w:val="0"/>
        <w:snapToGrid w:val="0"/>
        <w:spacing w:line="360" w:lineRule="auto"/>
        <w:ind w:firstLineChars="200" w:firstLine="420"/>
        <w:rPr>
          <w:rFonts w:ascii="宋体" w:hAnsi="宋体" w:cs="Arial"/>
          <w:szCs w:val="21"/>
        </w:rPr>
      </w:pPr>
      <w:r>
        <w:rPr>
          <w:rFonts w:ascii="宋体" w:hAnsi="宋体" w:cs="Arial" w:hint="eastAsia"/>
          <w:szCs w:val="21"/>
        </w:rPr>
        <w:t>8.1</w:t>
      </w:r>
      <w:r>
        <w:rPr>
          <w:rFonts w:ascii="宋体" w:hAnsi="宋体" w:cs="Arial"/>
          <w:szCs w:val="21"/>
        </w:rPr>
        <w:t>乙方提交的成果</w:t>
      </w:r>
      <w:r>
        <w:rPr>
          <w:rFonts w:ascii="宋体" w:hAnsi="宋体" w:cs="Arial" w:hint="eastAsia"/>
          <w:szCs w:val="21"/>
        </w:rPr>
        <w:t>资料</w:t>
      </w:r>
      <w:r>
        <w:rPr>
          <w:rFonts w:ascii="宋体" w:hAnsi="宋体" w:cs="Arial"/>
          <w:szCs w:val="21"/>
        </w:rPr>
        <w:t>不能满足合同约定要求时，乙方应负责修改、完善直至达到合同约定要求。本合同服务项目的质量保证期参照行业管理规定。在保证期内发现服务质量问题的，乙方应负责返工或者采取必要补救措施；但因</w:t>
      </w:r>
      <w:r>
        <w:rPr>
          <w:rFonts w:ascii="宋体" w:hAnsi="宋体" w:cs="Arial" w:hint="eastAsia"/>
          <w:szCs w:val="21"/>
        </w:rPr>
        <w:t>甲方</w:t>
      </w:r>
      <w:r>
        <w:rPr>
          <w:rFonts w:ascii="宋体" w:hAnsi="宋体" w:cs="Arial"/>
          <w:szCs w:val="21"/>
        </w:rPr>
        <w:t>引起的问题除外。</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8.2</w:t>
      </w:r>
      <w:r>
        <w:rPr>
          <w:rFonts w:ascii="宋体" w:hAnsi="宋体" w:cs="Arial"/>
          <w:szCs w:val="21"/>
        </w:rPr>
        <w:t>一方违反保密条款的，</w:t>
      </w:r>
      <w:r>
        <w:rPr>
          <w:rFonts w:ascii="宋体" w:hAnsi="宋体" w:cs="Arial" w:hint="eastAsia"/>
          <w:szCs w:val="21"/>
        </w:rPr>
        <w:t>应</w:t>
      </w:r>
      <w:r>
        <w:rPr>
          <w:rFonts w:ascii="宋体" w:hAnsi="宋体" w:cs="Arial"/>
          <w:szCs w:val="21"/>
        </w:rPr>
        <w:t>赔偿</w:t>
      </w:r>
      <w:r>
        <w:rPr>
          <w:rFonts w:ascii="宋体" w:hAnsi="宋体" w:cs="Arial" w:hint="eastAsia"/>
          <w:szCs w:val="21"/>
        </w:rPr>
        <w:t>因此</w:t>
      </w:r>
      <w:r>
        <w:rPr>
          <w:rFonts w:ascii="宋体" w:hAnsi="宋体" w:cs="Arial"/>
          <w:szCs w:val="21"/>
        </w:rPr>
        <w:t>给</w:t>
      </w:r>
      <w:r>
        <w:rPr>
          <w:rFonts w:ascii="宋体" w:hAnsi="宋体" w:cs="Arial" w:hint="eastAsia"/>
          <w:szCs w:val="21"/>
        </w:rPr>
        <w:t>对方</w:t>
      </w:r>
      <w:r>
        <w:rPr>
          <w:rFonts w:ascii="宋体" w:hAnsi="宋体" w:cs="Arial"/>
          <w:szCs w:val="21"/>
        </w:rPr>
        <w:t>造成的直接经济损失。</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8.3非甲方原因，如在合同签订后3个月内未通过专家评审，每延期一日，按5000元每日扣取违约金。（如乙方无法按时完成合同内容且将导致项目严重延期，甲方有权提前终止合同）。</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lastRenderedPageBreak/>
        <w:t>8.4</w:t>
      </w:r>
      <w:r>
        <w:rPr>
          <w:rFonts w:ascii="宋体" w:hAnsi="宋体" w:cs="Arial"/>
          <w:szCs w:val="21"/>
        </w:rPr>
        <w:t>甲方因特殊原因导致项目无法进行时，</w:t>
      </w:r>
      <w:r>
        <w:rPr>
          <w:rFonts w:ascii="宋体" w:hAnsi="宋体" w:cs="Arial" w:hint="eastAsia"/>
          <w:szCs w:val="21"/>
        </w:rPr>
        <w:t>甲方可解除</w:t>
      </w:r>
      <w:r>
        <w:rPr>
          <w:rFonts w:ascii="宋体" w:hAnsi="宋体" w:cs="Arial"/>
          <w:szCs w:val="21"/>
        </w:rPr>
        <w:t>本合同的</w:t>
      </w:r>
      <w:r>
        <w:rPr>
          <w:rFonts w:ascii="宋体" w:hAnsi="宋体" w:cs="Arial" w:hint="eastAsia"/>
          <w:szCs w:val="21"/>
        </w:rPr>
        <w:t>履行</w:t>
      </w:r>
      <w:r>
        <w:rPr>
          <w:rFonts w:ascii="宋体" w:hAnsi="宋体" w:cs="Arial"/>
          <w:szCs w:val="21"/>
        </w:rPr>
        <w:t>。乙方未开展工作的，甲方不支付费用；乙方已向甲方提交</w:t>
      </w:r>
      <w:r>
        <w:rPr>
          <w:rFonts w:ascii="宋体" w:hAnsi="宋体" w:cs="Arial" w:hint="eastAsia"/>
          <w:szCs w:val="21"/>
        </w:rPr>
        <w:t>成果资料</w:t>
      </w:r>
      <w:r>
        <w:rPr>
          <w:rFonts w:ascii="宋体" w:hAnsi="宋体" w:cs="Arial"/>
          <w:szCs w:val="21"/>
        </w:rPr>
        <w:t>（送审版），甲方支付</w:t>
      </w:r>
      <w:r>
        <w:rPr>
          <w:rFonts w:ascii="宋体" w:hAnsi="宋体" w:cs="Arial" w:hint="eastAsia"/>
          <w:szCs w:val="21"/>
          <w:u w:val="single"/>
        </w:rPr>
        <w:t xml:space="preserve"> </w:t>
      </w:r>
      <w:r>
        <w:rPr>
          <w:rFonts w:ascii="宋体" w:hAnsi="宋体" w:cs="Arial"/>
          <w:szCs w:val="21"/>
          <w:u w:val="single"/>
        </w:rPr>
        <w:t>一半</w:t>
      </w:r>
      <w:r>
        <w:rPr>
          <w:rFonts w:ascii="宋体" w:hAnsi="宋体" w:cs="Arial" w:hint="eastAsia"/>
          <w:szCs w:val="21"/>
          <w:u w:val="single"/>
        </w:rPr>
        <w:t xml:space="preserve"> </w:t>
      </w:r>
      <w:r>
        <w:rPr>
          <w:rFonts w:ascii="宋体" w:hAnsi="宋体" w:cs="Arial"/>
          <w:szCs w:val="21"/>
        </w:rPr>
        <w:t>费用；乙方已向甲方提交成果</w:t>
      </w:r>
      <w:r>
        <w:rPr>
          <w:rFonts w:ascii="宋体" w:hAnsi="宋体" w:cs="Arial" w:hint="eastAsia"/>
          <w:szCs w:val="21"/>
        </w:rPr>
        <w:t>资料</w:t>
      </w:r>
      <w:r>
        <w:rPr>
          <w:rFonts w:ascii="宋体" w:hAnsi="宋体" w:cs="Arial"/>
          <w:szCs w:val="21"/>
        </w:rPr>
        <w:t>批准文件的，甲方支付全部费用。</w:t>
      </w:r>
      <w:r>
        <w:rPr>
          <w:rFonts w:ascii="宋体" w:hAnsi="宋体" w:cs="Arial" w:hint="eastAsia"/>
          <w:szCs w:val="21"/>
        </w:rPr>
        <w:t>合同履行期间，因乙方原因导致合同无法履行或乙方不愿继续履行合同时，甲方有权单方面中止合同，造成经济损失的，乙方承担相应赔偿责任。</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8.5乙方将本合同</w:t>
      </w:r>
      <w:r>
        <w:rPr>
          <w:rFonts w:ascii="宋体" w:hAnsi="宋体" w:cs="Arial"/>
          <w:szCs w:val="21"/>
        </w:rPr>
        <w:t>约定的技术服务全部或部分委托给</w:t>
      </w:r>
      <w:r>
        <w:rPr>
          <w:rFonts w:ascii="宋体" w:hAnsi="宋体" w:cs="Arial" w:hint="eastAsia"/>
          <w:szCs w:val="21"/>
        </w:rPr>
        <w:t>第三方</w:t>
      </w:r>
      <w:r>
        <w:rPr>
          <w:rFonts w:ascii="宋体" w:hAnsi="宋体" w:cs="Arial"/>
          <w:szCs w:val="21"/>
        </w:rPr>
        <w:t>的，</w:t>
      </w:r>
      <w:r>
        <w:rPr>
          <w:rFonts w:ascii="宋体" w:hAnsi="宋体" w:cs="Arial" w:hint="eastAsia"/>
          <w:szCs w:val="21"/>
        </w:rPr>
        <w:t>乙方</w:t>
      </w:r>
      <w:r>
        <w:rPr>
          <w:rFonts w:ascii="宋体" w:hAnsi="宋体" w:cs="Arial"/>
          <w:szCs w:val="21"/>
        </w:rPr>
        <w:t>应当</w:t>
      </w:r>
      <w:r>
        <w:rPr>
          <w:rFonts w:ascii="宋体" w:hAnsi="宋体" w:cs="Arial" w:hint="eastAsia"/>
          <w:szCs w:val="21"/>
        </w:rPr>
        <w:t>向</w:t>
      </w:r>
      <w:r>
        <w:rPr>
          <w:rFonts w:ascii="宋体" w:hAnsi="宋体" w:cs="Arial"/>
          <w:szCs w:val="21"/>
        </w:rPr>
        <w:t>甲方支付合同</w:t>
      </w:r>
      <w:r>
        <w:rPr>
          <w:rFonts w:ascii="宋体" w:hAnsi="宋体" w:cs="Arial" w:hint="eastAsia"/>
          <w:szCs w:val="21"/>
        </w:rPr>
        <w:t>总</w:t>
      </w:r>
      <w:r>
        <w:rPr>
          <w:rFonts w:ascii="宋体" w:hAnsi="宋体" w:cs="Arial"/>
          <w:szCs w:val="21"/>
        </w:rPr>
        <w:t>金额</w:t>
      </w:r>
      <w:r>
        <w:rPr>
          <w:rFonts w:ascii="宋体" w:hAnsi="宋体" w:cs="Arial" w:hint="eastAsia"/>
          <w:szCs w:val="21"/>
          <w:u w:val="single"/>
        </w:rPr>
        <w:t xml:space="preserve"> 200 </w:t>
      </w:r>
      <w:r>
        <w:rPr>
          <w:rFonts w:ascii="宋体" w:hAnsi="宋体" w:cs="Arial"/>
          <w:szCs w:val="21"/>
        </w:rPr>
        <w:t>%的违约金，</w:t>
      </w:r>
      <w:r>
        <w:rPr>
          <w:rFonts w:ascii="宋体" w:hAnsi="宋体" w:cs="Arial" w:hint="eastAsia"/>
          <w:szCs w:val="21"/>
        </w:rPr>
        <w:t>且</w:t>
      </w:r>
      <w:r>
        <w:rPr>
          <w:rFonts w:ascii="宋体" w:hAnsi="宋体" w:cs="Arial"/>
          <w:szCs w:val="21"/>
        </w:rPr>
        <w:t>甲方有权单方解除本合同。</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8.6因甲方内部付款审批程序造成的合同费用支付时间延迟，不超过</w:t>
      </w:r>
      <w:r>
        <w:rPr>
          <w:rFonts w:ascii="宋体" w:hAnsi="宋体" w:cs="Arial" w:hint="eastAsia"/>
          <w:szCs w:val="21"/>
          <w:u w:val="single"/>
        </w:rPr>
        <w:t>15</w:t>
      </w:r>
      <w:r>
        <w:rPr>
          <w:rFonts w:ascii="宋体" w:hAnsi="宋体" w:cs="Arial" w:hint="eastAsia"/>
          <w:szCs w:val="21"/>
        </w:rPr>
        <w:t>日的，不视为甲方违约。</w:t>
      </w:r>
    </w:p>
    <w:p w:rsidR="00307928" w:rsidRDefault="00CD05D4">
      <w:pPr>
        <w:adjustRightInd w:val="0"/>
        <w:snapToGrid w:val="0"/>
        <w:spacing w:line="360" w:lineRule="auto"/>
        <w:ind w:firstLineChars="250" w:firstLine="527"/>
        <w:rPr>
          <w:rFonts w:ascii="宋体" w:hAnsi="宋体" w:cs="Arial"/>
          <w:szCs w:val="21"/>
        </w:rPr>
      </w:pPr>
      <w:bookmarkStart w:id="625" w:name="_Toc507575120"/>
      <w:r>
        <w:rPr>
          <w:rFonts w:ascii="宋体" w:hAnsi="宋体" w:cs="Arial" w:hint="eastAsia"/>
          <w:b/>
          <w:szCs w:val="21"/>
        </w:rPr>
        <w:t>9、</w:t>
      </w:r>
      <w:r>
        <w:rPr>
          <w:rFonts w:ascii="宋体" w:hAnsi="宋体" w:cs="Arial"/>
          <w:b/>
          <w:szCs w:val="21"/>
        </w:rPr>
        <w:t>合同的生效、变更、解除</w:t>
      </w:r>
      <w:bookmarkEnd w:id="625"/>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9.1本合同自合同签订之日起生效，本合同经甲乙双方单位盖章、法定代表人签字或盖章的，视为对本合同效力及具体条款的再次确认</w:t>
      </w:r>
      <w:r>
        <w:rPr>
          <w:rFonts w:ascii="宋体" w:hAnsi="宋体" w:cs="Arial"/>
          <w:szCs w:val="21"/>
        </w:rPr>
        <w:t>。</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9.2</w:t>
      </w:r>
      <w:r>
        <w:rPr>
          <w:rFonts w:ascii="宋体" w:hAnsi="宋体" w:cs="Arial"/>
          <w:szCs w:val="21"/>
        </w:rPr>
        <w:t>本合同经甲乙双方协商一致，可以变更，并以书面形式确定。</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9.3</w:t>
      </w:r>
      <w:r>
        <w:rPr>
          <w:rFonts w:ascii="宋体" w:hAnsi="宋体" w:cs="Arial"/>
          <w:szCs w:val="21"/>
        </w:rPr>
        <w:t>有下列情形之一，本合同终止：</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9.3.1乙方收到甲方支付的合同款项后，</w:t>
      </w:r>
      <w:r>
        <w:rPr>
          <w:rFonts w:ascii="宋体" w:hAnsi="宋体" w:cs="Arial"/>
          <w:szCs w:val="21"/>
        </w:rPr>
        <w:t>合同履行完毕；</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9.3.2</w:t>
      </w:r>
      <w:r>
        <w:rPr>
          <w:rFonts w:ascii="宋体" w:hAnsi="宋体" w:cs="Arial"/>
          <w:szCs w:val="21"/>
        </w:rPr>
        <w:t>甲乙双方协商一致终止合同；</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9.3.3</w:t>
      </w:r>
      <w:r>
        <w:rPr>
          <w:rFonts w:ascii="宋体" w:hAnsi="宋体" w:cs="Arial"/>
          <w:szCs w:val="21"/>
        </w:rPr>
        <w:t>因不可抗力致使合同无法按期履行或不能履行的，甲乙双方可解除本合同；</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hint="eastAsia"/>
          <w:szCs w:val="21"/>
        </w:rPr>
        <w:t>9.3.4合同第10条中约定的其它情形；</w:t>
      </w:r>
      <w:bookmarkStart w:id="626" w:name="_Toc507575121"/>
    </w:p>
    <w:p w:rsidR="00307928" w:rsidRDefault="00CD05D4">
      <w:pPr>
        <w:adjustRightInd w:val="0"/>
        <w:snapToGrid w:val="0"/>
        <w:spacing w:line="360" w:lineRule="auto"/>
        <w:ind w:firstLineChars="200" w:firstLine="422"/>
        <w:rPr>
          <w:rFonts w:ascii="宋体" w:hAnsi="宋体" w:cs="Arial"/>
          <w:szCs w:val="21"/>
        </w:rPr>
      </w:pPr>
      <w:r>
        <w:rPr>
          <w:rFonts w:ascii="宋体" w:hAnsi="宋体" w:cs="Arial" w:hint="eastAsia"/>
          <w:b/>
          <w:szCs w:val="21"/>
        </w:rPr>
        <w:t>10、</w:t>
      </w:r>
      <w:r>
        <w:rPr>
          <w:rFonts w:ascii="宋体" w:hAnsi="宋体" w:cs="Arial"/>
          <w:b/>
          <w:szCs w:val="21"/>
        </w:rPr>
        <w:t>争议的解决</w:t>
      </w:r>
      <w:bookmarkEnd w:id="626"/>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szCs w:val="21"/>
        </w:rPr>
        <w:t>在本合同履行过程中发生争议时，甲乙双方应及时协商解决，如协商不成，甲乙双方均可依法向重庆仲裁委员会提请仲裁。</w:t>
      </w:r>
      <w:bookmarkStart w:id="627" w:name="_Toc507575122"/>
    </w:p>
    <w:p w:rsidR="00307928" w:rsidRDefault="00CD05D4">
      <w:pPr>
        <w:adjustRightInd w:val="0"/>
        <w:snapToGrid w:val="0"/>
        <w:spacing w:line="360" w:lineRule="auto"/>
        <w:ind w:firstLineChars="200" w:firstLine="422"/>
        <w:rPr>
          <w:rFonts w:ascii="宋体" w:hAnsi="宋体" w:cs="Arial"/>
          <w:szCs w:val="21"/>
        </w:rPr>
      </w:pPr>
      <w:r>
        <w:rPr>
          <w:rFonts w:ascii="宋体" w:hAnsi="宋体" w:cs="Arial" w:hint="eastAsia"/>
          <w:b/>
          <w:szCs w:val="21"/>
        </w:rPr>
        <w:t>11、通知与送达</w:t>
      </w:r>
    </w:p>
    <w:p w:rsidR="00307928" w:rsidRDefault="00CD05D4">
      <w:pPr>
        <w:adjustRightInd w:val="0"/>
        <w:snapToGrid w:val="0"/>
        <w:spacing w:line="360" w:lineRule="auto"/>
        <w:ind w:firstLineChars="200" w:firstLine="420"/>
        <w:rPr>
          <w:rFonts w:ascii="宋体" w:hAnsi="宋体"/>
          <w:szCs w:val="21"/>
        </w:rPr>
      </w:pPr>
      <w:r>
        <w:rPr>
          <w:rFonts w:ascii="宋体" w:hAnsi="宋体" w:hint="eastAsia"/>
          <w:szCs w:val="21"/>
        </w:rPr>
        <w:t xml:space="preserve">11.1 甲方确认下列通讯地址及联系人是乙方或司法机关、仲裁机构向甲方邮寄送达书面文件的唯一通讯地址及联系人。乙方按下述通讯地址及联系人履行了通知义务，即视为甲方已收悉乙方送达的书面文件。甲方若变更通讯地址及联系人，应自变更之日起三日内书面通知乙方。否则，由此造成的未能通知、送达的责任由甲方自行承担。同时，若甲方拒绝接收上述文件的，仍视为已有效送达。 </w:t>
      </w:r>
    </w:p>
    <w:p w:rsidR="00307928" w:rsidRDefault="00CD05D4">
      <w:pPr>
        <w:adjustRightInd w:val="0"/>
        <w:snapToGrid w:val="0"/>
        <w:spacing w:line="360" w:lineRule="auto"/>
        <w:ind w:firstLineChars="200" w:firstLine="420"/>
        <w:rPr>
          <w:rFonts w:ascii="宋体" w:hAnsi="宋体"/>
          <w:szCs w:val="21"/>
        </w:rPr>
      </w:pPr>
      <w:r>
        <w:rPr>
          <w:rFonts w:ascii="宋体" w:hAnsi="宋体" w:hint="eastAsia"/>
          <w:szCs w:val="21"/>
        </w:rPr>
        <w:t>通讯地址：</w:t>
      </w:r>
    </w:p>
    <w:p w:rsidR="00307928" w:rsidRDefault="00CD05D4">
      <w:pPr>
        <w:adjustRightInd w:val="0"/>
        <w:snapToGrid w:val="0"/>
        <w:spacing w:line="360" w:lineRule="auto"/>
        <w:ind w:firstLineChars="200" w:firstLine="420"/>
        <w:rPr>
          <w:rFonts w:ascii="宋体" w:hAnsi="宋体"/>
          <w:szCs w:val="21"/>
        </w:rPr>
      </w:pPr>
      <w:r>
        <w:rPr>
          <w:rFonts w:ascii="宋体" w:hAnsi="宋体" w:hint="eastAsia"/>
          <w:szCs w:val="21"/>
        </w:rPr>
        <w:t>联 系 人：</w:t>
      </w:r>
      <w:r>
        <w:rPr>
          <w:rFonts w:ascii="宋体" w:hAnsi="宋体"/>
          <w:szCs w:val="21"/>
        </w:rPr>
        <w:t xml:space="preserve"> </w:t>
      </w:r>
    </w:p>
    <w:p w:rsidR="00307928" w:rsidRDefault="00CD05D4">
      <w:pPr>
        <w:adjustRightInd w:val="0"/>
        <w:snapToGrid w:val="0"/>
        <w:spacing w:line="360" w:lineRule="auto"/>
        <w:ind w:firstLineChars="200" w:firstLine="420"/>
        <w:rPr>
          <w:rFonts w:ascii="宋体" w:hAnsi="宋体"/>
          <w:szCs w:val="21"/>
        </w:rPr>
      </w:pPr>
      <w:r>
        <w:rPr>
          <w:rFonts w:ascii="宋体" w:hAnsi="宋体" w:hint="eastAsia"/>
          <w:szCs w:val="21"/>
        </w:rPr>
        <w:t>联系方式：</w:t>
      </w:r>
    </w:p>
    <w:p w:rsidR="00307928" w:rsidRDefault="00CD05D4">
      <w:pPr>
        <w:adjustRightInd w:val="0"/>
        <w:snapToGrid w:val="0"/>
        <w:spacing w:line="360" w:lineRule="auto"/>
        <w:ind w:firstLineChars="200" w:firstLine="420"/>
        <w:rPr>
          <w:rFonts w:ascii="宋体" w:hAnsi="宋体"/>
          <w:szCs w:val="21"/>
        </w:rPr>
      </w:pPr>
      <w:r>
        <w:rPr>
          <w:rFonts w:ascii="宋体" w:hAnsi="宋体" w:hint="eastAsia"/>
          <w:szCs w:val="21"/>
        </w:rPr>
        <w:t xml:space="preserve">11.2 乙方确认下列通讯地址及联系人是甲方或司法机关、仲裁机构向乙方邮寄送达书面文件的唯一通讯地址及联系人。甲方按下述通讯地址及联系人履行了通知义务，即视为乙方已收悉甲方送达的书面文件。乙方若变更通讯地址及联系人，应自变更之日起三日内书面通知甲方。否则，由此造成的未能通知、送达的责任由乙方自行承担。同时，若乙方拒绝接收上述文件的，仍视为已有效送达。 </w:t>
      </w:r>
    </w:p>
    <w:p w:rsidR="00307928" w:rsidRDefault="00CD05D4">
      <w:pPr>
        <w:adjustRightInd w:val="0"/>
        <w:snapToGrid w:val="0"/>
        <w:spacing w:line="360" w:lineRule="auto"/>
        <w:ind w:firstLineChars="200" w:firstLine="420"/>
        <w:rPr>
          <w:rFonts w:ascii="宋体" w:hAnsi="宋体" w:cs="Arial"/>
          <w:szCs w:val="21"/>
        </w:rPr>
      </w:pPr>
      <w:r>
        <w:rPr>
          <w:rFonts w:ascii="宋体" w:hAnsi="宋体" w:hint="eastAsia"/>
          <w:szCs w:val="21"/>
        </w:rPr>
        <w:t>通讯地址：</w:t>
      </w:r>
      <w:r>
        <w:rPr>
          <w:rFonts w:ascii="宋体" w:hAnsi="宋体" w:cs="Arial"/>
          <w:szCs w:val="21"/>
        </w:rPr>
        <w:t xml:space="preserve"> </w:t>
      </w:r>
    </w:p>
    <w:p w:rsidR="00307928" w:rsidRDefault="00CD05D4">
      <w:pPr>
        <w:adjustRightInd w:val="0"/>
        <w:snapToGrid w:val="0"/>
        <w:spacing w:line="360" w:lineRule="auto"/>
        <w:ind w:firstLineChars="200" w:firstLine="420"/>
        <w:rPr>
          <w:rFonts w:ascii="宋体" w:hAnsi="宋体" w:cs="Arial"/>
          <w:szCs w:val="21"/>
        </w:rPr>
      </w:pPr>
      <w:r>
        <w:rPr>
          <w:rFonts w:ascii="宋体" w:hAnsi="宋体" w:hint="eastAsia"/>
          <w:szCs w:val="21"/>
        </w:rPr>
        <w:t>联 系 人：</w:t>
      </w:r>
      <w:r>
        <w:rPr>
          <w:rFonts w:ascii="宋体" w:hAnsi="宋体" w:cs="Arial"/>
          <w:szCs w:val="21"/>
        </w:rPr>
        <w:t xml:space="preserve"> </w:t>
      </w:r>
    </w:p>
    <w:p w:rsidR="00307928" w:rsidRDefault="00CD05D4">
      <w:pPr>
        <w:adjustRightInd w:val="0"/>
        <w:snapToGrid w:val="0"/>
        <w:spacing w:line="360" w:lineRule="auto"/>
        <w:ind w:firstLineChars="200" w:firstLine="420"/>
        <w:rPr>
          <w:rFonts w:ascii="宋体" w:hAnsi="宋体"/>
          <w:szCs w:val="21"/>
        </w:rPr>
      </w:pPr>
      <w:r>
        <w:rPr>
          <w:rFonts w:ascii="宋体" w:hAnsi="宋体" w:hint="eastAsia"/>
          <w:szCs w:val="21"/>
        </w:rPr>
        <w:t>联系方式：</w:t>
      </w:r>
    </w:p>
    <w:p w:rsidR="00307928" w:rsidRDefault="00CD05D4">
      <w:pPr>
        <w:adjustRightInd w:val="0"/>
        <w:snapToGrid w:val="0"/>
        <w:spacing w:line="360" w:lineRule="auto"/>
        <w:ind w:firstLineChars="200" w:firstLine="422"/>
        <w:rPr>
          <w:rFonts w:ascii="宋体" w:hAnsi="宋体" w:cs="Arial"/>
          <w:b/>
          <w:szCs w:val="21"/>
        </w:rPr>
      </w:pPr>
      <w:r>
        <w:rPr>
          <w:rFonts w:ascii="宋体" w:hAnsi="宋体" w:cs="Arial" w:hint="eastAsia"/>
          <w:b/>
          <w:szCs w:val="21"/>
        </w:rPr>
        <w:lastRenderedPageBreak/>
        <w:t>12、</w:t>
      </w:r>
      <w:r>
        <w:rPr>
          <w:rFonts w:ascii="宋体" w:hAnsi="宋体" w:cs="Arial"/>
          <w:b/>
          <w:szCs w:val="21"/>
        </w:rPr>
        <w:t>其他约定</w:t>
      </w:r>
      <w:bookmarkEnd w:id="627"/>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szCs w:val="21"/>
        </w:rPr>
        <w:t>本合同一式</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份，甲方执</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份，乙方执</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份，具有同等法律效力。</w:t>
      </w: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szCs w:val="21"/>
        </w:rPr>
        <w:t>（以下无正文）</w:t>
      </w:r>
    </w:p>
    <w:p w:rsidR="00307928" w:rsidRDefault="00307928">
      <w:pPr>
        <w:pStyle w:val="3"/>
        <w:adjustRightInd w:val="0"/>
        <w:snapToGrid w:val="0"/>
        <w:ind w:firstLineChars="200" w:firstLine="422"/>
        <w:rPr>
          <w:rFonts w:ascii="宋体" w:hAnsi="宋体"/>
          <w:sz w:val="21"/>
          <w:szCs w:val="21"/>
        </w:rPr>
      </w:pPr>
    </w:p>
    <w:p w:rsidR="00307928" w:rsidRDefault="00CD05D4">
      <w:pPr>
        <w:adjustRightInd w:val="0"/>
        <w:snapToGrid w:val="0"/>
        <w:spacing w:line="360" w:lineRule="auto"/>
        <w:ind w:firstLineChars="200" w:firstLine="420"/>
        <w:rPr>
          <w:rFonts w:ascii="宋体" w:hAnsi="宋体" w:cs="Arial"/>
          <w:szCs w:val="21"/>
        </w:rPr>
      </w:pPr>
      <w:r>
        <w:rPr>
          <w:rFonts w:ascii="宋体" w:hAnsi="宋体" w:cs="Arial"/>
          <w:szCs w:val="21"/>
        </w:rPr>
        <w:br w:type="page"/>
      </w:r>
    </w:p>
    <w:tbl>
      <w:tblPr>
        <w:tblpPr w:leftFromText="180" w:rightFromText="180" w:vertAnchor="page" w:horzAnchor="margin" w:tblpY="2898"/>
        <w:tblW w:w="8613" w:type="dxa"/>
        <w:tblLayout w:type="fixed"/>
        <w:tblLook w:val="04A0" w:firstRow="1" w:lastRow="0" w:firstColumn="1" w:lastColumn="0" w:noHBand="0" w:noVBand="1"/>
      </w:tblPr>
      <w:tblGrid>
        <w:gridCol w:w="4678"/>
        <w:gridCol w:w="3935"/>
      </w:tblGrid>
      <w:tr w:rsidR="00307928">
        <w:tc>
          <w:tcPr>
            <w:tcW w:w="4678" w:type="dxa"/>
          </w:tcPr>
          <w:p w:rsidR="00307928" w:rsidRDefault="00CD05D4">
            <w:pPr>
              <w:adjustRightInd w:val="0"/>
              <w:snapToGrid w:val="0"/>
              <w:spacing w:line="360" w:lineRule="auto"/>
              <w:rPr>
                <w:rFonts w:ascii="宋体" w:hAnsi="宋体" w:cs="Arial"/>
                <w:szCs w:val="21"/>
              </w:rPr>
            </w:pPr>
            <w:r>
              <w:rPr>
                <w:rFonts w:ascii="宋体" w:hAnsi="宋体" w:cs="Arial" w:hint="eastAsia"/>
                <w:b/>
                <w:szCs w:val="21"/>
              </w:rPr>
              <w:lastRenderedPageBreak/>
              <w:t>甲方</w:t>
            </w:r>
            <w:r>
              <w:rPr>
                <w:rFonts w:ascii="宋体" w:hAnsi="宋体" w:cs="Arial"/>
                <w:b/>
                <w:szCs w:val="21"/>
              </w:rPr>
              <w:t>：</w:t>
            </w:r>
          </w:p>
        </w:tc>
        <w:tc>
          <w:tcPr>
            <w:tcW w:w="3935" w:type="dxa"/>
          </w:tcPr>
          <w:p w:rsidR="00307928" w:rsidRDefault="00CD05D4">
            <w:pPr>
              <w:adjustRightInd w:val="0"/>
              <w:snapToGrid w:val="0"/>
              <w:spacing w:line="360" w:lineRule="auto"/>
              <w:rPr>
                <w:rFonts w:ascii="宋体" w:hAnsi="宋体" w:cs="Arial"/>
                <w:szCs w:val="21"/>
              </w:rPr>
            </w:pPr>
            <w:r>
              <w:rPr>
                <w:rFonts w:ascii="宋体" w:hAnsi="宋体" w:cs="Arial" w:hint="eastAsia"/>
                <w:b/>
                <w:szCs w:val="21"/>
              </w:rPr>
              <w:t>乙方</w:t>
            </w:r>
            <w:r>
              <w:rPr>
                <w:rFonts w:ascii="宋体" w:hAnsi="宋体" w:cs="Arial"/>
                <w:b/>
                <w:szCs w:val="21"/>
              </w:rPr>
              <w:t>：</w:t>
            </w:r>
          </w:p>
        </w:tc>
      </w:tr>
      <w:tr w:rsidR="00307928">
        <w:tc>
          <w:tcPr>
            <w:tcW w:w="4678" w:type="dxa"/>
          </w:tcPr>
          <w:p w:rsidR="00307928" w:rsidRDefault="00CD05D4">
            <w:pPr>
              <w:adjustRightInd w:val="0"/>
              <w:snapToGrid w:val="0"/>
              <w:spacing w:line="360" w:lineRule="auto"/>
              <w:rPr>
                <w:rFonts w:ascii="宋体" w:hAnsi="宋体" w:cs="Arial"/>
                <w:b/>
                <w:szCs w:val="21"/>
              </w:rPr>
            </w:pPr>
            <w:r>
              <w:rPr>
                <w:rFonts w:ascii="宋体" w:hAnsi="宋体" w:cs="Arial" w:hint="eastAsia"/>
                <w:b/>
                <w:bCs/>
                <w:szCs w:val="21"/>
              </w:rPr>
              <w:t xml:space="preserve">重庆征创住房服务有限公司  </w:t>
            </w:r>
          </w:p>
        </w:tc>
        <w:tc>
          <w:tcPr>
            <w:tcW w:w="3935" w:type="dxa"/>
          </w:tcPr>
          <w:p w:rsidR="00307928" w:rsidRDefault="00CD05D4">
            <w:pPr>
              <w:adjustRightInd w:val="0"/>
              <w:snapToGrid w:val="0"/>
              <w:spacing w:line="360" w:lineRule="auto"/>
              <w:rPr>
                <w:rFonts w:ascii="宋体" w:hAnsi="宋体" w:cs="Arial"/>
                <w:b/>
                <w:szCs w:val="21"/>
              </w:rPr>
            </w:pPr>
            <w:r>
              <w:rPr>
                <w:rFonts w:ascii="宋体" w:hAnsi="宋体" w:cs="Arial" w:hint="eastAsia"/>
                <w:b/>
                <w:szCs w:val="21"/>
              </w:rPr>
              <w:t xml:space="preserve">  </w:t>
            </w:r>
          </w:p>
        </w:tc>
      </w:tr>
      <w:tr w:rsidR="00307928">
        <w:tc>
          <w:tcPr>
            <w:tcW w:w="4678" w:type="dxa"/>
          </w:tcPr>
          <w:p w:rsidR="00307928" w:rsidRDefault="00CD05D4">
            <w:pPr>
              <w:adjustRightInd w:val="0"/>
              <w:snapToGrid w:val="0"/>
              <w:spacing w:line="360" w:lineRule="auto"/>
              <w:rPr>
                <w:rFonts w:ascii="宋体" w:hAnsi="宋体" w:cs="Arial"/>
                <w:szCs w:val="21"/>
              </w:rPr>
            </w:pPr>
            <w:r>
              <w:rPr>
                <w:rFonts w:ascii="宋体" w:hAnsi="宋体" w:cs="Arial"/>
                <w:szCs w:val="21"/>
              </w:rPr>
              <w:t>（盖章）</w:t>
            </w:r>
          </w:p>
        </w:tc>
        <w:tc>
          <w:tcPr>
            <w:tcW w:w="3935" w:type="dxa"/>
          </w:tcPr>
          <w:p w:rsidR="00307928" w:rsidRDefault="00CD05D4">
            <w:pPr>
              <w:adjustRightInd w:val="0"/>
              <w:snapToGrid w:val="0"/>
              <w:spacing w:line="360" w:lineRule="auto"/>
              <w:rPr>
                <w:rFonts w:ascii="宋体" w:hAnsi="宋体" w:cs="Arial"/>
                <w:szCs w:val="21"/>
              </w:rPr>
            </w:pPr>
            <w:r>
              <w:rPr>
                <w:rFonts w:ascii="宋体" w:hAnsi="宋体" w:cs="Arial"/>
                <w:szCs w:val="21"/>
              </w:rPr>
              <w:t>（盖章）</w:t>
            </w:r>
          </w:p>
        </w:tc>
      </w:tr>
      <w:tr w:rsidR="00307928">
        <w:tc>
          <w:tcPr>
            <w:tcW w:w="4678" w:type="dxa"/>
          </w:tcPr>
          <w:p w:rsidR="00307928" w:rsidRDefault="00CD05D4">
            <w:pPr>
              <w:adjustRightInd w:val="0"/>
              <w:snapToGrid w:val="0"/>
              <w:spacing w:line="360" w:lineRule="auto"/>
              <w:rPr>
                <w:rFonts w:ascii="宋体" w:hAnsi="宋体" w:cs="Arial"/>
                <w:szCs w:val="21"/>
              </w:rPr>
            </w:pPr>
            <w:r>
              <w:rPr>
                <w:rFonts w:ascii="宋体" w:hAnsi="宋体" w:cs="Arial"/>
                <w:szCs w:val="21"/>
              </w:rPr>
              <w:t>法定代表人：（签字）</w:t>
            </w:r>
          </w:p>
        </w:tc>
        <w:tc>
          <w:tcPr>
            <w:tcW w:w="3935" w:type="dxa"/>
          </w:tcPr>
          <w:p w:rsidR="00307928" w:rsidRDefault="00CD05D4">
            <w:pPr>
              <w:adjustRightInd w:val="0"/>
              <w:snapToGrid w:val="0"/>
              <w:spacing w:line="360" w:lineRule="auto"/>
              <w:rPr>
                <w:rFonts w:ascii="宋体" w:hAnsi="宋体" w:cs="Arial"/>
                <w:szCs w:val="21"/>
              </w:rPr>
            </w:pPr>
            <w:r>
              <w:rPr>
                <w:rFonts w:ascii="宋体" w:hAnsi="宋体" w:cs="Arial"/>
                <w:szCs w:val="21"/>
              </w:rPr>
              <w:t>法定代表人：（签字）</w:t>
            </w:r>
          </w:p>
        </w:tc>
      </w:tr>
      <w:tr w:rsidR="00307928">
        <w:tc>
          <w:tcPr>
            <w:tcW w:w="4678" w:type="dxa"/>
          </w:tcPr>
          <w:p w:rsidR="00307928" w:rsidRDefault="00CD05D4">
            <w:pPr>
              <w:adjustRightInd w:val="0"/>
              <w:snapToGrid w:val="0"/>
              <w:spacing w:line="360" w:lineRule="auto"/>
              <w:rPr>
                <w:rFonts w:ascii="宋体" w:hAnsi="宋体" w:cs="Arial"/>
                <w:szCs w:val="21"/>
              </w:rPr>
            </w:pPr>
            <w:r>
              <w:rPr>
                <w:rFonts w:ascii="宋体" w:hAnsi="宋体" w:cs="Arial" w:hint="eastAsia"/>
                <w:szCs w:val="21"/>
              </w:rPr>
              <w:t>授权</w:t>
            </w:r>
            <w:r>
              <w:rPr>
                <w:rFonts w:ascii="宋体" w:hAnsi="宋体" w:cs="Arial"/>
                <w:szCs w:val="21"/>
              </w:rPr>
              <w:t>代表：（签字）：</w:t>
            </w:r>
          </w:p>
        </w:tc>
        <w:tc>
          <w:tcPr>
            <w:tcW w:w="3935" w:type="dxa"/>
          </w:tcPr>
          <w:p w:rsidR="00307928" w:rsidRDefault="00CD05D4">
            <w:pPr>
              <w:adjustRightInd w:val="0"/>
              <w:snapToGrid w:val="0"/>
              <w:spacing w:line="360" w:lineRule="auto"/>
              <w:rPr>
                <w:rFonts w:ascii="宋体" w:hAnsi="宋体" w:cs="Arial"/>
                <w:szCs w:val="21"/>
              </w:rPr>
            </w:pPr>
            <w:r>
              <w:rPr>
                <w:rFonts w:ascii="宋体" w:hAnsi="宋体" w:cs="Arial" w:hint="eastAsia"/>
                <w:szCs w:val="21"/>
              </w:rPr>
              <w:t>授权</w:t>
            </w:r>
            <w:r>
              <w:rPr>
                <w:rFonts w:ascii="宋体" w:hAnsi="宋体" w:cs="Arial"/>
                <w:szCs w:val="21"/>
              </w:rPr>
              <w:t>代表（签字）：</w:t>
            </w:r>
          </w:p>
        </w:tc>
      </w:tr>
      <w:tr w:rsidR="00307928">
        <w:tc>
          <w:tcPr>
            <w:tcW w:w="4678" w:type="dxa"/>
          </w:tcPr>
          <w:p w:rsidR="00307928" w:rsidRDefault="00CD05D4">
            <w:pPr>
              <w:adjustRightInd w:val="0"/>
              <w:snapToGrid w:val="0"/>
              <w:spacing w:line="360" w:lineRule="auto"/>
              <w:rPr>
                <w:rFonts w:ascii="宋体" w:hAnsi="宋体" w:cs="Arial"/>
                <w:szCs w:val="21"/>
              </w:rPr>
            </w:pPr>
            <w:r>
              <w:rPr>
                <w:rFonts w:ascii="宋体" w:hAnsi="宋体" w:cs="Arial"/>
                <w:szCs w:val="21"/>
              </w:rPr>
              <w:t>单位地址：</w:t>
            </w:r>
            <w:r>
              <w:rPr>
                <w:rFonts w:ascii="宋体" w:hAnsi="宋体" w:cs="Arial"/>
                <w:bCs/>
                <w:szCs w:val="21"/>
              </w:rPr>
              <w:t>重庆市九龙坡区直港大道17号</w:t>
            </w:r>
          </w:p>
        </w:tc>
        <w:tc>
          <w:tcPr>
            <w:tcW w:w="3935" w:type="dxa"/>
          </w:tcPr>
          <w:p w:rsidR="00307928" w:rsidRDefault="00CD05D4">
            <w:pPr>
              <w:adjustRightInd w:val="0"/>
              <w:snapToGrid w:val="0"/>
              <w:spacing w:line="360" w:lineRule="auto"/>
              <w:rPr>
                <w:rFonts w:ascii="宋体" w:hAnsi="宋体" w:cs="Arial"/>
                <w:szCs w:val="21"/>
              </w:rPr>
            </w:pPr>
            <w:r>
              <w:rPr>
                <w:rFonts w:ascii="宋体" w:hAnsi="宋体" w:cs="Arial"/>
                <w:szCs w:val="21"/>
              </w:rPr>
              <w:t xml:space="preserve">单位地址： </w:t>
            </w:r>
          </w:p>
        </w:tc>
      </w:tr>
      <w:tr w:rsidR="00307928">
        <w:tc>
          <w:tcPr>
            <w:tcW w:w="4678" w:type="dxa"/>
          </w:tcPr>
          <w:p w:rsidR="00307928" w:rsidRDefault="00CD05D4">
            <w:pPr>
              <w:adjustRightInd w:val="0"/>
              <w:snapToGrid w:val="0"/>
              <w:spacing w:line="360" w:lineRule="auto"/>
              <w:rPr>
                <w:rFonts w:ascii="宋体" w:hAnsi="宋体" w:cs="Arial"/>
                <w:szCs w:val="21"/>
              </w:rPr>
            </w:pPr>
            <w:r>
              <w:rPr>
                <w:rFonts w:ascii="宋体" w:hAnsi="宋体" w:cs="Arial"/>
                <w:szCs w:val="21"/>
              </w:rPr>
              <w:t>邮政编码：</w:t>
            </w:r>
          </w:p>
          <w:p w:rsidR="00307928" w:rsidRDefault="00CD05D4">
            <w:pPr>
              <w:adjustRightInd w:val="0"/>
              <w:snapToGrid w:val="0"/>
              <w:spacing w:line="360" w:lineRule="auto"/>
              <w:rPr>
                <w:rFonts w:ascii="宋体" w:hAnsi="宋体" w:cs="Arial"/>
                <w:szCs w:val="21"/>
              </w:rPr>
            </w:pPr>
            <w:r>
              <w:rPr>
                <w:rFonts w:ascii="宋体" w:hAnsi="宋体" w:cs="Arial" w:hint="eastAsia"/>
                <w:szCs w:val="21"/>
              </w:rPr>
              <w:t>联 系 人：</w:t>
            </w:r>
            <w:r>
              <w:rPr>
                <w:rFonts w:ascii="宋体" w:hAnsi="宋体" w:cs="Arial"/>
                <w:szCs w:val="21"/>
              </w:rPr>
              <w:t xml:space="preserve"> </w:t>
            </w:r>
          </w:p>
        </w:tc>
        <w:tc>
          <w:tcPr>
            <w:tcW w:w="3935" w:type="dxa"/>
          </w:tcPr>
          <w:p w:rsidR="00307928" w:rsidRDefault="00CD05D4">
            <w:pPr>
              <w:adjustRightInd w:val="0"/>
              <w:snapToGrid w:val="0"/>
              <w:spacing w:line="360" w:lineRule="auto"/>
              <w:rPr>
                <w:rFonts w:ascii="宋体" w:hAnsi="宋体" w:cs="Arial"/>
                <w:szCs w:val="21"/>
              </w:rPr>
            </w:pPr>
            <w:r>
              <w:rPr>
                <w:rFonts w:ascii="宋体" w:hAnsi="宋体" w:cs="Arial"/>
                <w:szCs w:val="21"/>
              </w:rPr>
              <w:t xml:space="preserve">邮政编码： </w:t>
            </w:r>
          </w:p>
          <w:p w:rsidR="00307928" w:rsidRDefault="00CD05D4">
            <w:pPr>
              <w:adjustRightInd w:val="0"/>
              <w:snapToGrid w:val="0"/>
              <w:spacing w:line="360" w:lineRule="auto"/>
              <w:rPr>
                <w:rFonts w:ascii="宋体" w:hAnsi="宋体" w:cs="Arial"/>
                <w:szCs w:val="21"/>
              </w:rPr>
            </w:pPr>
            <w:r>
              <w:rPr>
                <w:rFonts w:ascii="宋体" w:hAnsi="宋体" w:cs="Arial" w:hint="eastAsia"/>
                <w:szCs w:val="21"/>
              </w:rPr>
              <w:t>联 系 人：</w:t>
            </w:r>
            <w:r>
              <w:rPr>
                <w:rFonts w:ascii="宋体" w:hAnsi="宋体" w:cs="Arial"/>
                <w:szCs w:val="21"/>
              </w:rPr>
              <w:t xml:space="preserve"> </w:t>
            </w:r>
          </w:p>
        </w:tc>
      </w:tr>
      <w:tr w:rsidR="00307928">
        <w:tc>
          <w:tcPr>
            <w:tcW w:w="4678" w:type="dxa"/>
          </w:tcPr>
          <w:p w:rsidR="00307928" w:rsidRDefault="00CD05D4">
            <w:pPr>
              <w:adjustRightInd w:val="0"/>
              <w:snapToGrid w:val="0"/>
              <w:spacing w:line="360" w:lineRule="auto"/>
              <w:rPr>
                <w:rFonts w:ascii="宋体" w:hAnsi="宋体" w:cs="Arial"/>
                <w:szCs w:val="21"/>
              </w:rPr>
            </w:pPr>
            <w:r>
              <w:rPr>
                <w:rFonts w:ascii="宋体" w:hAnsi="宋体" w:cs="Arial"/>
                <w:szCs w:val="21"/>
              </w:rPr>
              <w:t>电    话：</w:t>
            </w:r>
          </w:p>
        </w:tc>
        <w:tc>
          <w:tcPr>
            <w:tcW w:w="3935" w:type="dxa"/>
          </w:tcPr>
          <w:p w:rsidR="00307928" w:rsidRDefault="00CD05D4">
            <w:pPr>
              <w:adjustRightInd w:val="0"/>
              <w:snapToGrid w:val="0"/>
              <w:spacing w:line="360" w:lineRule="auto"/>
              <w:rPr>
                <w:rFonts w:ascii="宋体" w:hAnsi="宋体"/>
                <w:szCs w:val="21"/>
              </w:rPr>
            </w:pPr>
            <w:r>
              <w:rPr>
                <w:rFonts w:ascii="宋体" w:hAnsi="宋体" w:cs="Arial"/>
                <w:szCs w:val="21"/>
              </w:rPr>
              <w:t xml:space="preserve">电   </w:t>
            </w:r>
            <w:r>
              <w:rPr>
                <w:rFonts w:ascii="宋体" w:hAnsi="宋体" w:cs="Arial" w:hint="eastAsia"/>
                <w:szCs w:val="21"/>
              </w:rPr>
              <w:t xml:space="preserve"> </w:t>
            </w:r>
            <w:r>
              <w:rPr>
                <w:rFonts w:ascii="宋体" w:hAnsi="宋体" w:cs="Arial"/>
                <w:szCs w:val="21"/>
              </w:rPr>
              <w:t>话：</w:t>
            </w:r>
          </w:p>
        </w:tc>
      </w:tr>
      <w:tr w:rsidR="00307928">
        <w:tc>
          <w:tcPr>
            <w:tcW w:w="4678" w:type="dxa"/>
          </w:tcPr>
          <w:p w:rsidR="00307928" w:rsidRDefault="00CD05D4">
            <w:pPr>
              <w:adjustRightInd w:val="0"/>
              <w:snapToGrid w:val="0"/>
              <w:spacing w:line="360" w:lineRule="auto"/>
              <w:rPr>
                <w:rFonts w:ascii="宋体" w:hAnsi="宋体" w:cs="Arial"/>
                <w:szCs w:val="21"/>
              </w:rPr>
            </w:pPr>
            <w:r>
              <w:rPr>
                <w:rFonts w:ascii="宋体" w:hAnsi="宋体" w:cs="Arial"/>
                <w:szCs w:val="21"/>
              </w:rPr>
              <w:t>传    真：</w:t>
            </w:r>
          </w:p>
        </w:tc>
        <w:tc>
          <w:tcPr>
            <w:tcW w:w="3935" w:type="dxa"/>
          </w:tcPr>
          <w:p w:rsidR="00307928" w:rsidRDefault="00CD05D4">
            <w:pPr>
              <w:adjustRightInd w:val="0"/>
              <w:snapToGrid w:val="0"/>
              <w:spacing w:line="360" w:lineRule="auto"/>
              <w:rPr>
                <w:rFonts w:ascii="宋体" w:hAnsi="宋体" w:cs="Arial"/>
                <w:szCs w:val="21"/>
              </w:rPr>
            </w:pPr>
            <w:r>
              <w:rPr>
                <w:rFonts w:ascii="宋体" w:hAnsi="宋体" w:cs="Arial"/>
                <w:szCs w:val="21"/>
              </w:rPr>
              <w:t xml:space="preserve">传   </w:t>
            </w:r>
            <w:r>
              <w:rPr>
                <w:rFonts w:ascii="宋体" w:hAnsi="宋体" w:cs="Arial" w:hint="eastAsia"/>
                <w:szCs w:val="21"/>
              </w:rPr>
              <w:t xml:space="preserve"> </w:t>
            </w:r>
            <w:r>
              <w:rPr>
                <w:rFonts w:ascii="宋体" w:hAnsi="宋体" w:cs="Arial"/>
                <w:szCs w:val="21"/>
              </w:rPr>
              <w:t xml:space="preserve">真： </w:t>
            </w:r>
          </w:p>
        </w:tc>
      </w:tr>
      <w:tr w:rsidR="00307928">
        <w:tc>
          <w:tcPr>
            <w:tcW w:w="4678" w:type="dxa"/>
          </w:tcPr>
          <w:p w:rsidR="00307928" w:rsidRDefault="00CD05D4">
            <w:pPr>
              <w:adjustRightInd w:val="0"/>
              <w:snapToGrid w:val="0"/>
              <w:spacing w:line="360" w:lineRule="auto"/>
              <w:rPr>
                <w:rFonts w:ascii="宋体" w:hAnsi="宋体" w:cs="Arial"/>
                <w:szCs w:val="21"/>
              </w:rPr>
            </w:pPr>
            <w:r>
              <w:rPr>
                <w:rFonts w:ascii="宋体" w:hAnsi="宋体" w:cs="Arial"/>
                <w:szCs w:val="21"/>
              </w:rPr>
              <w:t xml:space="preserve">开户银行： </w:t>
            </w:r>
          </w:p>
        </w:tc>
        <w:tc>
          <w:tcPr>
            <w:tcW w:w="3935" w:type="dxa"/>
          </w:tcPr>
          <w:p w:rsidR="00307928" w:rsidRDefault="00CD05D4">
            <w:pPr>
              <w:adjustRightInd w:val="0"/>
              <w:snapToGrid w:val="0"/>
              <w:spacing w:line="360" w:lineRule="auto"/>
              <w:rPr>
                <w:rFonts w:ascii="宋体" w:hAnsi="宋体" w:cs="Arial"/>
                <w:szCs w:val="21"/>
              </w:rPr>
            </w:pPr>
            <w:r>
              <w:rPr>
                <w:rFonts w:ascii="宋体" w:hAnsi="宋体" w:cs="Arial"/>
                <w:szCs w:val="21"/>
              </w:rPr>
              <w:t xml:space="preserve">开户银行： </w:t>
            </w:r>
          </w:p>
        </w:tc>
      </w:tr>
      <w:tr w:rsidR="00307928">
        <w:tc>
          <w:tcPr>
            <w:tcW w:w="4678" w:type="dxa"/>
          </w:tcPr>
          <w:p w:rsidR="00307928" w:rsidRDefault="00CD05D4">
            <w:pPr>
              <w:adjustRightInd w:val="0"/>
              <w:snapToGrid w:val="0"/>
              <w:spacing w:line="360" w:lineRule="auto"/>
              <w:rPr>
                <w:rFonts w:ascii="宋体" w:hAnsi="宋体" w:cs="Arial"/>
                <w:szCs w:val="21"/>
              </w:rPr>
            </w:pPr>
            <w:r>
              <w:rPr>
                <w:rFonts w:ascii="宋体" w:hAnsi="宋体" w:cs="Arial"/>
                <w:szCs w:val="21"/>
              </w:rPr>
              <w:t>银行帐</w:t>
            </w:r>
            <w:r>
              <w:rPr>
                <w:rFonts w:ascii="宋体" w:hAnsi="宋体" w:cs="Arial" w:hint="eastAsia"/>
                <w:szCs w:val="21"/>
              </w:rPr>
              <w:t>号</w:t>
            </w:r>
            <w:r>
              <w:rPr>
                <w:rFonts w:ascii="宋体" w:hAnsi="宋体" w:cs="Arial"/>
                <w:szCs w:val="21"/>
              </w:rPr>
              <w:t>：</w:t>
            </w:r>
          </w:p>
        </w:tc>
        <w:tc>
          <w:tcPr>
            <w:tcW w:w="3935" w:type="dxa"/>
          </w:tcPr>
          <w:p w:rsidR="00307928" w:rsidRDefault="00CD05D4">
            <w:pPr>
              <w:adjustRightInd w:val="0"/>
              <w:snapToGrid w:val="0"/>
              <w:spacing w:line="360" w:lineRule="auto"/>
              <w:rPr>
                <w:rFonts w:ascii="宋体" w:hAnsi="宋体" w:cs="Arial"/>
                <w:szCs w:val="21"/>
              </w:rPr>
            </w:pPr>
            <w:r>
              <w:rPr>
                <w:rFonts w:ascii="宋体" w:hAnsi="宋体" w:cs="Arial"/>
                <w:szCs w:val="21"/>
              </w:rPr>
              <w:t>银行帐</w:t>
            </w:r>
            <w:r>
              <w:rPr>
                <w:rFonts w:ascii="宋体" w:hAnsi="宋体" w:cs="Arial" w:hint="eastAsia"/>
                <w:szCs w:val="21"/>
              </w:rPr>
              <w:t>号</w:t>
            </w:r>
            <w:r>
              <w:rPr>
                <w:rFonts w:ascii="宋体" w:hAnsi="宋体" w:cs="Arial"/>
                <w:szCs w:val="21"/>
              </w:rPr>
              <w:t>：</w:t>
            </w:r>
          </w:p>
        </w:tc>
      </w:tr>
    </w:tbl>
    <w:p w:rsidR="00307928" w:rsidRDefault="00CD05D4">
      <w:pPr>
        <w:adjustRightInd w:val="0"/>
        <w:snapToGrid w:val="0"/>
        <w:spacing w:line="360" w:lineRule="auto"/>
        <w:rPr>
          <w:rFonts w:ascii="宋体" w:hAnsi="宋体" w:cs="Arial"/>
          <w:szCs w:val="21"/>
        </w:rPr>
      </w:pPr>
      <w:r>
        <w:rPr>
          <w:rFonts w:ascii="宋体" w:hAnsi="宋体" w:cs="Arial" w:hint="eastAsia"/>
          <w:szCs w:val="21"/>
        </w:rPr>
        <w:t>（此页为合同签署页）</w:t>
      </w:r>
    </w:p>
    <w:p w:rsidR="00307928" w:rsidRDefault="00307928">
      <w:pPr>
        <w:spacing w:line="360" w:lineRule="auto"/>
        <w:ind w:right="420"/>
        <w:rPr>
          <w:rFonts w:ascii="宋体" w:hAnsi="宋体"/>
          <w:snapToGrid w:val="0"/>
          <w:kern w:val="0"/>
          <w:szCs w:val="21"/>
        </w:rPr>
      </w:pPr>
    </w:p>
    <w:p w:rsidR="00307928" w:rsidRDefault="00CD05D4">
      <w:pPr>
        <w:spacing w:line="360" w:lineRule="auto"/>
        <w:ind w:right="420"/>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bookmarkEnd w:id="607"/>
    </w:p>
    <w:p w:rsidR="00307928" w:rsidRDefault="00CD05D4">
      <w:pPr>
        <w:pStyle w:val="3"/>
        <w:rPr>
          <w:rFonts w:ascii="宋体" w:hAnsi="宋体"/>
          <w:sz w:val="24"/>
        </w:rPr>
      </w:pPr>
      <w:r>
        <w:rPr>
          <w:rFonts w:ascii="宋体" w:hAnsi="宋体"/>
          <w:sz w:val="24"/>
        </w:rPr>
        <w:t xml:space="preserve"> </w:t>
      </w:r>
    </w:p>
    <w:p w:rsidR="00307928" w:rsidRDefault="00CD05D4">
      <w:pPr>
        <w:spacing w:line="360" w:lineRule="auto"/>
        <w:ind w:firstLineChars="200" w:firstLine="480"/>
        <w:rPr>
          <w:rFonts w:ascii="宋体" w:hAnsi="宋体"/>
          <w:szCs w:val="20"/>
        </w:rPr>
      </w:pPr>
      <w:r>
        <w:rPr>
          <w:rFonts w:ascii="宋体" w:hAnsi="宋体"/>
          <w:sz w:val="24"/>
        </w:rPr>
        <w:br w:type="page"/>
      </w:r>
      <w:bookmarkStart w:id="628" w:name="招标文件05章工程量清单"/>
      <w:bookmarkEnd w:id="608"/>
      <w:bookmarkEnd w:id="628"/>
    </w:p>
    <w:p w:rsidR="00307928" w:rsidRDefault="00CD05D4">
      <w:pPr>
        <w:pStyle w:val="1"/>
        <w:spacing w:before="0" w:after="0" w:line="360" w:lineRule="auto"/>
        <w:jc w:val="center"/>
        <w:rPr>
          <w:rFonts w:ascii="宋体" w:hAnsi="宋体"/>
          <w:sz w:val="52"/>
          <w:szCs w:val="52"/>
        </w:rPr>
      </w:pPr>
      <w:bookmarkStart w:id="629" w:name="_Toc98954187"/>
      <w:bookmarkStart w:id="630" w:name="_Toc509218844"/>
      <w:bookmarkStart w:id="631" w:name="_Toc13474"/>
      <w:bookmarkStart w:id="632" w:name="_Toc534185823"/>
      <w:r>
        <w:rPr>
          <w:rFonts w:ascii="宋体" w:hAnsi="宋体"/>
          <w:sz w:val="52"/>
          <w:szCs w:val="52"/>
        </w:rPr>
        <w:lastRenderedPageBreak/>
        <w:t>第 二 卷</w:t>
      </w:r>
      <w:bookmarkEnd w:id="629"/>
      <w:bookmarkEnd w:id="630"/>
      <w:bookmarkEnd w:id="631"/>
      <w:bookmarkEnd w:id="632"/>
    </w:p>
    <w:p w:rsidR="00307928" w:rsidRDefault="00CD05D4">
      <w:pPr>
        <w:spacing w:line="360" w:lineRule="auto"/>
        <w:rPr>
          <w:rFonts w:ascii="宋体" w:hAnsi="宋体"/>
          <w:szCs w:val="20"/>
        </w:rPr>
      </w:pPr>
      <w:r>
        <w:rPr>
          <w:rFonts w:ascii="宋体" w:hAnsi="宋体"/>
          <w:szCs w:val="20"/>
        </w:rPr>
        <w:br w:type="page"/>
      </w:r>
    </w:p>
    <w:p w:rsidR="00307928" w:rsidRDefault="00CD05D4">
      <w:pPr>
        <w:pStyle w:val="1"/>
        <w:spacing w:line="360" w:lineRule="auto"/>
        <w:jc w:val="center"/>
        <w:rPr>
          <w:rFonts w:ascii="宋体" w:hAnsi="宋体"/>
        </w:rPr>
      </w:pPr>
      <w:bookmarkStart w:id="633" w:name="招标文件06章图纸"/>
      <w:bookmarkStart w:id="634" w:name="_Toc534185825"/>
      <w:bookmarkStart w:id="635" w:name="_Toc509218846"/>
      <w:bookmarkStart w:id="636" w:name="_Toc22154"/>
      <w:bookmarkStart w:id="637" w:name="_Toc430530519"/>
      <w:bookmarkStart w:id="638" w:name="_Toc98954188"/>
      <w:bookmarkStart w:id="639" w:name="_Toc287607861"/>
      <w:bookmarkStart w:id="640" w:name="_Toc287620803"/>
      <w:bookmarkEnd w:id="633"/>
      <w:r>
        <w:rPr>
          <w:rFonts w:ascii="宋体" w:hAnsi="宋体" w:hint="eastAsia"/>
        </w:rPr>
        <w:lastRenderedPageBreak/>
        <w:t>第五章  图纸</w:t>
      </w:r>
      <w:bookmarkEnd w:id="634"/>
      <w:bookmarkEnd w:id="635"/>
      <w:bookmarkEnd w:id="636"/>
      <w:bookmarkEnd w:id="637"/>
      <w:bookmarkEnd w:id="638"/>
      <w:bookmarkEnd w:id="639"/>
      <w:bookmarkEnd w:id="640"/>
    </w:p>
    <w:p w:rsidR="00307928" w:rsidRDefault="00CD05D4">
      <w:pPr>
        <w:spacing w:line="360" w:lineRule="auto"/>
        <w:jc w:val="center"/>
        <w:rPr>
          <w:rFonts w:ascii="宋体" w:hAnsi="宋体"/>
          <w:szCs w:val="20"/>
        </w:rPr>
      </w:pPr>
      <w:r>
        <w:rPr>
          <w:rFonts w:ascii="宋体" w:hAnsi="宋体" w:hint="eastAsia"/>
          <w:szCs w:val="20"/>
        </w:rPr>
        <w:t>无。</w:t>
      </w:r>
    </w:p>
    <w:p w:rsidR="00307928" w:rsidRDefault="00307928">
      <w:pPr>
        <w:spacing w:line="360" w:lineRule="auto"/>
        <w:rPr>
          <w:rFonts w:ascii="宋体" w:hAnsi="宋体"/>
          <w:szCs w:val="20"/>
        </w:rPr>
      </w:pPr>
      <w:bookmarkStart w:id="641" w:name="招标文件06章图纸01"/>
      <w:bookmarkStart w:id="642" w:name="_Toc287620804"/>
      <w:bookmarkStart w:id="643" w:name="_Toc430530520"/>
      <w:bookmarkEnd w:id="641"/>
    </w:p>
    <w:bookmarkEnd w:id="642"/>
    <w:bookmarkEnd w:id="643"/>
    <w:p w:rsidR="00307928" w:rsidRDefault="00CD05D4">
      <w:pPr>
        <w:spacing w:line="360" w:lineRule="auto"/>
      </w:pPr>
      <w:r>
        <w:rPr>
          <w:rFonts w:ascii="宋体" w:hAnsi="宋体"/>
          <w:szCs w:val="20"/>
        </w:rPr>
        <w:br w:type="page"/>
      </w:r>
    </w:p>
    <w:p w:rsidR="00307928" w:rsidRDefault="00CD05D4">
      <w:pPr>
        <w:pStyle w:val="1"/>
        <w:spacing w:before="0" w:after="0" w:line="360" w:lineRule="auto"/>
        <w:jc w:val="center"/>
        <w:rPr>
          <w:rFonts w:ascii="宋体" w:hAnsi="宋体"/>
          <w:sz w:val="52"/>
          <w:szCs w:val="52"/>
        </w:rPr>
      </w:pPr>
      <w:bookmarkStart w:id="644" w:name="招标文件07章技术标准和要求"/>
      <w:bookmarkStart w:id="645" w:name="_Toc98954189"/>
      <w:bookmarkStart w:id="646" w:name="_Toc534185827"/>
      <w:bookmarkStart w:id="647" w:name="_Toc509218849"/>
      <w:bookmarkStart w:id="648" w:name="_Toc18822"/>
      <w:bookmarkEnd w:id="644"/>
      <w:r>
        <w:rPr>
          <w:rFonts w:ascii="宋体" w:hAnsi="宋体"/>
          <w:sz w:val="52"/>
          <w:szCs w:val="52"/>
        </w:rPr>
        <w:lastRenderedPageBreak/>
        <w:t xml:space="preserve">第 </w:t>
      </w:r>
      <w:r>
        <w:rPr>
          <w:rFonts w:ascii="宋体" w:hAnsi="宋体" w:hint="eastAsia"/>
          <w:sz w:val="52"/>
          <w:szCs w:val="52"/>
        </w:rPr>
        <w:t>三</w:t>
      </w:r>
      <w:r>
        <w:rPr>
          <w:rFonts w:ascii="宋体" w:hAnsi="宋体"/>
          <w:sz w:val="52"/>
          <w:szCs w:val="52"/>
        </w:rPr>
        <w:t xml:space="preserve"> 卷</w:t>
      </w:r>
      <w:bookmarkStart w:id="649" w:name="_Toc13211209"/>
      <w:bookmarkStart w:id="650" w:name="_Toc536797124"/>
      <w:bookmarkStart w:id="651" w:name="_Toc534185828"/>
      <w:bookmarkStart w:id="652" w:name="_Toc536797393"/>
      <w:bookmarkStart w:id="653" w:name="_Toc536796989"/>
      <w:bookmarkStart w:id="654" w:name="_Toc509218850"/>
      <w:bookmarkStart w:id="655" w:name="_Toc536620102"/>
      <w:bookmarkStart w:id="656" w:name="_Toc536619970"/>
      <w:bookmarkStart w:id="657" w:name="_Toc536797258"/>
      <w:bookmarkStart w:id="658" w:name="_Toc536628347"/>
      <w:bookmarkStart w:id="659" w:name="_Toc13210775"/>
      <w:bookmarkStart w:id="660" w:name="_Toc536621883"/>
      <w:bookmarkStart w:id="661" w:name="_Toc536796853"/>
      <w:bookmarkStart w:id="662" w:name="_Toc13211767"/>
      <w:bookmarkEnd w:id="645"/>
      <w:bookmarkEnd w:id="646"/>
      <w:bookmarkEnd w:id="647"/>
      <w:bookmarkEnd w:id="648"/>
    </w:p>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rsidR="00307928" w:rsidRDefault="00CD05D4">
      <w:r>
        <w:br w:type="page"/>
      </w:r>
      <w:bookmarkStart w:id="663" w:name="招标文件08章投标文件格式"/>
      <w:bookmarkStart w:id="664" w:name="_Toc287607865"/>
      <w:bookmarkStart w:id="665" w:name="_Toc287620812"/>
      <w:bookmarkEnd w:id="663"/>
    </w:p>
    <w:p w:rsidR="00307928" w:rsidRDefault="00CD05D4">
      <w:pPr>
        <w:pStyle w:val="1"/>
        <w:spacing w:line="360" w:lineRule="auto"/>
        <w:jc w:val="center"/>
        <w:rPr>
          <w:rFonts w:ascii="宋体" w:hAnsi="宋体"/>
        </w:rPr>
      </w:pPr>
      <w:bookmarkStart w:id="666" w:name="_Toc509218852"/>
      <w:bookmarkStart w:id="667" w:name="_Toc430530528"/>
      <w:bookmarkStart w:id="668" w:name="_Toc98954190"/>
      <w:bookmarkStart w:id="669" w:name="_Toc23843"/>
      <w:bookmarkStart w:id="670" w:name="_Toc534185829"/>
      <w:r>
        <w:rPr>
          <w:rFonts w:ascii="宋体" w:hAnsi="宋体" w:hint="eastAsia"/>
        </w:rPr>
        <w:lastRenderedPageBreak/>
        <w:t>第六章  投标文件格式</w:t>
      </w:r>
      <w:bookmarkEnd w:id="664"/>
      <w:bookmarkEnd w:id="665"/>
      <w:bookmarkEnd w:id="666"/>
      <w:bookmarkEnd w:id="667"/>
      <w:bookmarkEnd w:id="668"/>
      <w:bookmarkEnd w:id="669"/>
      <w:bookmarkEnd w:id="670"/>
    </w:p>
    <w:p w:rsidR="00307928" w:rsidRDefault="00307928">
      <w:pPr>
        <w:spacing w:line="360" w:lineRule="auto"/>
        <w:rPr>
          <w:rFonts w:ascii="宋体" w:hAnsi="宋体"/>
          <w:sz w:val="32"/>
          <w:szCs w:val="32"/>
        </w:rPr>
      </w:pPr>
    </w:p>
    <w:p w:rsidR="00307928" w:rsidRDefault="00CD05D4">
      <w:pPr>
        <w:spacing w:line="360" w:lineRule="auto"/>
        <w:jc w:val="center"/>
        <w:rPr>
          <w:rFonts w:ascii="宋体" w:hAnsi="宋体"/>
          <w:sz w:val="36"/>
          <w:szCs w:val="36"/>
        </w:rPr>
      </w:pPr>
      <w:r>
        <w:rPr>
          <w:rFonts w:ascii="宋体" w:hAnsi="宋体"/>
          <w:noProof/>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111" name="矩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rsidR="00307928" w:rsidRDefault="00307928"/>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vl6p9oAAAANAQAADwAAAAAAAAABACAAAAAiAAAAZHJzL2Rvd25yZXYueG1sUEsBAhQAFAAAAAgA&#10;h07iQIKA2l4jAgAAQgQAAA4AAAAAAAAAAQAgAAAAKQEAAGRycy9lMm9Eb2MueG1sUEsFBgAAAAAG&#10;AAYAWQEAAL4FAAAAAA==&#10;">
                <v:fill on="t" focussize="0,0"/>
                <v:stroke on="f"/>
                <v:imagedata o:title=""/>
                <o:lock v:ext="edit" aspectratio="f"/>
                <v:textbox>
                  <w:txbxContent>
                    <w:p/>
                  </w:txbxContent>
                </v:textbox>
              </v:rect>
            </w:pict>
          </mc:Fallback>
        </mc:AlternateContent>
      </w:r>
      <w:r>
        <w:rPr>
          <w:rFonts w:ascii="宋体" w:hAnsi="宋体"/>
          <w:szCs w:val="20"/>
        </w:rPr>
        <w:br w:type="page"/>
      </w:r>
      <w:bookmarkStart w:id="671" w:name="_Toc224103493"/>
      <w:r>
        <w:rPr>
          <w:rFonts w:ascii="宋体" w:hAnsi="宋体" w:hint="eastAsia"/>
          <w:sz w:val="36"/>
          <w:szCs w:val="36"/>
        </w:rPr>
        <w:lastRenderedPageBreak/>
        <w:t>目  录</w:t>
      </w:r>
      <w:bookmarkEnd w:id="671"/>
    </w:p>
    <w:p w:rsidR="00307928" w:rsidRDefault="00307928">
      <w:pPr>
        <w:spacing w:line="360" w:lineRule="auto"/>
        <w:jc w:val="center"/>
        <w:rPr>
          <w:rFonts w:ascii="宋体" w:hAnsi="宋体"/>
          <w:szCs w:val="20"/>
        </w:rPr>
      </w:pPr>
    </w:p>
    <w:p w:rsidR="00307928" w:rsidRDefault="00CD05D4">
      <w:pPr>
        <w:spacing w:line="360" w:lineRule="auto"/>
        <w:rPr>
          <w:rFonts w:ascii="宋体" w:hAnsi="宋体"/>
          <w:b/>
        </w:rPr>
      </w:pPr>
      <w:r>
        <w:rPr>
          <w:rFonts w:ascii="宋体" w:hAnsi="宋体" w:hint="eastAsia"/>
          <w:b/>
        </w:rPr>
        <w:t>一</w:t>
      </w:r>
      <w:r>
        <w:rPr>
          <w:rFonts w:ascii="宋体" w:hAnsi="宋体"/>
          <w:b/>
        </w:rPr>
        <w:t>、投标函部分</w:t>
      </w:r>
    </w:p>
    <w:p w:rsidR="00307928" w:rsidRDefault="00CD05D4">
      <w:pPr>
        <w:spacing w:line="360" w:lineRule="auto"/>
        <w:ind w:firstLineChars="200" w:firstLine="420"/>
        <w:rPr>
          <w:rFonts w:ascii="宋体" w:hAnsi="宋体"/>
        </w:rPr>
      </w:pPr>
      <w:r>
        <w:rPr>
          <w:rFonts w:ascii="宋体" w:hAnsi="宋体"/>
        </w:rPr>
        <w:t>（一）投标函</w:t>
      </w:r>
    </w:p>
    <w:p w:rsidR="00307928" w:rsidRDefault="00CD05D4">
      <w:pPr>
        <w:spacing w:line="360" w:lineRule="auto"/>
        <w:ind w:firstLineChars="200" w:firstLine="420"/>
        <w:rPr>
          <w:rFonts w:ascii="宋体" w:hAnsi="宋体"/>
        </w:rPr>
      </w:pPr>
      <w:r>
        <w:rPr>
          <w:rFonts w:ascii="宋体" w:hAnsi="宋体"/>
        </w:rPr>
        <w:t>（</w:t>
      </w:r>
      <w:r>
        <w:rPr>
          <w:rFonts w:ascii="宋体" w:hAnsi="宋体" w:hint="eastAsia"/>
        </w:rPr>
        <w:t>二</w:t>
      </w:r>
      <w:r>
        <w:rPr>
          <w:rFonts w:ascii="宋体" w:hAnsi="宋体"/>
        </w:rPr>
        <w:t>）</w:t>
      </w:r>
      <w:r>
        <w:rPr>
          <w:rFonts w:ascii="宋体" w:hAnsi="宋体" w:hint="eastAsia"/>
        </w:rPr>
        <w:t>法定代表人身份证明或附有法定代表人身份证明的授权委托书</w:t>
      </w:r>
    </w:p>
    <w:p w:rsidR="00307928" w:rsidRDefault="00CD05D4">
      <w:pPr>
        <w:spacing w:line="360" w:lineRule="auto"/>
        <w:ind w:firstLineChars="200" w:firstLine="420"/>
        <w:rPr>
          <w:rFonts w:ascii="宋体" w:hAnsi="宋体"/>
        </w:rPr>
      </w:pPr>
      <w:r>
        <w:rPr>
          <w:rFonts w:ascii="宋体" w:hAnsi="宋体"/>
        </w:rPr>
        <w:t>（</w:t>
      </w:r>
      <w:r>
        <w:rPr>
          <w:rFonts w:ascii="宋体" w:hAnsi="宋体" w:hint="eastAsia"/>
        </w:rPr>
        <w:t>三</w:t>
      </w:r>
      <w:r>
        <w:rPr>
          <w:rFonts w:ascii="宋体" w:hAnsi="宋体"/>
        </w:rPr>
        <w:t>）</w:t>
      </w:r>
      <w:r>
        <w:rPr>
          <w:rFonts w:ascii="宋体" w:hAnsi="宋体" w:hint="eastAsia"/>
        </w:rPr>
        <w:t>低价风险担保提交承诺书（如有）</w:t>
      </w:r>
    </w:p>
    <w:p w:rsidR="00307928" w:rsidRDefault="00CD05D4">
      <w:pPr>
        <w:spacing w:line="360" w:lineRule="auto"/>
        <w:rPr>
          <w:rFonts w:ascii="宋体" w:hAnsi="宋体"/>
          <w:b/>
        </w:rPr>
      </w:pPr>
      <w:r>
        <w:rPr>
          <w:rFonts w:ascii="宋体" w:hAnsi="宋体" w:hint="eastAsia"/>
          <w:b/>
        </w:rPr>
        <w:t>二</w:t>
      </w:r>
      <w:r>
        <w:rPr>
          <w:rFonts w:ascii="宋体" w:hAnsi="宋体"/>
          <w:b/>
        </w:rPr>
        <w:t>、</w:t>
      </w:r>
      <w:r>
        <w:rPr>
          <w:rFonts w:ascii="宋体" w:hAnsi="宋体" w:hint="eastAsia"/>
          <w:b/>
        </w:rPr>
        <w:t>资格审查部分</w:t>
      </w:r>
    </w:p>
    <w:p w:rsidR="00307928" w:rsidRDefault="00CD05D4">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rsidR="00307928" w:rsidRDefault="00CD05D4">
      <w:pPr>
        <w:spacing w:line="360" w:lineRule="auto"/>
        <w:ind w:firstLineChars="200" w:firstLine="420"/>
        <w:rPr>
          <w:rFonts w:ascii="宋体" w:hAnsi="宋体"/>
        </w:rPr>
      </w:pPr>
      <w:r>
        <w:rPr>
          <w:rFonts w:ascii="宋体" w:hAnsi="宋体"/>
        </w:rPr>
        <w:t>（</w:t>
      </w:r>
      <w:r>
        <w:rPr>
          <w:rFonts w:ascii="宋体" w:hAnsi="宋体" w:hint="eastAsia"/>
        </w:rPr>
        <w:t>二</w:t>
      </w:r>
      <w:r>
        <w:rPr>
          <w:rFonts w:ascii="宋体" w:hAnsi="宋体"/>
        </w:rPr>
        <w:t>）投标人基本情况表</w:t>
      </w:r>
    </w:p>
    <w:p w:rsidR="00307928" w:rsidRDefault="00CD05D4">
      <w:pPr>
        <w:spacing w:line="360" w:lineRule="auto"/>
        <w:ind w:firstLineChars="200" w:firstLine="420"/>
        <w:rPr>
          <w:rFonts w:ascii="宋体" w:hAnsi="宋体"/>
        </w:rPr>
      </w:pPr>
      <w:r>
        <w:rPr>
          <w:rFonts w:ascii="宋体" w:hAnsi="宋体"/>
        </w:rPr>
        <w:t>（</w:t>
      </w:r>
      <w:r>
        <w:rPr>
          <w:rFonts w:ascii="宋体" w:hAnsi="宋体" w:hint="eastAsia"/>
        </w:rPr>
        <w:t>三</w:t>
      </w:r>
      <w:r>
        <w:rPr>
          <w:rFonts w:ascii="宋体" w:hAnsi="宋体"/>
        </w:rPr>
        <w:t>）项目管理机构</w:t>
      </w:r>
    </w:p>
    <w:p w:rsidR="00307928" w:rsidRDefault="00CD05D4">
      <w:pPr>
        <w:spacing w:line="360" w:lineRule="auto"/>
        <w:ind w:firstLineChars="200" w:firstLine="420"/>
        <w:rPr>
          <w:rFonts w:ascii="宋体" w:hAnsi="宋体"/>
        </w:rPr>
      </w:pPr>
      <w:r>
        <w:rPr>
          <w:rFonts w:ascii="宋体" w:hAnsi="宋体"/>
        </w:rPr>
        <w:t>（</w:t>
      </w:r>
      <w:r>
        <w:rPr>
          <w:rFonts w:ascii="宋体" w:hAnsi="宋体" w:hint="eastAsia"/>
        </w:rPr>
        <w:t>四</w:t>
      </w:r>
      <w:r>
        <w:rPr>
          <w:rFonts w:ascii="宋体" w:hAnsi="宋体"/>
        </w:rPr>
        <w:t>）类似项目情况表</w:t>
      </w:r>
    </w:p>
    <w:p w:rsidR="00307928" w:rsidRDefault="00CD05D4">
      <w:pPr>
        <w:spacing w:line="360" w:lineRule="auto"/>
        <w:ind w:firstLineChars="200" w:firstLine="420"/>
        <w:rPr>
          <w:rFonts w:ascii="宋体" w:hAnsi="宋体"/>
        </w:rPr>
      </w:pPr>
      <w:r>
        <w:rPr>
          <w:rFonts w:ascii="宋体" w:hAnsi="宋体"/>
        </w:rPr>
        <w:t>（</w:t>
      </w:r>
      <w:r>
        <w:rPr>
          <w:rFonts w:ascii="宋体" w:hAnsi="宋体" w:hint="eastAsia"/>
        </w:rPr>
        <w:t>五</w:t>
      </w:r>
      <w:r>
        <w:rPr>
          <w:rFonts w:ascii="宋体" w:hAnsi="宋体"/>
        </w:rPr>
        <w:t>）</w:t>
      </w:r>
      <w:r>
        <w:rPr>
          <w:rFonts w:ascii="宋体" w:hAnsi="宋体" w:hint="eastAsia"/>
        </w:rPr>
        <w:t>承诺</w:t>
      </w:r>
    </w:p>
    <w:p w:rsidR="00307928" w:rsidRDefault="00CD05D4">
      <w:pPr>
        <w:spacing w:line="360" w:lineRule="auto"/>
        <w:ind w:firstLineChars="200" w:firstLine="420"/>
        <w:rPr>
          <w:rFonts w:ascii="宋体" w:hAnsi="宋体"/>
        </w:rPr>
      </w:pPr>
      <w:r>
        <w:rPr>
          <w:rFonts w:ascii="宋体" w:hAnsi="宋体"/>
        </w:rPr>
        <w:t>（</w:t>
      </w:r>
      <w:r>
        <w:rPr>
          <w:rFonts w:ascii="宋体" w:hAnsi="宋体" w:hint="eastAsia"/>
        </w:rPr>
        <w:t>六</w:t>
      </w:r>
      <w:r>
        <w:rPr>
          <w:rFonts w:ascii="宋体" w:hAnsi="宋体"/>
        </w:rPr>
        <w:t>）其他资料</w:t>
      </w:r>
    </w:p>
    <w:p w:rsidR="00307928" w:rsidRDefault="00CD05D4">
      <w:pPr>
        <w:autoSpaceDE w:val="0"/>
        <w:autoSpaceDN w:val="0"/>
        <w:adjustRightInd w:val="0"/>
        <w:spacing w:line="276" w:lineRule="auto"/>
        <w:ind w:right="-23"/>
        <w:jc w:val="left"/>
        <w:rPr>
          <w:rFonts w:ascii="宋体" w:hAnsi="宋体"/>
          <w:b/>
          <w:kern w:val="0"/>
          <w:sz w:val="24"/>
        </w:rPr>
      </w:pPr>
      <w:r>
        <w:rPr>
          <w:rFonts w:ascii="宋体" w:hAnsi="宋体"/>
          <w:b/>
          <w:kern w:val="0"/>
          <w:sz w:val="24"/>
        </w:rPr>
        <w:br w:type="page"/>
      </w:r>
      <w:bookmarkStart w:id="672" w:name="_Toc287620813"/>
      <w:bookmarkStart w:id="673" w:name="_Toc430530529"/>
      <w:bookmarkStart w:id="674" w:name="_Toc287607866"/>
      <w:bookmarkStart w:id="675" w:name="_Toc224103494"/>
      <w:bookmarkStart w:id="676" w:name="_Toc277082642"/>
    </w:p>
    <w:p w:rsidR="00307928" w:rsidRDefault="00CD05D4">
      <w:pPr>
        <w:pStyle w:val="2"/>
        <w:spacing w:line="360" w:lineRule="auto"/>
        <w:jc w:val="center"/>
        <w:rPr>
          <w:rFonts w:ascii="宋体" w:hAnsi="宋体"/>
          <w:b w:val="0"/>
          <w:bCs w:val="0"/>
          <w:sz w:val="44"/>
          <w:szCs w:val="44"/>
        </w:rPr>
      </w:pPr>
      <w:bookmarkStart w:id="677" w:name="_Toc98954191"/>
      <w:bookmarkStart w:id="678" w:name="_Toc19476"/>
      <w:r>
        <w:rPr>
          <w:rFonts w:ascii="宋体" w:hAnsi="宋体" w:hint="eastAsia"/>
          <w:b w:val="0"/>
          <w:bCs w:val="0"/>
          <w:sz w:val="44"/>
          <w:szCs w:val="44"/>
        </w:rPr>
        <w:lastRenderedPageBreak/>
        <w:t>一、投标函部分</w:t>
      </w:r>
      <w:bookmarkEnd w:id="672"/>
      <w:bookmarkEnd w:id="673"/>
      <w:bookmarkEnd w:id="674"/>
      <w:bookmarkEnd w:id="675"/>
      <w:bookmarkEnd w:id="676"/>
      <w:bookmarkEnd w:id="677"/>
      <w:bookmarkEnd w:id="678"/>
    </w:p>
    <w:p w:rsidR="00307928" w:rsidRDefault="00307928">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307928" w:rsidRDefault="00CD05D4">
      <w:pPr>
        <w:tabs>
          <w:tab w:val="left" w:pos="2580"/>
          <w:tab w:val="left" w:pos="5940"/>
        </w:tabs>
        <w:autoSpaceDE w:val="0"/>
        <w:autoSpaceDN w:val="0"/>
        <w:adjustRightInd w:val="0"/>
        <w:snapToGrid w:val="0"/>
        <w:spacing w:line="360" w:lineRule="auto"/>
        <w:jc w:val="left"/>
        <w:rPr>
          <w:rFonts w:ascii="宋体" w:hAnsi="宋体"/>
          <w:kern w:val="0"/>
          <w:sz w:val="28"/>
          <w:szCs w:val="28"/>
        </w:rPr>
      </w:pPr>
      <w:r>
        <w:rPr>
          <w:rFonts w:ascii="宋体" w:hAnsi="宋体"/>
          <w:kern w:val="0"/>
          <w:sz w:val="28"/>
          <w:szCs w:val="28"/>
        </w:rPr>
        <w:br w:type="page"/>
      </w:r>
    </w:p>
    <w:p w:rsidR="00307928" w:rsidRDefault="00CD05D4">
      <w:pPr>
        <w:spacing w:line="360" w:lineRule="auto"/>
        <w:jc w:val="center"/>
        <w:rPr>
          <w:rFonts w:ascii="宋体" w:hAnsi="宋体"/>
          <w:kern w:val="0"/>
          <w:sz w:val="32"/>
          <w:szCs w:val="32"/>
        </w:rPr>
      </w:pPr>
      <w:r>
        <w:rPr>
          <w:rFonts w:ascii="宋体" w:hAnsi="宋体" w:hint="eastAsia"/>
          <w:kern w:val="0"/>
          <w:sz w:val="32"/>
          <w:szCs w:val="32"/>
          <w:u w:val="single"/>
        </w:rPr>
        <w:lastRenderedPageBreak/>
        <w:t xml:space="preserve">                   （项目名称）</w:t>
      </w:r>
    </w:p>
    <w:p w:rsidR="00307928" w:rsidRDefault="0030792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307928" w:rsidRDefault="0030792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307928" w:rsidRDefault="0030792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307928" w:rsidRDefault="0030792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307928" w:rsidRDefault="00307928">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307928" w:rsidRDefault="00CD05D4">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307928" w:rsidRDefault="00307928">
      <w:pPr>
        <w:autoSpaceDE w:val="0"/>
        <w:autoSpaceDN w:val="0"/>
        <w:adjustRightInd w:val="0"/>
        <w:snapToGrid w:val="0"/>
        <w:spacing w:line="360" w:lineRule="auto"/>
        <w:jc w:val="left"/>
        <w:rPr>
          <w:rFonts w:ascii="宋体" w:hAnsi="宋体"/>
          <w:kern w:val="0"/>
          <w:sz w:val="16"/>
          <w:szCs w:val="16"/>
        </w:rPr>
      </w:pPr>
    </w:p>
    <w:p w:rsidR="00307928" w:rsidRDefault="00CD05D4">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投标函部分</w:t>
      </w:r>
    </w:p>
    <w:p w:rsidR="00307928" w:rsidRDefault="00307928">
      <w:pPr>
        <w:autoSpaceDE w:val="0"/>
        <w:autoSpaceDN w:val="0"/>
        <w:adjustRightInd w:val="0"/>
        <w:snapToGrid w:val="0"/>
        <w:spacing w:line="360" w:lineRule="auto"/>
        <w:jc w:val="left"/>
        <w:rPr>
          <w:rFonts w:ascii="宋体" w:hAnsi="宋体"/>
          <w:b/>
          <w:kern w:val="0"/>
          <w:sz w:val="20"/>
          <w:szCs w:val="20"/>
        </w:rPr>
      </w:pPr>
    </w:p>
    <w:p w:rsidR="00307928" w:rsidRDefault="00307928">
      <w:pPr>
        <w:autoSpaceDE w:val="0"/>
        <w:autoSpaceDN w:val="0"/>
        <w:adjustRightInd w:val="0"/>
        <w:snapToGrid w:val="0"/>
        <w:spacing w:line="360" w:lineRule="auto"/>
        <w:jc w:val="left"/>
        <w:rPr>
          <w:rFonts w:ascii="宋体" w:hAnsi="宋体"/>
          <w:b/>
          <w:kern w:val="0"/>
          <w:sz w:val="20"/>
          <w:szCs w:val="20"/>
        </w:rPr>
      </w:pPr>
    </w:p>
    <w:p w:rsidR="00307928" w:rsidRDefault="00307928">
      <w:pPr>
        <w:autoSpaceDE w:val="0"/>
        <w:autoSpaceDN w:val="0"/>
        <w:adjustRightInd w:val="0"/>
        <w:snapToGrid w:val="0"/>
        <w:spacing w:line="360" w:lineRule="auto"/>
        <w:jc w:val="left"/>
        <w:rPr>
          <w:rFonts w:ascii="宋体" w:hAnsi="宋体"/>
          <w:b/>
          <w:kern w:val="0"/>
          <w:sz w:val="20"/>
          <w:szCs w:val="20"/>
        </w:rPr>
      </w:pPr>
    </w:p>
    <w:p w:rsidR="00307928" w:rsidRDefault="00307928">
      <w:pPr>
        <w:autoSpaceDE w:val="0"/>
        <w:autoSpaceDN w:val="0"/>
        <w:adjustRightInd w:val="0"/>
        <w:snapToGrid w:val="0"/>
        <w:spacing w:line="360" w:lineRule="auto"/>
        <w:jc w:val="left"/>
        <w:rPr>
          <w:rFonts w:ascii="宋体" w:hAnsi="宋体"/>
          <w:b/>
          <w:kern w:val="0"/>
          <w:sz w:val="20"/>
          <w:szCs w:val="20"/>
        </w:rPr>
      </w:pPr>
    </w:p>
    <w:p w:rsidR="00307928" w:rsidRDefault="00307928">
      <w:pPr>
        <w:autoSpaceDE w:val="0"/>
        <w:autoSpaceDN w:val="0"/>
        <w:adjustRightInd w:val="0"/>
        <w:snapToGrid w:val="0"/>
        <w:spacing w:line="360" w:lineRule="auto"/>
        <w:jc w:val="left"/>
        <w:rPr>
          <w:rFonts w:ascii="宋体" w:hAnsi="宋体"/>
          <w:b/>
          <w:kern w:val="0"/>
          <w:sz w:val="20"/>
          <w:szCs w:val="20"/>
        </w:rPr>
      </w:pPr>
    </w:p>
    <w:p w:rsidR="00307928" w:rsidRDefault="00307928">
      <w:pPr>
        <w:autoSpaceDE w:val="0"/>
        <w:autoSpaceDN w:val="0"/>
        <w:adjustRightInd w:val="0"/>
        <w:snapToGrid w:val="0"/>
        <w:spacing w:line="360" w:lineRule="auto"/>
        <w:jc w:val="left"/>
        <w:rPr>
          <w:rFonts w:ascii="宋体" w:hAnsi="宋体"/>
          <w:b/>
          <w:kern w:val="0"/>
          <w:sz w:val="20"/>
          <w:szCs w:val="20"/>
        </w:rPr>
      </w:pPr>
    </w:p>
    <w:p w:rsidR="00307928" w:rsidRDefault="00307928">
      <w:pPr>
        <w:autoSpaceDE w:val="0"/>
        <w:autoSpaceDN w:val="0"/>
        <w:adjustRightInd w:val="0"/>
        <w:snapToGrid w:val="0"/>
        <w:spacing w:line="360" w:lineRule="auto"/>
        <w:jc w:val="left"/>
        <w:rPr>
          <w:rFonts w:ascii="宋体" w:hAnsi="宋体"/>
          <w:b/>
          <w:kern w:val="0"/>
          <w:sz w:val="20"/>
          <w:szCs w:val="20"/>
        </w:rPr>
      </w:pPr>
    </w:p>
    <w:p w:rsidR="00307928" w:rsidRDefault="00307928">
      <w:pPr>
        <w:autoSpaceDE w:val="0"/>
        <w:autoSpaceDN w:val="0"/>
        <w:adjustRightInd w:val="0"/>
        <w:snapToGrid w:val="0"/>
        <w:spacing w:line="360" w:lineRule="auto"/>
        <w:jc w:val="left"/>
        <w:rPr>
          <w:rFonts w:ascii="宋体" w:hAnsi="宋体"/>
          <w:b/>
          <w:kern w:val="0"/>
          <w:sz w:val="20"/>
          <w:szCs w:val="20"/>
        </w:rPr>
      </w:pPr>
    </w:p>
    <w:p w:rsidR="00307928" w:rsidRDefault="00307928">
      <w:pPr>
        <w:autoSpaceDE w:val="0"/>
        <w:autoSpaceDN w:val="0"/>
        <w:adjustRightInd w:val="0"/>
        <w:snapToGrid w:val="0"/>
        <w:spacing w:line="360" w:lineRule="auto"/>
        <w:jc w:val="left"/>
        <w:rPr>
          <w:rFonts w:ascii="宋体" w:hAnsi="宋体"/>
          <w:b/>
          <w:kern w:val="0"/>
          <w:sz w:val="20"/>
          <w:szCs w:val="20"/>
        </w:rPr>
      </w:pPr>
    </w:p>
    <w:p w:rsidR="00307928" w:rsidRDefault="00307928">
      <w:pPr>
        <w:autoSpaceDE w:val="0"/>
        <w:autoSpaceDN w:val="0"/>
        <w:adjustRightInd w:val="0"/>
        <w:snapToGrid w:val="0"/>
        <w:spacing w:line="360" w:lineRule="auto"/>
        <w:jc w:val="left"/>
        <w:rPr>
          <w:rFonts w:ascii="宋体" w:hAnsi="宋体"/>
          <w:b/>
          <w:kern w:val="0"/>
          <w:sz w:val="20"/>
          <w:szCs w:val="20"/>
        </w:rPr>
      </w:pPr>
    </w:p>
    <w:p w:rsidR="00307928" w:rsidRDefault="00307928">
      <w:pPr>
        <w:autoSpaceDE w:val="0"/>
        <w:autoSpaceDN w:val="0"/>
        <w:adjustRightInd w:val="0"/>
        <w:snapToGrid w:val="0"/>
        <w:spacing w:line="360" w:lineRule="auto"/>
        <w:jc w:val="left"/>
        <w:rPr>
          <w:rFonts w:ascii="宋体" w:hAnsi="宋体"/>
          <w:b/>
          <w:kern w:val="0"/>
          <w:sz w:val="20"/>
          <w:szCs w:val="20"/>
        </w:rPr>
      </w:pPr>
    </w:p>
    <w:p w:rsidR="00307928" w:rsidRDefault="00CD05D4">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307928" w:rsidRDefault="00CD05D4">
      <w:pPr>
        <w:tabs>
          <w:tab w:val="left" w:pos="6080"/>
          <w:tab w:val="left" w:pos="664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rsidR="00307928" w:rsidRDefault="00CD05D4">
      <w:pPr>
        <w:autoSpaceDE w:val="0"/>
        <w:autoSpaceDN w:val="0"/>
        <w:adjustRightInd w:val="0"/>
        <w:snapToGrid w:val="0"/>
        <w:spacing w:line="360" w:lineRule="auto"/>
        <w:jc w:val="center"/>
        <w:rPr>
          <w:rFonts w:ascii="宋体" w:hAnsi="宋体"/>
          <w:kern w:val="0"/>
          <w:sz w:val="24"/>
          <w:szCs w:val="21"/>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r>
        <w:rPr>
          <w:rFonts w:ascii="宋体" w:hAnsi="宋体"/>
          <w:kern w:val="0"/>
          <w:sz w:val="24"/>
          <w:szCs w:val="21"/>
        </w:rPr>
        <w:br w:type="page"/>
      </w:r>
    </w:p>
    <w:p w:rsidR="00307928" w:rsidRDefault="00CD05D4">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lastRenderedPageBreak/>
        <w:t>目  录</w:t>
      </w:r>
    </w:p>
    <w:p w:rsidR="00307928" w:rsidRDefault="00307928">
      <w:pPr>
        <w:autoSpaceDE w:val="0"/>
        <w:autoSpaceDN w:val="0"/>
        <w:adjustRightInd w:val="0"/>
        <w:snapToGrid w:val="0"/>
        <w:spacing w:line="360" w:lineRule="auto"/>
        <w:jc w:val="left"/>
        <w:rPr>
          <w:rFonts w:ascii="宋体" w:hAnsi="宋体"/>
          <w:kern w:val="0"/>
          <w:sz w:val="24"/>
          <w:szCs w:val="21"/>
        </w:rPr>
      </w:pPr>
    </w:p>
    <w:p w:rsidR="00307928" w:rsidRDefault="00CD05D4">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（一）投标函</w:t>
      </w:r>
    </w:p>
    <w:p w:rsidR="00307928" w:rsidRDefault="00CD05D4">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w:t>
      </w:r>
      <w:r>
        <w:rPr>
          <w:rFonts w:ascii="宋体" w:hAnsi="宋体" w:hint="eastAsia"/>
          <w:kern w:val="0"/>
          <w:sz w:val="24"/>
        </w:rPr>
        <w:t>二</w:t>
      </w:r>
      <w:r>
        <w:rPr>
          <w:rFonts w:ascii="宋体" w:hAnsi="宋体"/>
          <w:kern w:val="0"/>
          <w:sz w:val="24"/>
        </w:rPr>
        <w:t>）</w:t>
      </w:r>
      <w:r>
        <w:rPr>
          <w:rFonts w:ascii="宋体" w:hAnsi="宋体" w:hint="eastAsia"/>
          <w:kern w:val="0"/>
          <w:sz w:val="24"/>
        </w:rPr>
        <w:t>法定代表人身份证明或附有法定代表人身份证明的授权委托书</w:t>
      </w:r>
    </w:p>
    <w:p w:rsidR="00307928" w:rsidRDefault="00CD05D4">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w:t>
      </w:r>
      <w:r>
        <w:rPr>
          <w:rFonts w:ascii="宋体" w:hAnsi="宋体" w:hint="eastAsia"/>
          <w:kern w:val="0"/>
          <w:sz w:val="24"/>
        </w:rPr>
        <w:t>三</w:t>
      </w:r>
      <w:r>
        <w:rPr>
          <w:rFonts w:ascii="宋体" w:hAnsi="宋体"/>
          <w:kern w:val="0"/>
          <w:sz w:val="24"/>
        </w:rPr>
        <w:t>）</w:t>
      </w:r>
      <w:r>
        <w:rPr>
          <w:rFonts w:ascii="宋体" w:hAnsi="宋体" w:hint="eastAsia"/>
          <w:kern w:val="0"/>
          <w:sz w:val="24"/>
        </w:rPr>
        <w:t>低价风险担保提交承诺书（如有）</w:t>
      </w:r>
    </w:p>
    <w:p w:rsidR="00307928" w:rsidRDefault="00307928">
      <w:pPr>
        <w:autoSpaceDE w:val="0"/>
        <w:autoSpaceDN w:val="0"/>
        <w:adjustRightInd w:val="0"/>
        <w:snapToGrid w:val="0"/>
        <w:spacing w:line="360" w:lineRule="auto"/>
        <w:jc w:val="left"/>
        <w:rPr>
          <w:rFonts w:ascii="宋体" w:hAnsi="宋体"/>
          <w:w w:val="99"/>
          <w:kern w:val="0"/>
          <w:sz w:val="28"/>
          <w:szCs w:val="28"/>
        </w:rPr>
      </w:pPr>
    </w:p>
    <w:p w:rsidR="00307928" w:rsidRDefault="00CD05D4">
      <w:pPr>
        <w:pStyle w:val="3"/>
        <w:spacing w:before="0" w:after="0" w:line="400" w:lineRule="exact"/>
        <w:jc w:val="center"/>
        <w:rPr>
          <w:rFonts w:ascii="宋体" w:hAnsi="宋体"/>
          <w:b w:val="0"/>
        </w:rPr>
      </w:pPr>
      <w:bookmarkStart w:id="679" w:name="_Toc534185831"/>
      <w:bookmarkStart w:id="680" w:name="_Toc430530530"/>
      <w:bookmarkStart w:id="681" w:name="_Toc287620814"/>
      <w:bookmarkStart w:id="682" w:name="_Toc224103495"/>
      <w:bookmarkStart w:id="683" w:name="_Toc277082643"/>
      <w:bookmarkStart w:id="684" w:name="_Toc287607867"/>
      <w:bookmarkStart w:id="685" w:name="_Toc509218854"/>
      <w:r>
        <w:rPr>
          <w:rFonts w:ascii="宋体" w:hAnsi="宋体"/>
        </w:rPr>
        <w:br w:type="page"/>
      </w:r>
      <w:bookmarkStart w:id="686" w:name="_Toc98954192"/>
      <w:bookmarkStart w:id="687" w:name="_Toc26071"/>
      <w:r>
        <w:rPr>
          <w:rFonts w:hint="eastAsia"/>
        </w:rPr>
        <w:lastRenderedPageBreak/>
        <w:t>（一）投标函</w:t>
      </w:r>
      <w:bookmarkEnd w:id="679"/>
      <w:bookmarkEnd w:id="680"/>
      <w:bookmarkEnd w:id="681"/>
      <w:bookmarkEnd w:id="682"/>
      <w:bookmarkEnd w:id="683"/>
      <w:bookmarkEnd w:id="684"/>
      <w:bookmarkEnd w:id="685"/>
      <w:bookmarkEnd w:id="686"/>
      <w:bookmarkEnd w:id="687"/>
    </w:p>
    <w:p w:rsidR="00307928" w:rsidRDefault="00CD05D4">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t>（招标人名称）</w:t>
      </w:r>
      <w:r>
        <w:rPr>
          <w:rFonts w:ascii="宋体" w:hAnsi="宋体"/>
          <w:snapToGrid w:val="0"/>
          <w:kern w:val="0"/>
          <w:szCs w:val="21"/>
        </w:rPr>
        <w:t>：</w:t>
      </w:r>
    </w:p>
    <w:p w:rsidR="00307928" w:rsidRDefault="00CD05D4">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snapToGrid w:val="0"/>
          <w:kern w:val="0"/>
          <w:szCs w:val="21"/>
        </w:rPr>
        <w:t>招标文件的全部内容，愿意以人民币（大写）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）的投标总报价进行报价，该</w:t>
      </w:r>
      <w:r>
        <w:rPr>
          <w:rFonts w:ascii="宋体" w:hAnsi="宋体"/>
          <w:snapToGrid w:val="0"/>
          <w:kern w:val="0"/>
        </w:rPr>
        <w:t>项目</w:t>
      </w:r>
      <w:r>
        <w:rPr>
          <w:rFonts w:ascii="宋体" w:hAnsi="宋体" w:hint="eastAsia"/>
          <w:snapToGrid w:val="0"/>
          <w:kern w:val="0"/>
          <w:szCs w:val="21"/>
        </w:rPr>
        <w:t>委托代理人为：</w:t>
      </w:r>
      <w:r>
        <w:rPr>
          <w:rFonts w:ascii="宋体" w:hAnsi="宋体" w:hint="eastAsia"/>
          <w:snapToGrid w:val="0"/>
          <w:kern w:val="0"/>
          <w:szCs w:val="21"/>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snapToGrid w:val="0"/>
          <w:kern w:val="0"/>
          <w:szCs w:val="21"/>
        </w:rPr>
        <w:t>。工期</w:t>
      </w:r>
      <w:r>
        <w:rPr>
          <w:rFonts w:ascii="宋体" w:hAnsi="宋体" w:hint="eastAsia"/>
          <w:snapToGrid w:val="0"/>
          <w:kern w:val="0"/>
          <w:szCs w:val="21"/>
        </w:rPr>
        <w:t>：</w:t>
      </w:r>
      <w:r>
        <w:rPr>
          <w:rFonts w:ascii="宋体" w:hAnsi="宋体" w:hint="eastAsia"/>
          <w:snapToGrid w:val="0"/>
          <w:kern w:val="0"/>
          <w:szCs w:val="21"/>
          <w:u w:val="single"/>
        </w:rPr>
        <w:t>达到招标文件的要求</w:t>
      </w:r>
      <w:r>
        <w:rPr>
          <w:rFonts w:ascii="宋体" w:hAnsi="宋体" w:hint="eastAsia"/>
          <w:snapToGrid w:val="0"/>
          <w:kern w:val="0"/>
          <w:szCs w:val="21"/>
        </w:rPr>
        <w:t>，</w:t>
      </w:r>
      <w:r>
        <w:rPr>
          <w:rFonts w:ascii="宋体" w:hAnsi="宋体"/>
          <w:snapToGrid w:val="0"/>
          <w:kern w:val="0"/>
          <w:szCs w:val="21"/>
        </w:rPr>
        <w:t>按合同约定实施和完成</w:t>
      </w:r>
      <w:r>
        <w:rPr>
          <w:rFonts w:ascii="宋体" w:hAnsi="宋体" w:hint="eastAsia"/>
          <w:snapToGrid w:val="0"/>
          <w:kern w:val="0"/>
          <w:szCs w:val="21"/>
        </w:rPr>
        <w:t>本项目。</w:t>
      </w:r>
      <w:r>
        <w:rPr>
          <w:rFonts w:ascii="宋体" w:hAnsi="宋体"/>
          <w:snapToGrid w:val="0"/>
          <w:kern w:val="0"/>
          <w:szCs w:val="21"/>
        </w:rPr>
        <w:t>质量</w:t>
      </w:r>
      <w:r>
        <w:rPr>
          <w:rFonts w:ascii="宋体" w:hAnsi="宋体" w:hint="eastAsia"/>
          <w:snapToGrid w:val="0"/>
          <w:kern w:val="0"/>
          <w:szCs w:val="21"/>
        </w:rPr>
        <w:t>要求：</w:t>
      </w:r>
      <w:r>
        <w:rPr>
          <w:rFonts w:ascii="宋体" w:hAnsi="宋体"/>
          <w:snapToGrid w:val="0"/>
          <w:kern w:val="0"/>
          <w:szCs w:val="21"/>
          <w:u w:val="single"/>
        </w:rPr>
        <w:t>达到</w:t>
      </w:r>
      <w:r>
        <w:rPr>
          <w:rFonts w:ascii="宋体" w:hAnsi="宋体" w:hint="eastAsia"/>
          <w:snapToGrid w:val="0"/>
          <w:kern w:val="0"/>
          <w:szCs w:val="21"/>
          <w:u w:val="single"/>
        </w:rPr>
        <w:t>招标文件的要求</w:t>
      </w:r>
      <w:r>
        <w:rPr>
          <w:rFonts w:ascii="宋体" w:hAnsi="宋体"/>
          <w:snapToGrid w:val="0"/>
          <w:kern w:val="0"/>
          <w:szCs w:val="21"/>
        </w:rPr>
        <w:t>。</w:t>
      </w:r>
    </w:p>
    <w:p w:rsidR="00307928" w:rsidRDefault="00CD05D4">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w:t>
      </w:r>
      <w:r>
        <w:rPr>
          <w:rFonts w:ascii="宋体" w:hAnsi="宋体" w:hint="eastAsia"/>
          <w:snapToGrid w:val="0"/>
          <w:kern w:val="0"/>
          <w:szCs w:val="21"/>
        </w:rPr>
        <w:t>响应招标文件规定的投标有效期，</w:t>
      </w:r>
      <w:r>
        <w:rPr>
          <w:rFonts w:ascii="宋体" w:hAnsi="宋体"/>
          <w:snapToGrid w:val="0"/>
          <w:kern w:val="0"/>
          <w:szCs w:val="21"/>
        </w:rPr>
        <w:t>在投标有效期内不修改、撤销投标文件。</w:t>
      </w:r>
    </w:p>
    <w:p w:rsidR="00307928" w:rsidRDefault="00CD05D4">
      <w:pPr>
        <w:tabs>
          <w:tab w:val="left" w:pos="2730"/>
          <w:tab w:val="left" w:pos="7980"/>
        </w:tabs>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3</w:t>
      </w:r>
      <w:r>
        <w:rPr>
          <w:rFonts w:ascii="宋体" w:hAnsi="宋体" w:hint="eastAsia"/>
          <w:snapToGrid w:val="0"/>
          <w:kern w:val="0"/>
          <w:szCs w:val="21"/>
        </w:rPr>
        <w:t xml:space="preserve">. </w:t>
      </w:r>
      <w:r>
        <w:rPr>
          <w:rFonts w:ascii="宋体" w:hAnsi="宋体"/>
          <w:snapToGrid w:val="0"/>
          <w:kern w:val="0"/>
          <w:szCs w:val="21"/>
        </w:rPr>
        <w:t>随同本投标函提交投标保证金一份，金额为人民币（大写）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u w:val="single"/>
        </w:rPr>
        <w:t xml:space="preserve">    </w:t>
      </w:r>
      <w:r>
        <w:rPr>
          <w:rFonts w:ascii="宋体" w:hAnsi="宋体"/>
          <w:snapToGrid w:val="0"/>
          <w:kern w:val="0"/>
          <w:szCs w:val="21"/>
        </w:rPr>
        <w:t>）。投标保证金</w:t>
      </w:r>
      <w:r>
        <w:rPr>
          <w:rFonts w:ascii="宋体" w:hAnsi="宋体" w:hint="eastAsia"/>
          <w:snapToGrid w:val="0"/>
          <w:kern w:val="0"/>
          <w:szCs w:val="21"/>
        </w:rPr>
        <w:t>有效期</w:t>
      </w:r>
      <w:r>
        <w:rPr>
          <w:rFonts w:ascii="宋体" w:hAnsi="宋体"/>
          <w:snapToGrid w:val="0"/>
          <w:kern w:val="0"/>
          <w:szCs w:val="21"/>
        </w:rPr>
        <w:t>与投标</w:t>
      </w:r>
      <w:r>
        <w:rPr>
          <w:rFonts w:ascii="宋体" w:hAnsi="宋体" w:hint="eastAsia"/>
          <w:snapToGrid w:val="0"/>
          <w:kern w:val="0"/>
          <w:szCs w:val="21"/>
        </w:rPr>
        <w:t>有效期</w:t>
      </w:r>
      <w:r>
        <w:rPr>
          <w:rFonts w:ascii="宋体" w:hAnsi="宋体"/>
          <w:snapToGrid w:val="0"/>
          <w:kern w:val="0"/>
          <w:szCs w:val="21"/>
        </w:rPr>
        <w:t>一致，在此期间，若我方违反招投标有关法律、法规及本招标文件的相关规定，投标保证金的受益人为招标人。</w:t>
      </w:r>
    </w:p>
    <w:p w:rsidR="00307928" w:rsidRDefault="00CD05D4">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 xml:space="preserve">. </w:t>
      </w:r>
      <w:r>
        <w:rPr>
          <w:rFonts w:ascii="宋体" w:hAnsi="宋体"/>
          <w:snapToGrid w:val="0"/>
          <w:kern w:val="0"/>
          <w:szCs w:val="21"/>
        </w:rPr>
        <w:t>如我方中标：</w:t>
      </w:r>
    </w:p>
    <w:p w:rsidR="00307928" w:rsidRDefault="00CD05D4">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rsidR="00307928" w:rsidRDefault="00CD05D4">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rsidR="00307928" w:rsidRDefault="00CD05D4">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（3）我方承诺按照招标文件规定向你方递交履约担保。</w:t>
      </w:r>
    </w:p>
    <w:p w:rsidR="00307928" w:rsidRDefault="00CD05D4">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（4）我方承诺在合同约定的期限内完成并移交全部合同</w:t>
      </w:r>
      <w:r>
        <w:rPr>
          <w:rFonts w:ascii="宋体" w:hAnsi="宋体" w:hint="eastAsia"/>
          <w:snapToGrid w:val="0"/>
          <w:kern w:val="0"/>
          <w:szCs w:val="21"/>
        </w:rPr>
        <w:t>工作</w:t>
      </w:r>
      <w:r>
        <w:rPr>
          <w:rFonts w:ascii="宋体" w:hAnsi="宋体"/>
          <w:snapToGrid w:val="0"/>
          <w:kern w:val="0"/>
          <w:szCs w:val="21"/>
        </w:rPr>
        <w:t>。</w:t>
      </w:r>
    </w:p>
    <w:p w:rsidR="00307928" w:rsidRDefault="00CD05D4">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项规定的任何一种情形。同时我方承诺接受招标文件及附件、澄清及</w:t>
      </w:r>
      <w:r>
        <w:rPr>
          <w:rFonts w:ascii="宋体" w:hAnsi="宋体" w:hint="eastAsia"/>
          <w:snapToGrid w:val="0"/>
          <w:kern w:val="0"/>
          <w:szCs w:val="21"/>
        </w:rPr>
        <w:t>修改</w:t>
      </w:r>
      <w:r>
        <w:rPr>
          <w:rFonts w:ascii="宋体" w:hAnsi="宋体"/>
          <w:snapToGrid w:val="0"/>
          <w:kern w:val="0"/>
          <w:szCs w:val="21"/>
        </w:rPr>
        <w:t>通知中所有的内容。</w:t>
      </w:r>
    </w:p>
    <w:p w:rsidR="00307928" w:rsidRDefault="00CD05D4">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t>（其他补充说明）</w:t>
      </w:r>
      <w:r>
        <w:rPr>
          <w:rFonts w:ascii="宋体" w:hAnsi="宋体"/>
          <w:snapToGrid w:val="0"/>
          <w:kern w:val="0"/>
          <w:szCs w:val="21"/>
        </w:rPr>
        <w:t>。</w:t>
      </w:r>
    </w:p>
    <w:p w:rsidR="00307928" w:rsidRDefault="00CD05D4">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rsidR="00307928" w:rsidRDefault="00CD05D4">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rsidR="00307928" w:rsidRDefault="00CD05D4">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307928" w:rsidRDefault="00CD05D4">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网</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307928" w:rsidRDefault="00CD05D4">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307928" w:rsidRDefault="00CD05D4">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传</w:t>
      </w:r>
      <w:r>
        <w:rPr>
          <w:rFonts w:ascii="宋体" w:hAnsi="宋体" w:hint="eastAsia"/>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307928" w:rsidRDefault="00CD05D4">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307928" w:rsidRDefault="00307928">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rsidR="00307928" w:rsidRDefault="00CD05D4">
      <w:pPr>
        <w:tabs>
          <w:tab w:val="left" w:pos="8300"/>
        </w:tabs>
        <w:autoSpaceDE w:val="0"/>
        <w:autoSpaceDN w:val="0"/>
        <w:adjustRightInd w:val="0"/>
        <w:spacing w:line="400" w:lineRule="exact"/>
        <w:ind w:firstLineChars="200" w:firstLine="420"/>
        <w:jc w:val="right"/>
        <w:rPr>
          <w:rFonts w:ascii="宋体" w:hAnsi="宋体"/>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307928" w:rsidRDefault="00307928">
      <w:pPr>
        <w:tabs>
          <w:tab w:val="left" w:pos="8300"/>
        </w:tabs>
        <w:autoSpaceDE w:val="0"/>
        <w:autoSpaceDN w:val="0"/>
        <w:adjustRightInd w:val="0"/>
        <w:spacing w:line="400" w:lineRule="exact"/>
        <w:ind w:firstLineChars="200" w:firstLine="420"/>
        <w:jc w:val="right"/>
        <w:rPr>
          <w:rFonts w:ascii="宋体" w:hAnsi="宋体"/>
          <w:kern w:val="0"/>
          <w:szCs w:val="21"/>
        </w:rPr>
      </w:pPr>
    </w:p>
    <w:p w:rsidR="00307928" w:rsidRDefault="00307928">
      <w:pPr>
        <w:tabs>
          <w:tab w:val="left" w:pos="8300"/>
        </w:tabs>
        <w:autoSpaceDE w:val="0"/>
        <w:autoSpaceDN w:val="0"/>
        <w:adjustRightInd w:val="0"/>
        <w:spacing w:line="400" w:lineRule="exact"/>
        <w:ind w:firstLineChars="200" w:firstLine="400"/>
        <w:jc w:val="right"/>
        <w:rPr>
          <w:rFonts w:ascii="宋体" w:hAnsi="宋体"/>
          <w:snapToGrid w:val="0"/>
          <w:kern w:val="0"/>
          <w:sz w:val="20"/>
          <w:szCs w:val="20"/>
        </w:rPr>
      </w:pPr>
    </w:p>
    <w:p w:rsidR="00307928" w:rsidRDefault="00CD05D4">
      <w:pPr>
        <w:pStyle w:val="3"/>
        <w:rPr>
          <w:rFonts w:ascii="宋体" w:hAnsi="宋体"/>
          <w:snapToGrid w:val="0"/>
          <w:kern w:val="0"/>
          <w:szCs w:val="21"/>
        </w:rPr>
      </w:pPr>
      <w:r>
        <w:rPr>
          <w:rFonts w:ascii="宋体" w:hAnsi="宋体"/>
          <w:snapToGrid w:val="0"/>
        </w:rPr>
        <w:br w:type="page"/>
      </w:r>
      <w:bookmarkStart w:id="688" w:name="_Toc224103497"/>
      <w:bookmarkStart w:id="689" w:name="_Toc98954193"/>
      <w:bookmarkStart w:id="690" w:name="_Toc287620816"/>
      <w:bookmarkStart w:id="691" w:name="_Toc8650"/>
      <w:bookmarkStart w:id="692" w:name="_Toc430530532"/>
      <w:bookmarkStart w:id="693" w:name="_Toc287607869"/>
      <w:bookmarkStart w:id="694" w:name="_Toc277082645"/>
      <w:r>
        <w:rPr>
          <w:sz w:val="30"/>
          <w:szCs w:val="30"/>
        </w:rPr>
        <w:lastRenderedPageBreak/>
        <w:t>（</w:t>
      </w:r>
      <w:r>
        <w:rPr>
          <w:rFonts w:hint="eastAsia"/>
          <w:sz w:val="30"/>
          <w:szCs w:val="30"/>
        </w:rPr>
        <w:t>二</w:t>
      </w:r>
      <w:r>
        <w:rPr>
          <w:sz w:val="30"/>
          <w:szCs w:val="30"/>
        </w:rPr>
        <w:t>）</w:t>
      </w:r>
      <w:r>
        <w:rPr>
          <w:rFonts w:hint="eastAsia"/>
          <w:sz w:val="30"/>
          <w:szCs w:val="30"/>
        </w:rPr>
        <w:t>法定代表人身份证明或附有法定代表人身份证明的授权委托书</w:t>
      </w:r>
      <w:bookmarkEnd w:id="688"/>
      <w:bookmarkEnd w:id="689"/>
      <w:bookmarkEnd w:id="690"/>
      <w:bookmarkEnd w:id="691"/>
      <w:bookmarkEnd w:id="692"/>
      <w:bookmarkEnd w:id="693"/>
      <w:bookmarkEnd w:id="694"/>
    </w:p>
    <w:p w:rsidR="00307928" w:rsidRDefault="00CD05D4">
      <w:pPr>
        <w:spacing w:line="480" w:lineRule="auto"/>
        <w:jc w:val="center"/>
        <w:rPr>
          <w:rFonts w:ascii="宋体" w:hAnsi="宋体"/>
          <w:sz w:val="28"/>
        </w:rPr>
      </w:pPr>
      <w:r>
        <w:rPr>
          <w:rFonts w:ascii="宋体" w:hAnsi="宋体" w:hint="eastAsia"/>
          <w:sz w:val="28"/>
        </w:rPr>
        <w:t>法定代表人身份证明</w:t>
      </w:r>
    </w:p>
    <w:p w:rsidR="00307928" w:rsidRDefault="00307928">
      <w:pPr>
        <w:spacing w:line="480" w:lineRule="auto"/>
        <w:jc w:val="center"/>
        <w:rPr>
          <w:rFonts w:ascii="宋体" w:hAnsi="宋体"/>
        </w:rPr>
      </w:pPr>
    </w:p>
    <w:p w:rsidR="00307928" w:rsidRDefault="00CD05D4" w:rsidP="007538D7">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307928" w:rsidRDefault="00CD05D4" w:rsidP="007538D7">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307928" w:rsidRDefault="00CD05D4" w:rsidP="007538D7">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307928" w:rsidRDefault="00CD05D4" w:rsidP="007538D7">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307928" w:rsidRDefault="00CD05D4" w:rsidP="007538D7">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307928" w:rsidRDefault="00CD05D4" w:rsidP="007538D7">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307928" w:rsidRDefault="00CD05D4" w:rsidP="007538D7">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rsidR="00307928" w:rsidRDefault="00CD05D4" w:rsidP="007538D7">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307928" w:rsidRDefault="00CD05D4" w:rsidP="007538D7">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附：法定代表人身份证明复印件（双面）</w:t>
      </w:r>
    </w:p>
    <w:p w:rsidR="00307928" w:rsidRDefault="00307928">
      <w:pPr>
        <w:pStyle w:val="a7"/>
        <w:spacing w:after="0" w:line="360" w:lineRule="auto"/>
        <w:rPr>
          <w:rFonts w:ascii="宋体" w:hAnsi="宋体"/>
          <w:szCs w:val="21"/>
        </w:rPr>
      </w:pPr>
    </w:p>
    <w:p w:rsidR="00307928" w:rsidRDefault="00307928">
      <w:pPr>
        <w:pStyle w:val="a7"/>
        <w:spacing w:after="0" w:line="360" w:lineRule="auto"/>
        <w:rPr>
          <w:rFonts w:ascii="宋体" w:hAnsi="宋体"/>
          <w:szCs w:val="21"/>
        </w:rPr>
      </w:pPr>
    </w:p>
    <w:p w:rsidR="00307928" w:rsidRDefault="00307928">
      <w:pPr>
        <w:pStyle w:val="a7"/>
        <w:spacing w:after="0" w:line="360" w:lineRule="auto"/>
        <w:rPr>
          <w:rFonts w:ascii="宋体" w:hAnsi="宋体"/>
          <w:szCs w:val="21"/>
        </w:rPr>
      </w:pPr>
    </w:p>
    <w:p w:rsidR="00307928" w:rsidRDefault="00307928">
      <w:pPr>
        <w:pStyle w:val="a7"/>
        <w:spacing w:after="0" w:line="360" w:lineRule="auto"/>
        <w:rPr>
          <w:rFonts w:ascii="宋体" w:hAnsi="宋体"/>
          <w:szCs w:val="21"/>
        </w:rPr>
      </w:pPr>
    </w:p>
    <w:p w:rsidR="00307928" w:rsidRDefault="00307928">
      <w:pPr>
        <w:pStyle w:val="a7"/>
        <w:spacing w:after="0" w:line="360" w:lineRule="auto"/>
        <w:rPr>
          <w:rFonts w:ascii="宋体" w:hAnsi="宋体"/>
          <w:szCs w:val="21"/>
        </w:rPr>
      </w:pPr>
    </w:p>
    <w:p w:rsidR="00307928" w:rsidRDefault="00307928">
      <w:pPr>
        <w:pStyle w:val="a7"/>
        <w:spacing w:after="0" w:line="360" w:lineRule="auto"/>
        <w:rPr>
          <w:rFonts w:ascii="宋体" w:hAnsi="宋体"/>
          <w:szCs w:val="21"/>
        </w:rPr>
      </w:pPr>
    </w:p>
    <w:p w:rsidR="00307928" w:rsidRDefault="00CD05D4">
      <w:pPr>
        <w:autoSpaceDE w:val="0"/>
        <w:autoSpaceDN w:val="0"/>
        <w:adjustRightInd w:val="0"/>
        <w:snapToGrid w:val="0"/>
        <w:spacing w:line="480" w:lineRule="auto"/>
        <w:ind w:firstLineChars="200" w:firstLine="42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307928" w:rsidRDefault="00307928">
      <w:pPr>
        <w:autoSpaceDE w:val="0"/>
        <w:autoSpaceDN w:val="0"/>
        <w:adjustRightInd w:val="0"/>
        <w:snapToGrid w:val="0"/>
        <w:spacing w:line="480" w:lineRule="auto"/>
        <w:jc w:val="left"/>
        <w:rPr>
          <w:rFonts w:ascii="宋体" w:hAnsi="宋体"/>
          <w:kern w:val="0"/>
          <w:sz w:val="20"/>
          <w:szCs w:val="20"/>
        </w:rPr>
      </w:pPr>
    </w:p>
    <w:p w:rsidR="00307928" w:rsidRDefault="00CD05D4">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307928" w:rsidRDefault="00307928">
      <w:pPr>
        <w:autoSpaceDE w:val="0"/>
        <w:autoSpaceDN w:val="0"/>
        <w:adjustRightInd w:val="0"/>
        <w:snapToGrid w:val="0"/>
        <w:spacing w:line="360" w:lineRule="auto"/>
        <w:jc w:val="left"/>
        <w:rPr>
          <w:rFonts w:ascii="宋体" w:hAnsi="宋体"/>
          <w:kern w:val="0"/>
        </w:rPr>
      </w:pPr>
    </w:p>
    <w:p w:rsidR="00307928" w:rsidRDefault="00307928">
      <w:pPr>
        <w:autoSpaceDE w:val="0"/>
        <w:autoSpaceDN w:val="0"/>
        <w:adjustRightInd w:val="0"/>
        <w:snapToGrid w:val="0"/>
        <w:spacing w:line="360" w:lineRule="auto"/>
        <w:jc w:val="left"/>
        <w:rPr>
          <w:rFonts w:ascii="宋体" w:hAnsi="宋体"/>
          <w:kern w:val="0"/>
        </w:rPr>
      </w:pPr>
    </w:p>
    <w:p w:rsidR="00307928" w:rsidRDefault="00CD05D4">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注：法定代表人身份证明需按上述格式填写完整，不可缺少内容。在此基础上增加内容的不影响其有效性。</w:t>
      </w:r>
    </w:p>
    <w:p w:rsidR="00307928" w:rsidRDefault="00307928">
      <w:pPr>
        <w:autoSpaceDE w:val="0"/>
        <w:autoSpaceDN w:val="0"/>
        <w:adjustRightInd w:val="0"/>
        <w:snapToGrid w:val="0"/>
        <w:spacing w:line="360" w:lineRule="auto"/>
        <w:jc w:val="left"/>
        <w:rPr>
          <w:rFonts w:ascii="宋体" w:hAnsi="宋体"/>
          <w:kern w:val="0"/>
        </w:rPr>
      </w:pPr>
    </w:p>
    <w:p w:rsidR="00307928" w:rsidRDefault="00CD05D4">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lastRenderedPageBreak/>
        <w:t>授权委托书</w:t>
      </w:r>
    </w:p>
    <w:p w:rsidR="00307928" w:rsidRDefault="00CD05D4">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rsidR="00307928" w:rsidRDefault="00CD05D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307928" w:rsidRDefault="00CD05D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307928" w:rsidRDefault="0030792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307928" w:rsidRDefault="00CD05D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307928" w:rsidRDefault="00CD05D4">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rsidR="00307928" w:rsidRDefault="00CD05D4">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307928" w:rsidRDefault="00CD05D4">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rsidR="00307928" w:rsidRDefault="00CD05D4">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307928" w:rsidRDefault="00CD05D4">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307928" w:rsidRDefault="00CD05D4">
      <w:pPr>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委托代理人电话（手机）：</w:t>
      </w:r>
      <w:r>
        <w:rPr>
          <w:rFonts w:ascii="宋体" w:hAnsi="宋体" w:hint="eastAsia"/>
          <w:kern w:val="0"/>
          <w:szCs w:val="21"/>
          <w:u w:val="single"/>
        </w:rPr>
        <w:t xml:space="preserve">                                          </w:t>
      </w:r>
    </w:p>
    <w:p w:rsidR="00307928" w:rsidRDefault="00CD05D4" w:rsidP="007538D7">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附：法定代表人和委托代理人身份证明复印件（双面）</w:t>
      </w:r>
    </w:p>
    <w:p w:rsidR="00307928" w:rsidRDefault="0030792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307928" w:rsidRDefault="0030792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307928" w:rsidRDefault="0030792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307928" w:rsidRDefault="0030792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307928" w:rsidRDefault="0030792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307928" w:rsidRDefault="0030792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307928" w:rsidRDefault="00CD05D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p>
    <w:p w:rsidR="00307928" w:rsidRDefault="00307928">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307928" w:rsidRDefault="00CD05D4">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307928" w:rsidRDefault="00CD05D4">
      <w:pPr>
        <w:tabs>
          <w:tab w:val="left" w:pos="5760"/>
        </w:tabs>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2、法定代表人身份证明及授权委托书原件装入投标文件一并递交。另外须准备一份授权委托书原件在开标现场出具。</w:t>
      </w:r>
    </w:p>
    <w:p w:rsidR="00307928" w:rsidRDefault="00CD05D4">
      <w:pPr>
        <w:spacing w:line="360" w:lineRule="auto"/>
        <w:ind w:firstLineChars="200" w:firstLine="420"/>
        <w:jc w:val="left"/>
        <w:rPr>
          <w:rFonts w:ascii="宋体" w:hAnsi="宋体"/>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rsidR="00307928" w:rsidRDefault="00CD05D4">
      <w:pPr>
        <w:spacing w:line="360" w:lineRule="auto"/>
        <w:ind w:firstLineChars="200" w:firstLine="420"/>
        <w:rPr>
          <w:rFonts w:ascii="宋体" w:hAnsi="宋体"/>
        </w:rPr>
      </w:pPr>
      <w:r>
        <w:rPr>
          <w:rFonts w:ascii="宋体" w:hAnsi="宋体"/>
        </w:rPr>
        <w:br w:type="page"/>
      </w:r>
    </w:p>
    <w:p w:rsidR="00307928" w:rsidRDefault="00CD05D4">
      <w:pPr>
        <w:pStyle w:val="3"/>
        <w:jc w:val="center"/>
      </w:pPr>
      <w:bookmarkStart w:id="695" w:name="_Toc287620817"/>
      <w:bookmarkStart w:id="696" w:name="_Toc287607870"/>
      <w:bookmarkStart w:id="697" w:name="_Toc224103498"/>
      <w:bookmarkStart w:id="698" w:name="_Toc277082646"/>
      <w:bookmarkStart w:id="699" w:name="_Toc13933"/>
      <w:bookmarkStart w:id="700" w:name="_Toc98954194"/>
      <w:bookmarkStart w:id="701" w:name="_Toc430530533"/>
      <w:r>
        <w:lastRenderedPageBreak/>
        <w:t>（</w:t>
      </w:r>
      <w:r>
        <w:rPr>
          <w:rFonts w:hint="eastAsia"/>
        </w:rPr>
        <w:t>三</w:t>
      </w:r>
      <w:r>
        <w:t>）</w:t>
      </w:r>
      <w:bookmarkStart w:id="702" w:name="_Toc287620818"/>
      <w:bookmarkStart w:id="703" w:name="_Toc277082647"/>
      <w:bookmarkStart w:id="704" w:name="_Toc287607871"/>
      <w:bookmarkStart w:id="705" w:name="_Toc224103499"/>
      <w:bookmarkEnd w:id="695"/>
      <w:bookmarkEnd w:id="696"/>
      <w:bookmarkEnd w:id="697"/>
      <w:bookmarkEnd w:id="698"/>
      <w:r>
        <w:rPr>
          <w:rFonts w:hint="eastAsia"/>
        </w:rPr>
        <w:t>低价风险担保提交承诺书</w:t>
      </w:r>
      <w:bookmarkEnd w:id="699"/>
      <w:bookmarkEnd w:id="700"/>
    </w:p>
    <w:p w:rsidR="00307928" w:rsidRDefault="00307928">
      <w:pPr>
        <w:autoSpaceDE w:val="0"/>
        <w:autoSpaceDN w:val="0"/>
        <w:adjustRightInd w:val="0"/>
        <w:snapToGrid w:val="0"/>
        <w:spacing w:line="360" w:lineRule="auto"/>
        <w:jc w:val="center"/>
        <w:rPr>
          <w:rFonts w:ascii="宋体" w:hAnsi="宋体"/>
          <w:snapToGrid w:val="0"/>
          <w:kern w:val="0"/>
          <w:sz w:val="32"/>
          <w:szCs w:val="32"/>
        </w:rPr>
      </w:pPr>
    </w:p>
    <w:p w:rsidR="00307928" w:rsidRDefault="00CD05D4">
      <w:pPr>
        <w:autoSpaceDE w:val="0"/>
        <w:autoSpaceDN w:val="0"/>
        <w:adjustRightInd w:val="0"/>
        <w:snapToGrid w:val="0"/>
        <w:spacing w:line="360" w:lineRule="auto"/>
        <w:jc w:val="center"/>
        <w:rPr>
          <w:rFonts w:ascii="宋体" w:hAnsi="宋体"/>
          <w:snapToGrid w:val="0"/>
          <w:kern w:val="0"/>
          <w:sz w:val="32"/>
          <w:szCs w:val="32"/>
        </w:rPr>
      </w:pPr>
      <w:r>
        <w:rPr>
          <w:rFonts w:ascii="宋体" w:hAnsi="宋体" w:hint="eastAsia"/>
          <w:snapToGrid w:val="0"/>
          <w:kern w:val="0"/>
          <w:sz w:val="32"/>
          <w:szCs w:val="32"/>
        </w:rPr>
        <w:t>（投标报价低于招标项目最高限价的85%时采用）</w:t>
      </w:r>
    </w:p>
    <w:p w:rsidR="00307928" w:rsidRDefault="00307928">
      <w:pPr>
        <w:autoSpaceDE w:val="0"/>
        <w:autoSpaceDN w:val="0"/>
        <w:adjustRightInd w:val="0"/>
        <w:snapToGrid w:val="0"/>
        <w:spacing w:line="360" w:lineRule="auto"/>
        <w:jc w:val="center"/>
        <w:rPr>
          <w:rFonts w:ascii="宋体" w:hAnsi="宋体"/>
          <w:snapToGrid w:val="0"/>
          <w:kern w:val="0"/>
          <w:sz w:val="32"/>
          <w:szCs w:val="32"/>
        </w:rPr>
      </w:pPr>
    </w:p>
    <w:p w:rsidR="00307928" w:rsidRDefault="00CD05D4">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u w:val="single"/>
        </w:rPr>
        <w:t xml:space="preserve">        （招标人名称）</w:t>
      </w:r>
      <w:r>
        <w:rPr>
          <w:rFonts w:ascii="宋体" w:hAnsi="宋体" w:cs="宋体" w:hint="eastAsia"/>
          <w:snapToGrid w:val="0"/>
          <w:kern w:val="0"/>
          <w:szCs w:val="21"/>
        </w:rPr>
        <w:t>：</w:t>
      </w:r>
    </w:p>
    <w:p w:rsidR="00307928" w:rsidRDefault="00CD05D4">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（投标人名称）</w:t>
      </w:r>
      <w:r>
        <w:rPr>
          <w:rFonts w:ascii="宋体" w:hAnsi="宋体" w:cs="宋体" w:hint="eastAsia"/>
          <w:snapToGrid w:val="0"/>
          <w:kern w:val="0"/>
          <w:szCs w:val="21"/>
        </w:rPr>
        <w:t>参加了你单位</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rsidR="00307928" w:rsidRDefault="00307928">
      <w:pPr>
        <w:autoSpaceDE w:val="0"/>
        <w:autoSpaceDN w:val="0"/>
        <w:adjustRightInd w:val="0"/>
        <w:snapToGrid w:val="0"/>
        <w:spacing w:line="360" w:lineRule="auto"/>
        <w:ind w:firstLine="640"/>
        <w:rPr>
          <w:rFonts w:ascii="宋体" w:hAnsi="宋体" w:cs="宋体"/>
          <w:snapToGrid w:val="0"/>
          <w:kern w:val="0"/>
          <w:szCs w:val="21"/>
        </w:rPr>
      </w:pPr>
    </w:p>
    <w:p w:rsidR="00307928" w:rsidRDefault="00CD05D4">
      <w:pPr>
        <w:autoSpaceDE w:val="0"/>
        <w:autoSpaceDN w:val="0"/>
        <w:adjustRightInd w:val="0"/>
        <w:snapToGrid w:val="0"/>
        <w:spacing w:line="360" w:lineRule="auto"/>
        <w:ind w:firstLine="640"/>
        <w:rPr>
          <w:rFonts w:ascii="宋体" w:hAnsi="宋体" w:cs="宋体"/>
          <w:snapToGrid w:val="0"/>
          <w:kern w:val="0"/>
          <w:szCs w:val="21"/>
        </w:rPr>
      </w:pPr>
      <w:r>
        <w:rPr>
          <w:rFonts w:ascii="宋体" w:hAnsi="宋体" w:cs="宋体" w:hint="eastAsia"/>
          <w:snapToGrid w:val="0"/>
          <w:kern w:val="0"/>
          <w:szCs w:val="21"/>
        </w:rPr>
        <w:t>特此承诺。</w:t>
      </w:r>
    </w:p>
    <w:p w:rsidR="00307928" w:rsidRDefault="00307928">
      <w:pPr>
        <w:autoSpaceDE w:val="0"/>
        <w:autoSpaceDN w:val="0"/>
        <w:adjustRightInd w:val="0"/>
        <w:snapToGrid w:val="0"/>
        <w:spacing w:line="360" w:lineRule="auto"/>
        <w:ind w:firstLine="640"/>
        <w:rPr>
          <w:rFonts w:ascii="宋体" w:hAnsi="宋体" w:cs="宋体"/>
          <w:snapToGrid w:val="0"/>
          <w:kern w:val="0"/>
          <w:sz w:val="32"/>
          <w:szCs w:val="32"/>
        </w:rPr>
      </w:pPr>
    </w:p>
    <w:p w:rsidR="00307928" w:rsidRDefault="00307928">
      <w:pPr>
        <w:autoSpaceDE w:val="0"/>
        <w:autoSpaceDN w:val="0"/>
        <w:adjustRightInd w:val="0"/>
        <w:snapToGrid w:val="0"/>
        <w:spacing w:line="360" w:lineRule="auto"/>
        <w:ind w:firstLine="640"/>
        <w:rPr>
          <w:rFonts w:ascii="宋体" w:hAnsi="宋体" w:cs="宋体"/>
          <w:snapToGrid w:val="0"/>
          <w:kern w:val="0"/>
          <w:sz w:val="32"/>
          <w:szCs w:val="32"/>
        </w:rPr>
      </w:pPr>
    </w:p>
    <w:p w:rsidR="00307928" w:rsidRDefault="00307928">
      <w:pPr>
        <w:autoSpaceDE w:val="0"/>
        <w:autoSpaceDN w:val="0"/>
        <w:adjustRightInd w:val="0"/>
        <w:snapToGrid w:val="0"/>
        <w:spacing w:line="360" w:lineRule="auto"/>
        <w:ind w:firstLine="640"/>
        <w:rPr>
          <w:rFonts w:ascii="宋体" w:hAnsi="宋体" w:cs="宋体"/>
          <w:snapToGrid w:val="0"/>
          <w:kern w:val="0"/>
          <w:sz w:val="32"/>
          <w:szCs w:val="32"/>
        </w:rPr>
      </w:pPr>
    </w:p>
    <w:p w:rsidR="00307928" w:rsidRDefault="00307928">
      <w:pPr>
        <w:autoSpaceDE w:val="0"/>
        <w:autoSpaceDN w:val="0"/>
        <w:adjustRightInd w:val="0"/>
        <w:snapToGrid w:val="0"/>
        <w:spacing w:line="360" w:lineRule="auto"/>
        <w:ind w:firstLine="640"/>
        <w:rPr>
          <w:rFonts w:ascii="宋体" w:hAnsi="宋体" w:cs="宋体"/>
          <w:snapToGrid w:val="0"/>
          <w:kern w:val="0"/>
          <w:sz w:val="32"/>
          <w:szCs w:val="32"/>
        </w:rPr>
      </w:pPr>
    </w:p>
    <w:p w:rsidR="00307928" w:rsidRDefault="00307928">
      <w:pPr>
        <w:autoSpaceDE w:val="0"/>
        <w:autoSpaceDN w:val="0"/>
        <w:adjustRightInd w:val="0"/>
        <w:snapToGrid w:val="0"/>
        <w:spacing w:line="360" w:lineRule="auto"/>
        <w:ind w:firstLine="640"/>
        <w:rPr>
          <w:rFonts w:ascii="宋体" w:hAnsi="宋体" w:cs="宋体"/>
          <w:snapToGrid w:val="0"/>
          <w:kern w:val="0"/>
          <w:sz w:val="32"/>
          <w:szCs w:val="32"/>
        </w:rPr>
      </w:pPr>
    </w:p>
    <w:p w:rsidR="00307928" w:rsidRDefault="00CD05D4">
      <w:pPr>
        <w:tabs>
          <w:tab w:val="left" w:pos="4200"/>
          <w:tab w:val="left" w:pos="462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307928" w:rsidRDefault="00CD05D4">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rsidR="00307928" w:rsidRDefault="00307928">
      <w:pPr>
        <w:tabs>
          <w:tab w:val="left" w:pos="7140"/>
          <w:tab w:val="left" w:pos="7560"/>
          <w:tab w:val="left" w:pos="8300"/>
        </w:tabs>
        <w:autoSpaceDE w:val="0"/>
        <w:autoSpaceDN w:val="0"/>
        <w:adjustRightInd w:val="0"/>
        <w:ind w:firstLineChars="200" w:firstLine="420"/>
        <w:rPr>
          <w:rFonts w:ascii="宋体" w:hAnsi="宋体"/>
          <w:snapToGrid w:val="0"/>
          <w:kern w:val="0"/>
          <w:szCs w:val="21"/>
        </w:rPr>
      </w:pPr>
    </w:p>
    <w:p w:rsidR="00307928" w:rsidRDefault="00CD05D4">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307928" w:rsidRDefault="00307928">
      <w:pPr>
        <w:autoSpaceDE w:val="0"/>
        <w:autoSpaceDN w:val="0"/>
        <w:adjustRightInd w:val="0"/>
        <w:snapToGrid w:val="0"/>
        <w:spacing w:line="360" w:lineRule="auto"/>
        <w:ind w:firstLine="640"/>
        <w:rPr>
          <w:rFonts w:ascii="宋体" w:hAnsi="宋体" w:cs="宋体"/>
          <w:snapToGrid w:val="0"/>
          <w:kern w:val="0"/>
          <w:sz w:val="32"/>
          <w:szCs w:val="32"/>
        </w:rPr>
      </w:pPr>
    </w:p>
    <w:p w:rsidR="00307928" w:rsidRDefault="00307928">
      <w:pPr>
        <w:autoSpaceDE w:val="0"/>
        <w:autoSpaceDN w:val="0"/>
        <w:adjustRightInd w:val="0"/>
        <w:snapToGrid w:val="0"/>
        <w:spacing w:line="360" w:lineRule="auto"/>
        <w:jc w:val="center"/>
        <w:rPr>
          <w:rFonts w:ascii="宋体" w:hAnsi="宋体"/>
          <w:snapToGrid w:val="0"/>
          <w:kern w:val="0"/>
          <w:sz w:val="32"/>
          <w:szCs w:val="32"/>
        </w:rPr>
      </w:pPr>
    </w:p>
    <w:p w:rsidR="00307928" w:rsidRDefault="00307928">
      <w:pPr>
        <w:pStyle w:val="a7"/>
        <w:rPr>
          <w:rFonts w:ascii="宋体" w:hAnsi="宋体"/>
          <w:snapToGrid w:val="0"/>
          <w:kern w:val="0"/>
          <w:sz w:val="32"/>
          <w:szCs w:val="32"/>
        </w:rPr>
      </w:pPr>
    </w:p>
    <w:p w:rsidR="00307928" w:rsidRDefault="00CD05D4">
      <w:pPr>
        <w:pStyle w:val="a0"/>
        <w:tabs>
          <w:tab w:val="left" w:pos="315"/>
        </w:tabs>
        <w:spacing w:beforeLines="50" w:before="156" w:line="500" w:lineRule="exact"/>
        <w:ind w:firstLineChars="200" w:firstLine="640"/>
        <w:rPr>
          <w:rFonts w:ascii="宋体" w:eastAsia="宋体" w:hAnsi="宋体"/>
          <w:b/>
          <w:sz w:val="21"/>
          <w:szCs w:val="21"/>
        </w:rPr>
      </w:pPr>
      <w:bookmarkStart w:id="706" w:name="_Toc27171"/>
      <w:r>
        <w:rPr>
          <w:rFonts w:ascii="宋体" w:hAnsi="宋体" w:hint="eastAsia"/>
          <w:snapToGrid w:val="0"/>
          <w:sz w:val="32"/>
          <w:szCs w:val="32"/>
        </w:rPr>
        <w:br w:type="page"/>
      </w:r>
      <w:bookmarkEnd w:id="701"/>
      <w:bookmarkEnd w:id="702"/>
      <w:bookmarkEnd w:id="703"/>
      <w:bookmarkEnd w:id="704"/>
      <w:bookmarkEnd w:id="705"/>
      <w:bookmarkEnd w:id="706"/>
    </w:p>
    <w:p w:rsidR="00307928" w:rsidRDefault="00307928">
      <w:pPr>
        <w:tabs>
          <w:tab w:val="left" w:pos="2580"/>
          <w:tab w:val="left" w:pos="5940"/>
        </w:tabs>
        <w:autoSpaceDE w:val="0"/>
        <w:autoSpaceDN w:val="0"/>
        <w:adjustRightInd w:val="0"/>
        <w:snapToGrid w:val="0"/>
        <w:spacing w:line="360" w:lineRule="auto"/>
        <w:jc w:val="left"/>
        <w:rPr>
          <w:rFonts w:ascii="宋体" w:hAnsi="宋体"/>
        </w:rPr>
      </w:pPr>
      <w:bookmarkStart w:id="707" w:name="_Toc224103500"/>
      <w:bookmarkStart w:id="708" w:name="_Toc287607872"/>
      <w:bookmarkStart w:id="709" w:name="_Toc287620819"/>
      <w:bookmarkStart w:id="710" w:name="_Toc430530534"/>
    </w:p>
    <w:p w:rsidR="00307928" w:rsidRDefault="00CD05D4">
      <w:pPr>
        <w:pStyle w:val="2"/>
        <w:spacing w:line="360" w:lineRule="auto"/>
        <w:jc w:val="center"/>
        <w:rPr>
          <w:rFonts w:ascii="宋体" w:hAnsi="宋体"/>
          <w:b w:val="0"/>
          <w:bCs w:val="0"/>
          <w:sz w:val="44"/>
          <w:szCs w:val="44"/>
        </w:rPr>
      </w:pPr>
      <w:bookmarkStart w:id="711" w:name="_Toc287620829"/>
      <w:bookmarkStart w:id="712" w:name="_Toc224103510"/>
      <w:bookmarkStart w:id="713" w:name="_Toc277082656"/>
      <w:bookmarkStart w:id="714" w:name="_Toc287607882"/>
      <w:bookmarkStart w:id="715" w:name="_Toc430530545"/>
      <w:bookmarkStart w:id="716" w:name="_Toc27141"/>
      <w:bookmarkStart w:id="717" w:name="_Toc98954195"/>
      <w:bookmarkEnd w:id="707"/>
      <w:bookmarkEnd w:id="708"/>
      <w:bookmarkEnd w:id="709"/>
      <w:bookmarkEnd w:id="710"/>
      <w:r>
        <w:rPr>
          <w:rFonts w:ascii="宋体" w:hAnsi="宋体" w:hint="eastAsia"/>
          <w:b w:val="0"/>
          <w:bCs w:val="0"/>
          <w:sz w:val="44"/>
          <w:szCs w:val="44"/>
        </w:rPr>
        <w:t>二、</w:t>
      </w:r>
      <w:bookmarkEnd w:id="711"/>
      <w:bookmarkEnd w:id="712"/>
      <w:bookmarkEnd w:id="713"/>
      <w:bookmarkEnd w:id="714"/>
      <w:bookmarkEnd w:id="715"/>
      <w:r>
        <w:rPr>
          <w:rFonts w:ascii="宋体" w:hAnsi="宋体" w:hint="eastAsia"/>
          <w:b w:val="0"/>
          <w:bCs w:val="0"/>
          <w:sz w:val="44"/>
          <w:szCs w:val="44"/>
        </w:rPr>
        <w:t>资格审查部分</w:t>
      </w:r>
      <w:bookmarkEnd w:id="716"/>
      <w:bookmarkEnd w:id="717"/>
    </w:p>
    <w:p w:rsidR="00307928" w:rsidRDefault="00307928">
      <w:pPr>
        <w:spacing w:line="360" w:lineRule="auto"/>
        <w:rPr>
          <w:rFonts w:ascii="宋体" w:hAnsi="宋体"/>
          <w:sz w:val="32"/>
          <w:szCs w:val="32"/>
        </w:rPr>
      </w:pPr>
    </w:p>
    <w:p w:rsidR="00307928" w:rsidRDefault="00CD05D4">
      <w:pPr>
        <w:spacing w:line="360" w:lineRule="auto"/>
        <w:rPr>
          <w:rFonts w:ascii="宋体" w:hAnsi="宋体"/>
          <w:sz w:val="32"/>
          <w:szCs w:val="32"/>
        </w:rPr>
      </w:pPr>
      <w:r>
        <w:rPr>
          <w:rFonts w:ascii="宋体" w:hAnsi="宋体"/>
          <w:sz w:val="32"/>
          <w:szCs w:val="32"/>
        </w:rPr>
        <w:br w:type="page"/>
      </w:r>
    </w:p>
    <w:p w:rsidR="00307928" w:rsidRDefault="00CD05D4">
      <w:pPr>
        <w:spacing w:line="360" w:lineRule="auto"/>
        <w:jc w:val="center"/>
        <w:rPr>
          <w:rFonts w:ascii="宋体" w:hAnsi="宋体"/>
          <w:kern w:val="0"/>
          <w:sz w:val="32"/>
          <w:szCs w:val="32"/>
        </w:rPr>
      </w:pPr>
      <w:r>
        <w:rPr>
          <w:rFonts w:ascii="宋体" w:hAnsi="宋体" w:hint="eastAsia"/>
          <w:kern w:val="0"/>
          <w:sz w:val="32"/>
          <w:szCs w:val="32"/>
          <w:u w:val="single"/>
        </w:rPr>
        <w:lastRenderedPageBreak/>
        <w:t xml:space="preserve">                   （项目名称）</w:t>
      </w:r>
    </w:p>
    <w:p w:rsidR="00307928" w:rsidRDefault="00307928">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307928" w:rsidRDefault="00307928">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307928" w:rsidRDefault="00307928">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307928" w:rsidRDefault="00CD05D4">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307928" w:rsidRDefault="00307928">
      <w:pPr>
        <w:autoSpaceDE w:val="0"/>
        <w:autoSpaceDN w:val="0"/>
        <w:adjustRightInd w:val="0"/>
        <w:snapToGrid w:val="0"/>
        <w:spacing w:line="360" w:lineRule="auto"/>
        <w:jc w:val="left"/>
        <w:rPr>
          <w:rFonts w:ascii="宋体" w:hAnsi="宋体"/>
          <w:kern w:val="0"/>
          <w:sz w:val="16"/>
          <w:szCs w:val="16"/>
        </w:rPr>
      </w:pPr>
    </w:p>
    <w:p w:rsidR="00307928" w:rsidRDefault="00CD05D4">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资格审查部分</w:t>
      </w:r>
    </w:p>
    <w:p w:rsidR="00307928" w:rsidRDefault="00307928">
      <w:pPr>
        <w:autoSpaceDE w:val="0"/>
        <w:autoSpaceDN w:val="0"/>
        <w:adjustRightInd w:val="0"/>
        <w:snapToGrid w:val="0"/>
        <w:spacing w:line="360" w:lineRule="auto"/>
        <w:jc w:val="left"/>
        <w:rPr>
          <w:rFonts w:ascii="宋体" w:hAnsi="宋体" w:cs="MingLiU"/>
          <w:kern w:val="0"/>
          <w:sz w:val="20"/>
          <w:szCs w:val="20"/>
        </w:rPr>
      </w:pPr>
    </w:p>
    <w:p w:rsidR="00307928" w:rsidRDefault="00307928">
      <w:pPr>
        <w:adjustRightInd w:val="0"/>
        <w:snapToGrid w:val="0"/>
        <w:spacing w:line="264" w:lineRule="auto"/>
        <w:rPr>
          <w:rFonts w:ascii="宋体" w:hAnsi="宋体"/>
          <w:szCs w:val="21"/>
        </w:rPr>
      </w:pPr>
    </w:p>
    <w:p w:rsidR="00307928" w:rsidRDefault="00307928">
      <w:pPr>
        <w:autoSpaceDE w:val="0"/>
        <w:autoSpaceDN w:val="0"/>
        <w:adjustRightInd w:val="0"/>
        <w:snapToGrid w:val="0"/>
        <w:spacing w:line="360" w:lineRule="auto"/>
        <w:jc w:val="left"/>
        <w:rPr>
          <w:rFonts w:ascii="宋体" w:hAnsi="宋体" w:cs="MingLiU"/>
          <w:kern w:val="0"/>
          <w:sz w:val="20"/>
          <w:szCs w:val="20"/>
        </w:rPr>
      </w:pPr>
    </w:p>
    <w:p w:rsidR="00307928" w:rsidRDefault="00307928">
      <w:pPr>
        <w:autoSpaceDE w:val="0"/>
        <w:autoSpaceDN w:val="0"/>
        <w:adjustRightInd w:val="0"/>
        <w:snapToGrid w:val="0"/>
        <w:spacing w:line="360" w:lineRule="auto"/>
        <w:jc w:val="left"/>
        <w:rPr>
          <w:rFonts w:ascii="宋体" w:hAnsi="宋体" w:cs="MingLiU"/>
          <w:kern w:val="0"/>
          <w:sz w:val="20"/>
          <w:szCs w:val="20"/>
        </w:rPr>
      </w:pPr>
    </w:p>
    <w:p w:rsidR="00307928" w:rsidRDefault="00307928">
      <w:pPr>
        <w:autoSpaceDE w:val="0"/>
        <w:autoSpaceDN w:val="0"/>
        <w:adjustRightInd w:val="0"/>
        <w:snapToGrid w:val="0"/>
        <w:spacing w:line="360" w:lineRule="auto"/>
        <w:jc w:val="left"/>
        <w:rPr>
          <w:rFonts w:ascii="宋体" w:hAnsi="宋体" w:cs="MingLiU"/>
          <w:kern w:val="0"/>
          <w:sz w:val="20"/>
          <w:szCs w:val="20"/>
        </w:rPr>
      </w:pPr>
    </w:p>
    <w:p w:rsidR="00307928" w:rsidRDefault="00307928">
      <w:pPr>
        <w:autoSpaceDE w:val="0"/>
        <w:autoSpaceDN w:val="0"/>
        <w:adjustRightInd w:val="0"/>
        <w:snapToGrid w:val="0"/>
        <w:spacing w:line="360" w:lineRule="auto"/>
        <w:jc w:val="left"/>
        <w:rPr>
          <w:rFonts w:ascii="宋体" w:hAnsi="宋体" w:cs="MingLiU"/>
          <w:kern w:val="0"/>
          <w:sz w:val="20"/>
          <w:szCs w:val="20"/>
        </w:rPr>
      </w:pPr>
    </w:p>
    <w:p w:rsidR="00307928" w:rsidRDefault="00307928">
      <w:pPr>
        <w:autoSpaceDE w:val="0"/>
        <w:autoSpaceDN w:val="0"/>
        <w:adjustRightInd w:val="0"/>
        <w:snapToGrid w:val="0"/>
        <w:spacing w:line="360" w:lineRule="auto"/>
        <w:jc w:val="left"/>
        <w:rPr>
          <w:rFonts w:ascii="宋体" w:hAnsi="宋体" w:cs="MingLiU"/>
          <w:kern w:val="0"/>
          <w:sz w:val="20"/>
          <w:szCs w:val="20"/>
        </w:rPr>
      </w:pPr>
    </w:p>
    <w:p w:rsidR="00307928" w:rsidRDefault="00307928">
      <w:pPr>
        <w:autoSpaceDE w:val="0"/>
        <w:autoSpaceDN w:val="0"/>
        <w:adjustRightInd w:val="0"/>
        <w:snapToGrid w:val="0"/>
        <w:spacing w:line="360" w:lineRule="auto"/>
        <w:jc w:val="left"/>
        <w:rPr>
          <w:rFonts w:ascii="宋体" w:hAnsi="宋体" w:cs="MingLiU"/>
          <w:kern w:val="0"/>
          <w:sz w:val="20"/>
          <w:szCs w:val="20"/>
        </w:rPr>
      </w:pPr>
    </w:p>
    <w:p w:rsidR="00307928" w:rsidRDefault="00307928">
      <w:pPr>
        <w:autoSpaceDE w:val="0"/>
        <w:autoSpaceDN w:val="0"/>
        <w:adjustRightInd w:val="0"/>
        <w:snapToGrid w:val="0"/>
        <w:spacing w:line="360" w:lineRule="auto"/>
        <w:jc w:val="left"/>
        <w:rPr>
          <w:rFonts w:ascii="宋体" w:hAnsi="宋体" w:cs="MingLiU"/>
          <w:kern w:val="0"/>
          <w:sz w:val="20"/>
          <w:szCs w:val="20"/>
        </w:rPr>
      </w:pPr>
    </w:p>
    <w:p w:rsidR="00307928" w:rsidRDefault="00307928">
      <w:pPr>
        <w:autoSpaceDE w:val="0"/>
        <w:autoSpaceDN w:val="0"/>
        <w:adjustRightInd w:val="0"/>
        <w:snapToGrid w:val="0"/>
        <w:spacing w:line="360" w:lineRule="auto"/>
        <w:jc w:val="left"/>
        <w:rPr>
          <w:rFonts w:ascii="宋体" w:hAnsi="宋体" w:cs="MingLiU"/>
          <w:kern w:val="0"/>
          <w:sz w:val="20"/>
          <w:szCs w:val="20"/>
        </w:rPr>
      </w:pPr>
    </w:p>
    <w:p w:rsidR="00307928" w:rsidRDefault="00307928">
      <w:pPr>
        <w:autoSpaceDE w:val="0"/>
        <w:autoSpaceDN w:val="0"/>
        <w:adjustRightInd w:val="0"/>
        <w:snapToGrid w:val="0"/>
        <w:spacing w:line="360" w:lineRule="auto"/>
        <w:jc w:val="left"/>
        <w:rPr>
          <w:rFonts w:ascii="宋体" w:hAnsi="宋体" w:cs="MingLiU"/>
          <w:kern w:val="0"/>
          <w:sz w:val="20"/>
          <w:szCs w:val="20"/>
        </w:rPr>
      </w:pPr>
    </w:p>
    <w:p w:rsidR="00307928" w:rsidRDefault="00307928">
      <w:pPr>
        <w:autoSpaceDE w:val="0"/>
        <w:autoSpaceDN w:val="0"/>
        <w:adjustRightInd w:val="0"/>
        <w:snapToGrid w:val="0"/>
        <w:spacing w:line="360" w:lineRule="auto"/>
        <w:jc w:val="left"/>
        <w:rPr>
          <w:rFonts w:ascii="宋体" w:hAnsi="宋体" w:cs="MingLiU"/>
          <w:kern w:val="0"/>
          <w:sz w:val="20"/>
          <w:szCs w:val="20"/>
        </w:rPr>
      </w:pPr>
    </w:p>
    <w:p w:rsidR="00307928" w:rsidRDefault="00307928">
      <w:pPr>
        <w:autoSpaceDE w:val="0"/>
        <w:autoSpaceDN w:val="0"/>
        <w:adjustRightInd w:val="0"/>
        <w:snapToGrid w:val="0"/>
        <w:spacing w:line="360" w:lineRule="auto"/>
        <w:jc w:val="left"/>
        <w:rPr>
          <w:rFonts w:ascii="宋体" w:hAnsi="宋体" w:cs="MingLiU"/>
          <w:kern w:val="0"/>
          <w:sz w:val="20"/>
          <w:szCs w:val="20"/>
        </w:rPr>
      </w:pPr>
    </w:p>
    <w:p w:rsidR="00307928" w:rsidRDefault="00307928">
      <w:pPr>
        <w:autoSpaceDE w:val="0"/>
        <w:autoSpaceDN w:val="0"/>
        <w:adjustRightInd w:val="0"/>
        <w:snapToGrid w:val="0"/>
        <w:spacing w:line="360" w:lineRule="auto"/>
        <w:jc w:val="left"/>
        <w:rPr>
          <w:rFonts w:ascii="宋体" w:hAnsi="宋体" w:cs="MingLiU"/>
          <w:kern w:val="0"/>
          <w:sz w:val="20"/>
          <w:szCs w:val="20"/>
        </w:rPr>
      </w:pPr>
    </w:p>
    <w:p w:rsidR="00307928" w:rsidRDefault="00307928">
      <w:pPr>
        <w:autoSpaceDE w:val="0"/>
        <w:autoSpaceDN w:val="0"/>
        <w:adjustRightInd w:val="0"/>
        <w:snapToGrid w:val="0"/>
        <w:spacing w:line="360" w:lineRule="auto"/>
        <w:jc w:val="left"/>
        <w:rPr>
          <w:rFonts w:ascii="宋体" w:hAnsi="宋体" w:cs="MingLiU"/>
          <w:kern w:val="0"/>
          <w:sz w:val="20"/>
          <w:szCs w:val="20"/>
        </w:rPr>
      </w:pPr>
    </w:p>
    <w:p w:rsidR="00307928" w:rsidRDefault="00CD05D4">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307928" w:rsidRDefault="00CD05D4">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rsidR="00307928" w:rsidRDefault="00CD05D4">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日</w:t>
      </w:r>
    </w:p>
    <w:p w:rsidR="00307928" w:rsidRDefault="00CD05D4">
      <w:pPr>
        <w:widowControl/>
        <w:jc w:val="left"/>
        <w:rPr>
          <w:rFonts w:ascii="宋体" w:hAnsi="宋体"/>
          <w:kern w:val="0"/>
          <w:sz w:val="36"/>
          <w:szCs w:val="36"/>
        </w:rPr>
      </w:pPr>
      <w:r>
        <w:rPr>
          <w:rFonts w:ascii="宋体" w:hAnsi="宋体"/>
          <w:kern w:val="0"/>
          <w:sz w:val="36"/>
          <w:szCs w:val="36"/>
        </w:rPr>
        <w:br w:type="page"/>
      </w:r>
    </w:p>
    <w:p w:rsidR="00307928" w:rsidRDefault="00CD05D4">
      <w:pPr>
        <w:autoSpaceDE w:val="0"/>
        <w:autoSpaceDN w:val="0"/>
        <w:adjustRightInd w:val="0"/>
        <w:snapToGrid w:val="0"/>
        <w:jc w:val="center"/>
        <w:rPr>
          <w:rFonts w:ascii="宋体" w:hAnsi="宋体"/>
          <w:kern w:val="0"/>
          <w:sz w:val="36"/>
          <w:szCs w:val="36"/>
        </w:rPr>
      </w:pPr>
      <w:r>
        <w:rPr>
          <w:rFonts w:ascii="宋体" w:hAnsi="宋体" w:hint="eastAsia"/>
          <w:kern w:val="0"/>
          <w:sz w:val="36"/>
          <w:szCs w:val="36"/>
        </w:rPr>
        <w:lastRenderedPageBreak/>
        <w:t>目  录</w:t>
      </w:r>
    </w:p>
    <w:p w:rsidR="00307928" w:rsidRDefault="00307928">
      <w:pPr>
        <w:spacing w:line="360" w:lineRule="auto"/>
        <w:jc w:val="center"/>
        <w:rPr>
          <w:rFonts w:ascii="宋体" w:hAnsi="宋体"/>
          <w:b/>
          <w:kern w:val="0"/>
          <w:sz w:val="32"/>
          <w:szCs w:val="32"/>
        </w:rPr>
      </w:pPr>
    </w:p>
    <w:p w:rsidR="00307928" w:rsidRDefault="00CD05D4">
      <w:pPr>
        <w:spacing w:line="360" w:lineRule="auto"/>
        <w:ind w:firstLineChars="200" w:firstLine="420"/>
        <w:rPr>
          <w:rFonts w:ascii="宋体" w:hAnsi="宋体"/>
          <w:szCs w:val="21"/>
        </w:rPr>
      </w:pPr>
      <w:r>
        <w:rPr>
          <w:rFonts w:ascii="宋体" w:hAnsi="宋体"/>
          <w:szCs w:val="21"/>
        </w:rPr>
        <w:t>（一）</w:t>
      </w:r>
      <w:r>
        <w:rPr>
          <w:rFonts w:ascii="宋体" w:hAnsi="宋体" w:hint="eastAsia"/>
          <w:szCs w:val="21"/>
        </w:rPr>
        <w:t>法定代表人身份证明或附有法定代表人身份证明的授权委托书</w:t>
      </w:r>
    </w:p>
    <w:p w:rsidR="00307928" w:rsidRDefault="00CD05D4">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二</w:t>
      </w:r>
      <w:r>
        <w:rPr>
          <w:rFonts w:ascii="宋体" w:hAnsi="宋体"/>
          <w:szCs w:val="21"/>
        </w:rPr>
        <w:t>）投标人基本情况表</w:t>
      </w:r>
    </w:p>
    <w:p w:rsidR="00307928" w:rsidRDefault="00CD05D4">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三</w:t>
      </w:r>
      <w:r>
        <w:rPr>
          <w:rFonts w:ascii="宋体" w:hAnsi="宋体"/>
          <w:szCs w:val="21"/>
        </w:rPr>
        <w:t>）项目管理机构</w:t>
      </w:r>
    </w:p>
    <w:p w:rsidR="00307928" w:rsidRDefault="00CD05D4">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四</w:t>
      </w:r>
      <w:r>
        <w:rPr>
          <w:rFonts w:ascii="宋体" w:hAnsi="宋体"/>
          <w:szCs w:val="21"/>
        </w:rPr>
        <w:t>）类似项目情况表</w:t>
      </w:r>
    </w:p>
    <w:p w:rsidR="00307928" w:rsidRDefault="00CD05D4">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五</w:t>
      </w:r>
      <w:r>
        <w:rPr>
          <w:rFonts w:ascii="宋体" w:hAnsi="宋体"/>
          <w:szCs w:val="21"/>
        </w:rPr>
        <w:t>）</w:t>
      </w:r>
      <w:r>
        <w:rPr>
          <w:rFonts w:ascii="宋体" w:hAnsi="宋体" w:hint="eastAsia"/>
          <w:szCs w:val="21"/>
        </w:rPr>
        <w:t>承诺</w:t>
      </w:r>
    </w:p>
    <w:p w:rsidR="00307928" w:rsidRDefault="00CD05D4">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六</w:t>
      </w:r>
      <w:r>
        <w:rPr>
          <w:rFonts w:ascii="宋体" w:hAnsi="宋体"/>
          <w:szCs w:val="21"/>
        </w:rPr>
        <w:t>）其他资料</w:t>
      </w:r>
    </w:p>
    <w:p w:rsidR="00307928" w:rsidRDefault="00307928">
      <w:pPr>
        <w:spacing w:line="360" w:lineRule="auto"/>
        <w:jc w:val="center"/>
        <w:rPr>
          <w:rFonts w:ascii="宋体" w:hAnsi="宋体"/>
          <w:b/>
          <w:kern w:val="0"/>
          <w:sz w:val="32"/>
          <w:szCs w:val="32"/>
        </w:rPr>
      </w:pPr>
    </w:p>
    <w:p w:rsidR="00307928" w:rsidRDefault="00307928">
      <w:pPr>
        <w:spacing w:line="360" w:lineRule="auto"/>
        <w:jc w:val="center"/>
        <w:rPr>
          <w:rFonts w:ascii="宋体" w:hAnsi="宋体"/>
          <w:b/>
          <w:kern w:val="0"/>
          <w:sz w:val="32"/>
          <w:szCs w:val="32"/>
        </w:rPr>
      </w:pPr>
    </w:p>
    <w:p w:rsidR="00307928" w:rsidRDefault="00CD05D4">
      <w:pPr>
        <w:pStyle w:val="3"/>
        <w:jc w:val="center"/>
        <w:rPr>
          <w:rFonts w:ascii="宋体" w:hAnsi="宋体"/>
          <w:snapToGrid w:val="0"/>
          <w:kern w:val="0"/>
          <w:sz w:val="30"/>
          <w:szCs w:val="30"/>
        </w:rPr>
      </w:pPr>
      <w:r>
        <w:rPr>
          <w:rFonts w:ascii="宋体" w:hAnsi="宋体"/>
        </w:rPr>
        <w:br w:type="page"/>
      </w:r>
      <w:bookmarkStart w:id="718" w:name="_Toc5633"/>
      <w:bookmarkStart w:id="719" w:name="_Toc98954196"/>
      <w:bookmarkStart w:id="720" w:name="_Toc224103511"/>
      <w:bookmarkStart w:id="721" w:name="_Toc287620830"/>
      <w:bookmarkStart w:id="722" w:name="_Toc287607883"/>
      <w:bookmarkStart w:id="723" w:name="_Toc430530546"/>
      <w:bookmarkStart w:id="724" w:name="_Toc277082657"/>
      <w:r>
        <w:rPr>
          <w:sz w:val="30"/>
          <w:szCs w:val="30"/>
        </w:rPr>
        <w:lastRenderedPageBreak/>
        <w:t>（一）</w:t>
      </w:r>
      <w:r>
        <w:rPr>
          <w:rFonts w:hint="eastAsia"/>
          <w:sz w:val="30"/>
          <w:szCs w:val="30"/>
        </w:rPr>
        <w:t>法定代表人身份证明或附有法定代表人身份证明的授权委托书</w:t>
      </w:r>
      <w:bookmarkEnd w:id="718"/>
      <w:bookmarkEnd w:id="719"/>
    </w:p>
    <w:p w:rsidR="00307928" w:rsidRDefault="00CD05D4">
      <w:pPr>
        <w:spacing w:line="480" w:lineRule="auto"/>
        <w:jc w:val="center"/>
        <w:rPr>
          <w:rFonts w:ascii="宋体" w:hAnsi="宋体"/>
          <w:sz w:val="28"/>
        </w:rPr>
      </w:pPr>
      <w:r>
        <w:rPr>
          <w:rFonts w:ascii="宋体" w:hAnsi="宋体" w:hint="eastAsia"/>
          <w:sz w:val="28"/>
        </w:rPr>
        <w:t>法定代表人身份证明</w:t>
      </w:r>
    </w:p>
    <w:p w:rsidR="00307928" w:rsidRDefault="00307928">
      <w:pPr>
        <w:spacing w:line="480" w:lineRule="auto"/>
        <w:jc w:val="center"/>
        <w:rPr>
          <w:rFonts w:ascii="宋体" w:hAnsi="宋体"/>
        </w:rPr>
      </w:pPr>
    </w:p>
    <w:p w:rsidR="00307928" w:rsidRDefault="00CD05D4" w:rsidP="007538D7">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307928" w:rsidRDefault="00CD05D4" w:rsidP="007538D7">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307928" w:rsidRDefault="00CD05D4" w:rsidP="007538D7">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307928" w:rsidRDefault="00CD05D4" w:rsidP="007538D7">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307928" w:rsidRDefault="00CD05D4" w:rsidP="007538D7">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307928" w:rsidRDefault="00CD05D4" w:rsidP="007538D7">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307928" w:rsidRDefault="00CD05D4" w:rsidP="007538D7">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rsidR="00307928" w:rsidRDefault="00CD05D4" w:rsidP="007538D7">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307928" w:rsidRDefault="00CD05D4" w:rsidP="007538D7">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附：法定代表人身份证明复印件（双面）</w:t>
      </w:r>
    </w:p>
    <w:p w:rsidR="00307928" w:rsidRDefault="00307928">
      <w:pPr>
        <w:autoSpaceDE w:val="0"/>
        <w:autoSpaceDN w:val="0"/>
        <w:adjustRightInd w:val="0"/>
        <w:snapToGrid w:val="0"/>
        <w:spacing w:line="360" w:lineRule="auto"/>
        <w:jc w:val="left"/>
        <w:rPr>
          <w:rFonts w:ascii="宋体" w:hAnsi="宋体"/>
          <w:szCs w:val="21"/>
        </w:rPr>
      </w:pPr>
    </w:p>
    <w:p w:rsidR="00307928" w:rsidRDefault="00307928">
      <w:pPr>
        <w:pStyle w:val="a7"/>
        <w:spacing w:after="0" w:line="360" w:lineRule="auto"/>
        <w:rPr>
          <w:rFonts w:ascii="宋体" w:hAnsi="宋体"/>
          <w:szCs w:val="21"/>
        </w:rPr>
      </w:pPr>
    </w:p>
    <w:p w:rsidR="00307928" w:rsidRDefault="00307928">
      <w:pPr>
        <w:pStyle w:val="a7"/>
        <w:spacing w:after="0" w:line="360" w:lineRule="auto"/>
        <w:rPr>
          <w:rFonts w:ascii="宋体" w:hAnsi="宋体"/>
          <w:szCs w:val="21"/>
        </w:rPr>
      </w:pPr>
    </w:p>
    <w:p w:rsidR="00307928" w:rsidRDefault="00307928">
      <w:pPr>
        <w:pStyle w:val="a7"/>
        <w:spacing w:after="0" w:line="360" w:lineRule="auto"/>
        <w:rPr>
          <w:rFonts w:ascii="宋体" w:hAnsi="宋体"/>
          <w:szCs w:val="21"/>
        </w:rPr>
      </w:pPr>
    </w:p>
    <w:p w:rsidR="00307928" w:rsidRDefault="00307928">
      <w:pPr>
        <w:pStyle w:val="a7"/>
        <w:spacing w:after="0" w:line="360" w:lineRule="auto"/>
        <w:rPr>
          <w:rFonts w:ascii="宋体" w:hAnsi="宋体"/>
          <w:szCs w:val="21"/>
        </w:rPr>
      </w:pPr>
    </w:p>
    <w:p w:rsidR="00307928" w:rsidRDefault="00307928">
      <w:pPr>
        <w:pStyle w:val="a7"/>
        <w:spacing w:after="0" w:line="360" w:lineRule="auto"/>
        <w:rPr>
          <w:rFonts w:ascii="宋体" w:hAnsi="宋体"/>
          <w:szCs w:val="21"/>
        </w:rPr>
      </w:pPr>
    </w:p>
    <w:p w:rsidR="00307928" w:rsidRDefault="00CD05D4" w:rsidP="007538D7">
      <w:pPr>
        <w:autoSpaceDE w:val="0"/>
        <w:autoSpaceDN w:val="0"/>
        <w:adjustRightInd w:val="0"/>
        <w:snapToGrid w:val="0"/>
        <w:spacing w:line="480" w:lineRule="auto"/>
        <w:ind w:firstLineChars="386" w:firstLine="811"/>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307928" w:rsidRDefault="00307928">
      <w:pPr>
        <w:autoSpaceDE w:val="0"/>
        <w:autoSpaceDN w:val="0"/>
        <w:adjustRightInd w:val="0"/>
        <w:snapToGrid w:val="0"/>
        <w:spacing w:line="480" w:lineRule="auto"/>
        <w:jc w:val="left"/>
        <w:rPr>
          <w:rFonts w:ascii="宋体" w:hAnsi="宋体"/>
          <w:kern w:val="0"/>
          <w:sz w:val="20"/>
          <w:szCs w:val="20"/>
        </w:rPr>
      </w:pPr>
    </w:p>
    <w:p w:rsidR="00307928" w:rsidRDefault="00CD05D4">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307928" w:rsidRDefault="00307928">
      <w:pPr>
        <w:autoSpaceDE w:val="0"/>
        <w:autoSpaceDN w:val="0"/>
        <w:adjustRightInd w:val="0"/>
        <w:snapToGrid w:val="0"/>
        <w:spacing w:line="360" w:lineRule="auto"/>
        <w:jc w:val="left"/>
        <w:rPr>
          <w:rFonts w:ascii="宋体" w:hAnsi="宋体"/>
          <w:kern w:val="0"/>
        </w:rPr>
      </w:pPr>
    </w:p>
    <w:p w:rsidR="00307928" w:rsidRDefault="00307928">
      <w:pPr>
        <w:autoSpaceDE w:val="0"/>
        <w:autoSpaceDN w:val="0"/>
        <w:adjustRightInd w:val="0"/>
        <w:snapToGrid w:val="0"/>
        <w:spacing w:line="360" w:lineRule="auto"/>
        <w:jc w:val="left"/>
        <w:rPr>
          <w:rFonts w:ascii="宋体" w:hAnsi="宋体"/>
          <w:kern w:val="0"/>
        </w:rPr>
      </w:pPr>
    </w:p>
    <w:p w:rsidR="00307928" w:rsidRDefault="00CD05D4" w:rsidP="007538D7">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t>注：法定代表人身份证明需按上述格式填写完整，不可缺少内容。在此基础上增加内容的不影响其有效性</w:t>
      </w:r>
      <w:bookmarkEnd w:id="720"/>
      <w:bookmarkEnd w:id="721"/>
      <w:bookmarkEnd w:id="722"/>
      <w:bookmarkEnd w:id="723"/>
      <w:bookmarkEnd w:id="724"/>
      <w:r>
        <w:rPr>
          <w:rFonts w:ascii="宋体" w:hAnsi="宋体" w:hint="eastAsia"/>
          <w:kern w:val="0"/>
          <w:szCs w:val="21"/>
        </w:rPr>
        <w:t>。</w:t>
      </w:r>
    </w:p>
    <w:p w:rsidR="00307928" w:rsidRDefault="00CD05D4">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lastRenderedPageBreak/>
        <w:t>授权委托书</w:t>
      </w:r>
    </w:p>
    <w:p w:rsidR="00307928" w:rsidRDefault="00CD05D4">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rsidR="00307928" w:rsidRDefault="00CD05D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307928" w:rsidRDefault="00CD05D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307928" w:rsidRDefault="0030792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307928" w:rsidRDefault="00CD05D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307928" w:rsidRDefault="00CD05D4">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rsidR="00307928" w:rsidRDefault="00CD05D4">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307928" w:rsidRDefault="00CD05D4">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rsidR="00307928" w:rsidRDefault="00CD05D4">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307928" w:rsidRDefault="00CD05D4">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307928" w:rsidRDefault="00CD05D4">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委托代理人电话（手机）：</w:t>
      </w:r>
      <w:r>
        <w:rPr>
          <w:rFonts w:ascii="宋体" w:hAnsi="宋体" w:hint="eastAsia"/>
          <w:kern w:val="0"/>
          <w:szCs w:val="21"/>
          <w:u w:val="single"/>
        </w:rPr>
        <w:t xml:space="preserve">                                          </w:t>
      </w:r>
    </w:p>
    <w:p w:rsidR="00307928" w:rsidRDefault="00CD05D4" w:rsidP="007538D7">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附：法定代表人和委托代理人身份证明复印件（双面）</w:t>
      </w:r>
    </w:p>
    <w:p w:rsidR="00307928" w:rsidRDefault="0030792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307928" w:rsidRDefault="0030792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307928" w:rsidRDefault="0030792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307928" w:rsidRDefault="0030792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307928" w:rsidRDefault="0030792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307928" w:rsidRDefault="00307928">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307928" w:rsidRDefault="00CD05D4">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307928" w:rsidRDefault="00307928">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307928" w:rsidRDefault="00CD05D4">
      <w:pPr>
        <w:tabs>
          <w:tab w:val="left" w:pos="5760"/>
        </w:tabs>
        <w:autoSpaceDE w:val="0"/>
        <w:autoSpaceDN w:val="0"/>
        <w:adjustRightIn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307928" w:rsidRDefault="00CD05D4">
      <w:pPr>
        <w:tabs>
          <w:tab w:val="left" w:pos="5760"/>
        </w:tabs>
        <w:autoSpaceDE w:val="0"/>
        <w:autoSpaceDN w:val="0"/>
        <w:adjustRightInd w:val="0"/>
        <w:spacing w:line="360" w:lineRule="auto"/>
        <w:ind w:firstLineChars="200" w:firstLine="420"/>
        <w:rPr>
          <w:rFonts w:ascii="宋体" w:hAnsi="宋体"/>
          <w:kern w:val="0"/>
          <w:szCs w:val="21"/>
        </w:rPr>
      </w:pPr>
      <w:r>
        <w:rPr>
          <w:rFonts w:ascii="宋体" w:hAnsi="宋体"/>
          <w:kern w:val="0"/>
          <w:szCs w:val="21"/>
        </w:rPr>
        <w:t>2、法定代表人身份证明及授权委托书原件装入投标文件一并递交。另外须准备一份授权委托书原件在开标现场出具。</w:t>
      </w:r>
    </w:p>
    <w:p w:rsidR="00307928" w:rsidRDefault="00CD05D4">
      <w:pPr>
        <w:spacing w:line="360" w:lineRule="auto"/>
        <w:ind w:firstLineChars="200" w:firstLine="420"/>
        <w:rPr>
          <w:rFonts w:ascii="宋体" w:hAnsi="宋体"/>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rsidR="00307928" w:rsidRDefault="00CD05D4">
      <w:pPr>
        <w:pStyle w:val="3"/>
        <w:spacing w:before="0" w:after="0" w:line="240" w:lineRule="auto"/>
        <w:jc w:val="center"/>
        <w:rPr>
          <w:rFonts w:ascii="宋体" w:hAnsi="宋体"/>
        </w:rPr>
      </w:pPr>
      <w:bookmarkStart w:id="725" w:name="_Toc98954197"/>
      <w:bookmarkStart w:id="726" w:name="_Toc287607887"/>
      <w:bookmarkStart w:id="727" w:name="_Toc277082659"/>
      <w:r>
        <w:rPr>
          <w:rFonts w:ascii="宋体" w:hAnsi="宋体" w:hint="eastAsia"/>
          <w:b w:val="0"/>
          <w:bCs w:val="0"/>
        </w:rPr>
        <w:lastRenderedPageBreak/>
        <w:t>（二）投标人基本情况表</w:t>
      </w:r>
      <w:bookmarkEnd w:id="725"/>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307928">
        <w:trPr>
          <w:trHeight w:hRule="exact" w:val="851"/>
        </w:trPr>
        <w:tc>
          <w:tcPr>
            <w:tcW w:w="1862"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投标人名称</w:t>
            </w:r>
          </w:p>
        </w:tc>
        <w:tc>
          <w:tcPr>
            <w:tcW w:w="7607" w:type="dxa"/>
            <w:gridSpan w:val="9"/>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851"/>
        </w:trPr>
        <w:tc>
          <w:tcPr>
            <w:tcW w:w="1862"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注册地址</w:t>
            </w:r>
          </w:p>
        </w:tc>
        <w:tc>
          <w:tcPr>
            <w:tcW w:w="3450" w:type="dxa"/>
            <w:gridSpan w:val="5"/>
            <w:vAlign w:val="center"/>
          </w:tcPr>
          <w:p w:rsidR="00307928" w:rsidRDefault="00307928">
            <w:pPr>
              <w:autoSpaceDE w:val="0"/>
              <w:autoSpaceDN w:val="0"/>
              <w:adjustRightInd w:val="0"/>
              <w:snapToGrid w:val="0"/>
              <w:jc w:val="center"/>
              <w:rPr>
                <w:rFonts w:ascii="宋体" w:hAnsi="宋体"/>
                <w:kern w:val="0"/>
                <w:szCs w:val="21"/>
              </w:rPr>
            </w:pPr>
          </w:p>
        </w:tc>
        <w:tc>
          <w:tcPr>
            <w:tcW w:w="1392"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邮政编码</w:t>
            </w:r>
          </w:p>
        </w:tc>
        <w:tc>
          <w:tcPr>
            <w:tcW w:w="2765" w:type="dxa"/>
            <w:gridSpan w:val="3"/>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851"/>
        </w:trPr>
        <w:tc>
          <w:tcPr>
            <w:tcW w:w="1862" w:type="dxa"/>
            <w:vMerge w:val="restart"/>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联系方式</w:t>
            </w:r>
          </w:p>
        </w:tc>
        <w:tc>
          <w:tcPr>
            <w:tcW w:w="967"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联系人</w:t>
            </w:r>
          </w:p>
        </w:tc>
        <w:tc>
          <w:tcPr>
            <w:tcW w:w="2483" w:type="dxa"/>
            <w:gridSpan w:val="4"/>
            <w:vAlign w:val="center"/>
          </w:tcPr>
          <w:p w:rsidR="00307928" w:rsidRDefault="00307928">
            <w:pPr>
              <w:autoSpaceDE w:val="0"/>
              <w:autoSpaceDN w:val="0"/>
              <w:adjustRightInd w:val="0"/>
              <w:snapToGrid w:val="0"/>
              <w:jc w:val="center"/>
              <w:rPr>
                <w:rFonts w:ascii="宋体" w:hAnsi="宋体"/>
                <w:kern w:val="0"/>
                <w:szCs w:val="21"/>
              </w:rPr>
            </w:pPr>
          </w:p>
        </w:tc>
        <w:tc>
          <w:tcPr>
            <w:tcW w:w="1392"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电话</w:t>
            </w:r>
          </w:p>
        </w:tc>
        <w:tc>
          <w:tcPr>
            <w:tcW w:w="2765" w:type="dxa"/>
            <w:gridSpan w:val="3"/>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851"/>
        </w:trPr>
        <w:tc>
          <w:tcPr>
            <w:tcW w:w="1862" w:type="dxa"/>
            <w:vMerge/>
            <w:vAlign w:val="center"/>
          </w:tcPr>
          <w:p w:rsidR="00307928" w:rsidRDefault="00307928">
            <w:pPr>
              <w:autoSpaceDE w:val="0"/>
              <w:autoSpaceDN w:val="0"/>
              <w:adjustRightInd w:val="0"/>
              <w:snapToGrid w:val="0"/>
              <w:jc w:val="center"/>
              <w:rPr>
                <w:rFonts w:ascii="宋体" w:hAnsi="宋体"/>
                <w:kern w:val="0"/>
                <w:szCs w:val="21"/>
              </w:rPr>
            </w:pPr>
          </w:p>
        </w:tc>
        <w:tc>
          <w:tcPr>
            <w:tcW w:w="967" w:type="dxa"/>
            <w:vAlign w:val="center"/>
          </w:tcPr>
          <w:p w:rsidR="00307928" w:rsidRDefault="00CD05D4">
            <w:pPr>
              <w:tabs>
                <w:tab w:val="left" w:pos="540"/>
              </w:tabs>
              <w:autoSpaceDE w:val="0"/>
              <w:autoSpaceDN w:val="0"/>
              <w:adjustRightInd w:val="0"/>
              <w:snapToGrid w:val="0"/>
              <w:jc w:val="center"/>
              <w:rPr>
                <w:rFonts w:ascii="宋体" w:hAnsi="宋体"/>
                <w:kern w:val="0"/>
                <w:szCs w:val="21"/>
              </w:rPr>
            </w:pPr>
            <w:r>
              <w:rPr>
                <w:rFonts w:ascii="宋体" w:hAnsi="宋体" w:cs="MingLiU" w:hint="eastAsia"/>
                <w:kern w:val="0"/>
                <w:szCs w:val="21"/>
              </w:rPr>
              <w:t>传  真</w:t>
            </w:r>
          </w:p>
        </w:tc>
        <w:tc>
          <w:tcPr>
            <w:tcW w:w="2483" w:type="dxa"/>
            <w:gridSpan w:val="4"/>
            <w:vAlign w:val="center"/>
          </w:tcPr>
          <w:p w:rsidR="00307928" w:rsidRDefault="00307928">
            <w:pPr>
              <w:autoSpaceDE w:val="0"/>
              <w:autoSpaceDN w:val="0"/>
              <w:adjustRightInd w:val="0"/>
              <w:snapToGrid w:val="0"/>
              <w:jc w:val="center"/>
              <w:rPr>
                <w:rFonts w:ascii="宋体" w:hAnsi="宋体"/>
                <w:kern w:val="0"/>
                <w:szCs w:val="21"/>
              </w:rPr>
            </w:pPr>
          </w:p>
        </w:tc>
        <w:tc>
          <w:tcPr>
            <w:tcW w:w="1392"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网址</w:t>
            </w:r>
          </w:p>
        </w:tc>
        <w:tc>
          <w:tcPr>
            <w:tcW w:w="2765" w:type="dxa"/>
            <w:gridSpan w:val="3"/>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851"/>
        </w:trPr>
        <w:tc>
          <w:tcPr>
            <w:tcW w:w="1862"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组织结构</w:t>
            </w:r>
          </w:p>
        </w:tc>
        <w:tc>
          <w:tcPr>
            <w:tcW w:w="7607" w:type="dxa"/>
            <w:gridSpan w:val="9"/>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851"/>
        </w:trPr>
        <w:tc>
          <w:tcPr>
            <w:tcW w:w="1862"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法定代表人</w:t>
            </w:r>
          </w:p>
        </w:tc>
        <w:tc>
          <w:tcPr>
            <w:tcW w:w="967"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307928" w:rsidRDefault="00307928">
            <w:pPr>
              <w:autoSpaceDE w:val="0"/>
              <w:autoSpaceDN w:val="0"/>
              <w:adjustRightInd w:val="0"/>
              <w:snapToGrid w:val="0"/>
              <w:jc w:val="center"/>
              <w:rPr>
                <w:rFonts w:ascii="宋体" w:hAnsi="宋体"/>
                <w:kern w:val="0"/>
                <w:szCs w:val="21"/>
              </w:rPr>
            </w:pPr>
          </w:p>
        </w:tc>
        <w:tc>
          <w:tcPr>
            <w:tcW w:w="1356" w:type="dxa"/>
            <w:gridSpan w:val="2"/>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307928" w:rsidRDefault="00307928">
            <w:pPr>
              <w:autoSpaceDE w:val="0"/>
              <w:autoSpaceDN w:val="0"/>
              <w:adjustRightInd w:val="0"/>
              <w:snapToGrid w:val="0"/>
              <w:jc w:val="center"/>
              <w:rPr>
                <w:rFonts w:ascii="宋体" w:hAnsi="宋体"/>
                <w:kern w:val="0"/>
                <w:szCs w:val="21"/>
              </w:rPr>
            </w:pPr>
          </w:p>
        </w:tc>
        <w:tc>
          <w:tcPr>
            <w:tcW w:w="925"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851"/>
        </w:trPr>
        <w:tc>
          <w:tcPr>
            <w:tcW w:w="1862"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技术负责人</w:t>
            </w:r>
          </w:p>
        </w:tc>
        <w:tc>
          <w:tcPr>
            <w:tcW w:w="967"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307928" w:rsidRDefault="00307928">
            <w:pPr>
              <w:autoSpaceDE w:val="0"/>
              <w:autoSpaceDN w:val="0"/>
              <w:adjustRightInd w:val="0"/>
              <w:snapToGrid w:val="0"/>
              <w:jc w:val="center"/>
              <w:rPr>
                <w:rFonts w:ascii="宋体" w:hAnsi="宋体"/>
                <w:kern w:val="0"/>
                <w:szCs w:val="21"/>
              </w:rPr>
            </w:pPr>
          </w:p>
        </w:tc>
        <w:tc>
          <w:tcPr>
            <w:tcW w:w="1356" w:type="dxa"/>
            <w:gridSpan w:val="2"/>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307928" w:rsidRDefault="00307928">
            <w:pPr>
              <w:autoSpaceDE w:val="0"/>
              <w:autoSpaceDN w:val="0"/>
              <w:adjustRightInd w:val="0"/>
              <w:snapToGrid w:val="0"/>
              <w:jc w:val="center"/>
              <w:rPr>
                <w:rFonts w:ascii="宋体" w:hAnsi="宋体"/>
                <w:kern w:val="0"/>
                <w:szCs w:val="21"/>
              </w:rPr>
            </w:pPr>
          </w:p>
        </w:tc>
        <w:tc>
          <w:tcPr>
            <w:tcW w:w="925"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851"/>
        </w:trPr>
        <w:tc>
          <w:tcPr>
            <w:tcW w:w="1862"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成立时间</w:t>
            </w:r>
          </w:p>
        </w:tc>
        <w:tc>
          <w:tcPr>
            <w:tcW w:w="1991"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5616" w:type="dxa"/>
            <w:gridSpan w:val="7"/>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员工总人数：</w:t>
            </w:r>
          </w:p>
        </w:tc>
      </w:tr>
      <w:tr w:rsidR="00307928">
        <w:trPr>
          <w:trHeight w:hRule="exact" w:val="851"/>
        </w:trPr>
        <w:tc>
          <w:tcPr>
            <w:tcW w:w="1862"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企业资质等级</w:t>
            </w:r>
          </w:p>
        </w:tc>
        <w:tc>
          <w:tcPr>
            <w:tcW w:w="1991"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904" w:type="dxa"/>
            <w:vMerge w:val="restart"/>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其中</w:t>
            </w:r>
          </w:p>
        </w:tc>
        <w:tc>
          <w:tcPr>
            <w:tcW w:w="2476" w:type="dxa"/>
            <w:gridSpan w:val="4"/>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高级管理层人员</w:t>
            </w:r>
          </w:p>
        </w:tc>
        <w:tc>
          <w:tcPr>
            <w:tcW w:w="2236" w:type="dxa"/>
            <w:gridSpan w:val="2"/>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851"/>
        </w:trPr>
        <w:tc>
          <w:tcPr>
            <w:tcW w:w="1862"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营业执照号</w:t>
            </w:r>
          </w:p>
        </w:tc>
        <w:tc>
          <w:tcPr>
            <w:tcW w:w="1991"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904" w:type="dxa"/>
            <w:vMerge/>
            <w:vAlign w:val="center"/>
          </w:tcPr>
          <w:p w:rsidR="00307928" w:rsidRDefault="00307928">
            <w:pPr>
              <w:autoSpaceDE w:val="0"/>
              <w:autoSpaceDN w:val="0"/>
              <w:adjustRightInd w:val="0"/>
              <w:snapToGrid w:val="0"/>
              <w:jc w:val="center"/>
              <w:rPr>
                <w:rFonts w:ascii="宋体" w:hAnsi="宋体"/>
                <w:kern w:val="0"/>
                <w:szCs w:val="21"/>
              </w:rPr>
            </w:pPr>
          </w:p>
        </w:tc>
        <w:tc>
          <w:tcPr>
            <w:tcW w:w="2476" w:type="dxa"/>
            <w:gridSpan w:val="4"/>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高级职称人员</w:t>
            </w:r>
          </w:p>
        </w:tc>
        <w:tc>
          <w:tcPr>
            <w:tcW w:w="2236" w:type="dxa"/>
            <w:gridSpan w:val="2"/>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851"/>
        </w:trPr>
        <w:tc>
          <w:tcPr>
            <w:tcW w:w="1862"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注册资金</w:t>
            </w:r>
          </w:p>
        </w:tc>
        <w:tc>
          <w:tcPr>
            <w:tcW w:w="1991"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904" w:type="dxa"/>
            <w:vMerge/>
            <w:vAlign w:val="center"/>
          </w:tcPr>
          <w:p w:rsidR="00307928" w:rsidRDefault="00307928">
            <w:pPr>
              <w:autoSpaceDE w:val="0"/>
              <w:autoSpaceDN w:val="0"/>
              <w:adjustRightInd w:val="0"/>
              <w:snapToGrid w:val="0"/>
              <w:jc w:val="center"/>
              <w:rPr>
                <w:rFonts w:ascii="宋体" w:hAnsi="宋体"/>
                <w:kern w:val="0"/>
                <w:szCs w:val="21"/>
              </w:rPr>
            </w:pPr>
          </w:p>
        </w:tc>
        <w:tc>
          <w:tcPr>
            <w:tcW w:w="2476" w:type="dxa"/>
            <w:gridSpan w:val="4"/>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中级职称人员</w:t>
            </w:r>
          </w:p>
        </w:tc>
        <w:tc>
          <w:tcPr>
            <w:tcW w:w="2236" w:type="dxa"/>
            <w:gridSpan w:val="2"/>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851"/>
        </w:trPr>
        <w:tc>
          <w:tcPr>
            <w:tcW w:w="1862"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开户银行</w:t>
            </w:r>
          </w:p>
        </w:tc>
        <w:tc>
          <w:tcPr>
            <w:tcW w:w="1991"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904" w:type="dxa"/>
            <w:vMerge/>
            <w:vAlign w:val="center"/>
          </w:tcPr>
          <w:p w:rsidR="00307928" w:rsidRDefault="00307928">
            <w:pPr>
              <w:autoSpaceDE w:val="0"/>
              <w:autoSpaceDN w:val="0"/>
              <w:adjustRightInd w:val="0"/>
              <w:snapToGrid w:val="0"/>
              <w:jc w:val="center"/>
              <w:rPr>
                <w:rFonts w:ascii="宋体" w:hAnsi="宋体"/>
                <w:kern w:val="0"/>
                <w:szCs w:val="21"/>
              </w:rPr>
            </w:pPr>
          </w:p>
        </w:tc>
        <w:tc>
          <w:tcPr>
            <w:tcW w:w="2476" w:type="dxa"/>
            <w:gridSpan w:val="4"/>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初级职称人员</w:t>
            </w:r>
          </w:p>
        </w:tc>
        <w:tc>
          <w:tcPr>
            <w:tcW w:w="2236" w:type="dxa"/>
            <w:gridSpan w:val="2"/>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851"/>
        </w:trPr>
        <w:tc>
          <w:tcPr>
            <w:tcW w:w="1862"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hint="eastAsia"/>
                <w:kern w:val="0"/>
                <w:szCs w:val="21"/>
              </w:rPr>
              <w:t>账号</w:t>
            </w:r>
          </w:p>
        </w:tc>
        <w:tc>
          <w:tcPr>
            <w:tcW w:w="1991"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904" w:type="dxa"/>
            <w:vMerge/>
            <w:vAlign w:val="center"/>
          </w:tcPr>
          <w:p w:rsidR="00307928" w:rsidRDefault="00307928">
            <w:pPr>
              <w:autoSpaceDE w:val="0"/>
              <w:autoSpaceDN w:val="0"/>
              <w:adjustRightInd w:val="0"/>
              <w:snapToGrid w:val="0"/>
              <w:jc w:val="center"/>
              <w:rPr>
                <w:rFonts w:ascii="宋体" w:hAnsi="宋体"/>
                <w:kern w:val="0"/>
                <w:szCs w:val="21"/>
              </w:rPr>
            </w:pPr>
          </w:p>
        </w:tc>
        <w:tc>
          <w:tcPr>
            <w:tcW w:w="2476" w:type="dxa"/>
            <w:gridSpan w:val="4"/>
            <w:vAlign w:val="center"/>
          </w:tcPr>
          <w:p w:rsidR="00307928" w:rsidRDefault="00CD05D4">
            <w:pPr>
              <w:tabs>
                <w:tab w:val="left" w:pos="1240"/>
              </w:tabs>
              <w:autoSpaceDE w:val="0"/>
              <w:autoSpaceDN w:val="0"/>
              <w:adjustRightInd w:val="0"/>
              <w:snapToGrid w:val="0"/>
              <w:jc w:val="center"/>
              <w:rPr>
                <w:rFonts w:ascii="宋体" w:hAnsi="宋体"/>
                <w:kern w:val="0"/>
                <w:szCs w:val="21"/>
              </w:rPr>
            </w:pPr>
            <w:r>
              <w:rPr>
                <w:rFonts w:ascii="宋体" w:hAnsi="宋体" w:cs="MingLiU" w:hint="eastAsia"/>
                <w:kern w:val="0"/>
                <w:szCs w:val="21"/>
              </w:rPr>
              <w:t>技</w:t>
            </w:r>
            <w:r>
              <w:rPr>
                <w:rFonts w:ascii="宋体" w:hAnsi="宋体"/>
                <w:kern w:val="0"/>
                <w:szCs w:val="21"/>
              </w:rPr>
              <w:tab/>
            </w:r>
            <w:r>
              <w:rPr>
                <w:rFonts w:ascii="宋体" w:hAnsi="宋体" w:cs="MingLiU" w:hint="eastAsia"/>
                <w:kern w:val="0"/>
                <w:szCs w:val="21"/>
              </w:rPr>
              <w:t>工</w:t>
            </w:r>
          </w:p>
        </w:tc>
        <w:tc>
          <w:tcPr>
            <w:tcW w:w="2236" w:type="dxa"/>
            <w:gridSpan w:val="2"/>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851"/>
        </w:trPr>
        <w:tc>
          <w:tcPr>
            <w:tcW w:w="1862"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经营范围</w:t>
            </w:r>
          </w:p>
        </w:tc>
        <w:tc>
          <w:tcPr>
            <w:tcW w:w="7607" w:type="dxa"/>
            <w:gridSpan w:val="9"/>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851"/>
        </w:trPr>
        <w:tc>
          <w:tcPr>
            <w:tcW w:w="1862"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c>
          <w:tcPr>
            <w:tcW w:w="7607" w:type="dxa"/>
            <w:gridSpan w:val="9"/>
            <w:vAlign w:val="center"/>
          </w:tcPr>
          <w:p w:rsidR="00307928" w:rsidRDefault="00307928">
            <w:pPr>
              <w:autoSpaceDE w:val="0"/>
              <w:autoSpaceDN w:val="0"/>
              <w:adjustRightInd w:val="0"/>
              <w:snapToGrid w:val="0"/>
              <w:jc w:val="center"/>
              <w:rPr>
                <w:rFonts w:ascii="宋体" w:hAnsi="宋体"/>
                <w:kern w:val="0"/>
                <w:szCs w:val="21"/>
              </w:rPr>
            </w:pPr>
          </w:p>
        </w:tc>
      </w:tr>
    </w:tbl>
    <w:p w:rsidR="00307928" w:rsidRDefault="00307928">
      <w:pPr>
        <w:spacing w:line="360" w:lineRule="auto"/>
        <w:jc w:val="center"/>
        <w:rPr>
          <w:rFonts w:ascii="宋体" w:hAnsi="宋体"/>
          <w:szCs w:val="21"/>
        </w:rPr>
      </w:pPr>
    </w:p>
    <w:p w:rsidR="00307928" w:rsidRDefault="00CD05D4">
      <w:pPr>
        <w:pStyle w:val="3"/>
        <w:spacing w:before="0" w:after="0" w:line="240" w:lineRule="auto"/>
        <w:jc w:val="center"/>
        <w:rPr>
          <w:rFonts w:ascii="宋体" w:hAnsi="宋体"/>
          <w:b w:val="0"/>
          <w:bCs w:val="0"/>
        </w:rPr>
      </w:pPr>
      <w:r>
        <w:rPr>
          <w:rFonts w:ascii="宋体" w:hAnsi="宋体"/>
          <w:szCs w:val="21"/>
        </w:rPr>
        <w:br w:type="page"/>
      </w:r>
      <w:bookmarkStart w:id="728" w:name="_Toc509218863"/>
      <w:bookmarkStart w:id="729" w:name="_Toc98954198"/>
      <w:bookmarkStart w:id="730" w:name="_Toc534185840"/>
      <w:r>
        <w:rPr>
          <w:rFonts w:ascii="宋体" w:hAnsi="宋体" w:hint="eastAsia"/>
          <w:b w:val="0"/>
          <w:bCs w:val="0"/>
        </w:rPr>
        <w:lastRenderedPageBreak/>
        <w:t>（三）项目管理机构</w:t>
      </w:r>
      <w:bookmarkEnd w:id="728"/>
      <w:bookmarkEnd w:id="729"/>
      <w:bookmarkEnd w:id="730"/>
    </w:p>
    <w:p w:rsidR="00307928" w:rsidRDefault="00307928">
      <w:pPr>
        <w:spacing w:line="360" w:lineRule="auto"/>
        <w:rPr>
          <w:rFonts w:ascii="宋体" w:hAnsi="宋体"/>
        </w:rPr>
      </w:pPr>
    </w:p>
    <w:p w:rsidR="00307928" w:rsidRDefault="00CD05D4">
      <w:pPr>
        <w:autoSpaceDE w:val="0"/>
        <w:autoSpaceDN w:val="0"/>
        <w:adjustRightInd w:val="0"/>
        <w:snapToGrid w:val="0"/>
        <w:spacing w:line="360" w:lineRule="auto"/>
        <w:jc w:val="center"/>
        <w:rPr>
          <w:rFonts w:ascii="宋体" w:hAnsi="宋体" w:cs="MingLiU"/>
          <w:kern w:val="0"/>
          <w:sz w:val="28"/>
          <w:szCs w:val="28"/>
        </w:rPr>
      </w:pPr>
      <w:r>
        <w:rPr>
          <w:rFonts w:ascii="宋体" w:hAnsi="宋体"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307928">
        <w:trPr>
          <w:trHeight w:hRule="exact" w:val="508"/>
        </w:trPr>
        <w:tc>
          <w:tcPr>
            <w:tcW w:w="856" w:type="dxa"/>
            <w:vMerge w:val="restart"/>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职务</w:t>
            </w:r>
          </w:p>
        </w:tc>
        <w:tc>
          <w:tcPr>
            <w:tcW w:w="734" w:type="dxa"/>
            <w:vMerge w:val="restart"/>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姓名</w:t>
            </w:r>
          </w:p>
        </w:tc>
        <w:tc>
          <w:tcPr>
            <w:tcW w:w="776" w:type="dxa"/>
            <w:vMerge w:val="restart"/>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职称</w:t>
            </w:r>
          </w:p>
        </w:tc>
        <w:tc>
          <w:tcPr>
            <w:tcW w:w="6220" w:type="dxa"/>
            <w:gridSpan w:val="5"/>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执业或职业资格证明</w:t>
            </w:r>
          </w:p>
        </w:tc>
        <w:tc>
          <w:tcPr>
            <w:tcW w:w="896"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r>
      <w:tr w:rsidR="00307928">
        <w:trPr>
          <w:trHeight w:hRule="exact" w:val="508"/>
        </w:trPr>
        <w:tc>
          <w:tcPr>
            <w:tcW w:w="856" w:type="dxa"/>
            <w:vMerge/>
          </w:tcPr>
          <w:p w:rsidR="00307928" w:rsidRDefault="00307928">
            <w:pPr>
              <w:autoSpaceDE w:val="0"/>
              <w:autoSpaceDN w:val="0"/>
              <w:adjustRightInd w:val="0"/>
              <w:snapToGrid w:val="0"/>
              <w:jc w:val="left"/>
              <w:rPr>
                <w:rFonts w:ascii="宋体" w:hAnsi="宋体"/>
                <w:kern w:val="0"/>
                <w:szCs w:val="21"/>
              </w:rPr>
            </w:pPr>
          </w:p>
        </w:tc>
        <w:tc>
          <w:tcPr>
            <w:tcW w:w="734" w:type="dxa"/>
            <w:vMerge/>
          </w:tcPr>
          <w:p w:rsidR="00307928" w:rsidRDefault="00307928">
            <w:pPr>
              <w:autoSpaceDE w:val="0"/>
              <w:autoSpaceDN w:val="0"/>
              <w:adjustRightInd w:val="0"/>
              <w:snapToGrid w:val="0"/>
              <w:jc w:val="left"/>
              <w:rPr>
                <w:rFonts w:ascii="宋体" w:hAnsi="宋体"/>
                <w:kern w:val="0"/>
                <w:szCs w:val="21"/>
              </w:rPr>
            </w:pPr>
          </w:p>
        </w:tc>
        <w:tc>
          <w:tcPr>
            <w:tcW w:w="776" w:type="dxa"/>
            <w:vMerge/>
          </w:tcPr>
          <w:p w:rsidR="00307928" w:rsidRDefault="00307928">
            <w:pPr>
              <w:autoSpaceDE w:val="0"/>
              <w:autoSpaceDN w:val="0"/>
              <w:adjustRightInd w:val="0"/>
              <w:snapToGrid w:val="0"/>
              <w:jc w:val="left"/>
              <w:rPr>
                <w:rFonts w:ascii="宋体" w:hAnsi="宋体"/>
                <w:kern w:val="0"/>
                <w:szCs w:val="21"/>
              </w:rPr>
            </w:pPr>
          </w:p>
        </w:tc>
        <w:tc>
          <w:tcPr>
            <w:tcW w:w="1167"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证书名称</w:t>
            </w:r>
          </w:p>
        </w:tc>
        <w:tc>
          <w:tcPr>
            <w:tcW w:w="776"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级别</w:t>
            </w:r>
          </w:p>
        </w:tc>
        <w:tc>
          <w:tcPr>
            <w:tcW w:w="778"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证号</w:t>
            </w:r>
          </w:p>
        </w:tc>
        <w:tc>
          <w:tcPr>
            <w:tcW w:w="776"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专业</w:t>
            </w:r>
          </w:p>
        </w:tc>
        <w:tc>
          <w:tcPr>
            <w:tcW w:w="2723"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cs="MingLiU" w:hint="eastAsia"/>
                <w:kern w:val="0"/>
                <w:szCs w:val="21"/>
              </w:rPr>
              <w:t>养老保险</w:t>
            </w:r>
          </w:p>
        </w:tc>
        <w:tc>
          <w:tcPr>
            <w:tcW w:w="896" w:type="dxa"/>
          </w:tcPr>
          <w:p w:rsidR="00307928" w:rsidRDefault="00307928">
            <w:pPr>
              <w:autoSpaceDE w:val="0"/>
              <w:autoSpaceDN w:val="0"/>
              <w:adjustRightInd w:val="0"/>
              <w:snapToGrid w:val="0"/>
              <w:jc w:val="left"/>
              <w:rPr>
                <w:rFonts w:ascii="宋体" w:hAnsi="宋体"/>
                <w:kern w:val="0"/>
                <w:szCs w:val="21"/>
              </w:rPr>
            </w:pPr>
          </w:p>
        </w:tc>
      </w:tr>
      <w:tr w:rsidR="00307928">
        <w:trPr>
          <w:trHeight w:hRule="exact" w:val="508"/>
        </w:trPr>
        <w:tc>
          <w:tcPr>
            <w:tcW w:w="856" w:type="dxa"/>
            <w:vAlign w:val="center"/>
          </w:tcPr>
          <w:p w:rsidR="00307928" w:rsidRDefault="00307928">
            <w:pPr>
              <w:autoSpaceDE w:val="0"/>
              <w:autoSpaceDN w:val="0"/>
              <w:adjustRightInd w:val="0"/>
              <w:snapToGrid w:val="0"/>
              <w:jc w:val="center"/>
              <w:rPr>
                <w:rFonts w:ascii="宋体" w:hAnsi="宋体"/>
                <w:kern w:val="0"/>
                <w:szCs w:val="21"/>
              </w:rPr>
            </w:pPr>
          </w:p>
        </w:tc>
        <w:tc>
          <w:tcPr>
            <w:tcW w:w="734"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1167"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778"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2723" w:type="dxa"/>
          </w:tcPr>
          <w:p w:rsidR="00307928" w:rsidRDefault="00307928">
            <w:pPr>
              <w:autoSpaceDE w:val="0"/>
              <w:autoSpaceDN w:val="0"/>
              <w:adjustRightInd w:val="0"/>
              <w:snapToGrid w:val="0"/>
              <w:jc w:val="left"/>
              <w:rPr>
                <w:rFonts w:ascii="宋体" w:hAnsi="宋体"/>
                <w:kern w:val="0"/>
                <w:szCs w:val="21"/>
              </w:rPr>
            </w:pPr>
          </w:p>
        </w:tc>
        <w:tc>
          <w:tcPr>
            <w:tcW w:w="896" w:type="dxa"/>
          </w:tcPr>
          <w:p w:rsidR="00307928" w:rsidRDefault="00307928">
            <w:pPr>
              <w:autoSpaceDE w:val="0"/>
              <w:autoSpaceDN w:val="0"/>
              <w:adjustRightInd w:val="0"/>
              <w:snapToGrid w:val="0"/>
              <w:jc w:val="left"/>
              <w:rPr>
                <w:rFonts w:ascii="宋体" w:hAnsi="宋体"/>
                <w:kern w:val="0"/>
                <w:szCs w:val="21"/>
              </w:rPr>
            </w:pPr>
          </w:p>
        </w:tc>
      </w:tr>
      <w:tr w:rsidR="00307928">
        <w:trPr>
          <w:trHeight w:hRule="exact" w:val="803"/>
        </w:trPr>
        <w:tc>
          <w:tcPr>
            <w:tcW w:w="856" w:type="dxa"/>
            <w:vAlign w:val="center"/>
          </w:tcPr>
          <w:p w:rsidR="00307928" w:rsidRDefault="00307928">
            <w:pPr>
              <w:autoSpaceDE w:val="0"/>
              <w:autoSpaceDN w:val="0"/>
              <w:adjustRightInd w:val="0"/>
              <w:snapToGrid w:val="0"/>
              <w:jc w:val="center"/>
              <w:rPr>
                <w:rFonts w:ascii="宋体" w:hAnsi="宋体"/>
                <w:kern w:val="0"/>
                <w:szCs w:val="21"/>
              </w:rPr>
            </w:pPr>
          </w:p>
        </w:tc>
        <w:tc>
          <w:tcPr>
            <w:tcW w:w="734"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1167"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778"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2723" w:type="dxa"/>
          </w:tcPr>
          <w:p w:rsidR="00307928" w:rsidRDefault="00307928">
            <w:pPr>
              <w:autoSpaceDE w:val="0"/>
              <w:autoSpaceDN w:val="0"/>
              <w:adjustRightInd w:val="0"/>
              <w:snapToGrid w:val="0"/>
              <w:jc w:val="left"/>
              <w:rPr>
                <w:rFonts w:ascii="宋体" w:hAnsi="宋体"/>
                <w:kern w:val="0"/>
                <w:szCs w:val="21"/>
              </w:rPr>
            </w:pPr>
          </w:p>
        </w:tc>
        <w:tc>
          <w:tcPr>
            <w:tcW w:w="896" w:type="dxa"/>
          </w:tcPr>
          <w:p w:rsidR="00307928" w:rsidRDefault="00307928">
            <w:pPr>
              <w:autoSpaceDE w:val="0"/>
              <w:autoSpaceDN w:val="0"/>
              <w:adjustRightInd w:val="0"/>
              <w:snapToGrid w:val="0"/>
              <w:jc w:val="left"/>
              <w:rPr>
                <w:rFonts w:ascii="宋体" w:hAnsi="宋体"/>
                <w:kern w:val="0"/>
                <w:szCs w:val="21"/>
              </w:rPr>
            </w:pPr>
          </w:p>
        </w:tc>
      </w:tr>
      <w:tr w:rsidR="00307928">
        <w:trPr>
          <w:trHeight w:hRule="exact" w:val="508"/>
        </w:trPr>
        <w:tc>
          <w:tcPr>
            <w:tcW w:w="856" w:type="dxa"/>
          </w:tcPr>
          <w:p w:rsidR="00307928" w:rsidRDefault="00307928">
            <w:pPr>
              <w:autoSpaceDE w:val="0"/>
              <w:autoSpaceDN w:val="0"/>
              <w:adjustRightInd w:val="0"/>
              <w:snapToGrid w:val="0"/>
              <w:jc w:val="left"/>
              <w:rPr>
                <w:rFonts w:ascii="宋体" w:hAnsi="宋体"/>
                <w:kern w:val="0"/>
                <w:szCs w:val="21"/>
              </w:rPr>
            </w:pPr>
          </w:p>
        </w:tc>
        <w:tc>
          <w:tcPr>
            <w:tcW w:w="734"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1167"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778"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2723" w:type="dxa"/>
          </w:tcPr>
          <w:p w:rsidR="00307928" w:rsidRDefault="00307928">
            <w:pPr>
              <w:autoSpaceDE w:val="0"/>
              <w:autoSpaceDN w:val="0"/>
              <w:adjustRightInd w:val="0"/>
              <w:snapToGrid w:val="0"/>
              <w:jc w:val="left"/>
              <w:rPr>
                <w:rFonts w:ascii="宋体" w:hAnsi="宋体"/>
                <w:kern w:val="0"/>
                <w:szCs w:val="21"/>
              </w:rPr>
            </w:pPr>
          </w:p>
        </w:tc>
        <w:tc>
          <w:tcPr>
            <w:tcW w:w="896" w:type="dxa"/>
          </w:tcPr>
          <w:p w:rsidR="00307928" w:rsidRDefault="00307928">
            <w:pPr>
              <w:autoSpaceDE w:val="0"/>
              <w:autoSpaceDN w:val="0"/>
              <w:adjustRightInd w:val="0"/>
              <w:snapToGrid w:val="0"/>
              <w:jc w:val="left"/>
              <w:rPr>
                <w:rFonts w:ascii="宋体" w:hAnsi="宋体"/>
                <w:kern w:val="0"/>
                <w:szCs w:val="21"/>
              </w:rPr>
            </w:pPr>
          </w:p>
        </w:tc>
      </w:tr>
      <w:tr w:rsidR="00307928">
        <w:trPr>
          <w:trHeight w:hRule="exact" w:val="508"/>
        </w:trPr>
        <w:tc>
          <w:tcPr>
            <w:tcW w:w="856" w:type="dxa"/>
          </w:tcPr>
          <w:p w:rsidR="00307928" w:rsidRDefault="00307928">
            <w:pPr>
              <w:autoSpaceDE w:val="0"/>
              <w:autoSpaceDN w:val="0"/>
              <w:adjustRightInd w:val="0"/>
              <w:snapToGrid w:val="0"/>
              <w:jc w:val="left"/>
              <w:rPr>
                <w:rFonts w:ascii="宋体" w:hAnsi="宋体"/>
                <w:kern w:val="0"/>
                <w:szCs w:val="21"/>
              </w:rPr>
            </w:pPr>
          </w:p>
        </w:tc>
        <w:tc>
          <w:tcPr>
            <w:tcW w:w="734"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1167"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778"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2723" w:type="dxa"/>
          </w:tcPr>
          <w:p w:rsidR="00307928" w:rsidRDefault="00307928">
            <w:pPr>
              <w:autoSpaceDE w:val="0"/>
              <w:autoSpaceDN w:val="0"/>
              <w:adjustRightInd w:val="0"/>
              <w:snapToGrid w:val="0"/>
              <w:jc w:val="left"/>
              <w:rPr>
                <w:rFonts w:ascii="宋体" w:hAnsi="宋体"/>
                <w:kern w:val="0"/>
                <w:szCs w:val="21"/>
              </w:rPr>
            </w:pPr>
          </w:p>
        </w:tc>
        <w:tc>
          <w:tcPr>
            <w:tcW w:w="896" w:type="dxa"/>
          </w:tcPr>
          <w:p w:rsidR="00307928" w:rsidRDefault="00307928">
            <w:pPr>
              <w:autoSpaceDE w:val="0"/>
              <w:autoSpaceDN w:val="0"/>
              <w:adjustRightInd w:val="0"/>
              <w:snapToGrid w:val="0"/>
              <w:jc w:val="left"/>
              <w:rPr>
                <w:rFonts w:ascii="宋体" w:hAnsi="宋体"/>
                <w:kern w:val="0"/>
                <w:szCs w:val="21"/>
              </w:rPr>
            </w:pPr>
          </w:p>
        </w:tc>
      </w:tr>
      <w:tr w:rsidR="00307928">
        <w:trPr>
          <w:trHeight w:hRule="exact" w:val="508"/>
        </w:trPr>
        <w:tc>
          <w:tcPr>
            <w:tcW w:w="856" w:type="dxa"/>
          </w:tcPr>
          <w:p w:rsidR="00307928" w:rsidRDefault="00307928">
            <w:pPr>
              <w:autoSpaceDE w:val="0"/>
              <w:autoSpaceDN w:val="0"/>
              <w:adjustRightInd w:val="0"/>
              <w:snapToGrid w:val="0"/>
              <w:jc w:val="left"/>
              <w:rPr>
                <w:rFonts w:ascii="宋体" w:hAnsi="宋体"/>
                <w:kern w:val="0"/>
                <w:szCs w:val="21"/>
              </w:rPr>
            </w:pPr>
          </w:p>
        </w:tc>
        <w:tc>
          <w:tcPr>
            <w:tcW w:w="734"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1167"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778"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2723" w:type="dxa"/>
          </w:tcPr>
          <w:p w:rsidR="00307928" w:rsidRDefault="00307928">
            <w:pPr>
              <w:autoSpaceDE w:val="0"/>
              <w:autoSpaceDN w:val="0"/>
              <w:adjustRightInd w:val="0"/>
              <w:snapToGrid w:val="0"/>
              <w:jc w:val="left"/>
              <w:rPr>
                <w:rFonts w:ascii="宋体" w:hAnsi="宋体"/>
                <w:kern w:val="0"/>
                <w:szCs w:val="21"/>
              </w:rPr>
            </w:pPr>
          </w:p>
        </w:tc>
        <w:tc>
          <w:tcPr>
            <w:tcW w:w="896" w:type="dxa"/>
          </w:tcPr>
          <w:p w:rsidR="00307928" w:rsidRDefault="00307928">
            <w:pPr>
              <w:autoSpaceDE w:val="0"/>
              <w:autoSpaceDN w:val="0"/>
              <w:adjustRightInd w:val="0"/>
              <w:snapToGrid w:val="0"/>
              <w:jc w:val="left"/>
              <w:rPr>
                <w:rFonts w:ascii="宋体" w:hAnsi="宋体"/>
                <w:kern w:val="0"/>
                <w:szCs w:val="21"/>
              </w:rPr>
            </w:pPr>
          </w:p>
        </w:tc>
      </w:tr>
      <w:tr w:rsidR="00307928">
        <w:trPr>
          <w:trHeight w:hRule="exact" w:val="508"/>
        </w:trPr>
        <w:tc>
          <w:tcPr>
            <w:tcW w:w="856" w:type="dxa"/>
          </w:tcPr>
          <w:p w:rsidR="00307928" w:rsidRDefault="00307928">
            <w:pPr>
              <w:autoSpaceDE w:val="0"/>
              <w:autoSpaceDN w:val="0"/>
              <w:adjustRightInd w:val="0"/>
              <w:snapToGrid w:val="0"/>
              <w:jc w:val="left"/>
              <w:rPr>
                <w:rFonts w:ascii="宋体" w:hAnsi="宋体"/>
                <w:kern w:val="0"/>
                <w:szCs w:val="21"/>
              </w:rPr>
            </w:pPr>
          </w:p>
        </w:tc>
        <w:tc>
          <w:tcPr>
            <w:tcW w:w="734"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1167"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778"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2723" w:type="dxa"/>
          </w:tcPr>
          <w:p w:rsidR="00307928" w:rsidRDefault="00307928">
            <w:pPr>
              <w:autoSpaceDE w:val="0"/>
              <w:autoSpaceDN w:val="0"/>
              <w:adjustRightInd w:val="0"/>
              <w:snapToGrid w:val="0"/>
              <w:jc w:val="left"/>
              <w:rPr>
                <w:rFonts w:ascii="宋体" w:hAnsi="宋体"/>
                <w:kern w:val="0"/>
                <w:szCs w:val="21"/>
              </w:rPr>
            </w:pPr>
          </w:p>
        </w:tc>
        <w:tc>
          <w:tcPr>
            <w:tcW w:w="896" w:type="dxa"/>
          </w:tcPr>
          <w:p w:rsidR="00307928" w:rsidRDefault="00307928">
            <w:pPr>
              <w:autoSpaceDE w:val="0"/>
              <w:autoSpaceDN w:val="0"/>
              <w:adjustRightInd w:val="0"/>
              <w:snapToGrid w:val="0"/>
              <w:jc w:val="left"/>
              <w:rPr>
                <w:rFonts w:ascii="宋体" w:hAnsi="宋体"/>
                <w:kern w:val="0"/>
                <w:szCs w:val="21"/>
              </w:rPr>
            </w:pPr>
          </w:p>
        </w:tc>
      </w:tr>
      <w:tr w:rsidR="00307928">
        <w:trPr>
          <w:trHeight w:hRule="exact" w:val="508"/>
        </w:trPr>
        <w:tc>
          <w:tcPr>
            <w:tcW w:w="856" w:type="dxa"/>
          </w:tcPr>
          <w:p w:rsidR="00307928" w:rsidRDefault="00307928">
            <w:pPr>
              <w:autoSpaceDE w:val="0"/>
              <w:autoSpaceDN w:val="0"/>
              <w:adjustRightInd w:val="0"/>
              <w:snapToGrid w:val="0"/>
              <w:jc w:val="left"/>
              <w:rPr>
                <w:rFonts w:ascii="宋体" w:hAnsi="宋体"/>
                <w:kern w:val="0"/>
                <w:szCs w:val="21"/>
              </w:rPr>
            </w:pPr>
          </w:p>
        </w:tc>
        <w:tc>
          <w:tcPr>
            <w:tcW w:w="734"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1167"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778"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2723" w:type="dxa"/>
          </w:tcPr>
          <w:p w:rsidR="00307928" w:rsidRDefault="00307928">
            <w:pPr>
              <w:autoSpaceDE w:val="0"/>
              <w:autoSpaceDN w:val="0"/>
              <w:adjustRightInd w:val="0"/>
              <w:snapToGrid w:val="0"/>
              <w:jc w:val="left"/>
              <w:rPr>
                <w:rFonts w:ascii="宋体" w:hAnsi="宋体"/>
                <w:kern w:val="0"/>
                <w:szCs w:val="21"/>
              </w:rPr>
            </w:pPr>
          </w:p>
        </w:tc>
        <w:tc>
          <w:tcPr>
            <w:tcW w:w="896" w:type="dxa"/>
          </w:tcPr>
          <w:p w:rsidR="00307928" w:rsidRDefault="00307928">
            <w:pPr>
              <w:autoSpaceDE w:val="0"/>
              <w:autoSpaceDN w:val="0"/>
              <w:adjustRightInd w:val="0"/>
              <w:snapToGrid w:val="0"/>
              <w:jc w:val="left"/>
              <w:rPr>
                <w:rFonts w:ascii="宋体" w:hAnsi="宋体"/>
                <w:kern w:val="0"/>
                <w:szCs w:val="21"/>
              </w:rPr>
            </w:pPr>
          </w:p>
        </w:tc>
      </w:tr>
      <w:tr w:rsidR="00307928">
        <w:trPr>
          <w:trHeight w:hRule="exact" w:val="508"/>
        </w:trPr>
        <w:tc>
          <w:tcPr>
            <w:tcW w:w="856" w:type="dxa"/>
          </w:tcPr>
          <w:p w:rsidR="00307928" w:rsidRDefault="00307928">
            <w:pPr>
              <w:autoSpaceDE w:val="0"/>
              <w:autoSpaceDN w:val="0"/>
              <w:adjustRightInd w:val="0"/>
              <w:snapToGrid w:val="0"/>
              <w:jc w:val="left"/>
              <w:rPr>
                <w:rFonts w:ascii="宋体" w:hAnsi="宋体"/>
                <w:kern w:val="0"/>
                <w:szCs w:val="21"/>
              </w:rPr>
            </w:pPr>
          </w:p>
        </w:tc>
        <w:tc>
          <w:tcPr>
            <w:tcW w:w="734"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1167"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778"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2723" w:type="dxa"/>
          </w:tcPr>
          <w:p w:rsidR="00307928" w:rsidRDefault="00307928">
            <w:pPr>
              <w:autoSpaceDE w:val="0"/>
              <w:autoSpaceDN w:val="0"/>
              <w:adjustRightInd w:val="0"/>
              <w:snapToGrid w:val="0"/>
              <w:jc w:val="left"/>
              <w:rPr>
                <w:rFonts w:ascii="宋体" w:hAnsi="宋体"/>
                <w:kern w:val="0"/>
                <w:szCs w:val="21"/>
              </w:rPr>
            </w:pPr>
          </w:p>
        </w:tc>
        <w:tc>
          <w:tcPr>
            <w:tcW w:w="896" w:type="dxa"/>
          </w:tcPr>
          <w:p w:rsidR="00307928" w:rsidRDefault="00307928">
            <w:pPr>
              <w:autoSpaceDE w:val="0"/>
              <w:autoSpaceDN w:val="0"/>
              <w:adjustRightInd w:val="0"/>
              <w:snapToGrid w:val="0"/>
              <w:jc w:val="left"/>
              <w:rPr>
                <w:rFonts w:ascii="宋体" w:hAnsi="宋体"/>
                <w:kern w:val="0"/>
                <w:szCs w:val="21"/>
              </w:rPr>
            </w:pPr>
          </w:p>
        </w:tc>
      </w:tr>
      <w:tr w:rsidR="00307928">
        <w:trPr>
          <w:trHeight w:hRule="exact" w:val="508"/>
        </w:trPr>
        <w:tc>
          <w:tcPr>
            <w:tcW w:w="856" w:type="dxa"/>
          </w:tcPr>
          <w:p w:rsidR="00307928" w:rsidRDefault="00307928">
            <w:pPr>
              <w:autoSpaceDE w:val="0"/>
              <w:autoSpaceDN w:val="0"/>
              <w:adjustRightInd w:val="0"/>
              <w:snapToGrid w:val="0"/>
              <w:jc w:val="left"/>
              <w:rPr>
                <w:rFonts w:ascii="宋体" w:hAnsi="宋体"/>
                <w:kern w:val="0"/>
                <w:szCs w:val="21"/>
              </w:rPr>
            </w:pPr>
          </w:p>
        </w:tc>
        <w:tc>
          <w:tcPr>
            <w:tcW w:w="734"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1167"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778"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2723" w:type="dxa"/>
          </w:tcPr>
          <w:p w:rsidR="00307928" w:rsidRDefault="00307928">
            <w:pPr>
              <w:autoSpaceDE w:val="0"/>
              <w:autoSpaceDN w:val="0"/>
              <w:adjustRightInd w:val="0"/>
              <w:snapToGrid w:val="0"/>
              <w:jc w:val="left"/>
              <w:rPr>
                <w:rFonts w:ascii="宋体" w:hAnsi="宋体"/>
                <w:kern w:val="0"/>
                <w:szCs w:val="21"/>
              </w:rPr>
            </w:pPr>
          </w:p>
        </w:tc>
        <w:tc>
          <w:tcPr>
            <w:tcW w:w="896" w:type="dxa"/>
          </w:tcPr>
          <w:p w:rsidR="00307928" w:rsidRDefault="00307928">
            <w:pPr>
              <w:autoSpaceDE w:val="0"/>
              <w:autoSpaceDN w:val="0"/>
              <w:adjustRightInd w:val="0"/>
              <w:snapToGrid w:val="0"/>
              <w:jc w:val="left"/>
              <w:rPr>
                <w:rFonts w:ascii="宋体" w:hAnsi="宋体"/>
                <w:kern w:val="0"/>
                <w:szCs w:val="21"/>
              </w:rPr>
            </w:pPr>
          </w:p>
        </w:tc>
      </w:tr>
      <w:tr w:rsidR="00307928">
        <w:trPr>
          <w:trHeight w:hRule="exact" w:val="508"/>
        </w:trPr>
        <w:tc>
          <w:tcPr>
            <w:tcW w:w="856" w:type="dxa"/>
          </w:tcPr>
          <w:p w:rsidR="00307928" w:rsidRDefault="00307928">
            <w:pPr>
              <w:autoSpaceDE w:val="0"/>
              <w:autoSpaceDN w:val="0"/>
              <w:adjustRightInd w:val="0"/>
              <w:snapToGrid w:val="0"/>
              <w:jc w:val="left"/>
              <w:rPr>
                <w:rFonts w:ascii="宋体" w:hAnsi="宋体"/>
                <w:kern w:val="0"/>
                <w:szCs w:val="21"/>
              </w:rPr>
            </w:pPr>
          </w:p>
        </w:tc>
        <w:tc>
          <w:tcPr>
            <w:tcW w:w="734"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1167"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778"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2723" w:type="dxa"/>
          </w:tcPr>
          <w:p w:rsidR="00307928" w:rsidRDefault="00307928">
            <w:pPr>
              <w:autoSpaceDE w:val="0"/>
              <w:autoSpaceDN w:val="0"/>
              <w:adjustRightInd w:val="0"/>
              <w:snapToGrid w:val="0"/>
              <w:jc w:val="left"/>
              <w:rPr>
                <w:rFonts w:ascii="宋体" w:hAnsi="宋体"/>
                <w:kern w:val="0"/>
                <w:szCs w:val="21"/>
              </w:rPr>
            </w:pPr>
          </w:p>
        </w:tc>
        <w:tc>
          <w:tcPr>
            <w:tcW w:w="896" w:type="dxa"/>
          </w:tcPr>
          <w:p w:rsidR="00307928" w:rsidRDefault="00307928">
            <w:pPr>
              <w:autoSpaceDE w:val="0"/>
              <w:autoSpaceDN w:val="0"/>
              <w:adjustRightInd w:val="0"/>
              <w:snapToGrid w:val="0"/>
              <w:jc w:val="left"/>
              <w:rPr>
                <w:rFonts w:ascii="宋体" w:hAnsi="宋体"/>
                <w:kern w:val="0"/>
                <w:szCs w:val="21"/>
              </w:rPr>
            </w:pPr>
          </w:p>
        </w:tc>
      </w:tr>
      <w:tr w:rsidR="00307928">
        <w:trPr>
          <w:trHeight w:hRule="exact" w:val="508"/>
        </w:trPr>
        <w:tc>
          <w:tcPr>
            <w:tcW w:w="856" w:type="dxa"/>
          </w:tcPr>
          <w:p w:rsidR="00307928" w:rsidRDefault="00307928">
            <w:pPr>
              <w:autoSpaceDE w:val="0"/>
              <w:autoSpaceDN w:val="0"/>
              <w:adjustRightInd w:val="0"/>
              <w:snapToGrid w:val="0"/>
              <w:jc w:val="left"/>
              <w:rPr>
                <w:rFonts w:ascii="宋体" w:hAnsi="宋体"/>
                <w:kern w:val="0"/>
                <w:szCs w:val="21"/>
              </w:rPr>
            </w:pPr>
          </w:p>
        </w:tc>
        <w:tc>
          <w:tcPr>
            <w:tcW w:w="734"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1167"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778"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2723" w:type="dxa"/>
          </w:tcPr>
          <w:p w:rsidR="00307928" w:rsidRDefault="00307928">
            <w:pPr>
              <w:autoSpaceDE w:val="0"/>
              <w:autoSpaceDN w:val="0"/>
              <w:adjustRightInd w:val="0"/>
              <w:snapToGrid w:val="0"/>
              <w:jc w:val="left"/>
              <w:rPr>
                <w:rFonts w:ascii="宋体" w:hAnsi="宋体"/>
                <w:kern w:val="0"/>
                <w:szCs w:val="21"/>
              </w:rPr>
            </w:pPr>
          </w:p>
        </w:tc>
        <w:tc>
          <w:tcPr>
            <w:tcW w:w="896" w:type="dxa"/>
          </w:tcPr>
          <w:p w:rsidR="00307928" w:rsidRDefault="00307928">
            <w:pPr>
              <w:autoSpaceDE w:val="0"/>
              <w:autoSpaceDN w:val="0"/>
              <w:adjustRightInd w:val="0"/>
              <w:snapToGrid w:val="0"/>
              <w:jc w:val="left"/>
              <w:rPr>
                <w:rFonts w:ascii="宋体" w:hAnsi="宋体"/>
                <w:kern w:val="0"/>
                <w:szCs w:val="21"/>
              </w:rPr>
            </w:pPr>
          </w:p>
        </w:tc>
      </w:tr>
      <w:tr w:rsidR="00307928">
        <w:trPr>
          <w:trHeight w:hRule="exact" w:val="508"/>
        </w:trPr>
        <w:tc>
          <w:tcPr>
            <w:tcW w:w="856" w:type="dxa"/>
          </w:tcPr>
          <w:p w:rsidR="00307928" w:rsidRDefault="00307928">
            <w:pPr>
              <w:autoSpaceDE w:val="0"/>
              <w:autoSpaceDN w:val="0"/>
              <w:adjustRightInd w:val="0"/>
              <w:snapToGrid w:val="0"/>
              <w:jc w:val="left"/>
              <w:rPr>
                <w:rFonts w:ascii="宋体" w:hAnsi="宋体"/>
                <w:kern w:val="0"/>
                <w:szCs w:val="21"/>
              </w:rPr>
            </w:pPr>
          </w:p>
        </w:tc>
        <w:tc>
          <w:tcPr>
            <w:tcW w:w="734"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1167"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778"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2723" w:type="dxa"/>
          </w:tcPr>
          <w:p w:rsidR="00307928" w:rsidRDefault="00307928">
            <w:pPr>
              <w:autoSpaceDE w:val="0"/>
              <w:autoSpaceDN w:val="0"/>
              <w:adjustRightInd w:val="0"/>
              <w:snapToGrid w:val="0"/>
              <w:jc w:val="left"/>
              <w:rPr>
                <w:rFonts w:ascii="宋体" w:hAnsi="宋体"/>
                <w:kern w:val="0"/>
                <w:szCs w:val="21"/>
              </w:rPr>
            </w:pPr>
          </w:p>
        </w:tc>
        <w:tc>
          <w:tcPr>
            <w:tcW w:w="896" w:type="dxa"/>
          </w:tcPr>
          <w:p w:rsidR="00307928" w:rsidRDefault="00307928">
            <w:pPr>
              <w:autoSpaceDE w:val="0"/>
              <w:autoSpaceDN w:val="0"/>
              <w:adjustRightInd w:val="0"/>
              <w:snapToGrid w:val="0"/>
              <w:jc w:val="left"/>
              <w:rPr>
                <w:rFonts w:ascii="宋体" w:hAnsi="宋体"/>
                <w:kern w:val="0"/>
                <w:szCs w:val="21"/>
              </w:rPr>
            </w:pPr>
          </w:p>
        </w:tc>
      </w:tr>
      <w:tr w:rsidR="00307928">
        <w:trPr>
          <w:trHeight w:hRule="exact" w:val="508"/>
        </w:trPr>
        <w:tc>
          <w:tcPr>
            <w:tcW w:w="856" w:type="dxa"/>
          </w:tcPr>
          <w:p w:rsidR="00307928" w:rsidRDefault="00307928">
            <w:pPr>
              <w:autoSpaceDE w:val="0"/>
              <w:autoSpaceDN w:val="0"/>
              <w:adjustRightInd w:val="0"/>
              <w:snapToGrid w:val="0"/>
              <w:jc w:val="left"/>
              <w:rPr>
                <w:rFonts w:ascii="宋体" w:hAnsi="宋体"/>
                <w:kern w:val="0"/>
                <w:szCs w:val="21"/>
              </w:rPr>
            </w:pPr>
          </w:p>
        </w:tc>
        <w:tc>
          <w:tcPr>
            <w:tcW w:w="734"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1167"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778"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2723" w:type="dxa"/>
          </w:tcPr>
          <w:p w:rsidR="00307928" w:rsidRDefault="00307928">
            <w:pPr>
              <w:autoSpaceDE w:val="0"/>
              <w:autoSpaceDN w:val="0"/>
              <w:adjustRightInd w:val="0"/>
              <w:snapToGrid w:val="0"/>
              <w:jc w:val="left"/>
              <w:rPr>
                <w:rFonts w:ascii="宋体" w:hAnsi="宋体"/>
                <w:kern w:val="0"/>
                <w:szCs w:val="21"/>
              </w:rPr>
            </w:pPr>
          </w:p>
        </w:tc>
        <w:tc>
          <w:tcPr>
            <w:tcW w:w="896" w:type="dxa"/>
          </w:tcPr>
          <w:p w:rsidR="00307928" w:rsidRDefault="00307928">
            <w:pPr>
              <w:autoSpaceDE w:val="0"/>
              <w:autoSpaceDN w:val="0"/>
              <w:adjustRightInd w:val="0"/>
              <w:snapToGrid w:val="0"/>
              <w:jc w:val="left"/>
              <w:rPr>
                <w:rFonts w:ascii="宋体" w:hAnsi="宋体"/>
                <w:kern w:val="0"/>
                <w:szCs w:val="21"/>
              </w:rPr>
            </w:pPr>
          </w:p>
        </w:tc>
      </w:tr>
      <w:tr w:rsidR="00307928">
        <w:trPr>
          <w:trHeight w:hRule="exact" w:val="508"/>
        </w:trPr>
        <w:tc>
          <w:tcPr>
            <w:tcW w:w="856" w:type="dxa"/>
          </w:tcPr>
          <w:p w:rsidR="00307928" w:rsidRDefault="00307928">
            <w:pPr>
              <w:autoSpaceDE w:val="0"/>
              <w:autoSpaceDN w:val="0"/>
              <w:adjustRightInd w:val="0"/>
              <w:snapToGrid w:val="0"/>
              <w:jc w:val="left"/>
              <w:rPr>
                <w:rFonts w:ascii="宋体" w:hAnsi="宋体"/>
                <w:kern w:val="0"/>
                <w:szCs w:val="21"/>
              </w:rPr>
            </w:pPr>
          </w:p>
        </w:tc>
        <w:tc>
          <w:tcPr>
            <w:tcW w:w="734"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1167"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778"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2723" w:type="dxa"/>
          </w:tcPr>
          <w:p w:rsidR="00307928" w:rsidRDefault="00307928">
            <w:pPr>
              <w:autoSpaceDE w:val="0"/>
              <w:autoSpaceDN w:val="0"/>
              <w:adjustRightInd w:val="0"/>
              <w:snapToGrid w:val="0"/>
              <w:jc w:val="left"/>
              <w:rPr>
                <w:rFonts w:ascii="宋体" w:hAnsi="宋体"/>
                <w:kern w:val="0"/>
                <w:szCs w:val="21"/>
              </w:rPr>
            </w:pPr>
          </w:p>
        </w:tc>
        <w:tc>
          <w:tcPr>
            <w:tcW w:w="896" w:type="dxa"/>
          </w:tcPr>
          <w:p w:rsidR="00307928" w:rsidRDefault="00307928">
            <w:pPr>
              <w:autoSpaceDE w:val="0"/>
              <w:autoSpaceDN w:val="0"/>
              <w:adjustRightInd w:val="0"/>
              <w:snapToGrid w:val="0"/>
              <w:jc w:val="left"/>
              <w:rPr>
                <w:rFonts w:ascii="宋体" w:hAnsi="宋体"/>
                <w:kern w:val="0"/>
                <w:szCs w:val="21"/>
              </w:rPr>
            </w:pPr>
          </w:p>
        </w:tc>
      </w:tr>
      <w:tr w:rsidR="00307928">
        <w:trPr>
          <w:trHeight w:hRule="exact" w:val="508"/>
        </w:trPr>
        <w:tc>
          <w:tcPr>
            <w:tcW w:w="856" w:type="dxa"/>
          </w:tcPr>
          <w:p w:rsidR="00307928" w:rsidRDefault="00307928">
            <w:pPr>
              <w:autoSpaceDE w:val="0"/>
              <w:autoSpaceDN w:val="0"/>
              <w:adjustRightInd w:val="0"/>
              <w:snapToGrid w:val="0"/>
              <w:jc w:val="left"/>
              <w:rPr>
                <w:rFonts w:ascii="宋体" w:hAnsi="宋体"/>
                <w:kern w:val="0"/>
                <w:szCs w:val="21"/>
              </w:rPr>
            </w:pPr>
          </w:p>
        </w:tc>
        <w:tc>
          <w:tcPr>
            <w:tcW w:w="734"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1167"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778"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2723" w:type="dxa"/>
          </w:tcPr>
          <w:p w:rsidR="00307928" w:rsidRDefault="00307928">
            <w:pPr>
              <w:autoSpaceDE w:val="0"/>
              <w:autoSpaceDN w:val="0"/>
              <w:adjustRightInd w:val="0"/>
              <w:snapToGrid w:val="0"/>
              <w:jc w:val="left"/>
              <w:rPr>
                <w:rFonts w:ascii="宋体" w:hAnsi="宋体"/>
                <w:kern w:val="0"/>
                <w:szCs w:val="21"/>
              </w:rPr>
            </w:pPr>
          </w:p>
        </w:tc>
        <w:tc>
          <w:tcPr>
            <w:tcW w:w="896" w:type="dxa"/>
          </w:tcPr>
          <w:p w:rsidR="00307928" w:rsidRDefault="00307928">
            <w:pPr>
              <w:autoSpaceDE w:val="0"/>
              <w:autoSpaceDN w:val="0"/>
              <w:adjustRightInd w:val="0"/>
              <w:snapToGrid w:val="0"/>
              <w:jc w:val="left"/>
              <w:rPr>
                <w:rFonts w:ascii="宋体" w:hAnsi="宋体"/>
                <w:kern w:val="0"/>
                <w:szCs w:val="21"/>
              </w:rPr>
            </w:pPr>
          </w:p>
        </w:tc>
      </w:tr>
      <w:tr w:rsidR="00307928">
        <w:trPr>
          <w:trHeight w:hRule="exact" w:val="508"/>
        </w:trPr>
        <w:tc>
          <w:tcPr>
            <w:tcW w:w="856" w:type="dxa"/>
          </w:tcPr>
          <w:p w:rsidR="00307928" w:rsidRDefault="00307928">
            <w:pPr>
              <w:autoSpaceDE w:val="0"/>
              <w:autoSpaceDN w:val="0"/>
              <w:adjustRightInd w:val="0"/>
              <w:snapToGrid w:val="0"/>
              <w:jc w:val="left"/>
              <w:rPr>
                <w:rFonts w:ascii="宋体" w:hAnsi="宋体"/>
                <w:kern w:val="0"/>
                <w:szCs w:val="21"/>
              </w:rPr>
            </w:pPr>
          </w:p>
        </w:tc>
        <w:tc>
          <w:tcPr>
            <w:tcW w:w="734"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1167"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778"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2723" w:type="dxa"/>
          </w:tcPr>
          <w:p w:rsidR="00307928" w:rsidRDefault="00307928">
            <w:pPr>
              <w:autoSpaceDE w:val="0"/>
              <w:autoSpaceDN w:val="0"/>
              <w:adjustRightInd w:val="0"/>
              <w:snapToGrid w:val="0"/>
              <w:jc w:val="left"/>
              <w:rPr>
                <w:rFonts w:ascii="宋体" w:hAnsi="宋体"/>
                <w:kern w:val="0"/>
                <w:szCs w:val="21"/>
              </w:rPr>
            </w:pPr>
          </w:p>
        </w:tc>
        <w:tc>
          <w:tcPr>
            <w:tcW w:w="896" w:type="dxa"/>
          </w:tcPr>
          <w:p w:rsidR="00307928" w:rsidRDefault="00307928">
            <w:pPr>
              <w:autoSpaceDE w:val="0"/>
              <w:autoSpaceDN w:val="0"/>
              <w:adjustRightInd w:val="0"/>
              <w:snapToGrid w:val="0"/>
              <w:jc w:val="left"/>
              <w:rPr>
                <w:rFonts w:ascii="宋体" w:hAnsi="宋体"/>
                <w:kern w:val="0"/>
                <w:szCs w:val="21"/>
              </w:rPr>
            </w:pPr>
          </w:p>
        </w:tc>
      </w:tr>
      <w:tr w:rsidR="00307928">
        <w:trPr>
          <w:trHeight w:hRule="exact" w:val="508"/>
        </w:trPr>
        <w:tc>
          <w:tcPr>
            <w:tcW w:w="856" w:type="dxa"/>
          </w:tcPr>
          <w:p w:rsidR="00307928" w:rsidRDefault="00307928">
            <w:pPr>
              <w:autoSpaceDE w:val="0"/>
              <w:autoSpaceDN w:val="0"/>
              <w:adjustRightInd w:val="0"/>
              <w:snapToGrid w:val="0"/>
              <w:jc w:val="left"/>
              <w:rPr>
                <w:rFonts w:ascii="宋体" w:hAnsi="宋体"/>
                <w:kern w:val="0"/>
                <w:szCs w:val="21"/>
              </w:rPr>
            </w:pPr>
          </w:p>
        </w:tc>
        <w:tc>
          <w:tcPr>
            <w:tcW w:w="734"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1167"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778"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2723" w:type="dxa"/>
          </w:tcPr>
          <w:p w:rsidR="00307928" w:rsidRDefault="00307928">
            <w:pPr>
              <w:autoSpaceDE w:val="0"/>
              <w:autoSpaceDN w:val="0"/>
              <w:adjustRightInd w:val="0"/>
              <w:snapToGrid w:val="0"/>
              <w:jc w:val="left"/>
              <w:rPr>
                <w:rFonts w:ascii="宋体" w:hAnsi="宋体"/>
                <w:kern w:val="0"/>
                <w:szCs w:val="21"/>
              </w:rPr>
            </w:pPr>
          </w:p>
        </w:tc>
        <w:tc>
          <w:tcPr>
            <w:tcW w:w="896" w:type="dxa"/>
          </w:tcPr>
          <w:p w:rsidR="00307928" w:rsidRDefault="00307928">
            <w:pPr>
              <w:autoSpaceDE w:val="0"/>
              <w:autoSpaceDN w:val="0"/>
              <w:adjustRightInd w:val="0"/>
              <w:snapToGrid w:val="0"/>
              <w:jc w:val="left"/>
              <w:rPr>
                <w:rFonts w:ascii="宋体" w:hAnsi="宋体"/>
                <w:kern w:val="0"/>
                <w:szCs w:val="21"/>
              </w:rPr>
            </w:pPr>
          </w:p>
        </w:tc>
      </w:tr>
      <w:tr w:rsidR="00307928">
        <w:trPr>
          <w:trHeight w:hRule="exact" w:val="508"/>
        </w:trPr>
        <w:tc>
          <w:tcPr>
            <w:tcW w:w="856" w:type="dxa"/>
          </w:tcPr>
          <w:p w:rsidR="00307928" w:rsidRDefault="00307928">
            <w:pPr>
              <w:autoSpaceDE w:val="0"/>
              <w:autoSpaceDN w:val="0"/>
              <w:adjustRightInd w:val="0"/>
              <w:snapToGrid w:val="0"/>
              <w:jc w:val="left"/>
              <w:rPr>
                <w:rFonts w:ascii="宋体" w:hAnsi="宋体"/>
                <w:kern w:val="0"/>
                <w:szCs w:val="21"/>
              </w:rPr>
            </w:pPr>
          </w:p>
        </w:tc>
        <w:tc>
          <w:tcPr>
            <w:tcW w:w="734"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1167"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778" w:type="dxa"/>
          </w:tcPr>
          <w:p w:rsidR="00307928" w:rsidRDefault="00307928">
            <w:pPr>
              <w:autoSpaceDE w:val="0"/>
              <w:autoSpaceDN w:val="0"/>
              <w:adjustRightInd w:val="0"/>
              <w:snapToGrid w:val="0"/>
              <w:jc w:val="left"/>
              <w:rPr>
                <w:rFonts w:ascii="宋体" w:hAnsi="宋体"/>
                <w:kern w:val="0"/>
                <w:szCs w:val="21"/>
              </w:rPr>
            </w:pPr>
          </w:p>
        </w:tc>
        <w:tc>
          <w:tcPr>
            <w:tcW w:w="776" w:type="dxa"/>
          </w:tcPr>
          <w:p w:rsidR="00307928" w:rsidRDefault="00307928">
            <w:pPr>
              <w:autoSpaceDE w:val="0"/>
              <w:autoSpaceDN w:val="0"/>
              <w:adjustRightInd w:val="0"/>
              <w:snapToGrid w:val="0"/>
              <w:jc w:val="left"/>
              <w:rPr>
                <w:rFonts w:ascii="宋体" w:hAnsi="宋体"/>
                <w:kern w:val="0"/>
                <w:szCs w:val="21"/>
              </w:rPr>
            </w:pPr>
          </w:p>
        </w:tc>
        <w:tc>
          <w:tcPr>
            <w:tcW w:w="2723" w:type="dxa"/>
          </w:tcPr>
          <w:p w:rsidR="00307928" w:rsidRDefault="00307928">
            <w:pPr>
              <w:autoSpaceDE w:val="0"/>
              <w:autoSpaceDN w:val="0"/>
              <w:adjustRightInd w:val="0"/>
              <w:snapToGrid w:val="0"/>
              <w:jc w:val="left"/>
              <w:rPr>
                <w:rFonts w:ascii="宋体" w:hAnsi="宋体"/>
                <w:kern w:val="0"/>
                <w:szCs w:val="21"/>
              </w:rPr>
            </w:pPr>
          </w:p>
        </w:tc>
        <w:tc>
          <w:tcPr>
            <w:tcW w:w="896" w:type="dxa"/>
          </w:tcPr>
          <w:p w:rsidR="00307928" w:rsidRDefault="00307928">
            <w:pPr>
              <w:autoSpaceDE w:val="0"/>
              <w:autoSpaceDN w:val="0"/>
              <w:adjustRightInd w:val="0"/>
              <w:snapToGrid w:val="0"/>
              <w:jc w:val="left"/>
              <w:rPr>
                <w:rFonts w:ascii="宋体" w:hAnsi="宋体"/>
                <w:kern w:val="0"/>
                <w:szCs w:val="21"/>
              </w:rPr>
            </w:pPr>
          </w:p>
        </w:tc>
      </w:tr>
    </w:tbl>
    <w:p w:rsidR="00307928" w:rsidRDefault="00307928">
      <w:pPr>
        <w:spacing w:line="20" w:lineRule="exact"/>
        <w:jc w:val="center"/>
        <w:rPr>
          <w:rFonts w:ascii="宋体" w:hAnsi="宋体"/>
          <w:szCs w:val="21"/>
        </w:rPr>
      </w:pPr>
    </w:p>
    <w:p w:rsidR="00307928" w:rsidRDefault="00CD05D4">
      <w:pPr>
        <w:spacing w:line="360" w:lineRule="auto"/>
        <w:ind w:firstLineChars="200" w:firstLine="640"/>
        <w:jc w:val="center"/>
        <w:rPr>
          <w:rFonts w:ascii="宋体" w:hAnsi="宋体"/>
          <w:sz w:val="32"/>
          <w:szCs w:val="32"/>
        </w:rPr>
      </w:pPr>
      <w:r>
        <w:rPr>
          <w:rFonts w:ascii="宋体" w:hAnsi="宋体"/>
          <w:sz w:val="32"/>
          <w:szCs w:val="32"/>
        </w:rPr>
        <w:br w:type="page"/>
      </w:r>
      <w:r>
        <w:rPr>
          <w:rFonts w:ascii="宋体" w:hAnsi="宋体" w:hint="eastAsia"/>
          <w:sz w:val="32"/>
          <w:szCs w:val="32"/>
        </w:rPr>
        <w:lastRenderedPageBreak/>
        <w:t>项目管理机构人员简历表</w:t>
      </w:r>
      <w:bookmarkEnd w:id="726"/>
      <w:bookmarkEnd w:id="727"/>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307928">
        <w:trPr>
          <w:trHeight w:hRule="exact" w:val="712"/>
        </w:trPr>
        <w:tc>
          <w:tcPr>
            <w:tcW w:w="1306" w:type="dxa"/>
            <w:vAlign w:val="center"/>
          </w:tcPr>
          <w:p w:rsidR="00307928" w:rsidRDefault="00CD05D4">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1020"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rsidR="00307928" w:rsidRDefault="00307928">
            <w:pPr>
              <w:autoSpaceDE w:val="0"/>
              <w:autoSpaceDN w:val="0"/>
              <w:adjustRightInd w:val="0"/>
              <w:snapToGrid w:val="0"/>
              <w:jc w:val="center"/>
              <w:rPr>
                <w:rFonts w:ascii="宋体" w:hAnsi="宋体"/>
                <w:kern w:val="0"/>
                <w:szCs w:val="21"/>
              </w:rPr>
            </w:pPr>
          </w:p>
        </w:tc>
        <w:tc>
          <w:tcPr>
            <w:tcW w:w="2346" w:type="dxa"/>
            <w:gridSpan w:val="3"/>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712"/>
        </w:trPr>
        <w:tc>
          <w:tcPr>
            <w:tcW w:w="1306" w:type="dxa"/>
            <w:vAlign w:val="center"/>
          </w:tcPr>
          <w:p w:rsidR="00307928" w:rsidRDefault="00CD05D4">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1020"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rsidR="00307928" w:rsidRDefault="00307928">
            <w:pPr>
              <w:autoSpaceDE w:val="0"/>
              <w:autoSpaceDN w:val="0"/>
              <w:adjustRightInd w:val="0"/>
              <w:snapToGrid w:val="0"/>
              <w:jc w:val="center"/>
              <w:rPr>
                <w:rFonts w:ascii="宋体" w:hAnsi="宋体"/>
                <w:kern w:val="0"/>
                <w:szCs w:val="21"/>
              </w:rPr>
            </w:pPr>
          </w:p>
        </w:tc>
        <w:tc>
          <w:tcPr>
            <w:tcW w:w="2346" w:type="dxa"/>
            <w:gridSpan w:val="3"/>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712"/>
        </w:trPr>
        <w:tc>
          <w:tcPr>
            <w:tcW w:w="1306"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rsidR="00307928" w:rsidRDefault="00CD05D4">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t>学校</w:t>
            </w:r>
            <w:r>
              <w:rPr>
                <w:rFonts w:ascii="宋体" w:hAnsi="宋体"/>
                <w:kern w:val="0"/>
                <w:szCs w:val="21"/>
              </w:rPr>
              <w:tab/>
              <w:t>专业</w:t>
            </w:r>
          </w:p>
        </w:tc>
      </w:tr>
      <w:tr w:rsidR="00307928">
        <w:trPr>
          <w:trHeight w:hRule="exact" w:val="712"/>
        </w:trPr>
        <w:tc>
          <w:tcPr>
            <w:tcW w:w="9565" w:type="dxa"/>
            <w:gridSpan w:val="9"/>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rsidR="00307928">
        <w:trPr>
          <w:trHeight w:hRule="exact" w:val="712"/>
        </w:trPr>
        <w:tc>
          <w:tcPr>
            <w:tcW w:w="1703" w:type="dxa"/>
            <w:gridSpan w:val="2"/>
            <w:vAlign w:val="center"/>
          </w:tcPr>
          <w:p w:rsidR="00307928" w:rsidRDefault="00CD05D4">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rsidR="00307928">
        <w:trPr>
          <w:trHeight w:hRule="exact" w:val="712"/>
        </w:trPr>
        <w:tc>
          <w:tcPr>
            <w:tcW w:w="1703"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3768" w:type="dxa"/>
            <w:gridSpan w:val="4"/>
            <w:vAlign w:val="center"/>
          </w:tcPr>
          <w:p w:rsidR="00307928" w:rsidRDefault="00307928">
            <w:pPr>
              <w:autoSpaceDE w:val="0"/>
              <w:autoSpaceDN w:val="0"/>
              <w:adjustRightInd w:val="0"/>
              <w:snapToGrid w:val="0"/>
              <w:jc w:val="center"/>
              <w:rPr>
                <w:rFonts w:ascii="宋体" w:hAnsi="宋体"/>
                <w:kern w:val="0"/>
                <w:szCs w:val="21"/>
              </w:rPr>
            </w:pPr>
          </w:p>
        </w:tc>
        <w:tc>
          <w:tcPr>
            <w:tcW w:w="1388" w:type="dxa"/>
            <w:vAlign w:val="center"/>
          </w:tcPr>
          <w:p w:rsidR="00307928" w:rsidRDefault="00307928">
            <w:pPr>
              <w:autoSpaceDE w:val="0"/>
              <w:autoSpaceDN w:val="0"/>
              <w:adjustRightInd w:val="0"/>
              <w:snapToGrid w:val="0"/>
              <w:jc w:val="center"/>
              <w:rPr>
                <w:rFonts w:ascii="宋体" w:hAnsi="宋体"/>
                <w:kern w:val="0"/>
                <w:szCs w:val="21"/>
              </w:rPr>
            </w:pPr>
          </w:p>
        </w:tc>
        <w:tc>
          <w:tcPr>
            <w:tcW w:w="2706" w:type="dxa"/>
            <w:gridSpan w:val="2"/>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712"/>
        </w:trPr>
        <w:tc>
          <w:tcPr>
            <w:tcW w:w="1703"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3768" w:type="dxa"/>
            <w:gridSpan w:val="4"/>
            <w:vAlign w:val="center"/>
          </w:tcPr>
          <w:p w:rsidR="00307928" w:rsidRDefault="00307928">
            <w:pPr>
              <w:autoSpaceDE w:val="0"/>
              <w:autoSpaceDN w:val="0"/>
              <w:adjustRightInd w:val="0"/>
              <w:snapToGrid w:val="0"/>
              <w:jc w:val="center"/>
              <w:rPr>
                <w:rFonts w:ascii="宋体" w:hAnsi="宋体"/>
                <w:kern w:val="0"/>
                <w:szCs w:val="21"/>
              </w:rPr>
            </w:pPr>
          </w:p>
        </w:tc>
        <w:tc>
          <w:tcPr>
            <w:tcW w:w="1388" w:type="dxa"/>
            <w:vAlign w:val="center"/>
          </w:tcPr>
          <w:p w:rsidR="00307928" w:rsidRDefault="00307928">
            <w:pPr>
              <w:autoSpaceDE w:val="0"/>
              <w:autoSpaceDN w:val="0"/>
              <w:adjustRightInd w:val="0"/>
              <w:snapToGrid w:val="0"/>
              <w:jc w:val="center"/>
              <w:rPr>
                <w:rFonts w:ascii="宋体" w:hAnsi="宋体"/>
                <w:kern w:val="0"/>
                <w:szCs w:val="21"/>
              </w:rPr>
            </w:pPr>
          </w:p>
        </w:tc>
        <w:tc>
          <w:tcPr>
            <w:tcW w:w="2706" w:type="dxa"/>
            <w:gridSpan w:val="2"/>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712"/>
        </w:trPr>
        <w:tc>
          <w:tcPr>
            <w:tcW w:w="1703"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3768" w:type="dxa"/>
            <w:gridSpan w:val="4"/>
            <w:vAlign w:val="center"/>
          </w:tcPr>
          <w:p w:rsidR="00307928" w:rsidRDefault="00307928">
            <w:pPr>
              <w:autoSpaceDE w:val="0"/>
              <w:autoSpaceDN w:val="0"/>
              <w:adjustRightInd w:val="0"/>
              <w:snapToGrid w:val="0"/>
              <w:jc w:val="center"/>
              <w:rPr>
                <w:rFonts w:ascii="宋体" w:hAnsi="宋体"/>
                <w:kern w:val="0"/>
                <w:szCs w:val="21"/>
              </w:rPr>
            </w:pPr>
          </w:p>
        </w:tc>
        <w:tc>
          <w:tcPr>
            <w:tcW w:w="1388" w:type="dxa"/>
            <w:vAlign w:val="center"/>
          </w:tcPr>
          <w:p w:rsidR="00307928" w:rsidRDefault="00307928">
            <w:pPr>
              <w:autoSpaceDE w:val="0"/>
              <w:autoSpaceDN w:val="0"/>
              <w:adjustRightInd w:val="0"/>
              <w:snapToGrid w:val="0"/>
              <w:jc w:val="center"/>
              <w:rPr>
                <w:rFonts w:ascii="宋体" w:hAnsi="宋体"/>
                <w:kern w:val="0"/>
                <w:szCs w:val="21"/>
              </w:rPr>
            </w:pPr>
          </w:p>
        </w:tc>
        <w:tc>
          <w:tcPr>
            <w:tcW w:w="2706" w:type="dxa"/>
            <w:gridSpan w:val="2"/>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712"/>
        </w:trPr>
        <w:tc>
          <w:tcPr>
            <w:tcW w:w="1703"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3768" w:type="dxa"/>
            <w:gridSpan w:val="4"/>
            <w:vAlign w:val="center"/>
          </w:tcPr>
          <w:p w:rsidR="00307928" w:rsidRDefault="00307928">
            <w:pPr>
              <w:autoSpaceDE w:val="0"/>
              <w:autoSpaceDN w:val="0"/>
              <w:adjustRightInd w:val="0"/>
              <w:snapToGrid w:val="0"/>
              <w:jc w:val="center"/>
              <w:rPr>
                <w:rFonts w:ascii="宋体" w:hAnsi="宋体"/>
                <w:kern w:val="0"/>
                <w:szCs w:val="21"/>
              </w:rPr>
            </w:pPr>
          </w:p>
        </w:tc>
        <w:tc>
          <w:tcPr>
            <w:tcW w:w="1388" w:type="dxa"/>
            <w:vAlign w:val="center"/>
          </w:tcPr>
          <w:p w:rsidR="00307928" w:rsidRDefault="00307928">
            <w:pPr>
              <w:autoSpaceDE w:val="0"/>
              <w:autoSpaceDN w:val="0"/>
              <w:adjustRightInd w:val="0"/>
              <w:snapToGrid w:val="0"/>
              <w:jc w:val="center"/>
              <w:rPr>
                <w:rFonts w:ascii="宋体" w:hAnsi="宋体"/>
                <w:kern w:val="0"/>
                <w:szCs w:val="21"/>
              </w:rPr>
            </w:pPr>
          </w:p>
        </w:tc>
        <w:tc>
          <w:tcPr>
            <w:tcW w:w="2706" w:type="dxa"/>
            <w:gridSpan w:val="2"/>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712"/>
        </w:trPr>
        <w:tc>
          <w:tcPr>
            <w:tcW w:w="1703"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3768" w:type="dxa"/>
            <w:gridSpan w:val="4"/>
            <w:vAlign w:val="center"/>
          </w:tcPr>
          <w:p w:rsidR="00307928" w:rsidRDefault="00307928">
            <w:pPr>
              <w:autoSpaceDE w:val="0"/>
              <w:autoSpaceDN w:val="0"/>
              <w:adjustRightInd w:val="0"/>
              <w:snapToGrid w:val="0"/>
              <w:jc w:val="center"/>
              <w:rPr>
                <w:rFonts w:ascii="宋体" w:hAnsi="宋体"/>
                <w:kern w:val="0"/>
                <w:szCs w:val="21"/>
              </w:rPr>
            </w:pPr>
          </w:p>
        </w:tc>
        <w:tc>
          <w:tcPr>
            <w:tcW w:w="1388" w:type="dxa"/>
            <w:vAlign w:val="center"/>
          </w:tcPr>
          <w:p w:rsidR="00307928" w:rsidRDefault="00307928">
            <w:pPr>
              <w:autoSpaceDE w:val="0"/>
              <w:autoSpaceDN w:val="0"/>
              <w:adjustRightInd w:val="0"/>
              <w:snapToGrid w:val="0"/>
              <w:jc w:val="center"/>
              <w:rPr>
                <w:rFonts w:ascii="宋体" w:hAnsi="宋体"/>
                <w:kern w:val="0"/>
                <w:szCs w:val="21"/>
              </w:rPr>
            </w:pPr>
          </w:p>
        </w:tc>
        <w:tc>
          <w:tcPr>
            <w:tcW w:w="2706" w:type="dxa"/>
            <w:gridSpan w:val="2"/>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712"/>
        </w:trPr>
        <w:tc>
          <w:tcPr>
            <w:tcW w:w="1703"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3768" w:type="dxa"/>
            <w:gridSpan w:val="4"/>
            <w:vAlign w:val="center"/>
          </w:tcPr>
          <w:p w:rsidR="00307928" w:rsidRDefault="00307928">
            <w:pPr>
              <w:autoSpaceDE w:val="0"/>
              <w:autoSpaceDN w:val="0"/>
              <w:adjustRightInd w:val="0"/>
              <w:snapToGrid w:val="0"/>
              <w:jc w:val="center"/>
              <w:rPr>
                <w:rFonts w:ascii="宋体" w:hAnsi="宋体"/>
                <w:kern w:val="0"/>
                <w:szCs w:val="21"/>
              </w:rPr>
            </w:pPr>
          </w:p>
        </w:tc>
        <w:tc>
          <w:tcPr>
            <w:tcW w:w="1388" w:type="dxa"/>
            <w:vAlign w:val="center"/>
          </w:tcPr>
          <w:p w:rsidR="00307928" w:rsidRDefault="00307928">
            <w:pPr>
              <w:autoSpaceDE w:val="0"/>
              <w:autoSpaceDN w:val="0"/>
              <w:adjustRightInd w:val="0"/>
              <w:snapToGrid w:val="0"/>
              <w:jc w:val="center"/>
              <w:rPr>
                <w:rFonts w:ascii="宋体" w:hAnsi="宋体"/>
                <w:kern w:val="0"/>
                <w:szCs w:val="21"/>
              </w:rPr>
            </w:pPr>
          </w:p>
        </w:tc>
        <w:tc>
          <w:tcPr>
            <w:tcW w:w="2706" w:type="dxa"/>
            <w:gridSpan w:val="2"/>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712"/>
        </w:trPr>
        <w:tc>
          <w:tcPr>
            <w:tcW w:w="1703"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3768" w:type="dxa"/>
            <w:gridSpan w:val="4"/>
            <w:vAlign w:val="center"/>
          </w:tcPr>
          <w:p w:rsidR="00307928" w:rsidRDefault="00307928">
            <w:pPr>
              <w:autoSpaceDE w:val="0"/>
              <w:autoSpaceDN w:val="0"/>
              <w:adjustRightInd w:val="0"/>
              <w:snapToGrid w:val="0"/>
              <w:jc w:val="center"/>
              <w:rPr>
                <w:rFonts w:ascii="宋体" w:hAnsi="宋体"/>
                <w:kern w:val="0"/>
                <w:szCs w:val="21"/>
              </w:rPr>
            </w:pPr>
          </w:p>
        </w:tc>
        <w:tc>
          <w:tcPr>
            <w:tcW w:w="1388" w:type="dxa"/>
            <w:vAlign w:val="center"/>
          </w:tcPr>
          <w:p w:rsidR="00307928" w:rsidRDefault="00307928">
            <w:pPr>
              <w:autoSpaceDE w:val="0"/>
              <w:autoSpaceDN w:val="0"/>
              <w:adjustRightInd w:val="0"/>
              <w:snapToGrid w:val="0"/>
              <w:jc w:val="center"/>
              <w:rPr>
                <w:rFonts w:ascii="宋体" w:hAnsi="宋体"/>
                <w:kern w:val="0"/>
                <w:szCs w:val="21"/>
              </w:rPr>
            </w:pPr>
          </w:p>
        </w:tc>
        <w:tc>
          <w:tcPr>
            <w:tcW w:w="2706" w:type="dxa"/>
            <w:gridSpan w:val="2"/>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712"/>
        </w:trPr>
        <w:tc>
          <w:tcPr>
            <w:tcW w:w="1703"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3768" w:type="dxa"/>
            <w:gridSpan w:val="4"/>
            <w:vAlign w:val="center"/>
          </w:tcPr>
          <w:p w:rsidR="00307928" w:rsidRDefault="00307928">
            <w:pPr>
              <w:autoSpaceDE w:val="0"/>
              <w:autoSpaceDN w:val="0"/>
              <w:adjustRightInd w:val="0"/>
              <w:snapToGrid w:val="0"/>
              <w:jc w:val="center"/>
              <w:rPr>
                <w:rFonts w:ascii="宋体" w:hAnsi="宋体"/>
                <w:kern w:val="0"/>
                <w:szCs w:val="21"/>
              </w:rPr>
            </w:pPr>
          </w:p>
        </w:tc>
        <w:tc>
          <w:tcPr>
            <w:tcW w:w="1388" w:type="dxa"/>
            <w:vAlign w:val="center"/>
          </w:tcPr>
          <w:p w:rsidR="00307928" w:rsidRDefault="00307928">
            <w:pPr>
              <w:autoSpaceDE w:val="0"/>
              <w:autoSpaceDN w:val="0"/>
              <w:adjustRightInd w:val="0"/>
              <w:snapToGrid w:val="0"/>
              <w:jc w:val="center"/>
              <w:rPr>
                <w:rFonts w:ascii="宋体" w:hAnsi="宋体"/>
                <w:kern w:val="0"/>
                <w:szCs w:val="21"/>
              </w:rPr>
            </w:pPr>
          </w:p>
        </w:tc>
        <w:tc>
          <w:tcPr>
            <w:tcW w:w="2706" w:type="dxa"/>
            <w:gridSpan w:val="2"/>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712"/>
        </w:trPr>
        <w:tc>
          <w:tcPr>
            <w:tcW w:w="1703"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3768" w:type="dxa"/>
            <w:gridSpan w:val="4"/>
            <w:vAlign w:val="center"/>
          </w:tcPr>
          <w:p w:rsidR="00307928" w:rsidRDefault="00307928">
            <w:pPr>
              <w:autoSpaceDE w:val="0"/>
              <w:autoSpaceDN w:val="0"/>
              <w:adjustRightInd w:val="0"/>
              <w:snapToGrid w:val="0"/>
              <w:jc w:val="center"/>
              <w:rPr>
                <w:rFonts w:ascii="宋体" w:hAnsi="宋体"/>
                <w:kern w:val="0"/>
                <w:szCs w:val="21"/>
              </w:rPr>
            </w:pPr>
          </w:p>
        </w:tc>
        <w:tc>
          <w:tcPr>
            <w:tcW w:w="1388" w:type="dxa"/>
            <w:vAlign w:val="center"/>
          </w:tcPr>
          <w:p w:rsidR="00307928" w:rsidRDefault="00307928">
            <w:pPr>
              <w:autoSpaceDE w:val="0"/>
              <w:autoSpaceDN w:val="0"/>
              <w:adjustRightInd w:val="0"/>
              <w:snapToGrid w:val="0"/>
              <w:jc w:val="center"/>
              <w:rPr>
                <w:rFonts w:ascii="宋体" w:hAnsi="宋体"/>
                <w:kern w:val="0"/>
                <w:szCs w:val="21"/>
              </w:rPr>
            </w:pPr>
          </w:p>
        </w:tc>
        <w:tc>
          <w:tcPr>
            <w:tcW w:w="2706" w:type="dxa"/>
            <w:gridSpan w:val="2"/>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712"/>
        </w:trPr>
        <w:tc>
          <w:tcPr>
            <w:tcW w:w="1703"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3768" w:type="dxa"/>
            <w:gridSpan w:val="4"/>
            <w:vAlign w:val="center"/>
          </w:tcPr>
          <w:p w:rsidR="00307928" w:rsidRDefault="00307928">
            <w:pPr>
              <w:autoSpaceDE w:val="0"/>
              <w:autoSpaceDN w:val="0"/>
              <w:adjustRightInd w:val="0"/>
              <w:snapToGrid w:val="0"/>
              <w:jc w:val="center"/>
              <w:rPr>
                <w:rFonts w:ascii="宋体" w:hAnsi="宋体"/>
                <w:kern w:val="0"/>
                <w:szCs w:val="21"/>
              </w:rPr>
            </w:pPr>
          </w:p>
        </w:tc>
        <w:tc>
          <w:tcPr>
            <w:tcW w:w="1388" w:type="dxa"/>
            <w:vAlign w:val="center"/>
          </w:tcPr>
          <w:p w:rsidR="00307928" w:rsidRDefault="00307928">
            <w:pPr>
              <w:autoSpaceDE w:val="0"/>
              <w:autoSpaceDN w:val="0"/>
              <w:adjustRightInd w:val="0"/>
              <w:snapToGrid w:val="0"/>
              <w:jc w:val="center"/>
              <w:rPr>
                <w:rFonts w:ascii="宋体" w:hAnsi="宋体"/>
                <w:kern w:val="0"/>
                <w:szCs w:val="21"/>
              </w:rPr>
            </w:pPr>
          </w:p>
        </w:tc>
        <w:tc>
          <w:tcPr>
            <w:tcW w:w="2706" w:type="dxa"/>
            <w:gridSpan w:val="2"/>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712"/>
        </w:trPr>
        <w:tc>
          <w:tcPr>
            <w:tcW w:w="1703"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3768" w:type="dxa"/>
            <w:gridSpan w:val="4"/>
            <w:vAlign w:val="center"/>
          </w:tcPr>
          <w:p w:rsidR="00307928" w:rsidRDefault="00307928">
            <w:pPr>
              <w:autoSpaceDE w:val="0"/>
              <w:autoSpaceDN w:val="0"/>
              <w:adjustRightInd w:val="0"/>
              <w:snapToGrid w:val="0"/>
              <w:jc w:val="center"/>
              <w:rPr>
                <w:rFonts w:ascii="宋体" w:hAnsi="宋体"/>
                <w:kern w:val="0"/>
                <w:szCs w:val="21"/>
              </w:rPr>
            </w:pPr>
          </w:p>
        </w:tc>
        <w:tc>
          <w:tcPr>
            <w:tcW w:w="1388" w:type="dxa"/>
            <w:vAlign w:val="center"/>
          </w:tcPr>
          <w:p w:rsidR="00307928" w:rsidRDefault="00307928">
            <w:pPr>
              <w:autoSpaceDE w:val="0"/>
              <w:autoSpaceDN w:val="0"/>
              <w:adjustRightInd w:val="0"/>
              <w:snapToGrid w:val="0"/>
              <w:jc w:val="center"/>
              <w:rPr>
                <w:rFonts w:ascii="宋体" w:hAnsi="宋体"/>
                <w:kern w:val="0"/>
                <w:szCs w:val="21"/>
              </w:rPr>
            </w:pPr>
          </w:p>
        </w:tc>
        <w:tc>
          <w:tcPr>
            <w:tcW w:w="2706" w:type="dxa"/>
            <w:gridSpan w:val="2"/>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712"/>
        </w:trPr>
        <w:tc>
          <w:tcPr>
            <w:tcW w:w="1703"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3768" w:type="dxa"/>
            <w:gridSpan w:val="4"/>
            <w:vAlign w:val="center"/>
          </w:tcPr>
          <w:p w:rsidR="00307928" w:rsidRDefault="00307928">
            <w:pPr>
              <w:autoSpaceDE w:val="0"/>
              <w:autoSpaceDN w:val="0"/>
              <w:adjustRightInd w:val="0"/>
              <w:snapToGrid w:val="0"/>
              <w:jc w:val="center"/>
              <w:rPr>
                <w:rFonts w:ascii="宋体" w:hAnsi="宋体"/>
                <w:kern w:val="0"/>
                <w:szCs w:val="21"/>
              </w:rPr>
            </w:pPr>
          </w:p>
        </w:tc>
        <w:tc>
          <w:tcPr>
            <w:tcW w:w="1388" w:type="dxa"/>
            <w:vAlign w:val="center"/>
          </w:tcPr>
          <w:p w:rsidR="00307928" w:rsidRDefault="00307928">
            <w:pPr>
              <w:autoSpaceDE w:val="0"/>
              <w:autoSpaceDN w:val="0"/>
              <w:adjustRightInd w:val="0"/>
              <w:snapToGrid w:val="0"/>
              <w:jc w:val="center"/>
              <w:rPr>
                <w:rFonts w:ascii="宋体" w:hAnsi="宋体"/>
                <w:kern w:val="0"/>
                <w:szCs w:val="21"/>
              </w:rPr>
            </w:pPr>
          </w:p>
        </w:tc>
        <w:tc>
          <w:tcPr>
            <w:tcW w:w="2706" w:type="dxa"/>
            <w:gridSpan w:val="2"/>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712"/>
        </w:trPr>
        <w:tc>
          <w:tcPr>
            <w:tcW w:w="1703" w:type="dxa"/>
            <w:gridSpan w:val="2"/>
            <w:vAlign w:val="center"/>
          </w:tcPr>
          <w:p w:rsidR="00307928" w:rsidRDefault="00307928">
            <w:pPr>
              <w:autoSpaceDE w:val="0"/>
              <w:autoSpaceDN w:val="0"/>
              <w:adjustRightInd w:val="0"/>
              <w:snapToGrid w:val="0"/>
              <w:jc w:val="center"/>
              <w:rPr>
                <w:rFonts w:ascii="宋体" w:hAnsi="宋体"/>
                <w:kern w:val="0"/>
                <w:szCs w:val="21"/>
              </w:rPr>
            </w:pPr>
          </w:p>
        </w:tc>
        <w:tc>
          <w:tcPr>
            <w:tcW w:w="3768" w:type="dxa"/>
            <w:gridSpan w:val="4"/>
            <w:vAlign w:val="center"/>
          </w:tcPr>
          <w:p w:rsidR="00307928" w:rsidRDefault="00307928">
            <w:pPr>
              <w:autoSpaceDE w:val="0"/>
              <w:autoSpaceDN w:val="0"/>
              <w:adjustRightInd w:val="0"/>
              <w:snapToGrid w:val="0"/>
              <w:jc w:val="center"/>
              <w:rPr>
                <w:rFonts w:ascii="宋体" w:hAnsi="宋体"/>
                <w:kern w:val="0"/>
                <w:szCs w:val="21"/>
              </w:rPr>
            </w:pPr>
          </w:p>
        </w:tc>
        <w:tc>
          <w:tcPr>
            <w:tcW w:w="1388" w:type="dxa"/>
            <w:vAlign w:val="center"/>
          </w:tcPr>
          <w:p w:rsidR="00307928" w:rsidRDefault="00307928">
            <w:pPr>
              <w:autoSpaceDE w:val="0"/>
              <w:autoSpaceDN w:val="0"/>
              <w:adjustRightInd w:val="0"/>
              <w:snapToGrid w:val="0"/>
              <w:jc w:val="center"/>
              <w:rPr>
                <w:rFonts w:ascii="宋体" w:hAnsi="宋体"/>
                <w:kern w:val="0"/>
                <w:szCs w:val="21"/>
              </w:rPr>
            </w:pPr>
          </w:p>
        </w:tc>
        <w:tc>
          <w:tcPr>
            <w:tcW w:w="2706" w:type="dxa"/>
            <w:gridSpan w:val="2"/>
            <w:vAlign w:val="center"/>
          </w:tcPr>
          <w:p w:rsidR="00307928" w:rsidRDefault="00307928">
            <w:pPr>
              <w:autoSpaceDE w:val="0"/>
              <w:autoSpaceDN w:val="0"/>
              <w:adjustRightInd w:val="0"/>
              <w:snapToGrid w:val="0"/>
              <w:jc w:val="center"/>
              <w:rPr>
                <w:rFonts w:ascii="宋体" w:hAnsi="宋体"/>
                <w:kern w:val="0"/>
                <w:szCs w:val="21"/>
              </w:rPr>
            </w:pPr>
          </w:p>
        </w:tc>
      </w:tr>
    </w:tbl>
    <w:p w:rsidR="00307928" w:rsidRDefault="00307928">
      <w:pPr>
        <w:spacing w:line="360" w:lineRule="auto"/>
        <w:rPr>
          <w:rFonts w:ascii="宋体" w:hAnsi="宋体"/>
        </w:rPr>
      </w:pPr>
      <w:bookmarkStart w:id="731" w:name="_Toc224103515"/>
    </w:p>
    <w:p w:rsidR="00307928" w:rsidRDefault="00CD05D4">
      <w:pPr>
        <w:pStyle w:val="3"/>
        <w:spacing w:before="0" w:line="240" w:lineRule="auto"/>
        <w:jc w:val="center"/>
        <w:rPr>
          <w:rFonts w:ascii="宋体" w:hAnsi="宋体"/>
          <w:b w:val="0"/>
        </w:rPr>
      </w:pPr>
      <w:bookmarkStart w:id="732" w:name="_Toc287620835"/>
      <w:bookmarkStart w:id="733" w:name="_Toc534185842"/>
      <w:bookmarkStart w:id="734" w:name="_Toc287607889"/>
      <w:bookmarkStart w:id="735" w:name="_Toc98954199"/>
      <w:bookmarkStart w:id="736" w:name="_Toc224103516"/>
      <w:bookmarkStart w:id="737" w:name="_Toc277082661"/>
      <w:bookmarkStart w:id="738" w:name="_Toc430530551"/>
      <w:bookmarkStart w:id="739" w:name="_Toc509218865"/>
      <w:bookmarkEnd w:id="731"/>
      <w:r>
        <w:rPr>
          <w:rFonts w:ascii="宋体" w:hAnsi="宋体"/>
          <w:b w:val="0"/>
        </w:rPr>
        <w:lastRenderedPageBreak/>
        <w:t>（</w:t>
      </w:r>
      <w:r>
        <w:rPr>
          <w:rFonts w:ascii="宋体" w:hAnsi="宋体" w:hint="eastAsia"/>
          <w:b w:val="0"/>
        </w:rPr>
        <w:t>四</w:t>
      </w:r>
      <w:r>
        <w:rPr>
          <w:rFonts w:ascii="宋体" w:hAnsi="宋体"/>
          <w:b w:val="0"/>
        </w:rPr>
        <w:t>）类似项目情况表</w:t>
      </w:r>
      <w:bookmarkEnd w:id="732"/>
      <w:bookmarkEnd w:id="733"/>
      <w:bookmarkEnd w:id="734"/>
      <w:bookmarkEnd w:id="735"/>
      <w:bookmarkEnd w:id="736"/>
      <w:bookmarkEnd w:id="737"/>
      <w:bookmarkEnd w:id="738"/>
      <w:bookmarkEnd w:id="739"/>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307928">
        <w:trPr>
          <w:trHeight w:hRule="exact" w:val="643"/>
          <w:jc w:val="center"/>
        </w:trPr>
        <w:tc>
          <w:tcPr>
            <w:tcW w:w="1456"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658"/>
          <w:jc w:val="center"/>
        </w:trPr>
        <w:tc>
          <w:tcPr>
            <w:tcW w:w="1456"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666"/>
          <w:jc w:val="center"/>
        </w:trPr>
        <w:tc>
          <w:tcPr>
            <w:tcW w:w="1456"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659"/>
          <w:jc w:val="center"/>
        </w:trPr>
        <w:tc>
          <w:tcPr>
            <w:tcW w:w="1456"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667"/>
          <w:jc w:val="center"/>
        </w:trPr>
        <w:tc>
          <w:tcPr>
            <w:tcW w:w="1456"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661"/>
          <w:jc w:val="center"/>
        </w:trPr>
        <w:tc>
          <w:tcPr>
            <w:tcW w:w="1456"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658"/>
          <w:jc w:val="center"/>
        </w:trPr>
        <w:tc>
          <w:tcPr>
            <w:tcW w:w="1456"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2367"/>
          <w:jc w:val="center"/>
        </w:trPr>
        <w:tc>
          <w:tcPr>
            <w:tcW w:w="1456"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rsidR="00307928" w:rsidRDefault="00307928">
            <w:pPr>
              <w:autoSpaceDE w:val="0"/>
              <w:autoSpaceDN w:val="0"/>
              <w:adjustRightInd w:val="0"/>
              <w:snapToGrid w:val="0"/>
              <w:jc w:val="center"/>
              <w:rPr>
                <w:rFonts w:ascii="宋体" w:hAnsi="宋体"/>
                <w:kern w:val="0"/>
                <w:szCs w:val="21"/>
              </w:rPr>
            </w:pPr>
          </w:p>
        </w:tc>
      </w:tr>
      <w:tr w:rsidR="00307928">
        <w:trPr>
          <w:trHeight w:hRule="exact" w:val="1048"/>
          <w:jc w:val="center"/>
        </w:trPr>
        <w:tc>
          <w:tcPr>
            <w:tcW w:w="1456" w:type="dxa"/>
            <w:vAlign w:val="center"/>
          </w:tcPr>
          <w:p w:rsidR="00307928" w:rsidRDefault="00CD05D4">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rsidR="00307928" w:rsidRDefault="00307928">
            <w:pPr>
              <w:autoSpaceDE w:val="0"/>
              <w:autoSpaceDN w:val="0"/>
              <w:adjustRightInd w:val="0"/>
              <w:snapToGrid w:val="0"/>
              <w:jc w:val="center"/>
              <w:rPr>
                <w:rFonts w:ascii="宋体" w:hAnsi="宋体"/>
                <w:kern w:val="0"/>
                <w:szCs w:val="21"/>
              </w:rPr>
            </w:pPr>
          </w:p>
        </w:tc>
      </w:tr>
    </w:tbl>
    <w:p w:rsidR="00307928" w:rsidRDefault="00CD05D4">
      <w:pPr>
        <w:rPr>
          <w:rFonts w:ascii="宋体" w:hAnsi="宋体"/>
        </w:rPr>
      </w:pPr>
      <w:bookmarkStart w:id="740" w:name="_Toc277082663"/>
      <w:bookmarkStart w:id="741" w:name="_Toc224103520"/>
      <w:bookmarkStart w:id="742" w:name="_Toc430530552"/>
      <w:bookmarkStart w:id="743" w:name="_Toc287607893"/>
      <w:bookmarkStart w:id="744" w:name="_Toc287620839"/>
      <w:bookmarkStart w:id="745" w:name="_Toc534185843"/>
      <w:bookmarkStart w:id="746" w:name="_Toc509218866"/>
      <w:r>
        <w:rPr>
          <w:rFonts w:ascii="宋体" w:hAnsi="宋体"/>
        </w:rPr>
        <w:br w:type="page"/>
      </w:r>
    </w:p>
    <w:p w:rsidR="00307928" w:rsidRDefault="00CD05D4">
      <w:pPr>
        <w:pStyle w:val="3"/>
        <w:spacing w:before="0" w:after="0" w:line="360" w:lineRule="auto"/>
        <w:jc w:val="center"/>
        <w:rPr>
          <w:rFonts w:ascii="宋体" w:hAnsi="宋体"/>
          <w:b w:val="0"/>
        </w:rPr>
      </w:pPr>
      <w:bookmarkStart w:id="747" w:name="_Toc98954200"/>
      <w:r>
        <w:rPr>
          <w:rFonts w:ascii="宋体" w:hAnsi="宋体"/>
          <w:b w:val="0"/>
        </w:rPr>
        <w:lastRenderedPageBreak/>
        <w:t>（</w:t>
      </w:r>
      <w:r>
        <w:rPr>
          <w:rFonts w:ascii="宋体" w:hAnsi="宋体" w:hint="eastAsia"/>
          <w:b w:val="0"/>
        </w:rPr>
        <w:t>五</w:t>
      </w:r>
      <w:r>
        <w:rPr>
          <w:rFonts w:ascii="宋体" w:hAnsi="宋体"/>
          <w:b w:val="0"/>
        </w:rPr>
        <w:t>）</w:t>
      </w:r>
      <w:bookmarkEnd w:id="740"/>
      <w:bookmarkEnd w:id="741"/>
      <w:bookmarkEnd w:id="742"/>
      <w:bookmarkEnd w:id="743"/>
      <w:bookmarkEnd w:id="744"/>
      <w:r>
        <w:rPr>
          <w:rFonts w:ascii="宋体" w:hAnsi="宋体" w:hint="eastAsia"/>
          <w:b w:val="0"/>
        </w:rPr>
        <w:t>承诺</w:t>
      </w:r>
      <w:bookmarkEnd w:id="747"/>
    </w:p>
    <w:p w:rsidR="00307928" w:rsidRDefault="00CD05D4">
      <w:pPr>
        <w:snapToGrid w:val="0"/>
        <w:spacing w:line="380" w:lineRule="exact"/>
        <w:rPr>
          <w:rFonts w:ascii="宋体" w:hAnsi="宋体"/>
          <w:szCs w:val="21"/>
          <w:u w:val="single"/>
        </w:rPr>
      </w:pPr>
      <w:r>
        <w:rPr>
          <w:rFonts w:ascii="宋体" w:hAnsi="宋体" w:hint="eastAsia"/>
          <w:szCs w:val="21"/>
          <w:u w:val="single"/>
        </w:rPr>
        <w:t xml:space="preserve">        （招标人名称）</w:t>
      </w:r>
      <w:r>
        <w:rPr>
          <w:rFonts w:ascii="宋体" w:hAnsi="宋体" w:hint="eastAsia"/>
          <w:szCs w:val="21"/>
        </w:rPr>
        <w:t>：</w:t>
      </w:r>
    </w:p>
    <w:p w:rsidR="00307928" w:rsidRDefault="00CD05D4">
      <w:pPr>
        <w:snapToGrid w:val="0"/>
        <w:spacing w:line="380" w:lineRule="exact"/>
        <w:ind w:firstLineChars="200" w:firstLine="420"/>
        <w:rPr>
          <w:rFonts w:ascii="宋体" w:hAnsi="宋体"/>
          <w:szCs w:val="21"/>
        </w:rPr>
      </w:pPr>
      <w:r>
        <w:rPr>
          <w:rFonts w:ascii="宋体" w:hAnsi="宋体" w:hint="eastAsia"/>
          <w:szCs w:val="21"/>
        </w:rPr>
        <w:t>我公司</w:t>
      </w:r>
      <w:r>
        <w:rPr>
          <w:rFonts w:ascii="宋体" w:hAnsi="宋体" w:hint="eastAsia"/>
          <w:szCs w:val="21"/>
          <w:u w:val="single"/>
        </w:rPr>
        <w:t xml:space="preserve">        （投标人名称）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的投标，自愿作出以下承诺：</w:t>
      </w:r>
    </w:p>
    <w:p w:rsidR="00307928" w:rsidRDefault="00CD05D4">
      <w:pPr>
        <w:snapToGrid w:val="0"/>
        <w:spacing w:line="380" w:lineRule="exact"/>
        <w:ind w:firstLineChars="200" w:firstLine="420"/>
        <w:rPr>
          <w:rFonts w:ascii="宋体" w:hAnsi="宋体"/>
          <w:szCs w:val="21"/>
        </w:rPr>
      </w:pPr>
      <w:r>
        <w:rPr>
          <w:rFonts w:ascii="宋体" w:hAnsi="宋体" w:hint="eastAsia"/>
          <w:szCs w:val="21"/>
        </w:rPr>
        <w:t>1、我单位未被人民法院列入失信被执行人名单且在被执行期内；</w:t>
      </w:r>
    </w:p>
    <w:p w:rsidR="00307928" w:rsidRDefault="00CD05D4">
      <w:pPr>
        <w:snapToGrid w:val="0"/>
        <w:spacing w:line="380" w:lineRule="exact"/>
        <w:ind w:firstLineChars="200" w:firstLine="420"/>
        <w:rPr>
          <w:rFonts w:ascii="宋体" w:hAnsi="宋体"/>
          <w:szCs w:val="21"/>
        </w:rPr>
      </w:pPr>
      <w:r>
        <w:rPr>
          <w:rFonts w:ascii="宋体" w:hAnsi="宋体" w:hint="eastAsia"/>
          <w:szCs w:val="21"/>
        </w:rPr>
        <w:t>2、我单位已在全国土壤信息平台建设用地土壤污染风险管控和修复从业单位和个人执业情况信用记录系统中备案，且无行政处罚、虚假业绩等记录；</w:t>
      </w:r>
    </w:p>
    <w:p w:rsidR="00307928" w:rsidRDefault="00CD05D4">
      <w:pPr>
        <w:snapToGrid w:val="0"/>
        <w:spacing w:line="380" w:lineRule="exact"/>
        <w:ind w:firstLineChars="200" w:firstLine="420"/>
        <w:rPr>
          <w:rFonts w:ascii="宋体" w:hAnsi="宋体"/>
          <w:szCs w:val="21"/>
        </w:rPr>
      </w:pPr>
      <w:r>
        <w:rPr>
          <w:rFonts w:ascii="宋体" w:hAnsi="宋体" w:hint="eastAsia"/>
          <w:szCs w:val="21"/>
        </w:rPr>
        <w:t>3、我单位未被国家、重庆市（含市或任意区县）有关行政部门处以暂停投标资格行政处罚，且在处罚期限内；</w:t>
      </w:r>
    </w:p>
    <w:p w:rsidR="00307928" w:rsidRDefault="00CD05D4">
      <w:pPr>
        <w:snapToGrid w:val="0"/>
        <w:spacing w:line="380" w:lineRule="exact"/>
        <w:ind w:firstLineChars="200" w:firstLine="420"/>
        <w:rPr>
          <w:rFonts w:ascii="宋体" w:hAnsi="宋体"/>
          <w:szCs w:val="21"/>
        </w:rPr>
      </w:pPr>
      <w:r>
        <w:rPr>
          <w:rFonts w:ascii="宋体" w:hAnsi="宋体" w:hint="eastAsia"/>
          <w:szCs w:val="21"/>
        </w:rPr>
        <w:t>4、我公司在资格审查部分中提供的相关证明材料真实有效，不存在弄虚作假情形。招标人在合同签订前均有权对我司提供的资料进行核实，若发现弄虚作假，取消中标资格，并按相关法律法规报招标投标监督部门处理，投标保证金不予退还，我司自愿承担因此造成的相关责任并赔偿相应损失。</w:t>
      </w:r>
    </w:p>
    <w:p w:rsidR="00307928" w:rsidRDefault="00CD05D4">
      <w:pPr>
        <w:snapToGrid w:val="0"/>
        <w:spacing w:line="380" w:lineRule="exact"/>
        <w:ind w:firstLineChars="200" w:firstLine="420"/>
        <w:rPr>
          <w:rFonts w:ascii="宋体" w:hAnsi="宋体"/>
          <w:szCs w:val="21"/>
        </w:rPr>
      </w:pPr>
      <w:r>
        <w:rPr>
          <w:rFonts w:ascii="宋体" w:hAnsi="宋体" w:hint="eastAsia"/>
          <w:szCs w:val="21"/>
        </w:rPr>
        <w:t>5、我公司不存在第二章 投标人须知第 1.4.3 项规定的任何一种情形。</w:t>
      </w:r>
    </w:p>
    <w:p w:rsidR="00307928" w:rsidRDefault="00CD05D4">
      <w:pPr>
        <w:snapToGrid w:val="0"/>
        <w:spacing w:line="380" w:lineRule="exact"/>
        <w:ind w:firstLineChars="200" w:firstLine="420"/>
        <w:rPr>
          <w:rFonts w:ascii="宋体" w:hAnsi="宋体"/>
          <w:szCs w:val="21"/>
        </w:rPr>
      </w:pPr>
      <w:r>
        <w:rPr>
          <w:rFonts w:ascii="宋体" w:hAnsi="宋体" w:hint="eastAsia"/>
          <w:szCs w:val="21"/>
        </w:rPr>
        <w:t>6、我公司的投标文件符合第二章 投标人须知第 1.3.1 项的规定。</w:t>
      </w:r>
    </w:p>
    <w:p w:rsidR="00307928" w:rsidRDefault="00CD05D4">
      <w:pPr>
        <w:snapToGrid w:val="0"/>
        <w:spacing w:line="380" w:lineRule="exact"/>
        <w:ind w:firstLineChars="200" w:firstLine="420"/>
        <w:rPr>
          <w:rFonts w:ascii="宋体" w:hAnsi="宋体"/>
          <w:szCs w:val="21"/>
        </w:rPr>
      </w:pPr>
      <w:r>
        <w:rPr>
          <w:rFonts w:ascii="宋体" w:hAnsi="宋体" w:hint="eastAsia"/>
          <w:szCs w:val="21"/>
        </w:rPr>
        <w:t>7、我公司的投标文件符合第四章 合同条款及格式规定，投标文件中没有招标人不能接受的条件。</w:t>
      </w:r>
    </w:p>
    <w:p w:rsidR="00307928" w:rsidRDefault="00307928">
      <w:pPr>
        <w:snapToGrid w:val="0"/>
        <w:spacing w:line="380" w:lineRule="exact"/>
        <w:ind w:firstLineChars="200" w:firstLine="420"/>
        <w:rPr>
          <w:rFonts w:ascii="宋体" w:hAnsi="宋体"/>
          <w:szCs w:val="21"/>
        </w:rPr>
      </w:pPr>
    </w:p>
    <w:p w:rsidR="00307928" w:rsidRDefault="00307928">
      <w:pPr>
        <w:tabs>
          <w:tab w:val="left" w:pos="4200"/>
          <w:tab w:val="left" w:pos="4620"/>
        </w:tabs>
        <w:autoSpaceDE w:val="0"/>
        <w:autoSpaceDN w:val="0"/>
        <w:adjustRightInd w:val="0"/>
        <w:snapToGrid w:val="0"/>
        <w:spacing w:line="360" w:lineRule="auto"/>
        <w:jc w:val="left"/>
        <w:rPr>
          <w:rFonts w:ascii="宋体" w:hAnsi="宋体"/>
          <w:kern w:val="0"/>
          <w:szCs w:val="21"/>
        </w:rPr>
      </w:pPr>
    </w:p>
    <w:bookmarkEnd w:id="745"/>
    <w:bookmarkEnd w:id="746"/>
    <w:p w:rsidR="00307928" w:rsidRDefault="00CD05D4">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307928" w:rsidRDefault="00CD05D4">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rsidR="00307928" w:rsidRDefault="00307928">
      <w:pPr>
        <w:tabs>
          <w:tab w:val="left" w:pos="6300"/>
        </w:tabs>
        <w:autoSpaceDE w:val="0"/>
        <w:autoSpaceDN w:val="0"/>
        <w:adjustRightInd w:val="0"/>
        <w:snapToGrid w:val="0"/>
        <w:spacing w:line="360" w:lineRule="auto"/>
        <w:ind w:firstLineChars="200" w:firstLine="420"/>
        <w:jc w:val="left"/>
        <w:rPr>
          <w:rFonts w:ascii="宋体" w:hAnsi="宋体"/>
          <w:kern w:val="0"/>
          <w:szCs w:val="21"/>
        </w:rPr>
      </w:pPr>
    </w:p>
    <w:p w:rsidR="00307928" w:rsidRDefault="00CD05D4">
      <w:pPr>
        <w:tabs>
          <w:tab w:val="left" w:pos="6300"/>
        </w:tabs>
        <w:autoSpaceDE w:val="0"/>
        <w:autoSpaceDN w:val="0"/>
        <w:adjustRightInd w:val="0"/>
        <w:snapToGrid w:val="0"/>
        <w:ind w:firstLineChars="200" w:firstLine="420"/>
        <w:jc w:val="right"/>
        <w:rPr>
          <w:rFonts w:ascii="宋体" w:hAnsi="宋体"/>
          <w:b/>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日</w:t>
      </w:r>
    </w:p>
    <w:p w:rsidR="00307928" w:rsidRDefault="00CD05D4">
      <w:r>
        <w:br w:type="page"/>
      </w:r>
    </w:p>
    <w:p w:rsidR="00307928" w:rsidRDefault="00CD05D4">
      <w:pPr>
        <w:pStyle w:val="3"/>
        <w:spacing w:before="0" w:line="360" w:lineRule="auto"/>
        <w:jc w:val="center"/>
        <w:rPr>
          <w:rFonts w:ascii="宋体" w:hAnsi="宋体"/>
          <w:b w:val="0"/>
        </w:rPr>
      </w:pPr>
      <w:bookmarkStart w:id="748" w:name="_Toc98954201"/>
      <w:r>
        <w:rPr>
          <w:rFonts w:ascii="宋体" w:hAnsi="宋体" w:hint="eastAsia"/>
          <w:b w:val="0"/>
        </w:rPr>
        <w:lastRenderedPageBreak/>
        <w:t>（六）其他资料</w:t>
      </w:r>
      <w:bookmarkEnd w:id="748"/>
    </w:p>
    <w:p w:rsidR="00307928" w:rsidRDefault="00CD05D4">
      <w:pPr>
        <w:spacing w:line="360" w:lineRule="auto"/>
        <w:ind w:firstLineChars="200" w:firstLine="420"/>
        <w:rPr>
          <w:rFonts w:ascii="宋体" w:hAnsi="宋体"/>
          <w:szCs w:val="21"/>
        </w:rPr>
      </w:pPr>
      <w:r>
        <w:rPr>
          <w:rFonts w:ascii="宋体" w:hAnsi="宋体" w:hint="eastAsia"/>
          <w:szCs w:val="21"/>
        </w:rPr>
        <w:t>1. 投标保证金</w:t>
      </w:r>
    </w:p>
    <w:p w:rsidR="00307928" w:rsidRDefault="00307928">
      <w:pPr>
        <w:spacing w:line="360" w:lineRule="auto"/>
        <w:ind w:firstLineChars="200" w:firstLine="420"/>
        <w:rPr>
          <w:rFonts w:ascii="宋体" w:hAnsi="宋体"/>
          <w:szCs w:val="21"/>
        </w:rPr>
      </w:pPr>
    </w:p>
    <w:p w:rsidR="00307928" w:rsidRDefault="00307928">
      <w:pPr>
        <w:spacing w:line="360" w:lineRule="auto"/>
        <w:ind w:firstLineChars="200" w:firstLine="420"/>
        <w:rPr>
          <w:rFonts w:ascii="宋体" w:hAnsi="宋体"/>
          <w:szCs w:val="21"/>
        </w:rPr>
      </w:pPr>
    </w:p>
    <w:p w:rsidR="00307928" w:rsidRDefault="00307928">
      <w:pPr>
        <w:spacing w:line="360" w:lineRule="auto"/>
        <w:ind w:firstLineChars="200" w:firstLine="420"/>
        <w:rPr>
          <w:rFonts w:ascii="宋体" w:hAnsi="宋体"/>
          <w:szCs w:val="21"/>
        </w:rPr>
      </w:pPr>
    </w:p>
    <w:p w:rsidR="00307928" w:rsidRDefault="00CD05D4">
      <w:pPr>
        <w:spacing w:line="360" w:lineRule="auto"/>
        <w:ind w:firstLineChars="200" w:firstLine="420"/>
        <w:rPr>
          <w:rFonts w:ascii="宋体" w:hAnsi="宋体"/>
          <w:szCs w:val="21"/>
        </w:rPr>
      </w:pPr>
      <w:r>
        <w:rPr>
          <w:rFonts w:ascii="宋体" w:hAnsi="宋体" w:hint="eastAsia"/>
          <w:szCs w:val="21"/>
        </w:rPr>
        <w:t xml:space="preserve">2. </w:t>
      </w:r>
    </w:p>
    <w:p w:rsidR="00307928" w:rsidRDefault="00CD05D4">
      <w:pPr>
        <w:spacing w:line="360" w:lineRule="auto"/>
        <w:ind w:firstLineChars="200" w:firstLine="420"/>
        <w:rPr>
          <w:rFonts w:ascii="宋体" w:hAnsi="宋体"/>
          <w:b/>
        </w:rPr>
      </w:pPr>
      <w:r>
        <w:rPr>
          <w:rFonts w:ascii="宋体" w:hAnsi="宋体"/>
          <w:szCs w:val="21"/>
        </w:rPr>
        <w:t>…</w:t>
      </w:r>
      <w:bookmarkEnd w:id="604"/>
      <w:bookmarkEnd w:id="605"/>
      <w:bookmarkEnd w:id="606"/>
      <w:r>
        <w:rPr>
          <w:rFonts w:ascii="宋体" w:hAnsi="宋体"/>
          <w:szCs w:val="21"/>
        </w:rPr>
        <w:t>…</w:t>
      </w:r>
    </w:p>
    <w:sectPr w:rsidR="00307928">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A7" w:rsidRDefault="009737A7">
      <w:r>
        <w:separator/>
      </w:r>
    </w:p>
  </w:endnote>
  <w:endnote w:type="continuationSeparator" w:id="0">
    <w:p w:rsidR="009737A7" w:rsidRDefault="0097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书宋简体">
    <w:altName w:val="微软雅黑"/>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方正仿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28" w:rsidRDefault="00CD05D4">
    <w:pPr>
      <w:pStyle w:val="ae"/>
      <w:framePr w:wrap="around" w:vAnchor="text" w:hAnchor="margin" w:xAlign="center" w:y="1"/>
      <w:rPr>
        <w:rStyle w:val="af8"/>
      </w:rPr>
    </w:pPr>
    <w:r>
      <w:fldChar w:fldCharType="begin"/>
    </w:r>
    <w:r>
      <w:rPr>
        <w:rStyle w:val="af8"/>
      </w:rPr>
      <w:instrText xml:space="preserve">PAGE  </w:instrText>
    </w:r>
    <w:r>
      <w:fldChar w:fldCharType="separate"/>
    </w:r>
    <w:r w:rsidR="00B40763">
      <w:rPr>
        <w:rStyle w:val="af8"/>
        <w:noProof/>
      </w:rPr>
      <w:t>- 2 -</w:t>
    </w:r>
    <w:r>
      <w:fldChar w:fldCharType="end"/>
    </w:r>
  </w:p>
  <w:p w:rsidR="00307928" w:rsidRDefault="0030792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28" w:rsidRDefault="00CD05D4">
    <w:pPr>
      <w:pStyle w:val="ae"/>
      <w:framePr w:wrap="around" w:vAnchor="text" w:hAnchor="margin" w:xAlign="center" w:y="1"/>
      <w:rPr>
        <w:rStyle w:val="af8"/>
      </w:rPr>
    </w:pPr>
    <w:r>
      <w:fldChar w:fldCharType="begin"/>
    </w:r>
    <w:r>
      <w:rPr>
        <w:rStyle w:val="af8"/>
      </w:rPr>
      <w:instrText xml:space="preserve">PAGE  </w:instrText>
    </w:r>
    <w:r>
      <w:fldChar w:fldCharType="separate"/>
    </w:r>
    <w:r>
      <w:rPr>
        <w:rStyle w:val="af8"/>
      </w:rPr>
      <w:t>264</w:t>
    </w:r>
    <w:r>
      <w:fldChar w:fldCharType="end"/>
    </w:r>
  </w:p>
  <w:p w:rsidR="00307928" w:rsidRDefault="00307928">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28" w:rsidRDefault="00CD05D4">
    <w:pPr>
      <w:pStyle w:val="ae"/>
      <w:jc w:val="center"/>
    </w:pPr>
    <w:r>
      <w:t xml:space="preserve">- </w:t>
    </w:r>
    <w:r>
      <w:fldChar w:fldCharType="begin"/>
    </w:r>
    <w:r>
      <w:instrText xml:space="preserve"> PAGE </w:instrText>
    </w:r>
    <w:r>
      <w:fldChar w:fldCharType="separate"/>
    </w:r>
    <w:r w:rsidR="00B40763">
      <w:rPr>
        <w:noProof/>
      </w:rPr>
      <w:t>6</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28" w:rsidRDefault="00CD05D4">
    <w:pPr>
      <w:pStyle w:val="ae"/>
      <w:framePr w:wrap="around" w:vAnchor="text" w:hAnchor="margin" w:xAlign="center" w:y="1"/>
      <w:rPr>
        <w:rStyle w:val="af8"/>
      </w:rPr>
    </w:pPr>
    <w:r>
      <w:fldChar w:fldCharType="begin"/>
    </w:r>
    <w:r>
      <w:rPr>
        <w:rStyle w:val="af8"/>
      </w:rPr>
      <w:instrText xml:space="preserve">PAGE  </w:instrText>
    </w:r>
    <w:r>
      <w:fldChar w:fldCharType="end"/>
    </w:r>
  </w:p>
  <w:p w:rsidR="00307928" w:rsidRDefault="00307928">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28" w:rsidRDefault="00CD05D4">
    <w:pPr>
      <w:pStyle w:val="ae"/>
      <w:jc w:val="center"/>
    </w:pPr>
    <w:r>
      <w:fldChar w:fldCharType="begin"/>
    </w:r>
    <w:r>
      <w:instrText xml:space="preserve"> PAGE   \* MERGEFORMAT </w:instrText>
    </w:r>
    <w:r>
      <w:fldChar w:fldCharType="separate"/>
    </w:r>
    <w:r w:rsidR="00B40763" w:rsidRPr="00B40763">
      <w:rPr>
        <w:noProof/>
        <w:lang w:val="zh-CN"/>
      </w:rPr>
      <w:t>67</w:t>
    </w:r>
    <w:r>
      <w:fldChar w:fldCharType="end"/>
    </w:r>
  </w:p>
  <w:p w:rsidR="00307928" w:rsidRDefault="0030792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A7" w:rsidRDefault="009737A7">
      <w:r>
        <w:separator/>
      </w:r>
    </w:p>
  </w:footnote>
  <w:footnote w:type="continuationSeparator" w:id="0">
    <w:p w:rsidR="009737A7" w:rsidRDefault="00973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28" w:rsidRDefault="00307928">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0DBE5"/>
    <w:multiLevelType w:val="singleLevel"/>
    <w:tmpl w:val="8250DBE5"/>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1E"/>
    <w:rsid w:val="000027C8"/>
    <w:rsid w:val="00003A3F"/>
    <w:rsid w:val="00005E79"/>
    <w:rsid w:val="000067A3"/>
    <w:rsid w:val="000133A8"/>
    <w:rsid w:val="0001440E"/>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016"/>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2EF"/>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4FA8"/>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39BD"/>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065"/>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3064"/>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0FDB"/>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928"/>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25C0"/>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58AE"/>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4EE9"/>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3A9"/>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1AE0"/>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5A64"/>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45A"/>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35"/>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38D7"/>
    <w:rsid w:val="007542C5"/>
    <w:rsid w:val="0075437C"/>
    <w:rsid w:val="00754686"/>
    <w:rsid w:val="007546CD"/>
    <w:rsid w:val="00754F5E"/>
    <w:rsid w:val="00755721"/>
    <w:rsid w:val="00755D78"/>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85EE1"/>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23BF"/>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707"/>
    <w:rsid w:val="00965BE5"/>
    <w:rsid w:val="00965D6D"/>
    <w:rsid w:val="0096721E"/>
    <w:rsid w:val="009678CB"/>
    <w:rsid w:val="00967A83"/>
    <w:rsid w:val="009700F7"/>
    <w:rsid w:val="00970D15"/>
    <w:rsid w:val="009717E4"/>
    <w:rsid w:val="00971861"/>
    <w:rsid w:val="00972C4F"/>
    <w:rsid w:val="00972D60"/>
    <w:rsid w:val="00972FF8"/>
    <w:rsid w:val="009737A7"/>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4BB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67EAB"/>
    <w:rsid w:val="00A70557"/>
    <w:rsid w:val="00A70C31"/>
    <w:rsid w:val="00A712CE"/>
    <w:rsid w:val="00A71DB5"/>
    <w:rsid w:val="00A729A6"/>
    <w:rsid w:val="00A7346F"/>
    <w:rsid w:val="00A74C39"/>
    <w:rsid w:val="00A75C0F"/>
    <w:rsid w:val="00A75D58"/>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05B"/>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C73"/>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4A5"/>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763"/>
    <w:rsid w:val="00B40FE7"/>
    <w:rsid w:val="00B473B8"/>
    <w:rsid w:val="00B5187F"/>
    <w:rsid w:val="00B51ACC"/>
    <w:rsid w:val="00B52F0B"/>
    <w:rsid w:val="00B53D03"/>
    <w:rsid w:val="00B541AC"/>
    <w:rsid w:val="00B557E1"/>
    <w:rsid w:val="00B558D1"/>
    <w:rsid w:val="00B56207"/>
    <w:rsid w:val="00B56D7A"/>
    <w:rsid w:val="00B61369"/>
    <w:rsid w:val="00B64716"/>
    <w:rsid w:val="00B649ED"/>
    <w:rsid w:val="00B64E56"/>
    <w:rsid w:val="00B64F01"/>
    <w:rsid w:val="00B64FA6"/>
    <w:rsid w:val="00B657A1"/>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33C"/>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05D4"/>
    <w:rsid w:val="00CD1331"/>
    <w:rsid w:val="00CD16A3"/>
    <w:rsid w:val="00CD19B1"/>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050B"/>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3A79"/>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E20"/>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3C5"/>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AA1"/>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89C"/>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29E16D8"/>
    <w:rsid w:val="02A2314A"/>
    <w:rsid w:val="02D3433D"/>
    <w:rsid w:val="02E7478A"/>
    <w:rsid w:val="03000A08"/>
    <w:rsid w:val="03454DED"/>
    <w:rsid w:val="03C545D6"/>
    <w:rsid w:val="046D5737"/>
    <w:rsid w:val="05AB059E"/>
    <w:rsid w:val="05DC71B6"/>
    <w:rsid w:val="06665122"/>
    <w:rsid w:val="06C43DE0"/>
    <w:rsid w:val="06C64491"/>
    <w:rsid w:val="077305E3"/>
    <w:rsid w:val="0A93506B"/>
    <w:rsid w:val="0B9E48FD"/>
    <w:rsid w:val="0BB622A7"/>
    <w:rsid w:val="0C3E42BE"/>
    <w:rsid w:val="0D4806BF"/>
    <w:rsid w:val="0E024D74"/>
    <w:rsid w:val="0E484301"/>
    <w:rsid w:val="0E5F1249"/>
    <w:rsid w:val="10267C50"/>
    <w:rsid w:val="102B5AE8"/>
    <w:rsid w:val="10611A0A"/>
    <w:rsid w:val="10AC5059"/>
    <w:rsid w:val="127A292F"/>
    <w:rsid w:val="1282121E"/>
    <w:rsid w:val="13012641"/>
    <w:rsid w:val="13FD7A4B"/>
    <w:rsid w:val="14DC6FEA"/>
    <w:rsid w:val="152F2422"/>
    <w:rsid w:val="15F873A5"/>
    <w:rsid w:val="16E1457B"/>
    <w:rsid w:val="17721137"/>
    <w:rsid w:val="17E75995"/>
    <w:rsid w:val="19450E59"/>
    <w:rsid w:val="1A3D4C07"/>
    <w:rsid w:val="1B5A4D98"/>
    <w:rsid w:val="1BA96B88"/>
    <w:rsid w:val="1C6A496F"/>
    <w:rsid w:val="1DD063A3"/>
    <w:rsid w:val="1F125176"/>
    <w:rsid w:val="1FFE6BEE"/>
    <w:rsid w:val="20BA340F"/>
    <w:rsid w:val="216F7993"/>
    <w:rsid w:val="21825E03"/>
    <w:rsid w:val="21BB220E"/>
    <w:rsid w:val="221D5633"/>
    <w:rsid w:val="26C171CB"/>
    <w:rsid w:val="2805374C"/>
    <w:rsid w:val="28054429"/>
    <w:rsid w:val="285A1251"/>
    <w:rsid w:val="2ADE448E"/>
    <w:rsid w:val="2BD902EC"/>
    <w:rsid w:val="2E386092"/>
    <w:rsid w:val="2EE737A0"/>
    <w:rsid w:val="2EF21CAB"/>
    <w:rsid w:val="2F3841ED"/>
    <w:rsid w:val="30B1408E"/>
    <w:rsid w:val="30CE71F9"/>
    <w:rsid w:val="30EF67E5"/>
    <w:rsid w:val="31F4722E"/>
    <w:rsid w:val="328D7DE2"/>
    <w:rsid w:val="32BA571C"/>
    <w:rsid w:val="32EE6C13"/>
    <w:rsid w:val="344D3544"/>
    <w:rsid w:val="35DB1C68"/>
    <w:rsid w:val="36F4767F"/>
    <w:rsid w:val="378418A7"/>
    <w:rsid w:val="383C102E"/>
    <w:rsid w:val="387D642F"/>
    <w:rsid w:val="3A310809"/>
    <w:rsid w:val="3A7645E5"/>
    <w:rsid w:val="3AC705C2"/>
    <w:rsid w:val="3B3339E2"/>
    <w:rsid w:val="3BBF0327"/>
    <w:rsid w:val="3D4027C3"/>
    <w:rsid w:val="3E971150"/>
    <w:rsid w:val="3ED16F9F"/>
    <w:rsid w:val="3ED95EA9"/>
    <w:rsid w:val="3EFE309E"/>
    <w:rsid w:val="3F94702A"/>
    <w:rsid w:val="3FE06D3B"/>
    <w:rsid w:val="3FE2521F"/>
    <w:rsid w:val="40D309FB"/>
    <w:rsid w:val="41D71CA1"/>
    <w:rsid w:val="4233454F"/>
    <w:rsid w:val="42A77BCB"/>
    <w:rsid w:val="43527DA5"/>
    <w:rsid w:val="45093CD4"/>
    <w:rsid w:val="46F07AD6"/>
    <w:rsid w:val="48826C2D"/>
    <w:rsid w:val="49CF100D"/>
    <w:rsid w:val="4AF83480"/>
    <w:rsid w:val="4B85051F"/>
    <w:rsid w:val="4C806421"/>
    <w:rsid w:val="4CA0475B"/>
    <w:rsid w:val="4CDF4A30"/>
    <w:rsid w:val="4D0E1A0D"/>
    <w:rsid w:val="4D450A84"/>
    <w:rsid w:val="4E774DAA"/>
    <w:rsid w:val="4EF13B48"/>
    <w:rsid w:val="4FB76013"/>
    <w:rsid w:val="50EB36A6"/>
    <w:rsid w:val="51FD7B0A"/>
    <w:rsid w:val="546B6E19"/>
    <w:rsid w:val="548254F0"/>
    <w:rsid w:val="5485514F"/>
    <w:rsid w:val="548D558B"/>
    <w:rsid w:val="549A6C2B"/>
    <w:rsid w:val="55C53EA6"/>
    <w:rsid w:val="565B7FD3"/>
    <w:rsid w:val="57D4668D"/>
    <w:rsid w:val="587A545B"/>
    <w:rsid w:val="58E03E6D"/>
    <w:rsid w:val="59016536"/>
    <w:rsid w:val="590C29FE"/>
    <w:rsid w:val="59A537CB"/>
    <w:rsid w:val="59F26FCA"/>
    <w:rsid w:val="5A2B7E5E"/>
    <w:rsid w:val="5B071AB3"/>
    <w:rsid w:val="5B650D9F"/>
    <w:rsid w:val="5B7C4A30"/>
    <w:rsid w:val="5BDE0537"/>
    <w:rsid w:val="5D4D387D"/>
    <w:rsid w:val="5E531B97"/>
    <w:rsid w:val="5F144DEA"/>
    <w:rsid w:val="5F7E3018"/>
    <w:rsid w:val="60F1388E"/>
    <w:rsid w:val="61A77079"/>
    <w:rsid w:val="62D6732E"/>
    <w:rsid w:val="638279B4"/>
    <w:rsid w:val="639C64A0"/>
    <w:rsid w:val="65454382"/>
    <w:rsid w:val="655D7FBE"/>
    <w:rsid w:val="65FF1E91"/>
    <w:rsid w:val="670B219D"/>
    <w:rsid w:val="68BB4E93"/>
    <w:rsid w:val="6ABD617F"/>
    <w:rsid w:val="6AC25622"/>
    <w:rsid w:val="6AEC3960"/>
    <w:rsid w:val="6B57195A"/>
    <w:rsid w:val="6B8320C0"/>
    <w:rsid w:val="6BD154CC"/>
    <w:rsid w:val="6CC92D08"/>
    <w:rsid w:val="6E071562"/>
    <w:rsid w:val="6EEA58CE"/>
    <w:rsid w:val="6F083740"/>
    <w:rsid w:val="70C31D6B"/>
    <w:rsid w:val="70F74CDB"/>
    <w:rsid w:val="71904B0C"/>
    <w:rsid w:val="71C73801"/>
    <w:rsid w:val="7233601F"/>
    <w:rsid w:val="74533F62"/>
    <w:rsid w:val="74891E24"/>
    <w:rsid w:val="776F0CF3"/>
    <w:rsid w:val="78DB67FF"/>
    <w:rsid w:val="7A735C17"/>
    <w:rsid w:val="7A887546"/>
    <w:rsid w:val="7AA71D7C"/>
    <w:rsid w:val="7AAD5FEE"/>
    <w:rsid w:val="7CF312BE"/>
    <w:rsid w:val="7D9120E2"/>
    <w:rsid w:val="7E69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qFormat/>
    <w:pPr>
      <w:keepNext/>
      <w:keepLines/>
      <w:spacing w:before="260" w:after="260" w:line="416" w:lineRule="auto"/>
      <w:outlineLvl w:val="2"/>
    </w:pPr>
    <w:rPr>
      <w:b/>
      <w:bCs/>
      <w:sz w:val="32"/>
      <w:szCs w:val="32"/>
    </w:rPr>
  </w:style>
  <w:style w:type="paragraph" w:styleId="4">
    <w:name w:val="heading 4"/>
    <w:basedOn w:val="a"/>
    <w:next w:val="a"/>
    <w:link w:val="4Char2"/>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0"/>
    <w:next w:val="a"/>
    <w:link w:val="6Char2"/>
    <w:qFormat/>
    <w:pPr>
      <w:keepNext/>
      <w:keepLines/>
      <w:ind w:firstLineChars="200" w:firstLine="200"/>
      <w:outlineLvl w:val="5"/>
    </w:pPr>
    <w:rPr>
      <w:rFonts w:hAnsi="Arial"/>
    </w:rPr>
  </w:style>
  <w:style w:type="paragraph" w:styleId="7">
    <w:name w:val="heading 7"/>
    <w:basedOn w:val="a"/>
    <w:next w:val="a"/>
    <w:link w:val="7Char2"/>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uiPriority w:val="39"/>
    <w:qFormat/>
    <w:pPr>
      <w:ind w:left="1260"/>
      <w:jc w:val="left"/>
    </w:pPr>
    <w:rPr>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Char4"/>
    <w:qFormat/>
    <w:pPr>
      <w:shd w:val="clear" w:color="auto" w:fill="000080"/>
    </w:pPr>
  </w:style>
  <w:style w:type="paragraph" w:styleId="a6">
    <w:name w:val="annotation text"/>
    <w:basedOn w:val="a"/>
    <w:link w:val="Char3"/>
    <w:uiPriority w:val="99"/>
    <w:qFormat/>
    <w:pPr>
      <w:jc w:val="left"/>
    </w:pPr>
  </w:style>
  <w:style w:type="paragraph" w:styleId="30">
    <w:name w:val="Body Text 3"/>
    <w:basedOn w:val="a"/>
    <w:link w:val="3Char3"/>
    <w:qFormat/>
    <w:pPr>
      <w:spacing w:after="120"/>
    </w:pPr>
    <w:rPr>
      <w:sz w:val="16"/>
      <w:szCs w:val="16"/>
    </w:rPr>
  </w:style>
  <w:style w:type="paragraph" w:styleId="a7">
    <w:name w:val="Body Text"/>
    <w:basedOn w:val="a"/>
    <w:link w:val="Char40"/>
    <w:qFormat/>
    <w:pPr>
      <w:spacing w:after="120"/>
    </w:pPr>
  </w:style>
  <w:style w:type="paragraph" w:styleId="a8">
    <w:name w:val="Body Text Indent"/>
    <w:basedOn w:val="a"/>
    <w:link w:val="Char30"/>
    <w:qFormat/>
    <w:pPr>
      <w:ind w:firstLineChars="200" w:firstLine="407"/>
    </w:pPr>
  </w:style>
  <w:style w:type="paragraph" w:styleId="a9">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pPr>
      <w:ind w:leftChars="600" w:left="600"/>
    </w:pPr>
  </w:style>
  <w:style w:type="paragraph" w:styleId="50">
    <w:name w:val="toc 5"/>
    <w:basedOn w:val="a"/>
    <w:next w:val="a"/>
    <w:uiPriority w:val="39"/>
    <w:qFormat/>
    <w:pPr>
      <w:ind w:left="840"/>
      <w:jc w:val="left"/>
    </w:pPr>
    <w:rPr>
      <w:sz w:val="18"/>
      <w:szCs w:val="18"/>
    </w:rPr>
  </w:style>
  <w:style w:type="paragraph" w:styleId="31">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qFormat/>
    <w:rPr>
      <w:rFonts w:ascii="宋体" w:hAnsi="Courier New" w:cs="Courier New"/>
      <w:szCs w:val="21"/>
    </w:rPr>
  </w:style>
  <w:style w:type="paragraph" w:styleId="80">
    <w:name w:val="toc 8"/>
    <w:basedOn w:val="a"/>
    <w:next w:val="a"/>
    <w:uiPriority w:val="39"/>
    <w:qFormat/>
    <w:pPr>
      <w:ind w:left="1470"/>
      <w:jc w:val="left"/>
    </w:pPr>
    <w:rPr>
      <w:sz w:val="18"/>
      <w:szCs w:val="18"/>
    </w:rPr>
  </w:style>
  <w:style w:type="paragraph" w:styleId="ab">
    <w:name w:val="Date"/>
    <w:basedOn w:val="a"/>
    <w:next w:val="a"/>
    <w:link w:val="Char41"/>
    <w:qFormat/>
    <w:pPr>
      <w:ind w:leftChars="2500" w:left="100"/>
    </w:pPr>
  </w:style>
  <w:style w:type="paragraph" w:styleId="20">
    <w:name w:val="Body Text Indent 2"/>
    <w:basedOn w:val="a"/>
    <w:link w:val="2Char3"/>
    <w:qFormat/>
    <w:pPr>
      <w:widowControl/>
      <w:spacing w:line="480" w:lineRule="auto"/>
      <w:ind w:firstLine="560"/>
      <w:jc w:val="left"/>
    </w:pPr>
    <w:rPr>
      <w:kern w:val="0"/>
      <w:sz w:val="28"/>
    </w:rPr>
  </w:style>
  <w:style w:type="paragraph" w:styleId="ac">
    <w:name w:val="endnote text"/>
    <w:basedOn w:val="a"/>
    <w:link w:val="Char32"/>
    <w:qFormat/>
    <w:pPr>
      <w:widowControl/>
      <w:snapToGrid w:val="0"/>
      <w:jc w:val="left"/>
    </w:pPr>
    <w:rPr>
      <w:rFonts w:ascii="Arial" w:hAnsi="Arial" w:cs="Arial"/>
      <w:kern w:val="0"/>
      <w:sz w:val="20"/>
      <w:lang w:eastAsia="en-US"/>
    </w:rPr>
  </w:style>
  <w:style w:type="paragraph" w:styleId="ad">
    <w:name w:val="Balloon Text"/>
    <w:basedOn w:val="a"/>
    <w:link w:val="Char42"/>
    <w:qFormat/>
    <w:rPr>
      <w:sz w:val="18"/>
      <w:szCs w:val="18"/>
    </w:rPr>
  </w:style>
  <w:style w:type="paragraph" w:styleId="ae">
    <w:name w:val="footer"/>
    <w:basedOn w:val="a"/>
    <w:link w:val="Char2"/>
    <w:qFormat/>
    <w:pPr>
      <w:tabs>
        <w:tab w:val="center" w:pos="4153"/>
        <w:tab w:val="right" w:pos="8306"/>
      </w:tabs>
      <w:snapToGrid w:val="0"/>
      <w:jc w:val="left"/>
    </w:pPr>
    <w:rPr>
      <w:sz w:val="18"/>
      <w:szCs w:val="18"/>
    </w:rPr>
  </w:style>
  <w:style w:type="paragraph" w:styleId="af">
    <w:name w:val="header"/>
    <w:basedOn w:val="a"/>
    <w:link w:val="Char20"/>
    <w:qFormat/>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1">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qFormat/>
    <w:pPr>
      <w:widowControl/>
      <w:jc w:val="center"/>
    </w:pPr>
    <w:rPr>
      <w:kern w:val="0"/>
      <w:sz w:val="20"/>
      <w:u w:val="single"/>
      <w:lang w:eastAsia="en-US"/>
    </w:rPr>
  </w:style>
  <w:style w:type="paragraph" w:styleId="af1">
    <w:name w:val="footnote text"/>
    <w:basedOn w:val="a"/>
    <w:link w:val="Char34"/>
    <w:qFormat/>
    <w:pPr>
      <w:widowControl/>
      <w:snapToGrid w:val="0"/>
      <w:jc w:val="left"/>
    </w:pPr>
    <w:rPr>
      <w:rFonts w:ascii="Arial" w:hAnsi="Arial" w:cs="Arial"/>
      <w:kern w:val="0"/>
      <w:sz w:val="18"/>
      <w:szCs w:val="18"/>
      <w:lang w:eastAsia="en-US"/>
    </w:rPr>
  </w:style>
  <w:style w:type="paragraph" w:styleId="60">
    <w:name w:val="toc 6"/>
    <w:basedOn w:val="a"/>
    <w:next w:val="a"/>
    <w:uiPriority w:val="39"/>
    <w:qFormat/>
    <w:pPr>
      <w:ind w:left="1050"/>
      <w:jc w:val="left"/>
    </w:pPr>
    <w:rPr>
      <w:sz w:val="18"/>
      <w:szCs w:val="18"/>
    </w:rPr>
  </w:style>
  <w:style w:type="paragraph" w:styleId="32">
    <w:name w:val="Body Text Indent 3"/>
    <w:basedOn w:val="a"/>
    <w:link w:val="3Char30"/>
    <w:qFormat/>
    <w:pPr>
      <w:spacing w:line="360" w:lineRule="auto"/>
      <w:ind w:firstLineChars="100" w:firstLine="280"/>
    </w:pPr>
    <w:rPr>
      <w:rFonts w:ascii="宋体" w:hAnsi="宋体"/>
      <w:sz w:val="28"/>
      <w:szCs w:val="28"/>
    </w:rPr>
  </w:style>
  <w:style w:type="paragraph" w:styleId="21">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uiPriority w:val="39"/>
    <w:qFormat/>
    <w:pPr>
      <w:ind w:left="1680"/>
      <w:jc w:val="left"/>
    </w:pPr>
    <w:rPr>
      <w:sz w:val="18"/>
      <w:szCs w:val="18"/>
    </w:rPr>
  </w:style>
  <w:style w:type="paragraph" w:styleId="22">
    <w:name w:val="Body Text 2"/>
    <w:basedOn w:val="a"/>
    <w:link w:val="2Char"/>
    <w:qFormat/>
    <w:rPr>
      <w:i/>
      <w:iCs/>
      <w:sz w:val="26"/>
    </w:rPr>
  </w:style>
  <w:style w:type="paragraph" w:styleId="HTML">
    <w:name w:val="HTML Preformatted"/>
    <w:basedOn w:val="a"/>
    <w:link w:val="HTMLChar3"/>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link w:val="Char35"/>
    <w:qFormat/>
    <w:pPr>
      <w:widowControl/>
      <w:jc w:val="center"/>
    </w:pPr>
    <w:rPr>
      <w:kern w:val="0"/>
      <w:sz w:val="20"/>
      <w:u w:val="single"/>
      <w:lang w:eastAsia="en-US"/>
    </w:rPr>
  </w:style>
  <w:style w:type="paragraph" w:styleId="af4">
    <w:name w:val="annotation subject"/>
    <w:basedOn w:val="a6"/>
    <w:next w:val="a6"/>
    <w:link w:val="Char43"/>
    <w:qFormat/>
    <w:rPr>
      <w:b/>
      <w:bCs/>
    </w:rPr>
  </w:style>
  <w:style w:type="table" w:styleId="af5">
    <w:name w:val="Table Grid"/>
    <w:basedOn w:val="a2"/>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1"/>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Style101">
    <w:name w:val="_Style 101"/>
    <w:basedOn w:val="a"/>
    <w:uiPriority w:val="99"/>
    <w:qFormat/>
    <w:pPr>
      <w:ind w:firstLineChars="200" w:firstLine="420"/>
    </w:pPr>
    <w:rPr>
      <w:sz w:val="28"/>
      <w:szCs w:val="28"/>
    </w:rPr>
  </w:style>
  <w:style w:type="paragraph" w:customStyle="1" w:styleId="afe">
    <w:name w:val="表格标题"/>
    <w:basedOn w:val="aff"/>
    <w:qFormat/>
  </w:style>
  <w:style w:type="paragraph" w:customStyle="1" w:styleId="aff">
    <w:name w:val="表格内容"/>
    <w:basedOn w:val="a"/>
    <w:qFormat/>
    <w:pPr>
      <w:suppressLineNumbers/>
      <w:suppressAutoHyphens/>
    </w:p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12">
    <w:name w:val="修订1"/>
    <w:qFormat/>
    <w:rPr>
      <w:kern w:val="2"/>
      <w:sz w:val="21"/>
      <w:szCs w:val="24"/>
    </w:rPr>
  </w:style>
  <w:style w:type="paragraph" w:customStyle="1" w:styleId="13">
    <w:name w:val="1"/>
    <w:basedOn w:val="a"/>
    <w:qFormat/>
    <w:pPr>
      <w:widowControl/>
      <w:spacing w:before="100" w:beforeAutospacing="1" w:after="100" w:afterAutospacing="1"/>
      <w:jc w:val="left"/>
    </w:pPr>
    <w:rPr>
      <w:rFonts w:ascii="ˎ̥" w:hAnsi="ˎ̥" w:cs="宋体"/>
      <w:kern w:val="0"/>
      <w:sz w:val="24"/>
    </w:rPr>
  </w:style>
  <w:style w:type="paragraph" w:customStyle="1" w:styleId="14">
    <w:name w:val="标准样式1"/>
    <w:basedOn w:val="a"/>
    <w:qFormat/>
    <w:pPr>
      <w:spacing w:line="600" w:lineRule="exact"/>
      <w:ind w:firstLine="567"/>
    </w:pPr>
    <w:rPr>
      <w:rFonts w:ascii="Calibri" w:hAnsi="Calibri"/>
      <w:sz w:val="28"/>
    </w:rPr>
  </w:style>
  <w:style w:type="paragraph" w:customStyle="1" w:styleId="110">
    <w:name w:val="列出段落11"/>
    <w:basedOn w:val="a"/>
    <w:qFormat/>
    <w:pPr>
      <w:ind w:firstLineChars="200" w:firstLine="420"/>
    </w:pPr>
    <w:rPr>
      <w:sz w:val="28"/>
      <w:szCs w:val="28"/>
    </w:rPr>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WW-">
    <w:name w:val="WW-表格标题"/>
    <w:basedOn w:val="WW-0"/>
    <w:qFormat/>
  </w:style>
  <w:style w:type="paragraph" w:customStyle="1" w:styleId="WW-0">
    <w:name w:val="WW-表格内容"/>
    <w:basedOn w:val="a"/>
    <w:qFormat/>
    <w:pPr>
      <w:suppressLineNumbers/>
      <w:suppressAutoHyphens/>
    </w:pPr>
  </w:style>
  <w:style w:type="paragraph" w:customStyle="1" w:styleId="23">
    <w:name w:val="引用2"/>
    <w:basedOn w:val="a"/>
    <w:next w:val="a"/>
    <w:link w:val="Char"/>
    <w:qFormat/>
    <w:rPr>
      <w:i/>
      <w:iCs/>
      <w:color w:val="000000"/>
    </w:rPr>
  </w:style>
  <w:style w:type="paragraph" w:customStyle="1" w:styleId="CharCharCharCharCharCharCharCharCharChar">
    <w:name w:val="Char Char Char Char Char Char Char Char Char Char"/>
    <w:basedOn w:val="a5"/>
    <w:qFormat/>
    <w:pPr>
      <w:spacing w:line="360" w:lineRule="auto"/>
      <w:ind w:firstLineChars="200" w:firstLine="200"/>
    </w:pPr>
    <w:rPr>
      <w:rFonts w:ascii="Tahoma" w:hAnsi="Tahoma"/>
      <w:sz w:val="24"/>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CharCharCharChar">
    <w:name w:val="Char Char Char Char"/>
    <w:basedOn w:val="a5"/>
    <w:qFormat/>
    <w:pPr>
      <w:spacing w:line="360" w:lineRule="auto"/>
      <w:ind w:firstLineChars="200" w:firstLine="200"/>
    </w:pPr>
    <w:rPr>
      <w:rFonts w:ascii="Tahoma" w:hAnsi="Tahoma"/>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16">
    <w:name w:val="p16"/>
    <w:basedOn w:val="a"/>
    <w:qFormat/>
    <w:pPr>
      <w:widowControl/>
    </w:pPr>
    <w:rPr>
      <w:rFonts w:ascii="Calibri" w:hAnsi="Calibri" w:cs="宋体"/>
      <w:kern w:val="0"/>
      <w:szCs w:val="21"/>
    </w:rPr>
  </w:style>
  <w:style w:type="paragraph" w:customStyle="1" w:styleId="15">
    <w:name w:val="列出段落1"/>
    <w:basedOn w:val="a"/>
    <w:qFormat/>
    <w:pPr>
      <w:ind w:firstLineChars="200" w:firstLine="420"/>
    </w:pPr>
    <w:rPr>
      <w:sz w:val="28"/>
      <w:szCs w:val="28"/>
    </w:rPr>
  </w:style>
  <w:style w:type="paragraph" w:customStyle="1" w:styleId="16">
    <w:name w:val="样式1"/>
    <w:basedOn w:val="a"/>
    <w:next w:val="4"/>
    <w:qFormat/>
    <w:pPr>
      <w:spacing w:line="360" w:lineRule="auto"/>
      <w:ind w:firstLineChars="200" w:firstLine="420"/>
    </w:pPr>
    <w:rPr>
      <w:rFonts w:ascii="宋体" w:hAnsi="宋体"/>
      <w:szCs w:val="21"/>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Char9CharCharCharCharCharChar">
    <w:name w:val="Char9 Char Char Char Char Char Char"/>
    <w:basedOn w:val="a5"/>
    <w:qFormat/>
    <w:pPr>
      <w:spacing w:line="360" w:lineRule="auto"/>
      <w:ind w:firstLineChars="200" w:firstLine="200"/>
    </w:pPr>
    <w:rPr>
      <w:rFonts w:ascii="Tahoma" w:hAnsi="Tahoma"/>
      <w:sz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17">
    <w:name w:val="引用1"/>
    <w:basedOn w:val="a"/>
    <w:next w:val="a"/>
    <w:link w:val="Char1"/>
    <w:uiPriority w:val="29"/>
    <w:qFormat/>
    <w:rPr>
      <w:i/>
      <w:iCs/>
      <w:color w:val="000000"/>
      <w:szCs w:val="20"/>
    </w:rPr>
  </w:style>
  <w:style w:type="paragraph" w:customStyle="1" w:styleId="aff0">
    <w:name w:val="表格文字"/>
    <w:basedOn w:val="a"/>
    <w:qFormat/>
    <w:pPr>
      <w:adjustRightInd w:val="0"/>
      <w:spacing w:line="420" w:lineRule="atLeast"/>
      <w:jc w:val="left"/>
      <w:textAlignment w:val="baseline"/>
    </w:pPr>
    <w:rPr>
      <w:kern w:val="0"/>
      <w:szCs w:val="20"/>
    </w:rPr>
  </w:style>
  <w:style w:type="paragraph" w:customStyle="1" w:styleId="Style96">
    <w:name w:val="_Style 96"/>
    <w:uiPriority w:val="99"/>
    <w:semiHidden/>
    <w:qFormat/>
    <w:rPr>
      <w:rFonts w:ascii="Calibri" w:hAnsi="Calibri"/>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1">
    <w:name w:val="正  文"/>
    <w:basedOn w:val="a"/>
    <w:qFormat/>
    <w:pPr>
      <w:spacing w:line="360" w:lineRule="auto"/>
      <w:ind w:firstLineChars="200" w:firstLine="200"/>
    </w:pPr>
    <w:rPr>
      <w:rFonts w:ascii="宋体" w:hAnsi="Calibri"/>
      <w:sz w:val="24"/>
    </w:rPr>
  </w:style>
  <w:style w:type="paragraph" w:customStyle="1" w:styleId="42">
    <w:name w:val="标题4"/>
    <w:basedOn w:val="2"/>
    <w:next w:val="40"/>
    <w:link w:val="4CharChar"/>
    <w:qFormat/>
    <w:pPr>
      <w:spacing w:line="413" w:lineRule="auto"/>
    </w:pPr>
    <w:rPr>
      <w:rFonts w:ascii="Arial" w:hAnsi="Arial"/>
      <w:kern w:val="0"/>
      <w:sz w:val="24"/>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8">
    <w:name w:val="标题1"/>
    <w:basedOn w:val="a"/>
    <w:qFormat/>
    <w:pPr>
      <w:widowControl/>
      <w:spacing w:before="100" w:beforeAutospacing="1" w:after="100" w:afterAutospacing="1"/>
      <w:jc w:val="left"/>
    </w:pPr>
    <w:rPr>
      <w:rFonts w:ascii="宋体" w:hAnsi="宋体" w:cs="宋体"/>
      <w:kern w:val="0"/>
      <w:sz w:val="24"/>
    </w:rPr>
  </w:style>
  <w:style w:type="paragraph" w:customStyle="1" w:styleId="aff2">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aff3">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p15">
    <w:name w:val="p15"/>
    <w:basedOn w:val="a"/>
    <w:qFormat/>
    <w:pPr>
      <w:widowControl/>
      <w:spacing w:after="120"/>
    </w:pPr>
    <w:rPr>
      <w:kern w:val="0"/>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5"/>
    <w:qFormat/>
    <w:pPr>
      <w:spacing w:line="360" w:lineRule="auto"/>
      <w:ind w:firstLineChars="200" w:firstLine="200"/>
    </w:pPr>
    <w:rPr>
      <w:rFonts w:ascii="Tahoma" w:hAnsi="Tahoma"/>
      <w:sz w:val="24"/>
    </w:rPr>
  </w:style>
  <w:style w:type="paragraph" w:customStyle="1" w:styleId="Style124">
    <w:name w:val="_Style 124"/>
    <w:basedOn w:val="a"/>
    <w:next w:val="a"/>
    <w:link w:val="Char44"/>
    <w:qFormat/>
    <w:rPr>
      <w:i/>
      <w:iCs/>
      <w:color w:val="000000"/>
      <w:szCs w:val="22"/>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24">
    <w:name w:val="2"/>
    <w:next w:val="a"/>
    <w:uiPriority w:val="99"/>
    <w:qFormat/>
    <w:pPr>
      <w:widowControl w:val="0"/>
      <w:jc w:val="both"/>
    </w:pPr>
    <w:rPr>
      <w:rFonts w:ascii="Calibri" w:hAnsi="Calibri"/>
      <w:kern w:val="2"/>
      <w:sz w:val="21"/>
      <w:szCs w:val="24"/>
    </w:rPr>
  </w:style>
  <w:style w:type="paragraph" w:customStyle="1" w:styleId="aff4">
    <w:name w:val="表格"/>
    <w:basedOn w:val="a"/>
    <w:qFormat/>
    <w:pPr>
      <w:jc w:val="center"/>
      <w:textAlignment w:val="center"/>
    </w:pPr>
    <w:rPr>
      <w:rFonts w:ascii="华文细黑" w:hAnsi="华文细黑"/>
      <w:kern w:val="0"/>
      <w:szCs w:val="20"/>
    </w:rPr>
  </w:style>
  <w:style w:type="paragraph" w:customStyle="1" w:styleId="19">
    <w:name w:val="明显引用1"/>
    <w:basedOn w:val="a"/>
    <w:next w:val="a"/>
    <w:link w:val="Char10"/>
    <w:uiPriority w:val="30"/>
    <w:qFormat/>
    <w:pPr>
      <w:pBdr>
        <w:bottom w:val="single" w:sz="4" w:space="4" w:color="4F81BD"/>
      </w:pBdr>
      <w:spacing w:before="200" w:after="280"/>
      <w:ind w:left="936" w:right="936"/>
    </w:pPr>
    <w:rPr>
      <w:b/>
      <w:bCs/>
      <w:i/>
      <w:iCs/>
      <w:color w:val="4F81BD"/>
      <w:szCs w:val="20"/>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TOC2">
    <w:name w:val="TOC 标题2"/>
    <w:basedOn w:val="1"/>
    <w:next w:val="a"/>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51">
    <w:name w:val="标题5"/>
    <w:basedOn w:val="3"/>
    <w:link w:val="5CharChar"/>
    <w:qFormat/>
    <w:pPr>
      <w:spacing w:line="413" w:lineRule="auto"/>
    </w:pPr>
    <w:rPr>
      <w:rFonts w:ascii="Arial" w:hAnsi="Arial"/>
      <w:kern w:val="0"/>
      <w:sz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Style64">
    <w:name w:val="_Style 64"/>
    <w:basedOn w:val="a"/>
    <w:next w:val="a"/>
    <w:link w:val="Char45"/>
    <w:qFormat/>
    <w:pPr>
      <w:pBdr>
        <w:bottom w:val="single" w:sz="4" w:space="4" w:color="4F81BD"/>
      </w:pBdr>
      <w:spacing w:before="200" w:after="280"/>
      <w:ind w:left="936" w:right="936"/>
    </w:pPr>
    <w:rPr>
      <w:b/>
      <w:bCs/>
      <w:i/>
      <w:iCs/>
      <w:color w:val="4F81BD"/>
      <w:szCs w:val="22"/>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21">
    <w:name w:val="Char2"/>
    <w:basedOn w:val="a"/>
    <w:qFormat/>
    <w:rPr>
      <w:rFonts w:ascii="Calibri" w:hAnsi="Calibri"/>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a">
    <w:name w:val="自定样式1"/>
    <w:basedOn w:val="a"/>
    <w:qFormat/>
    <w:pPr>
      <w:suppressAutoHyphens/>
      <w:jc w:val="center"/>
    </w:pPr>
    <w:rPr>
      <w:rFonts w:ascii="宋体" w:hAnsi="宋体"/>
      <w:color w:val="000000"/>
      <w:sz w:val="18"/>
    </w:rPr>
  </w:style>
  <w:style w:type="paragraph" w:customStyle="1" w:styleId="Style81">
    <w:name w:val="_Style 81"/>
    <w:qFormat/>
    <w:pPr>
      <w:widowControl w:val="0"/>
      <w:jc w:val="both"/>
    </w:pPr>
    <w:rPr>
      <w:rFonts w:ascii="Calibri" w:hAnsi="Calibri"/>
      <w:kern w:val="2"/>
      <w:sz w:val="21"/>
      <w:szCs w:val="22"/>
    </w:rPr>
  </w:style>
  <w:style w:type="paragraph" w:customStyle="1" w:styleId="Char0">
    <w:name w:val="Char"/>
    <w:basedOn w:val="a"/>
    <w:qFormat/>
  </w:style>
  <w:style w:type="paragraph" w:customStyle="1" w:styleId="111">
    <w:name w:val="标题11"/>
    <w:basedOn w:val="a"/>
    <w:qFormat/>
    <w:pPr>
      <w:widowControl/>
      <w:spacing w:before="100" w:beforeAutospacing="1" w:after="100" w:afterAutospacing="1"/>
      <w:jc w:val="left"/>
    </w:pPr>
    <w:rPr>
      <w:rFonts w:ascii="宋体" w:hAnsi="宋体" w:cs="宋体"/>
      <w:kern w:val="0"/>
      <w:sz w:val="24"/>
    </w:rPr>
  </w:style>
  <w:style w:type="paragraph" w:customStyle="1" w:styleId="1b">
    <w:name w:val="列表段落1"/>
    <w:basedOn w:val="a"/>
    <w:uiPriority w:val="34"/>
    <w:qFormat/>
    <w:pPr>
      <w:ind w:firstLineChars="200" w:firstLine="420"/>
    </w:pPr>
    <w:rPr>
      <w:rFonts w:ascii="Calibri" w:hAnsi="Calibri"/>
    </w:rPr>
  </w:style>
  <w:style w:type="paragraph" w:customStyle="1" w:styleId="112">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aff5">
    <w:name w:val="表体"/>
    <w:basedOn w:val="a"/>
    <w:next w:val="a"/>
    <w:qFormat/>
    <w:pPr>
      <w:spacing w:line="0" w:lineRule="atLeast"/>
    </w:pPr>
    <w:rPr>
      <w:rFonts w:ascii="Calibri" w:hAnsi="Calibri"/>
      <w:b/>
      <w:snapToGrid w:val="0"/>
      <w:szCs w:val="20"/>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6">
    <w:name w:val="标准样式（文件）"/>
    <w:qFormat/>
    <w:pPr>
      <w:widowControl w:val="0"/>
      <w:spacing w:line="600" w:lineRule="exact"/>
      <w:ind w:firstLine="567"/>
    </w:pPr>
    <w:rPr>
      <w:rFonts w:ascii="Calibri" w:hAnsi="Calibri"/>
      <w:sz w:val="28"/>
    </w:rPr>
  </w:style>
  <w:style w:type="paragraph" w:customStyle="1" w:styleId="CharChar1CharChar">
    <w:name w:val="Char Char1 Char Char"/>
    <w:basedOn w:val="a5"/>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Char11">
    <w:name w:val="Char11"/>
    <w:basedOn w:val="a"/>
    <w:qFormat/>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Style86">
    <w:name w:val="_Style 86"/>
    <w:qFormat/>
    <w:rPr>
      <w:kern w:val="2"/>
      <w:sz w:val="21"/>
      <w:szCs w:val="24"/>
    </w:rPr>
  </w:style>
  <w:style w:type="paragraph" w:customStyle="1" w:styleId="Char12">
    <w:name w:val="Char1"/>
    <w:basedOn w:val="a"/>
    <w:qFormat/>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1c">
    <w:name w:val="无间隔1"/>
    <w:qFormat/>
    <w:pPr>
      <w:widowControl w:val="0"/>
      <w:jc w:val="both"/>
    </w:pPr>
    <w:rPr>
      <w:rFonts w:ascii="Calibri" w:hAnsi="Calibri"/>
      <w:kern w:val="2"/>
      <w:sz w:val="21"/>
      <w:szCs w:val="22"/>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aff7">
    <w:name w:val="样式"/>
    <w:qFormat/>
    <w:pPr>
      <w:widowControl w:val="0"/>
      <w:autoSpaceDE w:val="0"/>
      <w:autoSpaceDN w:val="0"/>
      <w:adjustRightInd w:val="0"/>
    </w:pPr>
    <w:rPr>
      <w:rFonts w:ascii="宋体" w:hAnsi="宋体" w:cs="宋体"/>
      <w:sz w:val="24"/>
      <w:szCs w:val="24"/>
    </w:rPr>
  </w:style>
  <w:style w:type="character" w:customStyle="1" w:styleId="Char22">
    <w:name w:val="正文文本 Char2"/>
    <w:uiPriority w:val="99"/>
    <w:qFormat/>
    <w:rPr>
      <w:kern w:val="2"/>
      <w:sz w:val="21"/>
      <w:szCs w:val="24"/>
    </w:rPr>
  </w:style>
  <w:style w:type="character" w:customStyle="1" w:styleId="Char13">
    <w:name w:val="尾注文本 Char1"/>
    <w:qFormat/>
    <w:rPr>
      <w:rFonts w:ascii="Arial" w:hAnsi="Arial" w:cs="Arial"/>
      <w:szCs w:val="24"/>
      <w:lang w:eastAsia="en-US"/>
    </w:rPr>
  </w:style>
  <w:style w:type="character" w:customStyle="1" w:styleId="Char5">
    <w:name w:val="脚注文本 Char"/>
    <w:qFormat/>
    <w:rPr>
      <w:rFonts w:ascii="Arial" w:eastAsia="宋体" w:hAnsi="Arial" w:cs="Arial"/>
      <w:sz w:val="18"/>
      <w:szCs w:val="18"/>
      <w:lang w:eastAsia="en-US"/>
    </w:rPr>
  </w:style>
  <w:style w:type="character" w:customStyle="1" w:styleId="CharChar17">
    <w:name w:val="Char Char17"/>
    <w:qFormat/>
    <w:rPr>
      <w:kern w:val="2"/>
      <w:sz w:val="26"/>
      <w:szCs w:val="24"/>
    </w:rPr>
  </w:style>
  <w:style w:type="character" w:customStyle="1" w:styleId="Char14">
    <w:name w:val="副标题 Char1"/>
    <w:qFormat/>
    <w:rPr>
      <w:szCs w:val="24"/>
      <w:u w:val="single"/>
      <w:lang w:eastAsia="en-US"/>
    </w:rPr>
  </w:style>
  <w:style w:type="character" w:customStyle="1" w:styleId="Char15">
    <w:name w:val="标题 Char1"/>
    <w:uiPriority w:val="10"/>
    <w:qFormat/>
    <w:rPr>
      <w:szCs w:val="24"/>
      <w:u w:val="single"/>
      <w:lang w:eastAsia="en-US"/>
    </w:rPr>
  </w:style>
  <w:style w:type="character" w:customStyle="1" w:styleId="CharChar24">
    <w:name w:val="Char Char24"/>
    <w:qFormat/>
    <w:rPr>
      <w:b/>
      <w:bCs/>
      <w:kern w:val="44"/>
      <w:sz w:val="44"/>
      <w:szCs w:val="44"/>
    </w:rPr>
  </w:style>
  <w:style w:type="character" w:customStyle="1" w:styleId="Char6">
    <w:name w:val="批注主题 Char"/>
    <w:qFormat/>
    <w:rPr>
      <w:rFonts w:ascii="宋体" w:eastAsia="宋体" w:hAnsi="宋体"/>
      <w:kern w:val="2"/>
      <w:sz w:val="24"/>
      <w:szCs w:val="28"/>
      <w:lang w:val="en-US" w:eastAsia="zh-CN" w:bidi="ar-SA"/>
    </w:rPr>
  </w:style>
  <w:style w:type="character" w:customStyle="1" w:styleId="Char1">
    <w:name w:val="引用 Char1"/>
    <w:link w:val="17"/>
    <w:uiPriority w:val="29"/>
    <w:qFormat/>
    <w:rPr>
      <w:i/>
      <w:iCs/>
      <w:color w:val="000000"/>
      <w:kern w:val="2"/>
      <w:sz w:val="21"/>
    </w:rPr>
  </w:style>
  <w:style w:type="character" w:customStyle="1" w:styleId="CharChar23">
    <w:name w:val="Char Char23"/>
    <w:qFormat/>
    <w:rPr>
      <w:rFonts w:ascii="Cambria" w:eastAsia="宋体" w:hAnsi="Cambria" w:cs="Times New Roman"/>
      <w:b/>
      <w:bCs/>
      <w:kern w:val="2"/>
      <w:sz w:val="32"/>
      <w:szCs w:val="32"/>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6">
    <w:name w:val="正文文本 Char1"/>
    <w:qFormat/>
    <w:rPr>
      <w:kern w:val="2"/>
      <w:sz w:val="21"/>
      <w:szCs w:val="22"/>
    </w:rPr>
  </w:style>
  <w:style w:type="character" w:customStyle="1" w:styleId="Char23">
    <w:name w:val="引用 Char2"/>
    <w:uiPriority w:val="99"/>
    <w:qFormat/>
    <w:rPr>
      <w:i/>
      <w:iCs/>
      <w:color w:val="000000"/>
      <w:kern w:val="2"/>
      <w:sz w:val="21"/>
      <w:szCs w:val="24"/>
    </w:rPr>
  </w:style>
  <w:style w:type="character" w:customStyle="1" w:styleId="Char36">
    <w:name w:val="正文文本 Char3"/>
    <w:uiPriority w:val="99"/>
    <w:semiHidden/>
    <w:qFormat/>
    <w:rPr>
      <w:rFonts w:ascii="Calibri" w:eastAsia="宋体" w:hAnsi="Calibri" w:cs="Times New Roman"/>
      <w:szCs w:val="24"/>
    </w:rPr>
  </w:style>
  <w:style w:type="character" w:customStyle="1" w:styleId="Char41">
    <w:name w:val="日期 Char4"/>
    <w:link w:val="ab"/>
    <w:qFormat/>
    <w:rPr>
      <w:rFonts w:eastAsia="宋体"/>
      <w:kern w:val="2"/>
      <w:sz w:val="21"/>
      <w:szCs w:val="24"/>
      <w:lang w:val="en-US" w:eastAsia="zh-CN" w:bidi="ar-SA"/>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7Char">
    <w:name w:val="标题 7 Char"/>
    <w:qFormat/>
    <w:rPr>
      <w:rFonts w:ascii="Calibri" w:eastAsia="宋体" w:hAnsi="Calibri" w:cs="Times New Roman"/>
      <w:b/>
      <w:bCs/>
      <w:sz w:val="24"/>
      <w:szCs w:val="24"/>
    </w:rPr>
  </w:style>
  <w:style w:type="character" w:customStyle="1" w:styleId="Char17">
    <w:name w:val="批注框文本 Char1"/>
    <w:qFormat/>
    <w:rPr>
      <w:kern w:val="2"/>
      <w:sz w:val="18"/>
      <w:szCs w:val="18"/>
    </w:rPr>
  </w:style>
  <w:style w:type="character" w:customStyle="1" w:styleId="Char18">
    <w:name w:val="日期 Char1"/>
    <w:qFormat/>
    <w:rPr>
      <w:kern w:val="2"/>
      <w:sz w:val="21"/>
      <w:szCs w:val="22"/>
    </w:rPr>
  </w:style>
  <w:style w:type="character" w:customStyle="1" w:styleId="Style171">
    <w:name w:val="_Style 171"/>
    <w:qFormat/>
    <w:rPr>
      <w:b/>
      <w:bCs/>
      <w:i/>
      <w:iCs/>
      <w:color w:val="4F81BD"/>
    </w:rPr>
  </w:style>
  <w:style w:type="character" w:customStyle="1" w:styleId="CharChar22">
    <w:name w:val="Char Char22"/>
    <w:qFormat/>
    <w:rPr>
      <w:b/>
      <w:bCs/>
      <w:kern w:val="2"/>
      <w:sz w:val="32"/>
      <w:szCs w:val="32"/>
    </w:rPr>
  </w:style>
  <w:style w:type="character" w:customStyle="1" w:styleId="6Char1">
    <w:name w:val="标题 6 Char1"/>
    <w:qFormat/>
    <w:rPr>
      <w:rFonts w:ascii="Times New Roman" w:eastAsia="仿宋_GB2312" w:hAnsi="Arial" w:cs="Times New Roman"/>
      <w:sz w:val="30"/>
      <w:szCs w:val="20"/>
    </w:rPr>
  </w:style>
  <w:style w:type="character" w:customStyle="1" w:styleId="5CharChar">
    <w:name w:val="标题5 Char Char"/>
    <w:link w:val="51"/>
    <w:qFormat/>
    <w:rPr>
      <w:rFonts w:ascii="Arial" w:hAnsi="Arial"/>
      <w:b/>
      <w:bCs/>
      <w:sz w:val="24"/>
      <w:szCs w:val="32"/>
      <w:lang w:bidi="ar-SA"/>
    </w:rPr>
  </w:style>
  <w:style w:type="character" w:customStyle="1" w:styleId="Char19">
    <w:name w:val="正文文本缩进 Char1"/>
    <w:qFormat/>
    <w:rPr>
      <w:kern w:val="2"/>
      <w:sz w:val="21"/>
      <w:szCs w:val="24"/>
    </w:rPr>
  </w:style>
  <w:style w:type="character" w:customStyle="1" w:styleId="4Char1">
    <w:name w:val="标题 4 Char1"/>
    <w:qFormat/>
    <w:rPr>
      <w:rFonts w:ascii="宋体" w:eastAsia="宋体" w:hAnsi="宋体" w:cs="宋体"/>
      <w:b/>
      <w:bCs/>
      <w:sz w:val="24"/>
      <w:szCs w:val="24"/>
    </w:rPr>
  </w:style>
  <w:style w:type="character" w:customStyle="1" w:styleId="Char7">
    <w:name w:val="尾注文本 Char"/>
    <w:qFormat/>
    <w:rPr>
      <w:kern w:val="2"/>
      <w:sz w:val="21"/>
      <w:szCs w:val="24"/>
    </w:rPr>
  </w:style>
  <w:style w:type="character" w:customStyle="1" w:styleId="HTMLChar3">
    <w:name w:val="HTML 预设格式 Char3"/>
    <w:link w:val="HTML"/>
    <w:qFormat/>
    <w:rPr>
      <w:rFonts w:ascii="宋体" w:eastAsia="宋体" w:hAnsi="宋体" w:cs="宋体"/>
      <w:color w:val="000000"/>
      <w:sz w:val="24"/>
      <w:szCs w:val="24"/>
      <w:lang w:val="en-US" w:eastAsia="zh-CN" w:bidi="ar-SA"/>
    </w:rPr>
  </w:style>
  <w:style w:type="character" w:customStyle="1" w:styleId="Char24">
    <w:name w:val="尾注文本 Char2"/>
    <w:uiPriority w:val="99"/>
    <w:semiHidden/>
    <w:qFormat/>
    <w:rPr>
      <w:rFonts w:ascii="Calibri" w:eastAsia="宋体" w:hAnsi="Calibri" w:cs="Times New Roman"/>
      <w:szCs w:val="24"/>
    </w:rPr>
  </w:style>
  <w:style w:type="character" w:customStyle="1" w:styleId="1d">
    <w:name w:val="明显强调1"/>
    <w:qFormat/>
    <w:rPr>
      <w:b/>
      <w:bCs/>
      <w:i/>
      <w:iCs/>
      <w:color w:val="4F81BD"/>
    </w:rPr>
  </w:style>
  <w:style w:type="character" w:customStyle="1" w:styleId="Char8">
    <w:name w:val="正文文本 Char"/>
    <w:qFormat/>
    <w:rPr>
      <w:sz w:val="26"/>
      <w:szCs w:val="24"/>
    </w:rPr>
  </w:style>
  <w:style w:type="character" w:customStyle="1" w:styleId="Char25">
    <w:name w:val="脚注文本 Char2"/>
    <w:uiPriority w:val="99"/>
    <w:semiHidden/>
    <w:qFormat/>
    <w:rPr>
      <w:rFonts w:ascii="Calibri" w:eastAsia="宋体" w:hAnsi="Calibri" w:cs="Times New Roman"/>
      <w:sz w:val="18"/>
      <w:szCs w:val="18"/>
    </w:rPr>
  </w:style>
  <w:style w:type="character" w:customStyle="1" w:styleId="2Char1">
    <w:name w:val="正文文本 2 Char1"/>
    <w:uiPriority w:val="99"/>
    <w:semiHidden/>
    <w:qFormat/>
    <w:rPr>
      <w:rFonts w:ascii="Calibri" w:eastAsia="宋体" w:hAnsi="Calibri" w:cs="Times New Roman"/>
      <w:szCs w:val="24"/>
    </w:rPr>
  </w:style>
  <w:style w:type="character" w:customStyle="1" w:styleId="Style248">
    <w:name w:val="_Style 248"/>
    <w:qFormat/>
    <w:rPr>
      <w:b/>
      <w:bCs/>
      <w:smallCaps/>
      <w:spacing w:val="5"/>
    </w:rPr>
  </w:style>
  <w:style w:type="character" w:customStyle="1" w:styleId="Char37">
    <w:name w:val="明显引用 Char3"/>
    <w:uiPriority w:val="30"/>
    <w:qFormat/>
    <w:rPr>
      <w:rFonts w:ascii="Calibri" w:eastAsia="宋体" w:hAnsi="Calibri" w:cs="Times New Roman"/>
      <w:b/>
      <w:bCs/>
      <w:i/>
      <w:iCs/>
      <w:color w:val="4F81BD"/>
      <w:szCs w:val="24"/>
    </w:rPr>
  </w:style>
  <w:style w:type="character" w:customStyle="1" w:styleId="Style254">
    <w:name w:val="_Style 254"/>
    <w:qFormat/>
    <w:rPr>
      <w:b/>
      <w:bCs/>
      <w:smallCaps/>
      <w:color w:val="C0504D"/>
      <w:spacing w:val="5"/>
      <w:u w:val="single"/>
    </w:rPr>
  </w:style>
  <w:style w:type="character" w:customStyle="1" w:styleId="Char26">
    <w:name w:val="正文文本缩进 Char2"/>
    <w:uiPriority w:val="99"/>
    <w:semiHidden/>
    <w:qFormat/>
    <w:rPr>
      <w:rFonts w:ascii="Calibri" w:eastAsia="宋体" w:hAnsi="Calibri" w:cs="Times New Roman"/>
      <w:szCs w:val="24"/>
    </w:rPr>
  </w:style>
  <w:style w:type="character" w:customStyle="1" w:styleId="4Char2">
    <w:name w:val="标题 4 Char2"/>
    <w:link w:val="4"/>
    <w:qFormat/>
    <w:rPr>
      <w:rFonts w:ascii="宋体" w:eastAsia="宋体" w:hAnsi="宋体" w:cs="宋体"/>
      <w:b/>
      <w:bCs/>
      <w:sz w:val="24"/>
      <w:szCs w:val="24"/>
      <w:lang w:val="en-US" w:eastAsia="zh-CN" w:bidi="ar-SA"/>
    </w:rPr>
  </w:style>
  <w:style w:type="character" w:customStyle="1" w:styleId="3Char">
    <w:name w:val="正文文本缩进 3 Char"/>
    <w:qFormat/>
    <w:rPr>
      <w:kern w:val="2"/>
      <w:sz w:val="16"/>
      <w:szCs w:val="16"/>
    </w:rPr>
  </w:style>
  <w:style w:type="character" w:customStyle="1" w:styleId="Char32">
    <w:name w:val="尾注文本 Char3"/>
    <w:link w:val="ac"/>
    <w:qFormat/>
    <w:rPr>
      <w:rFonts w:ascii="Arial" w:eastAsia="宋体" w:hAnsi="Arial" w:cs="Arial"/>
      <w:szCs w:val="24"/>
      <w:lang w:val="en-US" w:eastAsia="en-US" w:bidi="ar-SA"/>
    </w:rPr>
  </w:style>
  <w:style w:type="character" w:customStyle="1" w:styleId="Char38">
    <w:name w:val="引用 Char3"/>
    <w:uiPriority w:val="29"/>
    <w:qFormat/>
    <w:rPr>
      <w:rFonts w:ascii="Calibri" w:eastAsia="宋体" w:hAnsi="Calibri" w:cs="Times New Roman"/>
      <w:i/>
      <w:iCs/>
      <w:color w:val="000000"/>
      <w:szCs w:val="24"/>
    </w:rPr>
  </w:style>
  <w:style w:type="character" w:customStyle="1" w:styleId="CharChar32">
    <w:name w:val="Char Char32"/>
    <w:qFormat/>
    <w:rPr>
      <w:rFonts w:ascii="仿宋_GB2312" w:eastAsia="仿宋_GB2312" w:cs="MingLiU"/>
      <w:b/>
      <w:spacing w:val="1"/>
      <w:w w:val="99"/>
      <w:sz w:val="28"/>
      <w:szCs w:val="32"/>
    </w:rPr>
  </w:style>
  <w:style w:type="character" w:customStyle="1" w:styleId="Char9">
    <w:name w:val="日期 Char"/>
    <w:qFormat/>
    <w:rPr>
      <w:rFonts w:eastAsia="宋体"/>
      <w:szCs w:val="24"/>
    </w:rPr>
  </w:style>
  <w:style w:type="character" w:customStyle="1" w:styleId="Chara">
    <w:name w:val="页脚 Char"/>
    <w:qFormat/>
    <w:rPr>
      <w:sz w:val="18"/>
      <w:szCs w:val="18"/>
    </w:rPr>
  </w:style>
  <w:style w:type="character" w:customStyle="1" w:styleId="style121">
    <w:name w:val="style121"/>
    <w:qFormat/>
    <w:rPr>
      <w:rFonts w:ascii="宋体" w:eastAsia="宋体" w:hAnsi="宋体" w:hint="eastAsia"/>
      <w:sz w:val="18"/>
      <w:szCs w:val="18"/>
    </w:rPr>
  </w:style>
  <w:style w:type="character" w:customStyle="1" w:styleId="ss16">
    <w:name w:val="ss16"/>
    <w:qFormat/>
    <w:rPr>
      <w:rFonts w:ascii="宋体" w:eastAsia="宋体" w:hAnsi="宋体" w:hint="eastAsia"/>
      <w:color w:val="000000"/>
      <w:sz w:val="9"/>
      <w:szCs w:val="9"/>
    </w:rPr>
  </w:style>
  <w:style w:type="character" w:customStyle="1" w:styleId="textcontents">
    <w:name w:val="textcontents"/>
    <w:qFormat/>
    <w:rPr>
      <w:rFonts w:cs="Times New Roman"/>
    </w:rPr>
  </w:style>
  <w:style w:type="character" w:customStyle="1" w:styleId="14t1">
    <w:name w:val="14t1"/>
    <w:qFormat/>
    <w:rPr>
      <w:rFonts w:ascii="宋体" w:eastAsia="宋体" w:hAnsi="宋体" w:hint="eastAsia"/>
      <w:sz w:val="11"/>
      <w:szCs w:val="11"/>
    </w:rPr>
  </w:style>
  <w:style w:type="character" w:customStyle="1" w:styleId="1e">
    <w:name w:val="不明显参考1"/>
    <w:qFormat/>
    <w:rPr>
      <w:smallCaps/>
      <w:color w:val="C0504D"/>
      <w:u w:val="single"/>
    </w:rPr>
  </w:style>
  <w:style w:type="character" w:customStyle="1" w:styleId="unnamed1">
    <w:name w:val="unnamed1"/>
    <w:basedOn w:val="a1"/>
    <w:qFormat/>
  </w:style>
  <w:style w:type="character" w:customStyle="1" w:styleId="Char39">
    <w:name w:val="批注主题 Char3"/>
    <w:uiPriority w:val="99"/>
    <w:semiHidden/>
    <w:qFormat/>
    <w:rPr>
      <w:rFonts w:ascii="Calibri" w:eastAsia="宋体" w:hAnsi="Calibri" w:cs="Times New Roman"/>
      <w:b/>
      <w:bCs/>
      <w:szCs w:val="24"/>
    </w:rPr>
  </w:style>
  <w:style w:type="character" w:customStyle="1" w:styleId="3Char2">
    <w:name w:val="标题 3 Char2"/>
    <w:link w:val="3"/>
    <w:qFormat/>
    <w:rPr>
      <w:rFonts w:eastAsia="宋体"/>
      <w:b/>
      <w:bCs/>
      <w:kern w:val="2"/>
      <w:sz w:val="32"/>
      <w:szCs w:val="32"/>
      <w:lang w:val="en-US" w:eastAsia="zh-CN" w:bidi="ar-SA"/>
    </w:rPr>
  </w:style>
  <w:style w:type="character" w:customStyle="1" w:styleId="2Char2">
    <w:name w:val="标题 2 Char2"/>
    <w:link w:val="2"/>
    <w:qFormat/>
    <w:rPr>
      <w:rFonts w:ascii="Cambria" w:eastAsia="宋体" w:hAnsi="Cambria"/>
      <w:b/>
      <w:bCs/>
      <w:kern w:val="2"/>
      <w:sz w:val="32"/>
      <w:szCs w:val="32"/>
      <w:lang w:val="en-US" w:eastAsia="zh-CN" w:bidi="ar-SA"/>
    </w:rPr>
  </w:style>
  <w:style w:type="character" w:customStyle="1" w:styleId="6Char2">
    <w:name w:val="标题 6 Char2"/>
    <w:link w:val="6"/>
    <w:qFormat/>
    <w:rPr>
      <w:rFonts w:eastAsia="仿宋_GB2312" w:hAnsi="Arial"/>
      <w:sz w:val="30"/>
      <w:lang w:val="en-US" w:eastAsia="zh-CN" w:bidi="ar-SA"/>
    </w:rPr>
  </w:style>
  <w:style w:type="character" w:customStyle="1" w:styleId="Char2">
    <w:name w:val="页脚 Char2"/>
    <w:link w:val="ae"/>
    <w:qFormat/>
    <w:rPr>
      <w:rFonts w:eastAsia="宋体"/>
      <w:kern w:val="2"/>
      <w:sz w:val="18"/>
      <w:szCs w:val="18"/>
      <w:lang w:val="en-US" w:eastAsia="zh-CN" w:bidi="ar-SA"/>
    </w:rPr>
  </w:style>
  <w:style w:type="character" w:customStyle="1" w:styleId="Char44">
    <w:name w:val="引用 Char4"/>
    <w:link w:val="Style124"/>
    <w:qFormat/>
    <w:rPr>
      <w:i/>
      <w:iCs/>
      <w:color w:val="000000"/>
      <w:kern w:val="2"/>
      <w:sz w:val="21"/>
      <w:szCs w:val="22"/>
      <w:lang w:bidi="ar-SA"/>
    </w:rPr>
  </w:style>
  <w:style w:type="character" w:customStyle="1" w:styleId="9Char2">
    <w:name w:val="标题 9 Char2"/>
    <w:link w:val="9"/>
    <w:qFormat/>
    <w:rPr>
      <w:rFonts w:eastAsia="仿宋_GB2312"/>
      <w:sz w:val="30"/>
      <w:lang w:val="en-US" w:eastAsia="zh-CN" w:bidi="ar-SA"/>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7">
    <w:name w:val="批注文字 Char2"/>
    <w:qFormat/>
    <w:rPr>
      <w:rFonts w:ascii="Calibri" w:eastAsia="宋体" w:hAnsi="Calibri" w:cs="Times New Roman"/>
      <w:szCs w:val="24"/>
    </w:rPr>
  </w:style>
  <w:style w:type="character" w:customStyle="1" w:styleId="normaltext1">
    <w:name w:val="normaltext1"/>
    <w:qFormat/>
    <w:rPr>
      <w:rFonts w:ascii="ˎ̥" w:hAnsi="ˎ̥" w:hint="default"/>
      <w:sz w:val="9"/>
      <w:szCs w:val="9"/>
    </w:rPr>
  </w:style>
  <w:style w:type="character" w:customStyle="1" w:styleId="ca-141">
    <w:name w:val="ca-141"/>
    <w:qFormat/>
    <w:rPr>
      <w:rFonts w:ascii="仿宋_GB2312" w:eastAsia="仿宋_GB2312" w:hint="eastAsia"/>
      <w:sz w:val="21"/>
      <w:szCs w:val="21"/>
    </w:rPr>
  </w:style>
  <w:style w:type="character" w:customStyle="1" w:styleId="maintdbg7601">
    <w:name w:val="main_tdbg_7601"/>
    <w:qFormat/>
    <w:rPr>
      <w:sz w:val="14"/>
      <w:szCs w:val="14"/>
    </w:rPr>
  </w:style>
  <w:style w:type="character" w:customStyle="1" w:styleId="Char4">
    <w:name w:val="文档结构图 Char4"/>
    <w:link w:val="a5"/>
    <w:qFormat/>
    <w:rPr>
      <w:rFonts w:eastAsia="宋体"/>
      <w:kern w:val="2"/>
      <w:sz w:val="21"/>
      <w:szCs w:val="24"/>
      <w:lang w:val="en-US" w:eastAsia="zh-CN" w:bidi="ar-SA"/>
    </w:rPr>
  </w:style>
  <w:style w:type="character" w:customStyle="1" w:styleId="Char3a">
    <w:name w:val="批注框文本 Char3"/>
    <w:uiPriority w:val="99"/>
    <w:semiHidden/>
    <w:qFormat/>
    <w:rPr>
      <w:rFonts w:ascii="Calibri" w:eastAsia="宋体" w:hAnsi="Calibri" w:cs="Times New Roman"/>
      <w:sz w:val="18"/>
      <w:szCs w:val="18"/>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title11">
    <w:name w:val="title11"/>
    <w:qFormat/>
    <w:rPr>
      <w:b/>
      <w:bCs/>
      <w:color w:val="FFFFFF"/>
      <w:sz w:val="11"/>
      <w:szCs w:val="11"/>
    </w:rPr>
  </w:style>
  <w:style w:type="character" w:customStyle="1" w:styleId="Char42">
    <w:name w:val="批注框文本 Char4"/>
    <w:link w:val="ad"/>
    <w:qFormat/>
    <w:rPr>
      <w:rFonts w:eastAsia="宋体"/>
      <w:kern w:val="2"/>
      <w:sz w:val="18"/>
      <w:szCs w:val="18"/>
      <w:lang w:val="en-US" w:eastAsia="zh-CN" w:bidi="ar-SA"/>
    </w:rPr>
  </w:style>
  <w:style w:type="character" w:customStyle="1" w:styleId="8Char1">
    <w:name w:val="标题 8 Char1"/>
    <w:qFormat/>
    <w:rPr>
      <w:rFonts w:ascii="Times New Roman" w:eastAsia="仿宋_GB2312" w:hAnsi="Arial" w:cs="Times New Roman"/>
      <w:sz w:val="30"/>
      <w:szCs w:val="20"/>
    </w:rPr>
  </w:style>
  <w:style w:type="character" w:customStyle="1" w:styleId="Char28">
    <w:name w:val="标题 Char2"/>
    <w:uiPriority w:val="10"/>
    <w:qFormat/>
    <w:rPr>
      <w:rFonts w:ascii="Cambria" w:eastAsia="宋体" w:hAnsi="Cambria" w:cs="Times New Roman"/>
      <w:b/>
      <w:bCs/>
      <w:sz w:val="32"/>
      <w:szCs w:val="32"/>
    </w:rPr>
  </w:style>
  <w:style w:type="character" w:customStyle="1" w:styleId="Char35">
    <w:name w:val="标题 Char3"/>
    <w:link w:val="af3"/>
    <w:qFormat/>
    <w:rPr>
      <w:rFonts w:eastAsia="宋体"/>
      <w:szCs w:val="24"/>
      <w:u w:val="single"/>
      <w:lang w:val="en-US" w:eastAsia="en-US" w:bidi="ar-SA"/>
    </w:rPr>
  </w:style>
  <w:style w:type="character" w:customStyle="1" w:styleId="Char1a">
    <w:name w:val="批注主题 Char1"/>
    <w:qFormat/>
    <w:rPr>
      <w:b/>
      <w:bCs/>
      <w:kern w:val="2"/>
      <w:sz w:val="21"/>
      <w:szCs w:val="22"/>
    </w:rPr>
  </w:style>
  <w:style w:type="character" w:customStyle="1" w:styleId="Charb">
    <w:name w:val="副标题 Char"/>
    <w:qFormat/>
    <w:rPr>
      <w:rFonts w:ascii="Cambria" w:eastAsia="宋体" w:hAnsi="Cambria" w:cs="Times New Roman"/>
      <w:b/>
      <w:bCs/>
      <w:kern w:val="28"/>
      <w:sz w:val="32"/>
      <w:szCs w:val="32"/>
    </w:rPr>
  </w:style>
  <w:style w:type="character" w:customStyle="1" w:styleId="Char40">
    <w:name w:val="正文文本 Char4"/>
    <w:link w:val="a7"/>
    <w:qFormat/>
    <w:rPr>
      <w:rFonts w:eastAsia="宋体"/>
      <w:kern w:val="2"/>
      <w:sz w:val="21"/>
      <w:szCs w:val="24"/>
      <w:lang w:val="en-US" w:eastAsia="zh-CN" w:bidi="ar-SA"/>
    </w:rPr>
  </w:style>
  <w:style w:type="character" w:customStyle="1" w:styleId="Char1b">
    <w:name w:val="纯文本 Char1"/>
    <w:qFormat/>
    <w:rPr>
      <w:rFonts w:ascii="宋体" w:hAnsi="Courier New" w:cs="Courier New"/>
      <w:kern w:val="2"/>
      <w:sz w:val="21"/>
      <w:szCs w:val="21"/>
    </w:rPr>
  </w:style>
  <w:style w:type="character" w:customStyle="1" w:styleId="Char34">
    <w:name w:val="脚注文本 Char3"/>
    <w:link w:val="af1"/>
    <w:qFormat/>
    <w:rPr>
      <w:rFonts w:ascii="Arial" w:eastAsia="宋体" w:hAnsi="Arial" w:cs="Arial"/>
      <w:sz w:val="18"/>
      <w:szCs w:val="18"/>
      <w:lang w:val="en-US" w:eastAsia="en-US" w:bidi="ar-SA"/>
    </w:rPr>
  </w:style>
  <w:style w:type="character" w:customStyle="1" w:styleId="2Char10">
    <w:name w:val="标题 2 Char1"/>
    <w:qFormat/>
    <w:rPr>
      <w:rFonts w:ascii="Cambria" w:eastAsia="宋体" w:hAnsi="Cambria" w:cs="Times New Roman"/>
      <w:b/>
      <w:bCs/>
      <w:kern w:val="2"/>
      <w:sz w:val="32"/>
      <w:szCs w:val="32"/>
    </w:rPr>
  </w:style>
  <w:style w:type="character" w:customStyle="1" w:styleId="Char1c">
    <w:name w:val="脚注文本 Char1"/>
    <w:qFormat/>
    <w:rPr>
      <w:rFonts w:ascii="Arial" w:hAnsi="Arial" w:cs="Arial"/>
      <w:sz w:val="18"/>
      <w:szCs w:val="18"/>
      <w:lang w:eastAsia="en-US"/>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8Char">
    <w:name w:val="标题 8 Char"/>
    <w:qFormat/>
    <w:rPr>
      <w:rFonts w:ascii="Arial" w:eastAsia="黑体" w:hAnsi="Arial" w:cs="Times New Roman"/>
      <w:sz w:val="24"/>
      <w:szCs w:val="24"/>
    </w:rPr>
  </w:style>
  <w:style w:type="character" w:customStyle="1" w:styleId="s3">
    <w:name w:val="s3"/>
    <w:qFormat/>
  </w:style>
  <w:style w:type="character" w:customStyle="1" w:styleId="4Char">
    <w:name w:val="标题 4 Char"/>
    <w:qFormat/>
    <w:rPr>
      <w:rFonts w:ascii="仿宋_GB2312" w:eastAsia="仿宋_GB2312" w:hAnsi="Calibri" w:cs="Times New Roman"/>
      <w:b/>
      <w:kern w:val="0"/>
      <w:sz w:val="24"/>
      <w:szCs w:val="28"/>
    </w:rPr>
  </w:style>
  <w:style w:type="character" w:customStyle="1" w:styleId="2Char4">
    <w:name w:val="正文文本缩进 2 Char"/>
    <w:qFormat/>
    <w:rPr>
      <w:kern w:val="2"/>
      <w:sz w:val="21"/>
      <w:szCs w:val="24"/>
    </w:rPr>
  </w:style>
  <w:style w:type="character" w:customStyle="1" w:styleId="style21">
    <w:name w:val="style21"/>
    <w:qFormat/>
    <w:rPr>
      <w:b/>
      <w:bCs/>
      <w:sz w:val="28"/>
      <w:szCs w:val="28"/>
    </w:rPr>
  </w:style>
  <w:style w:type="character" w:customStyle="1" w:styleId="2Char20">
    <w:name w:val="正文文本缩进 2 Char2"/>
    <w:uiPriority w:val="99"/>
    <w:semiHidden/>
    <w:qFormat/>
    <w:rPr>
      <w:rFonts w:ascii="Calibri" w:eastAsia="宋体" w:hAnsi="Calibri" w:cs="Times New Roman"/>
      <w:szCs w:val="24"/>
    </w:rPr>
  </w:style>
  <w:style w:type="character" w:customStyle="1" w:styleId="ht1">
    <w:name w:val="ht1"/>
    <w:qFormat/>
    <w:rPr>
      <w:rFonts w:ascii="黑体" w:eastAsia="黑体"/>
      <w:b/>
      <w:bCs/>
    </w:rPr>
  </w:style>
  <w:style w:type="character" w:customStyle="1" w:styleId="Char3b">
    <w:name w:val="文档结构图 Char3"/>
    <w:uiPriority w:val="99"/>
    <w:semiHidden/>
    <w:qFormat/>
    <w:rPr>
      <w:rFonts w:ascii="宋体" w:eastAsia="宋体" w:hAnsi="Calibri" w:cs="Times New Roman"/>
      <w:sz w:val="18"/>
      <w:szCs w:val="18"/>
    </w:rPr>
  </w:style>
  <w:style w:type="character" w:customStyle="1" w:styleId="1f">
    <w:name w:val="书籍标题1"/>
    <w:qFormat/>
    <w:rPr>
      <w:b/>
      <w:bCs/>
      <w:smallCaps/>
      <w:spacing w:val="5"/>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29">
    <w:name w:val="明显引用 Char2"/>
    <w:uiPriority w:val="99"/>
    <w:qFormat/>
    <w:rPr>
      <w:b/>
      <w:bCs/>
      <w:i/>
      <w:iCs/>
      <w:color w:val="4F81BD"/>
      <w:kern w:val="2"/>
      <w:sz w:val="21"/>
      <w:szCs w:val="24"/>
    </w:rPr>
  </w:style>
  <w:style w:type="character" w:customStyle="1" w:styleId="1f0">
    <w:name w:val="不明显强调1"/>
    <w:qFormat/>
    <w:rPr>
      <w:i/>
      <w:iCs/>
      <w:color w:val="808080"/>
    </w:rPr>
  </w:style>
  <w:style w:type="character" w:customStyle="1" w:styleId="CharChar2">
    <w:name w:val="普通文字 Char Char2"/>
    <w:qFormat/>
    <w:rPr>
      <w:rFonts w:ascii="宋体" w:hAnsi="Courier New"/>
      <w:kern w:val="2"/>
      <w:sz w:val="28"/>
      <w:szCs w:val="28"/>
    </w:rPr>
  </w:style>
  <w:style w:type="character" w:customStyle="1" w:styleId="6Char">
    <w:name w:val="标题 6 Char"/>
    <w:qFormat/>
    <w:rPr>
      <w:rFonts w:ascii="Arial" w:eastAsia="黑体" w:hAnsi="Arial" w:cs="Times New Roman"/>
      <w:b/>
      <w:bCs/>
      <w:sz w:val="24"/>
      <w:szCs w:val="24"/>
    </w:rPr>
  </w:style>
  <w:style w:type="character" w:customStyle="1" w:styleId="l1">
    <w:name w:val="l1"/>
    <w:basedOn w:val="a1"/>
    <w:qFormat/>
  </w:style>
  <w:style w:type="character" w:customStyle="1" w:styleId="1f1">
    <w:name w:val="未处理的提及1"/>
    <w:uiPriority w:val="99"/>
    <w:unhideWhenUsed/>
    <w:qFormat/>
    <w:rPr>
      <w:color w:val="808080"/>
      <w:shd w:val="clear" w:color="auto" w:fill="E6E6E6"/>
    </w:rPr>
  </w:style>
  <w:style w:type="character" w:customStyle="1" w:styleId="Char20">
    <w:name w:val="页眉 Char2"/>
    <w:link w:val="af"/>
    <w:qFormat/>
    <w:rPr>
      <w:rFonts w:eastAsia="宋体"/>
      <w:kern w:val="2"/>
      <w:sz w:val="18"/>
      <w:szCs w:val="18"/>
      <w:lang w:val="en-US" w:eastAsia="zh-CN" w:bidi="ar-SA"/>
    </w:rPr>
  </w:style>
  <w:style w:type="character" w:customStyle="1" w:styleId="CharChar35">
    <w:name w:val="Char Char35"/>
    <w:qFormat/>
    <w:rPr>
      <w:rFonts w:ascii="仿宋_GB2312" w:eastAsia="仿宋_GB2312" w:cs="MingLiU"/>
      <w:b/>
      <w:sz w:val="24"/>
      <w:szCs w:val="28"/>
    </w:rPr>
  </w:style>
  <w:style w:type="character" w:customStyle="1" w:styleId="CharChar11">
    <w:name w:val="Char Char11"/>
    <w:qFormat/>
    <w:locked/>
    <w:rPr>
      <w:rFonts w:eastAsia="黑体"/>
      <w:kern w:val="2"/>
      <w:sz w:val="44"/>
      <w:szCs w:val="44"/>
      <w:lang w:val="en-US" w:eastAsia="zh-CN" w:bidi="ar-SA"/>
    </w:rPr>
  </w:style>
  <w:style w:type="character" w:customStyle="1" w:styleId="style31">
    <w:name w:val="style31"/>
    <w:qFormat/>
    <w:rPr>
      <w:sz w:val="10"/>
      <w:szCs w:val="10"/>
    </w:rPr>
  </w:style>
  <w:style w:type="character" w:customStyle="1" w:styleId="0d1471">
    <w:name w:val="0d1471"/>
    <w:qFormat/>
    <w:rPr>
      <w:color w:val="000000"/>
      <w:sz w:val="11"/>
      <w:szCs w:val="11"/>
      <w:u w:val="none"/>
    </w:rPr>
  </w:style>
  <w:style w:type="character" w:customStyle="1" w:styleId="9Char">
    <w:name w:val="标题 9 Char"/>
    <w:qFormat/>
    <w:rPr>
      <w:rFonts w:ascii="Arial" w:eastAsia="黑体" w:hAnsi="Arial" w:cs="Times New Roman"/>
      <w:szCs w:val="21"/>
    </w:rPr>
  </w:style>
  <w:style w:type="character" w:customStyle="1" w:styleId="3Char1">
    <w:name w:val="标题 3 Char1"/>
    <w:qFormat/>
    <w:rPr>
      <w:rFonts w:ascii="Times New Roman" w:eastAsia="宋体" w:hAnsi="Times New Roman" w:cs="Times New Roman"/>
      <w:b/>
      <w:bCs/>
      <w:kern w:val="2"/>
      <w:sz w:val="32"/>
      <w:szCs w:val="32"/>
    </w:rPr>
  </w:style>
  <w:style w:type="character" w:customStyle="1" w:styleId="4CharChar">
    <w:name w:val="标题4 Char Char"/>
    <w:link w:val="42"/>
    <w:qFormat/>
    <w:rPr>
      <w:rFonts w:ascii="Arial" w:hAnsi="Arial"/>
      <w:b/>
      <w:bCs/>
      <w:sz w:val="24"/>
      <w:szCs w:val="32"/>
      <w:lang w:bidi="ar-SA"/>
    </w:rPr>
  </w:style>
  <w:style w:type="character" w:customStyle="1" w:styleId="5Char1">
    <w:name w:val="标题 5 Char1"/>
    <w:qFormat/>
    <w:rPr>
      <w:rFonts w:ascii="宋体" w:eastAsia="宋体" w:hAnsi="宋体" w:cs="宋体"/>
      <w:b/>
      <w:bCs/>
      <w:sz w:val="20"/>
      <w:szCs w:val="20"/>
    </w:rPr>
  </w:style>
  <w:style w:type="character" w:customStyle="1" w:styleId="3Char10">
    <w:name w:val="正文文本缩进 3 Char1"/>
    <w:qFormat/>
    <w:rPr>
      <w:rFonts w:ascii="宋体" w:hAnsi="宋体"/>
      <w:kern w:val="2"/>
      <w:sz w:val="28"/>
      <w:szCs w:val="28"/>
    </w:rPr>
  </w:style>
  <w:style w:type="character" w:customStyle="1" w:styleId="CharChar33">
    <w:name w:val="Char Char33"/>
    <w:qFormat/>
    <w:rPr>
      <w:rFonts w:ascii="仿宋_GB2312" w:eastAsia="仿宋_GB2312" w:cs="MingLiU"/>
      <w:b/>
      <w:sz w:val="24"/>
      <w:szCs w:val="28"/>
    </w:rPr>
  </w:style>
  <w:style w:type="character" w:customStyle="1" w:styleId="Char1d">
    <w:name w:val="批注文字 Char1"/>
    <w:uiPriority w:val="99"/>
    <w:qFormat/>
    <w:rPr>
      <w:rFonts w:ascii="Times New Roman" w:eastAsia="宋体" w:hAnsi="Times New Roman" w:cs="Times New Roman"/>
      <w:szCs w:val="24"/>
    </w:rPr>
  </w:style>
  <w:style w:type="character" w:customStyle="1" w:styleId="3Char11">
    <w:name w:val="正文文本 3 Char1"/>
    <w:qFormat/>
    <w:rPr>
      <w:kern w:val="2"/>
      <w:sz w:val="16"/>
      <w:szCs w:val="16"/>
    </w:rPr>
  </w:style>
  <w:style w:type="character" w:customStyle="1" w:styleId="Charc">
    <w:name w:val="页眉 Char"/>
    <w:qFormat/>
    <w:rPr>
      <w:sz w:val="18"/>
      <w:szCs w:val="18"/>
    </w:rPr>
  </w:style>
  <w:style w:type="character" w:customStyle="1" w:styleId="Chard">
    <w:name w:val="明显引用 Char"/>
    <w:qFormat/>
    <w:rPr>
      <w:rFonts w:ascii="Times New Roman" w:eastAsia="宋体" w:hAnsi="Times New Roman" w:cs="Times New Roman"/>
      <w:b/>
      <w:bCs/>
      <w:i/>
      <w:iCs/>
      <w:color w:val="4F81BD"/>
      <w:kern w:val="2"/>
      <w:sz w:val="21"/>
      <w:szCs w:val="24"/>
    </w:rPr>
  </w:style>
  <w:style w:type="character" w:customStyle="1" w:styleId="colorred1">
    <w:name w:val="color_red1"/>
    <w:qFormat/>
    <w:rPr>
      <w:color w:val="FA0004"/>
    </w:rPr>
  </w:style>
  <w:style w:type="character" w:customStyle="1" w:styleId="Char2a">
    <w:name w:val="批注主题 Char2"/>
    <w:uiPriority w:val="99"/>
    <w:qFormat/>
    <w:rPr>
      <w:b/>
      <w:bCs/>
      <w:kern w:val="2"/>
      <w:sz w:val="21"/>
      <w:szCs w:val="24"/>
    </w:rPr>
  </w:style>
  <w:style w:type="character" w:customStyle="1" w:styleId="CharChar34">
    <w:name w:val="Char Char34"/>
    <w:qFormat/>
    <w:rPr>
      <w:rFonts w:ascii="仿宋_GB2312" w:eastAsia="仿宋_GB2312" w:cs="MingLiU"/>
      <w:b/>
      <w:spacing w:val="1"/>
      <w:w w:val="99"/>
      <w:sz w:val="28"/>
      <w:szCs w:val="32"/>
    </w:rPr>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docpro">
    <w:name w:val="docpro"/>
    <w:basedOn w:val="a1"/>
    <w:qFormat/>
  </w:style>
  <w:style w:type="character" w:customStyle="1" w:styleId="3Char4">
    <w:name w:val="正文文本 3 Char"/>
    <w:qFormat/>
    <w:rPr>
      <w:kern w:val="2"/>
      <w:sz w:val="16"/>
      <w:szCs w:val="16"/>
    </w:rPr>
  </w:style>
  <w:style w:type="character" w:customStyle="1" w:styleId="5Char">
    <w:name w:val="标题 5 Char"/>
    <w:qFormat/>
    <w:rPr>
      <w:rFonts w:ascii="Calibri" w:eastAsia="宋体" w:hAnsi="Calibri" w:cs="Times New Roman"/>
      <w:b/>
      <w:bCs/>
      <w:sz w:val="28"/>
      <w:szCs w:val="28"/>
    </w:rPr>
  </w:style>
  <w:style w:type="character" w:customStyle="1" w:styleId="style161">
    <w:name w:val="style161"/>
    <w:qFormat/>
    <w:rPr>
      <w:b/>
      <w:bCs/>
      <w:color w:val="333333"/>
    </w:rPr>
  </w:style>
  <w:style w:type="character" w:customStyle="1" w:styleId="Char2b">
    <w:name w:val="文档结构图 Char2"/>
    <w:uiPriority w:val="99"/>
    <w:qFormat/>
    <w:rPr>
      <w:kern w:val="2"/>
      <w:sz w:val="21"/>
      <w:szCs w:val="24"/>
      <w:shd w:val="clear" w:color="auto" w:fill="000080"/>
    </w:rPr>
  </w:style>
  <w:style w:type="character" w:customStyle="1" w:styleId="Char1e">
    <w:name w:val="页脚 Char1"/>
    <w:uiPriority w:val="99"/>
    <w:semiHidden/>
    <w:qFormat/>
    <w:rPr>
      <w:kern w:val="2"/>
      <w:sz w:val="18"/>
      <w:szCs w:val="18"/>
    </w:rPr>
  </w:style>
  <w:style w:type="character" w:customStyle="1" w:styleId="Char2c">
    <w:name w:val="日期 Char2"/>
    <w:uiPriority w:val="99"/>
    <w:qFormat/>
    <w:rPr>
      <w:kern w:val="2"/>
      <w:sz w:val="21"/>
      <w:szCs w:val="24"/>
    </w:rPr>
  </w:style>
  <w:style w:type="character" w:customStyle="1" w:styleId="HTMLChar">
    <w:name w:val="HTML 预设格式 Char"/>
    <w:qFormat/>
    <w:rPr>
      <w:rFonts w:ascii="宋体" w:eastAsia="宋体" w:hAnsi="宋体" w:cs="宋体"/>
      <w:color w:val="000000"/>
      <w:sz w:val="24"/>
      <w:szCs w:val="24"/>
    </w:rPr>
  </w:style>
  <w:style w:type="character" w:customStyle="1" w:styleId="Char43">
    <w:name w:val="批注主题 Char4"/>
    <w:link w:val="af4"/>
    <w:qFormat/>
    <w:rPr>
      <w:rFonts w:eastAsia="宋体"/>
      <w:b/>
      <w:bCs/>
      <w:kern w:val="2"/>
      <w:sz w:val="21"/>
      <w:szCs w:val="24"/>
      <w:lang w:val="en-US" w:eastAsia="zh-CN" w:bidi="ar-SA"/>
    </w:rPr>
  </w:style>
  <w:style w:type="character" w:customStyle="1" w:styleId="2Char">
    <w:name w:val="正文文本 2 Char"/>
    <w:link w:val="22"/>
    <w:qFormat/>
    <w:rPr>
      <w:i/>
      <w:iCs/>
      <w:kern w:val="2"/>
      <w:sz w:val="26"/>
      <w:szCs w:val="24"/>
    </w:rPr>
  </w:style>
  <w:style w:type="character" w:customStyle="1" w:styleId="Chare">
    <w:name w:val="批注框文本 Char"/>
    <w:qFormat/>
    <w:rPr>
      <w:sz w:val="18"/>
      <w:szCs w:val="18"/>
    </w:rPr>
  </w:style>
  <w:style w:type="character" w:customStyle="1" w:styleId="Charf">
    <w:name w:val="文档结构图 Char"/>
    <w:qFormat/>
    <w:rPr>
      <w:rFonts w:ascii="宋体"/>
      <w:kern w:val="2"/>
      <w:sz w:val="18"/>
      <w:szCs w:val="18"/>
    </w:rPr>
  </w:style>
  <w:style w:type="character" w:customStyle="1" w:styleId="8Char2">
    <w:name w:val="标题 8 Char2"/>
    <w:link w:val="8"/>
    <w:qFormat/>
    <w:rPr>
      <w:rFonts w:eastAsia="仿宋_GB2312" w:hAnsi="Arial"/>
      <w:sz w:val="30"/>
      <w:lang w:val="en-US" w:eastAsia="zh-CN" w:bidi="ar-SA"/>
    </w:rPr>
  </w:style>
  <w:style w:type="character" w:customStyle="1" w:styleId="3Char30">
    <w:name w:val="正文文本缩进 3 Char3"/>
    <w:link w:val="32"/>
    <w:qFormat/>
    <w:rPr>
      <w:rFonts w:ascii="宋体" w:eastAsia="宋体" w:hAnsi="宋体"/>
      <w:kern w:val="2"/>
      <w:sz w:val="28"/>
      <w:szCs w:val="28"/>
      <w:lang w:val="en-US" w:eastAsia="zh-CN" w:bidi="ar-SA"/>
    </w:rPr>
  </w:style>
  <w:style w:type="character" w:customStyle="1" w:styleId="Char30">
    <w:name w:val="正文文本缩进 Char3"/>
    <w:link w:val="a8"/>
    <w:qFormat/>
    <w:rPr>
      <w:rFonts w:eastAsia="宋体"/>
      <w:kern w:val="2"/>
      <w:sz w:val="21"/>
      <w:szCs w:val="24"/>
      <w:lang w:val="en-US" w:eastAsia="zh-CN" w:bidi="ar-SA"/>
    </w:rPr>
  </w:style>
  <w:style w:type="character" w:customStyle="1" w:styleId="Style196">
    <w:name w:val="_Style 196"/>
    <w:qFormat/>
    <w:rPr>
      <w:i/>
      <w:iCs/>
      <w:color w:val="808080"/>
    </w:rPr>
  </w:style>
  <w:style w:type="character" w:customStyle="1" w:styleId="2Char3">
    <w:name w:val="正文文本缩进 2 Char3"/>
    <w:link w:val="20"/>
    <w:qFormat/>
    <w:rPr>
      <w:rFonts w:eastAsia="宋体"/>
      <w:sz w:val="28"/>
      <w:szCs w:val="24"/>
      <w:lang w:val="en-US" w:eastAsia="zh-CN" w:bidi="ar-SA"/>
    </w:rPr>
  </w:style>
  <w:style w:type="character" w:customStyle="1" w:styleId="7Char2">
    <w:name w:val="标题 7 Char2"/>
    <w:link w:val="7"/>
    <w:qFormat/>
    <w:rPr>
      <w:rFonts w:eastAsia="仿宋_GB2312"/>
      <w:sz w:val="30"/>
      <w:lang w:val="en-US" w:eastAsia="zh-CN" w:bidi="ar-SA"/>
    </w:rPr>
  </w:style>
  <w:style w:type="character" w:customStyle="1" w:styleId="CharChar13">
    <w:name w:val="Char Char13"/>
    <w:qFormat/>
    <w:rPr>
      <w:kern w:val="2"/>
      <w:sz w:val="18"/>
      <w:szCs w:val="18"/>
    </w:rPr>
  </w:style>
  <w:style w:type="character" w:customStyle="1" w:styleId="2Char11">
    <w:name w:val="正文文本缩进 2 Char1"/>
    <w:qFormat/>
    <w:rPr>
      <w:sz w:val="28"/>
      <w:szCs w:val="24"/>
    </w:rPr>
  </w:style>
  <w:style w:type="character" w:customStyle="1" w:styleId="CharChar21">
    <w:name w:val="Char Char21"/>
    <w:qFormat/>
    <w:rPr>
      <w:rFonts w:ascii="宋体" w:hAnsi="宋体" w:cs="宋体"/>
      <w:b/>
      <w:bCs/>
      <w:sz w:val="24"/>
      <w:szCs w:val="24"/>
    </w:rPr>
  </w:style>
  <w:style w:type="character" w:customStyle="1" w:styleId="Char1f">
    <w:name w:val="文档结构图 Char1"/>
    <w:qFormat/>
    <w:rPr>
      <w:rFonts w:ascii="宋体"/>
      <w:kern w:val="2"/>
      <w:sz w:val="18"/>
      <w:szCs w:val="18"/>
    </w:rPr>
  </w:style>
  <w:style w:type="character" w:customStyle="1" w:styleId="Charf0">
    <w:name w:val="标题 Char"/>
    <w:qFormat/>
    <w:rPr>
      <w:rFonts w:ascii="Cambria" w:eastAsia="宋体" w:hAnsi="Cambria" w:cs="Times New Roman"/>
      <w:b/>
      <w:bCs/>
      <w:kern w:val="2"/>
      <w:sz w:val="32"/>
      <w:szCs w:val="32"/>
    </w:rPr>
  </w:style>
  <w:style w:type="character" w:customStyle="1" w:styleId="Style275">
    <w:name w:val="_Style 275"/>
    <w:qFormat/>
    <w:rPr>
      <w:smallCaps/>
      <w:color w:val="C0504D"/>
      <w:u w:val="single"/>
    </w:rPr>
  </w:style>
  <w:style w:type="character" w:customStyle="1" w:styleId="CharChar12">
    <w:name w:val="Char Char12"/>
    <w:qFormat/>
    <w:rPr>
      <w:rFonts w:eastAsia="黑体"/>
      <w:kern w:val="2"/>
      <w:sz w:val="44"/>
      <w:szCs w:val="44"/>
      <w:lang w:val="en-US" w:eastAsia="zh-CN" w:bidi="ar-SA"/>
    </w:rPr>
  </w:style>
  <w:style w:type="character" w:customStyle="1" w:styleId="1f2">
    <w:name w:val="明显参考1"/>
    <w:qFormat/>
    <w:rPr>
      <w:b/>
      <w:bCs/>
      <w:smallCaps/>
      <w:color w:val="C0504D"/>
      <w:spacing w:val="5"/>
      <w:u w:val="single"/>
    </w:rPr>
  </w:style>
  <w:style w:type="character" w:customStyle="1" w:styleId="CharChar36">
    <w:name w:val="Char Char36"/>
    <w:qFormat/>
    <w:rPr>
      <w:rFonts w:ascii="仿宋_GB2312" w:eastAsia="仿宋_GB2312" w:cs="MingLiU"/>
      <w:b/>
      <w:sz w:val="24"/>
      <w:szCs w:val="28"/>
    </w:rPr>
  </w:style>
  <w:style w:type="character" w:customStyle="1" w:styleId="Char2d">
    <w:name w:val="批注框文本 Char2"/>
    <w:uiPriority w:val="99"/>
    <w:qFormat/>
    <w:rPr>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f1">
    <w:name w:val="纯文本 Char"/>
    <w:qFormat/>
    <w:rPr>
      <w:rFonts w:ascii="宋体" w:hAnsi="Courier New"/>
      <w:sz w:val="28"/>
      <w:szCs w:val="28"/>
    </w:rPr>
  </w:style>
  <w:style w:type="character" w:customStyle="1" w:styleId="Char2e">
    <w:name w:val="纯文本 Char2"/>
    <w:uiPriority w:val="99"/>
    <w:semiHidden/>
    <w:qFormat/>
    <w:rPr>
      <w:rFonts w:ascii="宋体" w:eastAsia="宋体" w:hAnsi="Courier New" w:cs="Courier New"/>
      <w:szCs w:val="21"/>
    </w:rPr>
  </w:style>
  <w:style w:type="character" w:customStyle="1" w:styleId="Char1f0">
    <w:name w:val="页眉 Char1"/>
    <w:uiPriority w:val="99"/>
    <w:semiHidden/>
    <w:qFormat/>
    <w:rPr>
      <w:kern w:val="2"/>
      <w:sz w:val="18"/>
      <w:szCs w:val="18"/>
    </w:rPr>
  </w:style>
  <w:style w:type="character" w:customStyle="1" w:styleId="CharChar14">
    <w:name w:val="Char Char14"/>
    <w:qFormat/>
    <w:rPr>
      <w:kern w:val="2"/>
      <w:sz w:val="18"/>
      <w:szCs w:val="18"/>
    </w:rPr>
  </w:style>
  <w:style w:type="character" w:customStyle="1" w:styleId="Char3">
    <w:name w:val="批注文字 Char3"/>
    <w:link w:val="a6"/>
    <w:uiPriority w:val="99"/>
    <w:qFormat/>
    <w:rPr>
      <w:rFonts w:eastAsia="宋体"/>
      <w:kern w:val="2"/>
      <w:sz w:val="21"/>
      <w:szCs w:val="24"/>
      <w:lang w:val="en-US" w:eastAsia="zh-CN" w:bidi="ar-SA"/>
    </w:rPr>
  </w:style>
  <w:style w:type="character" w:customStyle="1" w:styleId="CharChar0">
    <w:name w:val="批注文字 Char Char"/>
    <w:qFormat/>
    <w:rPr>
      <w:rFonts w:ascii="宋体" w:eastAsia="宋体" w:hAnsi="Times New Roman" w:cs="Times New Roman"/>
      <w:sz w:val="28"/>
      <w:szCs w:val="20"/>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5Char2">
    <w:name w:val="标题 5 Char2"/>
    <w:link w:val="5"/>
    <w:qFormat/>
    <w:rPr>
      <w:rFonts w:ascii="宋体" w:eastAsia="宋体" w:hAnsi="宋体" w:cs="宋体"/>
      <w:b/>
      <w:bCs/>
      <w:lang w:val="en-US" w:eastAsia="zh-CN" w:bidi="ar-SA"/>
    </w:rPr>
  </w:style>
  <w:style w:type="character" w:customStyle="1" w:styleId="CharChar1">
    <w:name w:val="手改 Char Char"/>
    <w:qFormat/>
    <w:rPr>
      <w:kern w:val="2"/>
      <w:sz w:val="21"/>
      <w:szCs w:val="24"/>
    </w:rPr>
  </w:style>
  <w:style w:type="character" w:customStyle="1" w:styleId="1Char2">
    <w:name w:val="标题 1 Char2"/>
    <w:link w:val="1"/>
    <w:qFormat/>
    <w:rPr>
      <w:rFonts w:eastAsia="宋体"/>
      <w:b/>
      <w:bCs/>
      <w:kern w:val="44"/>
      <w:sz w:val="44"/>
      <w:szCs w:val="44"/>
      <w:lang w:val="en-US" w:eastAsia="zh-CN" w:bidi="ar-SA"/>
    </w:rPr>
  </w:style>
  <w:style w:type="character" w:customStyle="1" w:styleId="intel3">
    <w:name w:val="intel3"/>
    <w:basedOn w:val="a1"/>
    <w:qFormat/>
  </w:style>
  <w:style w:type="character" w:customStyle="1" w:styleId="Char2f">
    <w:name w:val="副标题 Char2"/>
    <w:uiPriority w:val="11"/>
    <w:qFormat/>
    <w:rPr>
      <w:rFonts w:ascii="Cambria" w:eastAsia="宋体" w:hAnsi="Cambria" w:cs="Times New Roman"/>
      <w:b/>
      <w:bCs/>
      <w:kern w:val="28"/>
      <w:sz w:val="32"/>
      <w:szCs w:val="32"/>
    </w:rPr>
  </w:style>
  <w:style w:type="character" w:customStyle="1" w:styleId="Char45">
    <w:name w:val="明显引用 Char4"/>
    <w:link w:val="Style64"/>
    <w:qFormat/>
    <w:rPr>
      <w:b/>
      <w:bCs/>
      <w:i/>
      <w:iCs/>
      <w:color w:val="4F81BD"/>
      <w:kern w:val="2"/>
      <w:sz w:val="21"/>
      <w:szCs w:val="22"/>
      <w:lang w:bidi="ar-SA"/>
    </w:rPr>
  </w:style>
  <w:style w:type="character" w:customStyle="1" w:styleId="Char10">
    <w:name w:val="明显引用 Char1"/>
    <w:link w:val="19"/>
    <w:uiPriority w:val="30"/>
    <w:qFormat/>
    <w:rPr>
      <w:b/>
      <w:bCs/>
      <w:i/>
      <w:iCs/>
      <w:color w:val="4F81BD"/>
      <w:kern w:val="2"/>
      <w:sz w:val="21"/>
    </w:rPr>
  </w:style>
  <w:style w:type="character" w:customStyle="1" w:styleId="HTMLChar1">
    <w:name w:val="HTML 预设格式 Char1"/>
    <w:qFormat/>
    <w:rPr>
      <w:rFonts w:ascii="宋体" w:hAnsi="宋体" w:cs="宋体"/>
      <w:color w:val="000000"/>
      <w:sz w:val="24"/>
      <w:szCs w:val="24"/>
    </w:rPr>
  </w:style>
  <w:style w:type="character" w:customStyle="1" w:styleId="Char">
    <w:name w:val="引用 Char"/>
    <w:link w:val="23"/>
    <w:qFormat/>
    <w:rPr>
      <w:rFonts w:ascii="Times New Roman" w:eastAsia="宋体" w:hAnsi="Times New Roman" w:cs="Times New Roman"/>
      <w:i/>
      <w:iCs/>
      <w:color w:val="000000"/>
      <w:kern w:val="2"/>
      <w:sz w:val="21"/>
      <w:szCs w:val="24"/>
    </w:rPr>
  </w:style>
  <w:style w:type="character" w:customStyle="1" w:styleId="Char33">
    <w:name w:val="副标题 Char3"/>
    <w:link w:val="af0"/>
    <w:qFormat/>
    <w:rPr>
      <w:rFonts w:eastAsia="宋体"/>
      <w:szCs w:val="24"/>
      <w:u w:val="single"/>
      <w:lang w:val="en-US" w:eastAsia="en-US"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3c">
    <w:name w:val="日期 Char3"/>
    <w:uiPriority w:val="99"/>
    <w:semiHidden/>
    <w:qFormat/>
    <w:rPr>
      <w:rFonts w:ascii="Calibri" w:eastAsia="宋体" w:hAnsi="Calibri" w:cs="Times New Roman"/>
      <w:szCs w:val="24"/>
    </w:rPr>
  </w:style>
  <w:style w:type="character" w:customStyle="1" w:styleId="Char31">
    <w:name w:val="纯文本 Char3"/>
    <w:link w:val="aa"/>
    <w:qFormat/>
    <w:rPr>
      <w:rFonts w:ascii="宋体" w:eastAsia="宋体" w:hAnsi="Courier New" w:cs="Courier New"/>
      <w:kern w:val="2"/>
      <w:sz w:val="21"/>
      <w:szCs w:val="21"/>
      <w:lang w:val="en-US" w:eastAsia="zh-CN" w:bidi="ar-SA"/>
    </w:rPr>
  </w:style>
  <w:style w:type="character" w:customStyle="1" w:styleId="Charf2">
    <w:name w:val="批注文字 Char"/>
    <w:qFormat/>
    <w:rPr>
      <w:rFonts w:ascii="Times New Roman" w:eastAsia="宋体" w:hAnsi="Times New Roman" w:cs="Times New Roman"/>
      <w:kern w:val="2"/>
      <w:sz w:val="21"/>
      <w:szCs w:val="24"/>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3Char3">
    <w:name w:val="正文文本 3 Char3"/>
    <w:link w:val="30"/>
    <w:qFormat/>
    <w:rPr>
      <w:rFonts w:eastAsia="宋体"/>
      <w:kern w:val="2"/>
      <w:sz w:val="16"/>
      <w:szCs w:val="16"/>
      <w:lang w:val="en-US" w:eastAsia="zh-CN" w:bidi="ar-SA"/>
    </w:rPr>
  </w:style>
  <w:style w:type="character" w:customStyle="1" w:styleId="CharChar10">
    <w:name w:val="普通文字 Char Char1"/>
    <w:qFormat/>
    <w:rPr>
      <w:rFonts w:ascii="宋体" w:hAnsi="Courier New"/>
      <w:kern w:val="2"/>
      <w:sz w:val="28"/>
      <w:szCs w:val="28"/>
    </w:rPr>
  </w:style>
  <w:style w:type="character" w:customStyle="1" w:styleId="Charf3">
    <w:name w:val="正文文本缩进 Char"/>
    <w:qFormat/>
    <w:rPr>
      <w:rFonts w:ascii="黑体" w:eastAsia="黑体" w:hAnsi="宋体"/>
      <w:color w:val="000000"/>
      <w:sz w:val="28"/>
      <w:szCs w:val="32"/>
    </w:rPr>
  </w:style>
  <w:style w:type="character" w:customStyle="1" w:styleId="font161">
    <w:name w:val="font161"/>
    <w:qFormat/>
    <w:rPr>
      <w:b/>
      <w:bCs/>
      <w:sz w:val="32"/>
      <w:szCs w:val="32"/>
    </w:rPr>
  </w:style>
  <w:style w:type="paragraph" w:customStyle="1" w:styleId="25">
    <w:name w:val="列出段落2"/>
    <w:basedOn w:val="a"/>
    <w:uiPriority w:val="99"/>
    <w:qFormat/>
    <w:pPr>
      <w:ind w:firstLineChars="200" w:firstLine="420"/>
    </w:pPr>
    <w:rPr>
      <w:sz w:val="28"/>
      <w:szCs w:val="28"/>
    </w:rPr>
  </w:style>
  <w:style w:type="paragraph" w:customStyle="1" w:styleId="26">
    <w:name w:val="修订2"/>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qFormat/>
    <w:pPr>
      <w:keepNext/>
      <w:keepLines/>
      <w:spacing w:before="260" w:after="260" w:line="416" w:lineRule="auto"/>
      <w:outlineLvl w:val="2"/>
    </w:pPr>
    <w:rPr>
      <w:b/>
      <w:bCs/>
      <w:sz w:val="32"/>
      <w:szCs w:val="32"/>
    </w:rPr>
  </w:style>
  <w:style w:type="paragraph" w:styleId="4">
    <w:name w:val="heading 4"/>
    <w:basedOn w:val="a"/>
    <w:next w:val="a"/>
    <w:link w:val="4Char2"/>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0"/>
    <w:next w:val="a"/>
    <w:link w:val="6Char2"/>
    <w:qFormat/>
    <w:pPr>
      <w:keepNext/>
      <w:keepLines/>
      <w:ind w:firstLineChars="200" w:firstLine="200"/>
      <w:outlineLvl w:val="5"/>
    </w:pPr>
    <w:rPr>
      <w:rFonts w:hAnsi="Arial"/>
    </w:rPr>
  </w:style>
  <w:style w:type="paragraph" w:styleId="7">
    <w:name w:val="heading 7"/>
    <w:basedOn w:val="a"/>
    <w:next w:val="a"/>
    <w:link w:val="7Char2"/>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uiPriority w:val="39"/>
    <w:qFormat/>
    <w:pPr>
      <w:ind w:left="1260"/>
      <w:jc w:val="left"/>
    </w:pPr>
    <w:rPr>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Char4"/>
    <w:qFormat/>
    <w:pPr>
      <w:shd w:val="clear" w:color="auto" w:fill="000080"/>
    </w:pPr>
  </w:style>
  <w:style w:type="paragraph" w:styleId="a6">
    <w:name w:val="annotation text"/>
    <w:basedOn w:val="a"/>
    <w:link w:val="Char3"/>
    <w:uiPriority w:val="99"/>
    <w:qFormat/>
    <w:pPr>
      <w:jc w:val="left"/>
    </w:pPr>
  </w:style>
  <w:style w:type="paragraph" w:styleId="30">
    <w:name w:val="Body Text 3"/>
    <w:basedOn w:val="a"/>
    <w:link w:val="3Char3"/>
    <w:qFormat/>
    <w:pPr>
      <w:spacing w:after="120"/>
    </w:pPr>
    <w:rPr>
      <w:sz w:val="16"/>
      <w:szCs w:val="16"/>
    </w:rPr>
  </w:style>
  <w:style w:type="paragraph" w:styleId="a7">
    <w:name w:val="Body Text"/>
    <w:basedOn w:val="a"/>
    <w:link w:val="Char40"/>
    <w:qFormat/>
    <w:pPr>
      <w:spacing w:after="120"/>
    </w:pPr>
  </w:style>
  <w:style w:type="paragraph" w:styleId="a8">
    <w:name w:val="Body Text Indent"/>
    <w:basedOn w:val="a"/>
    <w:link w:val="Char30"/>
    <w:qFormat/>
    <w:pPr>
      <w:ind w:firstLineChars="200" w:firstLine="407"/>
    </w:pPr>
  </w:style>
  <w:style w:type="paragraph" w:styleId="a9">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pPr>
      <w:ind w:leftChars="600" w:left="600"/>
    </w:pPr>
  </w:style>
  <w:style w:type="paragraph" w:styleId="50">
    <w:name w:val="toc 5"/>
    <w:basedOn w:val="a"/>
    <w:next w:val="a"/>
    <w:uiPriority w:val="39"/>
    <w:qFormat/>
    <w:pPr>
      <w:ind w:left="840"/>
      <w:jc w:val="left"/>
    </w:pPr>
    <w:rPr>
      <w:sz w:val="18"/>
      <w:szCs w:val="18"/>
    </w:rPr>
  </w:style>
  <w:style w:type="paragraph" w:styleId="31">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qFormat/>
    <w:rPr>
      <w:rFonts w:ascii="宋体" w:hAnsi="Courier New" w:cs="Courier New"/>
      <w:szCs w:val="21"/>
    </w:rPr>
  </w:style>
  <w:style w:type="paragraph" w:styleId="80">
    <w:name w:val="toc 8"/>
    <w:basedOn w:val="a"/>
    <w:next w:val="a"/>
    <w:uiPriority w:val="39"/>
    <w:qFormat/>
    <w:pPr>
      <w:ind w:left="1470"/>
      <w:jc w:val="left"/>
    </w:pPr>
    <w:rPr>
      <w:sz w:val="18"/>
      <w:szCs w:val="18"/>
    </w:rPr>
  </w:style>
  <w:style w:type="paragraph" w:styleId="ab">
    <w:name w:val="Date"/>
    <w:basedOn w:val="a"/>
    <w:next w:val="a"/>
    <w:link w:val="Char41"/>
    <w:qFormat/>
    <w:pPr>
      <w:ind w:leftChars="2500" w:left="100"/>
    </w:pPr>
  </w:style>
  <w:style w:type="paragraph" w:styleId="20">
    <w:name w:val="Body Text Indent 2"/>
    <w:basedOn w:val="a"/>
    <w:link w:val="2Char3"/>
    <w:qFormat/>
    <w:pPr>
      <w:widowControl/>
      <w:spacing w:line="480" w:lineRule="auto"/>
      <w:ind w:firstLine="560"/>
      <w:jc w:val="left"/>
    </w:pPr>
    <w:rPr>
      <w:kern w:val="0"/>
      <w:sz w:val="28"/>
    </w:rPr>
  </w:style>
  <w:style w:type="paragraph" w:styleId="ac">
    <w:name w:val="endnote text"/>
    <w:basedOn w:val="a"/>
    <w:link w:val="Char32"/>
    <w:qFormat/>
    <w:pPr>
      <w:widowControl/>
      <w:snapToGrid w:val="0"/>
      <w:jc w:val="left"/>
    </w:pPr>
    <w:rPr>
      <w:rFonts w:ascii="Arial" w:hAnsi="Arial" w:cs="Arial"/>
      <w:kern w:val="0"/>
      <w:sz w:val="20"/>
      <w:lang w:eastAsia="en-US"/>
    </w:rPr>
  </w:style>
  <w:style w:type="paragraph" w:styleId="ad">
    <w:name w:val="Balloon Text"/>
    <w:basedOn w:val="a"/>
    <w:link w:val="Char42"/>
    <w:qFormat/>
    <w:rPr>
      <w:sz w:val="18"/>
      <w:szCs w:val="18"/>
    </w:rPr>
  </w:style>
  <w:style w:type="paragraph" w:styleId="ae">
    <w:name w:val="footer"/>
    <w:basedOn w:val="a"/>
    <w:link w:val="Char2"/>
    <w:qFormat/>
    <w:pPr>
      <w:tabs>
        <w:tab w:val="center" w:pos="4153"/>
        <w:tab w:val="right" w:pos="8306"/>
      </w:tabs>
      <w:snapToGrid w:val="0"/>
      <w:jc w:val="left"/>
    </w:pPr>
    <w:rPr>
      <w:sz w:val="18"/>
      <w:szCs w:val="18"/>
    </w:rPr>
  </w:style>
  <w:style w:type="paragraph" w:styleId="af">
    <w:name w:val="header"/>
    <w:basedOn w:val="a"/>
    <w:link w:val="Char20"/>
    <w:qFormat/>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1">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qFormat/>
    <w:pPr>
      <w:widowControl/>
      <w:jc w:val="center"/>
    </w:pPr>
    <w:rPr>
      <w:kern w:val="0"/>
      <w:sz w:val="20"/>
      <w:u w:val="single"/>
      <w:lang w:eastAsia="en-US"/>
    </w:rPr>
  </w:style>
  <w:style w:type="paragraph" w:styleId="af1">
    <w:name w:val="footnote text"/>
    <w:basedOn w:val="a"/>
    <w:link w:val="Char34"/>
    <w:qFormat/>
    <w:pPr>
      <w:widowControl/>
      <w:snapToGrid w:val="0"/>
      <w:jc w:val="left"/>
    </w:pPr>
    <w:rPr>
      <w:rFonts w:ascii="Arial" w:hAnsi="Arial" w:cs="Arial"/>
      <w:kern w:val="0"/>
      <w:sz w:val="18"/>
      <w:szCs w:val="18"/>
      <w:lang w:eastAsia="en-US"/>
    </w:rPr>
  </w:style>
  <w:style w:type="paragraph" w:styleId="60">
    <w:name w:val="toc 6"/>
    <w:basedOn w:val="a"/>
    <w:next w:val="a"/>
    <w:uiPriority w:val="39"/>
    <w:qFormat/>
    <w:pPr>
      <w:ind w:left="1050"/>
      <w:jc w:val="left"/>
    </w:pPr>
    <w:rPr>
      <w:sz w:val="18"/>
      <w:szCs w:val="18"/>
    </w:rPr>
  </w:style>
  <w:style w:type="paragraph" w:styleId="32">
    <w:name w:val="Body Text Indent 3"/>
    <w:basedOn w:val="a"/>
    <w:link w:val="3Char30"/>
    <w:qFormat/>
    <w:pPr>
      <w:spacing w:line="360" w:lineRule="auto"/>
      <w:ind w:firstLineChars="100" w:firstLine="280"/>
    </w:pPr>
    <w:rPr>
      <w:rFonts w:ascii="宋体" w:hAnsi="宋体"/>
      <w:sz w:val="28"/>
      <w:szCs w:val="28"/>
    </w:rPr>
  </w:style>
  <w:style w:type="paragraph" w:styleId="21">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uiPriority w:val="39"/>
    <w:qFormat/>
    <w:pPr>
      <w:ind w:left="1680"/>
      <w:jc w:val="left"/>
    </w:pPr>
    <w:rPr>
      <w:sz w:val="18"/>
      <w:szCs w:val="18"/>
    </w:rPr>
  </w:style>
  <w:style w:type="paragraph" w:styleId="22">
    <w:name w:val="Body Text 2"/>
    <w:basedOn w:val="a"/>
    <w:link w:val="2Char"/>
    <w:qFormat/>
    <w:rPr>
      <w:i/>
      <w:iCs/>
      <w:sz w:val="26"/>
    </w:rPr>
  </w:style>
  <w:style w:type="paragraph" w:styleId="HTML">
    <w:name w:val="HTML Preformatted"/>
    <w:basedOn w:val="a"/>
    <w:link w:val="HTMLChar3"/>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link w:val="Char35"/>
    <w:qFormat/>
    <w:pPr>
      <w:widowControl/>
      <w:jc w:val="center"/>
    </w:pPr>
    <w:rPr>
      <w:kern w:val="0"/>
      <w:sz w:val="20"/>
      <w:u w:val="single"/>
      <w:lang w:eastAsia="en-US"/>
    </w:rPr>
  </w:style>
  <w:style w:type="paragraph" w:styleId="af4">
    <w:name w:val="annotation subject"/>
    <w:basedOn w:val="a6"/>
    <w:next w:val="a6"/>
    <w:link w:val="Char43"/>
    <w:qFormat/>
    <w:rPr>
      <w:b/>
      <w:bCs/>
    </w:rPr>
  </w:style>
  <w:style w:type="table" w:styleId="af5">
    <w:name w:val="Table Grid"/>
    <w:basedOn w:val="a2"/>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1"/>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Style101">
    <w:name w:val="_Style 101"/>
    <w:basedOn w:val="a"/>
    <w:uiPriority w:val="99"/>
    <w:qFormat/>
    <w:pPr>
      <w:ind w:firstLineChars="200" w:firstLine="420"/>
    </w:pPr>
    <w:rPr>
      <w:sz w:val="28"/>
      <w:szCs w:val="28"/>
    </w:rPr>
  </w:style>
  <w:style w:type="paragraph" w:customStyle="1" w:styleId="afe">
    <w:name w:val="表格标题"/>
    <w:basedOn w:val="aff"/>
    <w:qFormat/>
  </w:style>
  <w:style w:type="paragraph" w:customStyle="1" w:styleId="aff">
    <w:name w:val="表格内容"/>
    <w:basedOn w:val="a"/>
    <w:qFormat/>
    <w:pPr>
      <w:suppressLineNumbers/>
      <w:suppressAutoHyphens/>
    </w:p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12">
    <w:name w:val="修订1"/>
    <w:qFormat/>
    <w:rPr>
      <w:kern w:val="2"/>
      <w:sz w:val="21"/>
      <w:szCs w:val="24"/>
    </w:rPr>
  </w:style>
  <w:style w:type="paragraph" w:customStyle="1" w:styleId="13">
    <w:name w:val="1"/>
    <w:basedOn w:val="a"/>
    <w:qFormat/>
    <w:pPr>
      <w:widowControl/>
      <w:spacing w:before="100" w:beforeAutospacing="1" w:after="100" w:afterAutospacing="1"/>
      <w:jc w:val="left"/>
    </w:pPr>
    <w:rPr>
      <w:rFonts w:ascii="ˎ̥" w:hAnsi="ˎ̥" w:cs="宋体"/>
      <w:kern w:val="0"/>
      <w:sz w:val="24"/>
    </w:rPr>
  </w:style>
  <w:style w:type="paragraph" w:customStyle="1" w:styleId="14">
    <w:name w:val="标准样式1"/>
    <w:basedOn w:val="a"/>
    <w:qFormat/>
    <w:pPr>
      <w:spacing w:line="600" w:lineRule="exact"/>
      <w:ind w:firstLine="567"/>
    </w:pPr>
    <w:rPr>
      <w:rFonts w:ascii="Calibri" w:hAnsi="Calibri"/>
      <w:sz w:val="28"/>
    </w:rPr>
  </w:style>
  <w:style w:type="paragraph" w:customStyle="1" w:styleId="110">
    <w:name w:val="列出段落11"/>
    <w:basedOn w:val="a"/>
    <w:qFormat/>
    <w:pPr>
      <w:ind w:firstLineChars="200" w:firstLine="420"/>
    </w:pPr>
    <w:rPr>
      <w:sz w:val="28"/>
      <w:szCs w:val="28"/>
    </w:rPr>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WW-">
    <w:name w:val="WW-表格标题"/>
    <w:basedOn w:val="WW-0"/>
    <w:qFormat/>
  </w:style>
  <w:style w:type="paragraph" w:customStyle="1" w:styleId="WW-0">
    <w:name w:val="WW-表格内容"/>
    <w:basedOn w:val="a"/>
    <w:qFormat/>
    <w:pPr>
      <w:suppressLineNumbers/>
      <w:suppressAutoHyphens/>
    </w:pPr>
  </w:style>
  <w:style w:type="paragraph" w:customStyle="1" w:styleId="23">
    <w:name w:val="引用2"/>
    <w:basedOn w:val="a"/>
    <w:next w:val="a"/>
    <w:link w:val="Char"/>
    <w:qFormat/>
    <w:rPr>
      <w:i/>
      <w:iCs/>
      <w:color w:val="000000"/>
    </w:rPr>
  </w:style>
  <w:style w:type="paragraph" w:customStyle="1" w:styleId="CharCharCharCharCharCharCharCharCharChar">
    <w:name w:val="Char Char Char Char Char Char Char Char Char Char"/>
    <w:basedOn w:val="a5"/>
    <w:qFormat/>
    <w:pPr>
      <w:spacing w:line="360" w:lineRule="auto"/>
      <w:ind w:firstLineChars="200" w:firstLine="200"/>
    </w:pPr>
    <w:rPr>
      <w:rFonts w:ascii="Tahoma" w:hAnsi="Tahoma"/>
      <w:sz w:val="24"/>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CharCharCharChar">
    <w:name w:val="Char Char Char Char"/>
    <w:basedOn w:val="a5"/>
    <w:qFormat/>
    <w:pPr>
      <w:spacing w:line="360" w:lineRule="auto"/>
      <w:ind w:firstLineChars="200" w:firstLine="200"/>
    </w:pPr>
    <w:rPr>
      <w:rFonts w:ascii="Tahoma" w:hAnsi="Tahoma"/>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16">
    <w:name w:val="p16"/>
    <w:basedOn w:val="a"/>
    <w:qFormat/>
    <w:pPr>
      <w:widowControl/>
    </w:pPr>
    <w:rPr>
      <w:rFonts w:ascii="Calibri" w:hAnsi="Calibri" w:cs="宋体"/>
      <w:kern w:val="0"/>
      <w:szCs w:val="21"/>
    </w:rPr>
  </w:style>
  <w:style w:type="paragraph" w:customStyle="1" w:styleId="15">
    <w:name w:val="列出段落1"/>
    <w:basedOn w:val="a"/>
    <w:qFormat/>
    <w:pPr>
      <w:ind w:firstLineChars="200" w:firstLine="420"/>
    </w:pPr>
    <w:rPr>
      <w:sz w:val="28"/>
      <w:szCs w:val="28"/>
    </w:rPr>
  </w:style>
  <w:style w:type="paragraph" w:customStyle="1" w:styleId="16">
    <w:name w:val="样式1"/>
    <w:basedOn w:val="a"/>
    <w:next w:val="4"/>
    <w:qFormat/>
    <w:pPr>
      <w:spacing w:line="360" w:lineRule="auto"/>
      <w:ind w:firstLineChars="200" w:firstLine="420"/>
    </w:pPr>
    <w:rPr>
      <w:rFonts w:ascii="宋体" w:hAnsi="宋体"/>
      <w:szCs w:val="21"/>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Char9CharCharCharCharCharChar">
    <w:name w:val="Char9 Char Char Char Char Char Char"/>
    <w:basedOn w:val="a5"/>
    <w:qFormat/>
    <w:pPr>
      <w:spacing w:line="360" w:lineRule="auto"/>
      <w:ind w:firstLineChars="200" w:firstLine="200"/>
    </w:pPr>
    <w:rPr>
      <w:rFonts w:ascii="Tahoma" w:hAnsi="Tahoma"/>
      <w:sz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17">
    <w:name w:val="引用1"/>
    <w:basedOn w:val="a"/>
    <w:next w:val="a"/>
    <w:link w:val="Char1"/>
    <w:uiPriority w:val="29"/>
    <w:qFormat/>
    <w:rPr>
      <w:i/>
      <w:iCs/>
      <w:color w:val="000000"/>
      <w:szCs w:val="20"/>
    </w:rPr>
  </w:style>
  <w:style w:type="paragraph" w:customStyle="1" w:styleId="aff0">
    <w:name w:val="表格文字"/>
    <w:basedOn w:val="a"/>
    <w:qFormat/>
    <w:pPr>
      <w:adjustRightInd w:val="0"/>
      <w:spacing w:line="420" w:lineRule="atLeast"/>
      <w:jc w:val="left"/>
      <w:textAlignment w:val="baseline"/>
    </w:pPr>
    <w:rPr>
      <w:kern w:val="0"/>
      <w:szCs w:val="20"/>
    </w:rPr>
  </w:style>
  <w:style w:type="paragraph" w:customStyle="1" w:styleId="Style96">
    <w:name w:val="_Style 96"/>
    <w:uiPriority w:val="99"/>
    <w:semiHidden/>
    <w:qFormat/>
    <w:rPr>
      <w:rFonts w:ascii="Calibri" w:hAnsi="Calibri"/>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1">
    <w:name w:val="正  文"/>
    <w:basedOn w:val="a"/>
    <w:qFormat/>
    <w:pPr>
      <w:spacing w:line="360" w:lineRule="auto"/>
      <w:ind w:firstLineChars="200" w:firstLine="200"/>
    </w:pPr>
    <w:rPr>
      <w:rFonts w:ascii="宋体" w:hAnsi="Calibri"/>
      <w:sz w:val="24"/>
    </w:rPr>
  </w:style>
  <w:style w:type="paragraph" w:customStyle="1" w:styleId="42">
    <w:name w:val="标题4"/>
    <w:basedOn w:val="2"/>
    <w:next w:val="40"/>
    <w:link w:val="4CharChar"/>
    <w:qFormat/>
    <w:pPr>
      <w:spacing w:line="413" w:lineRule="auto"/>
    </w:pPr>
    <w:rPr>
      <w:rFonts w:ascii="Arial" w:hAnsi="Arial"/>
      <w:kern w:val="0"/>
      <w:sz w:val="24"/>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8">
    <w:name w:val="标题1"/>
    <w:basedOn w:val="a"/>
    <w:qFormat/>
    <w:pPr>
      <w:widowControl/>
      <w:spacing w:before="100" w:beforeAutospacing="1" w:after="100" w:afterAutospacing="1"/>
      <w:jc w:val="left"/>
    </w:pPr>
    <w:rPr>
      <w:rFonts w:ascii="宋体" w:hAnsi="宋体" w:cs="宋体"/>
      <w:kern w:val="0"/>
      <w:sz w:val="24"/>
    </w:rPr>
  </w:style>
  <w:style w:type="paragraph" w:customStyle="1" w:styleId="aff2">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aff3">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p15">
    <w:name w:val="p15"/>
    <w:basedOn w:val="a"/>
    <w:qFormat/>
    <w:pPr>
      <w:widowControl/>
      <w:spacing w:after="120"/>
    </w:pPr>
    <w:rPr>
      <w:kern w:val="0"/>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5"/>
    <w:qFormat/>
    <w:pPr>
      <w:spacing w:line="360" w:lineRule="auto"/>
      <w:ind w:firstLineChars="200" w:firstLine="200"/>
    </w:pPr>
    <w:rPr>
      <w:rFonts w:ascii="Tahoma" w:hAnsi="Tahoma"/>
      <w:sz w:val="24"/>
    </w:rPr>
  </w:style>
  <w:style w:type="paragraph" w:customStyle="1" w:styleId="Style124">
    <w:name w:val="_Style 124"/>
    <w:basedOn w:val="a"/>
    <w:next w:val="a"/>
    <w:link w:val="Char44"/>
    <w:qFormat/>
    <w:rPr>
      <w:i/>
      <w:iCs/>
      <w:color w:val="000000"/>
      <w:szCs w:val="22"/>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24">
    <w:name w:val="2"/>
    <w:next w:val="a"/>
    <w:uiPriority w:val="99"/>
    <w:qFormat/>
    <w:pPr>
      <w:widowControl w:val="0"/>
      <w:jc w:val="both"/>
    </w:pPr>
    <w:rPr>
      <w:rFonts w:ascii="Calibri" w:hAnsi="Calibri"/>
      <w:kern w:val="2"/>
      <w:sz w:val="21"/>
      <w:szCs w:val="24"/>
    </w:rPr>
  </w:style>
  <w:style w:type="paragraph" w:customStyle="1" w:styleId="aff4">
    <w:name w:val="表格"/>
    <w:basedOn w:val="a"/>
    <w:qFormat/>
    <w:pPr>
      <w:jc w:val="center"/>
      <w:textAlignment w:val="center"/>
    </w:pPr>
    <w:rPr>
      <w:rFonts w:ascii="华文细黑" w:hAnsi="华文细黑"/>
      <w:kern w:val="0"/>
      <w:szCs w:val="20"/>
    </w:rPr>
  </w:style>
  <w:style w:type="paragraph" w:customStyle="1" w:styleId="19">
    <w:name w:val="明显引用1"/>
    <w:basedOn w:val="a"/>
    <w:next w:val="a"/>
    <w:link w:val="Char10"/>
    <w:uiPriority w:val="30"/>
    <w:qFormat/>
    <w:pPr>
      <w:pBdr>
        <w:bottom w:val="single" w:sz="4" w:space="4" w:color="4F81BD"/>
      </w:pBdr>
      <w:spacing w:before="200" w:after="280"/>
      <w:ind w:left="936" w:right="936"/>
    </w:pPr>
    <w:rPr>
      <w:b/>
      <w:bCs/>
      <w:i/>
      <w:iCs/>
      <w:color w:val="4F81BD"/>
      <w:szCs w:val="20"/>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TOC2">
    <w:name w:val="TOC 标题2"/>
    <w:basedOn w:val="1"/>
    <w:next w:val="a"/>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51">
    <w:name w:val="标题5"/>
    <w:basedOn w:val="3"/>
    <w:link w:val="5CharChar"/>
    <w:qFormat/>
    <w:pPr>
      <w:spacing w:line="413" w:lineRule="auto"/>
    </w:pPr>
    <w:rPr>
      <w:rFonts w:ascii="Arial" w:hAnsi="Arial"/>
      <w:kern w:val="0"/>
      <w:sz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Style64">
    <w:name w:val="_Style 64"/>
    <w:basedOn w:val="a"/>
    <w:next w:val="a"/>
    <w:link w:val="Char45"/>
    <w:qFormat/>
    <w:pPr>
      <w:pBdr>
        <w:bottom w:val="single" w:sz="4" w:space="4" w:color="4F81BD"/>
      </w:pBdr>
      <w:spacing w:before="200" w:after="280"/>
      <w:ind w:left="936" w:right="936"/>
    </w:pPr>
    <w:rPr>
      <w:b/>
      <w:bCs/>
      <w:i/>
      <w:iCs/>
      <w:color w:val="4F81BD"/>
      <w:szCs w:val="22"/>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21">
    <w:name w:val="Char2"/>
    <w:basedOn w:val="a"/>
    <w:qFormat/>
    <w:rPr>
      <w:rFonts w:ascii="Calibri" w:hAnsi="Calibri"/>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a">
    <w:name w:val="自定样式1"/>
    <w:basedOn w:val="a"/>
    <w:qFormat/>
    <w:pPr>
      <w:suppressAutoHyphens/>
      <w:jc w:val="center"/>
    </w:pPr>
    <w:rPr>
      <w:rFonts w:ascii="宋体" w:hAnsi="宋体"/>
      <w:color w:val="000000"/>
      <w:sz w:val="18"/>
    </w:rPr>
  </w:style>
  <w:style w:type="paragraph" w:customStyle="1" w:styleId="Style81">
    <w:name w:val="_Style 81"/>
    <w:qFormat/>
    <w:pPr>
      <w:widowControl w:val="0"/>
      <w:jc w:val="both"/>
    </w:pPr>
    <w:rPr>
      <w:rFonts w:ascii="Calibri" w:hAnsi="Calibri"/>
      <w:kern w:val="2"/>
      <w:sz w:val="21"/>
      <w:szCs w:val="22"/>
    </w:rPr>
  </w:style>
  <w:style w:type="paragraph" w:customStyle="1" w:styleId="Char0">
    <w:name w:val="Char"/>
    <w:basedOn w:val="a"/>
    <w:qFormat/>
  </w:style>
  <w:style w:type="paragraph" w:customStyle="1" w:styleId="111">
    <w:name w:val="标题11"/>
    <w:basedOn w:val="a"/>
    <w:qFormat/>
    <w:pPr>
      <w:widowControl/>
      <w:spacing w:before="100" w:beforeAutospacing="1" w:after="100" w:afterAutospacing="1"/>
      <w:jc w:val="left"/>
    </w:pPr>
    <w:rPr>
      <w:rFonts w:ascii="宋体" w:hAnsi="宋体" w:cs="宋体"/>
      <w:kern w:val="0"/>
      <w:sz w:val="24"/>
    </w:rPr>
  </w:style>
  <w:style w:type="paragraph" w:customStyle="1" w:styleId="1b">
    <w:name w:val="列表段落1"/>
    <w:basedOn w:val="a"/>
    <w:uiPriority w:val="34"/>
    <w:qFormat/>
    <w:pPr>
      <w:ind w:firstLineChars="200" w:firstLine="420"/>
    </w:pPr>
    <w:rPr>
      <w:rFonts w:ascii="Calibri" w:hAnsi="Calibri"/>
    </w:rPr>
  </w:style>
  <w:style w:type="paragraph" w:customStyle="1" w:styleId="112">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aff5">
    <w:name w:val="表体"/>
    <w:basedOn w:val="a"/>
    <w:next w:val="a"/>
    <w:qFormat/>
    <w:pPr>
      <w:spacing w:line="0" w:lineRule="atLeast"/>
    </w:pPr>
    <w:rPr>
      <w:rFonts w:ascii="Calibri" w:hAnsi="Calibri"/>
      <w:b/>
      <w:snapToGrid w:val="0"/>
      <w:szCs w:val="20"/>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6">
    <w:name w:val="标准样式（文件）"/>
    <w:qFormat/>
    <w:pPr>
      <w:widowControl w:val="0"/>
      <w:spacing w:line="600" w:lineRule="exact"/>
      <w:ind w:firstLine="567"/>
    </w:pPr>
    <w:rPr>
      <w:rFonts w:ascii="Calibri" w:hAnsi="Calibri"/>
      <w:sz w:val="28"/>
    </w:rPr>
  </w:style>
  <w:style w:type="paragraph" w:customStyle="1" w:styleId="CharChar1CharChar">
    <w:name w:val="Char Char1 Char Char"/>
    <w:basedOn w:val="a5"/>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Char11">
    <w:name w:val="Char11"/>
    <w:basedOn w:val="a"/>
    <w:qFormat/>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Style86">
    <w:name w:val="_Style 86"/>
    <w:qFormat/>
    <w:rPr>
      <w:kern w:val="2"/>
      <w:sz w:val="21"/>
      <w:szCs w:val="24"/>
    </w:rPr>
  </w:style>
  <w:style w:type="paragraph" w:customStyle="1" w:styleId="Char12">
    <w:name w:val="Char1"/>
    <w:basedOn w:val="a"/>
    <w:qFormat/>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1c">
    <w:name w:val="无间隔1"/>
    <w:qFormat/>
    <w:pPr>
      <w:widowControl w:val="0"/>
      <w:jc w:val="both"/>
    </w:pPr>
    <w:rPr>
      <w:rFonts w:ascii="Calibri" w:hAnsi="Calibri"/>
      <w:kern w:val="2"/>
      <w:sz w:val="21"/>
      <w:szCs w:val="22"/>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aff7">
    <w:name w:val="样式"/>
    <w:qFormat/>
    <w:pPr>
      <w:widowControl w:val="0"/>
      <w:autoSpaceDE w:val="0"/>
      <w:autoSpaceDN w:val="0"/>
      <w:adjustRightInd w:val="0"/>
    </w:pPr>
    <w:rPr>
      <w:rFonts w:ascii="宋体" w:hAnsi="宋体" w:cs="宋体"/>
      <w:sz w:val="24"/>
      <w:szCs w:val="24"/>
    </w:rPr>
  </w:style>
  <w:style w:type="character" w:customStyle="1" w:styleId="Char22">
    <w:name w:val="正文文本 Char2"/>
    <w:uiPriority w:val="99"/>
    <w:qFormat/>
    <w:rPr>
      <w:kern w:val="2"/>
      <w:sz w:val="21"/>
      <w:szCs w:val="24"/>
    </w:rPr>
  </w:style>
  <w:style w:type="character" w:customStyle="1" w:styleId="Char13">
    <w:name w:val="尾注文本 Char1"/>
    <w:qFormat/>
    <w:rPr>
      <w:rFonts w:ascii="Arial" w:hAnsi="Arial" w:cs="Arial"/>
      <w:szCs w:val="24"/>
      <w:lang w:eastAsia="en-US"/>
    </w:rPr>
  </w:style>
  <w:style w:type="character" w:customStyle="1" w:styleId="Char5">
    <w:name w:val="脚注文本 Char"/>
    <w:qFormat/>
    <w:rPr>
      <w:rFonts w:ascii="Arial" w:eastAsia="宋体" w:hAnsi="Arial" w:cs="Arial"/>
      <w:sz w:val="18"/>
      <w:szCs w:val="18"/>
      <w:lang w:eastAsia="en-US"/>
    </w:rPr>
  </w:style>
  <w:style w:type="character" w:customStyle="1" w:styleId="CharChar17">
    <w:name w:val="Char Char17"/>
    <w:qFormat/>
    <w:rPr>
      <w:kern w:val="2"/>
      <w:sz w:val="26"/>
      <w:szCs w:val="24"/>
    </w:rPr>
  </w:style>
  <w:style w:type="character" w:customStyle="1" w:styleId="Char14">
    <w:name w:val="副标题 Char1"/>
    <w:qFormat/>
    <w:rPr>
      <w:szCs w:val="24"/>
      <w:u w:val="single"/>
      <w:lang w:eastAsia="en-US"/>
    </w:rPr>
  </w:style>
  <w:style w:type="character" w:customStyle="1" w:styleId="Char15">
    <w:name w:val="标题 Char1"/>
    <w:uiPriority w:val="10"/>
    <w:qFormat/>
    <w:rPr>
      <w:szCs w:val="24"/>
      <w:u w:val="single"/>
      <w:lang w:eastAsia="en-US"/>
    </w:rPr>
  </w:style>
  <w:style w:type="character" w:customStyle="1" w:styleId="CharChar24">
    <w:name w:val="Char Char24"/>
    <w:qFormat/>
    <w:rPr>
      <w:b/>
      <w:bCs/>
      <w:kern w:val="44"/>
      <w:sz w:val="44"/>
      <w:szCs w:val="44"/>
    </w:rPr>
  </w:style>
  <w:style w:type="character" w:customStyle="1" w:styleId="Char6">
    <w:name w:val="批注主题 Char"/>
    <w:qFormat/>
    <w:rPr>
      <w:rFonts w:ascii="宋体" w:eastAsia="宋体" w:hAnsi="宋体"/>
      <w:kern w:val="2"/>
      <w:sz w:val="24"/>
      <w:szCs w:val="28"/>
      <w:lang w:val="en-US" w:eastAsia="zh-CN" w:bidi="ar-SA"/>
    </w:rPr>
  </w:style>
  <w:style w:type="character" w:customStyle="1" w:styleId="Char1">
    <w:name w:val="引用 Char1"/>
    <w:link w:val="17"/>
    <w:uiPriority w:val="29"/>
    <w:qFormat/>
    <w:rPr>
      <w:i/>
      <w:iCs/>
      <w:color w:val="000000"/>
      <w:kern w:val="2"/>
      <w:sz w:val="21"/>
    </w:rPr>
  </w:style>
  <w:style w:type="character" w:customStyle="1" w:styleId="CharChar23">
    <w:name w:val="Char Char23"/>
    <w:qFormat/>
    <w:rPr>
      <w:rFonts w:ascii="Cambria" w:eastAsia="宋体" w:hAnsi="Cambria" w:cs="Times New Roman"/>
      <w:b/>
      <w:bCs/>
      <w:kern w:val="2"/>
      <w:sz w:val="32"/>
      <w:szCs w:val="32"/>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6">
    <w:name w:val="正文文本 Char1"/>
    <w:qFormat/>
    <w:rPr>
      <w:kern w:val="2"/>
      <w:sz w:val="21"/>
      <w:szCs w:val="22"/>
    </w:rPr>
  </w:style>
  <w:style w:type="character" w:customStyle="1" w:styleId="Char23">
    <w:name w:val="引用 Char2"/>
    <w:uiPriority w:val="99"/>
    <w:qFormat/>
    <w:rPr>
      <w:i/>
      <w:iCs/>
      <w:color w:val="000000"/>
      <w:kern w:val="2"/>
      <w:sz w:val="21"/>
      <w:szCs w:val="24"/>
    </w:rPr>
  </w:style>
  <w:style w:type="character" w:customStyle="1" w:styleId="Char36">
    <w:name w:val="正文文本 Char3"/>
    <w:uiPriority w:val="99"/>
    <w:semiHidden/>
    <w:qFormat/>
    <w:rPr>
      <w:rFonts w:ascii="Calibri" w:eastAsia="宋体" w:hAnsi="Calibri" w:cs="Times New Roman"/>
      <w:szCs w:val="24"/>
    </w:rPr>
  </w:style>
  <w:style w:type="character" w:customStyle="1" w:styleId="Char41">
    <w:name w:val="日期 Char4"/>
    <w:link w:val="ab"/>
    <w:qFormat/>
    <w:rPr>
      <w:rFonts w:eastAsia="宋体"/>
      <w:kern w:val="2"/>
      <w:sz w:val="21"/>
      <w:szCs w:val="24"/>
      <w:lang w:val="en-US" w:eastAsia="zh-CN" w:bidi="ar-SA"/>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7Char">
    <w:name w:val="标题 7 Char"/>
    <w:qFormat/>
    <w:rPr>
      <w:rFonts w:ascii="Calibri" w:eastAsia="宋体" w:hAnsi="Calibri" w:cs="Times New Roman"/>
      <w:b/>
      <w:bCs/>
      <w:sz w:val="24"/>
      <w:szCs w:val="24"/>
    </w:rPr>
  </w:style>
  <w:style w:type="character" w:customStyle="1" w:styleId="Char17">
    <w:name w:val="批注框文本 Char1"/>
    <w:qFormat/>
    <w:rPr>
      <w:kern w:val="2"/>
      <w:sz w:val="18"/>
      <w:szCs w:val="18"/>
    </w:rPr>
  </w:style>
  <w:style w:type="character" w:customStyle="1" w:styleId="Char18">
    <w:name w:val="日期 Char1"/>
    <w:qFormat/>
    <w:rPr>
      <w:kern w:val="2"/>
      <w:sz w:val="21"/>
      <w:szCs w:val="22"/>
    </w:rPr>
  </w:style>
  <w:style w:type="character" w:customStyle="1" w:styleId="Style171">
    <w:name w:val="_Style 171"/>
    <w:qFormat/>
    <w:rPr>
      <w:b/>
      <w:bCs/>
      <w:i/>
      <w:iCs/>
      <w:color w:val="4F81BD"/>
    </w:rPr>
  </w:style>
  <w:style w:type="character" w:customStyle="1" w:styleId="CharChar22">
    <w:name w:val="Char Char22"/>
    <w:qFormat/>
    <w:rPr>
      <w:b/>
      <w:bCs/>
      <w:kern w:val="2"/>
      <w:sz w:val="32"/>
      <w:szCs w:val="32"/>
    </w:rPr>
  </w:style>
  <w:style w:type="character" w:customStyle="1" w:styleId="6Char1">
    <w:name w:val="标题 6 Char1"/>
    <w:qFormat/>
    <w:rPr>
      <w:rFonts w:ascii="Times New Roman" w:eastAsia="仿宋_GB2312" w:hAnsi="Arial" w:cs="Times New Roman"/>
      <w:sz w:val="30"/>
      <w:szCs w:val="20"/>
    </w:rPr>
  </w:style>
  <w:style w:type="character" w:customStyle="1" w:styleId="5CharChar">
    <w:name w:val="标题5 Char Char"/>
    <w:link w:val="51"/>
    <w:qFormat/>
    <w:rPr>
      <w:rFonts w:ascii="Arial" w:hAnsi="Arial"/>
      <w:b/>
      <w:bCs/>
      <w:sz w:val="24"/>
      <w:szCs w:val="32"/>
      <w:lang w:bidi="ar-SA"/>
    </w:rPr>
  </w:style>
  <w:style w:type="character" w:customStyle="1" w:styleId="Char19">
    <w:name w:val="正文文本缩进 Char1"/>
    <w:qFormat/>
    <w:rPr>
      <w:kern w:val="2"/>
      <w:sz w:val="21"/>
      <w:szCs w:val="24"/>
    </w:rPr>
  </w:style>
  <w:style w:type="character" w:customStyle="1" w:styleId="4Char1">
    <w:name w:val="标题 4 Char1"/>
    <w:qFormat/>
    <w:rPr>
      <w:rFonts w:ascii="宋体" w:eastAsia="宋体" w:hAnsi="宋体" w:cs="宋体"/>
      <w:b/>
      <w:bCs/>
      <w:sz w:val="24"/>
      <w:szCs w:val="24"/>
    </w:rPr>
  </w:style>
  <w:style w:type="character" w:customStyle="1" w:styleId="Char7">
    <w:name w:val="尾注文本 Char"/>
    <w:qFormat/>
    <w:rPr>
      <w:kern w:val="2"/>
      <w:sz w:val="21"/>
      <w:szCs w:val="24"/>
    </w:rPr>
  </w:style>
  <w:style w:type="character" w:customStyle="1" w:styleId="HTMLChar3">
    <w:name w:val="HTML 预设格式 Char3"/>
    <w:link w:val="HTML"/>
    <w:qFormat/>
    <w:rPr>
      <w:rFonts w:ascii="宋体" w:eastAsia="宋体" w:hAnsi="宋体" w:cs="宋体"/>
      <w:color w:val="000000"/>
      <w:sz w:val="24"/>
      <w:szCs w:val="24"/>
      <w:lang w:val="en-US" w:eastAsia="zh-CN" w:bidi="ar-SA"/>
    </w:rPr>
  </w:style>
  <w:style w:type="character" w:customStyle="1" w:styleId="Char24">
    <w:name w:val="尾注文本 Char2"/>
    <w:uiPriority w:val="99"/>
    <w:semiHidden/>
    <w:qFormat/>
    <w:rPr>
      <w:rFonts w:ascii="Calibri" w:eastAsia="宋体" w:hAnsi="Calibri" w:cs="Times New Roman"/>
      <w:szCs w:val="24"/>
    </w:rPr>
  </w:style>
  <w:style w:type="character" w:customStyle="1" w:styleId="1d">
    <w:name w:val="明显强调1"/>
    <w:qFormat/>
    <w:rPr>
      <w:b/>
      <w:bCs/>
      <w:i/>
      <w:iCs/>
      <w:color w:val="4F81BD"/>
    </w:rPr>
  </w:style>
  <w:style w:type="character" w:customStyle="1" w:styleId="Char8">
    <w:name w:val="正文文本 Char"/>
    <w:qFormat/>
    <w:rPr>
      <w:sz w:val="26"/>
      <w:szCs w:val="24"/>
    </w:rPr>
  </w:style>
  <w:style w:type="character" w:customStyle="1" w:styleId="Char25">
    <w:name w:val="脚注文本 Char2"/>
    <w:uiPriority w:val="99"/>
    <w:semiHidden/>
    <w:qFormat/>
    <w:rPr>
      <w:rFonts w:ascii="Calibri" w:eastAsia="宋体" w:hAnsi="Calibri" w:cs="Times New Roman"/>
      <w:sz w:val="18"/>
      <w:szCs w:val="18"/>
    </w:rPr>
  </w:style>
  <w:style w:type="character" w:customStyle="1" w:styleId="2Char1">
    <w:name w:val="正文文本 2 Char1"/>
    <w:uiPriority w:val="99"/>
    <w:semiHidden/>
    <w:qFormat/>
    <w:rPr>
      <w:rFonts w:ascii="Calibri" w:eastAsia="宋体" w:hAnsi="Calibri" w:cs="Times New Roman"/>
      <w:szCs w:val="24"/>
    </w:rPr>
  </w:style>
  <w:style w:type="character" w:customStyle="1" w:styleId="Style248">
    <w:name w:val="_Style 248"/>
    <w:qFormat/>
    <w:rPr>
      <w:b/>
      <w:bCs/>
      <w:smallCaps/>
      <w:spacing w:val="5"/>
    </w:rPr>
  </w:style>
  <w:style w:type="character" w:customStyle="1" w:styleId="Char37">
    <w:name w:val="明显引用 Char3"/>
    <w:uiPriority w:val="30"/>
    <w:qFormat/>
    <w:rPr>
      <w:rFonts w:ascii="Calibri" w:eastAsia="宋体" w:hAnsi="Calibri" w:cs="Times New Roman"/>
      <w:b/>
      <w:bCs/>
      <w:i/>
      <w:iCs/>
      <w:color w:val="4F81BD"/>
      <w:szCs w:val="24"/>
    </w:rPr>
  </w:style>
  <w:style w:type="character" w:customStyle="1" w:styleId="Style254">
    <w:name w:val="_Style 254"/>
    <w:qFormat/>
    <w:rPr>
      <w:b/>
      <w:bCs/>
      <w:smallCaps/>
      <w:color w:val="C0504D"/>
      <w:spacing w:val="5"/>
      <w:u w:val="single"/>
    </w:rPr>
  </w:style>
  <w:style w:type="character" w:customStyle="1" w:styleId="Char26">
    <w:name w:val="正文文本缩进 Char2"/>
    <w:uiPriority w:val="99"/>
    <w:semiHidden/>
    <w:qFormat/>
    <w:rPr>
      <w:rFonts w:ascii="Calibri" w:eastAsia="宋体" w:hAnsi="Calibri" w:cs="Times New Roman"/>
      <w:szCs w:val="24"/>
    </w:rPr>
  </w:style>
  <w:style w:type="character" w:customStyle="1" w:styleId="4Char2">
    <w:name w:val="标题 4 Char2"/>
    <w:link w:val="4"/>
    <w:qFormat/>
    <w:rPr>
      <w:rFonts w:ascii="宋体" w:eastAsia="宋体" w:hAnsi="宋体" w:cs="宋体"/>
      <w:b/>
      <w:bCs/>
      <w:sz w:val="24"/>
      <w:szCs w:val="24"/>
      <w:lang w:val="en-US" w:eastAsia="zh-CN" w:bidi="ar-SA"/>
    </w:rPr>
  </w:style>
  <w:style w:type="character" w:customStyle="1" w:styleId="3Char">
    <w:name w:val="正文文本缩进 3 Char"/>
    <w:qFormat/>
    <w:rPr>
      <w:kern w:val="2"/>
      <w:sz w:val="16"/>
      <w:szCs w:val="16"/>
    </w:rPr>
  </w:style>
  <w:style w:type="character" w:customStyle="1" w:styleId="Char32">
    <w:name w:val="尾注文本 Char3"/>
    <w:link w:val="ac"/>
    <w:qFormat/>
    <w:rPr>
      <w:rFonts w:ascii="Arial" w:eastAsia="宋体" w:hAnsi="Arial" w:cs="Arial"/>
      <w:szCs w:val="24"/>
      <w:lang w:val="en-US" w:eastAsia="en-US" w:bidi="ar-SA"/>
    </w:rPr>
  </w:style>
  <w:style w:type="character" w:customStyle="1" w:styleId="Char38">
    <w:name w:val="引用 Char3"/>
    <w:uiPriority w:val="29"/>
    <w:qFormat/>
    <w:rPr>
      <w:rFonts w:ascii="Calibri" w:eastAsia="宋体" w:hAnsi="Calibri" w:cs="Times New Roman"/>
      <w:i/>
      <w:iCs/>
      <w:color w:val="000000"/>
      <w:szCs w:val="24"/>
    </w:rPr>
  </w:style>
  <w:style w:type="character" w:customStyle="1" w:styleId="CharChar32">
    <w:name w:val="Char Char32"/>
    <w:qFormat/>
    <w:rPr>
      <w:rFonts w:ascii="仿宋_GB2312" w:eastAsia="仿宋_GB2312" w:cs="MingLiU"/>
      <w:b/>
      <w:spacing w:val="1"/>
      <w:w w:val="99"/>
      <w:sz w:val="28"/>
      <w:szCs w:val="32"/>
    </w:rPr>
  </w:style>
  <w:style w:type="character" w:customStyle="1" w:styleId="Char9">
    <w:name w:val="日期 Char"/>
    <w:qFormat/>
    <w:rPr>
      <w:rFonts w:eastAsia="宋体"/>
      <w:szCs w:val="24"/>
    </w:rPr>
  </w:style>
  <w:style w:type="character" w:customStyle="1" w:styleId="Chara">
    <w:name w:val="页脚 Char"/>
    <w:qFormat/>
    <w:rPr>
      <w:sz w:val="18"/>
      <w:szCs w:val="18"/>
    </w:rPr>
  </w:style>
  <w:style w:type="character" w:customStyle="1" w:styleId="style121">
    <w:name w:val="style121"/>
    <w:qFormat/>
    <w:rPr>
      <w:rFonts w:ascii="宋体" w:eastAsia="宋体" w:hAnsi="宋体" w:hint="eastAsia"/>
      <w:sz w:val="18"/>
      <w:szCs w:val="18"/>
    </w:rPr>
  </w:style>
  <w:style w:type="character" w:customStyle="1" w:styleId="ss16">
    <w:name w:val="ss16"/>
    <w:qFormat/>
    <w:rPr>
      <w:rFonts w:ascii="宋体" w:eastAsia="宋体" w:hAnsi="宋体" w:hint="eastAsia"/>
      <w:color w:val="000000"/>
      <w:sz w:val="9"/>
      <w:szCs w:val="9"/>
    </w:rPr>
  </w:style>
  <w:style w:type="character" w:customStyle="1" w:styleId="textcontents">
    <w:name w:val="textcontents"/>
    <w:qFormat/>
    <w:rPr>
      <w:rFonts w:cs="Times New Roman"/>
    </w:rPr>
  </w:style>
  <w:style w:type="character" w:customStyle="1" w:styleId="14t1">
    <w:name w:val="14t1"/>
    <w:qFormat/>
    <w:rPr>
      <w:rFonts w:ascii="宋体" w:eastAsia="宋体" w:hAnsi="宋体" w:hint="eastAsia"/>
      <w:sz w:val="11"/>
      <w:szCs w:val="11"/>
    </w:rPr>
  </w:style>
  <w:style w:type="character" w:customStyle="1" w:styleId="1e">
    <w:name w:val="不明显参考1"/>
    <w:qFormat/>
    <w:rPr>
      <w:smallCaps/>
      <w:color w:val="C0504D"/>
      <w:u w:val="single"/>
    </w:rPr>
  </w:style>
  <w:style w:type="character" w:customStyle="1" w:styleId="unnamed1">
    <w:name w:val="unnamed1"/>
    <w:basedOn w:val="a1"/>
    <w:qFormat/>
  </w:style>
  <w:style w:type="character" w:customStyle="1" w:styleId="Char39">
    <w:name w:val="批注主题 Char3"/>
    <w:uiPriority w:val="99"/>
    <w:semiHidden/>
    <w:qFormat/>
    <w:rPr>
      <w:rFonts w:ascii="Calibri" w:eastAsia="宋体" w:hAnsi="Calibri" w:cs="Times New Roman"/>
      <w:b/>
      <w:bCs/>
      <w:szCs w:val="24"/>
    </w:rPr>
  </w:style>
  <w:style w:type="character" w:customStyle="1" w:styleId="3Char2">
    <w:name w:val="标题 3 Char2"/>
    <w:link w:val="3"/>
    <w:qFormat/>
    <w:rPr>
      <w:rFonts w:eastAsia="宋体"/>
      <w:b/>
      <w:bCs/>
      <w:kern w:val="2"/>
      <w:sz w:val="32"/>
      <w:szCs w:val="32"/>
      <w:lang w:val="en-US" w:eastAsia="zh-CN" w:bidi="ar-SA"/>
    </w:rPr>
  </w:style>
  <w:style w:type="character" w:customStyle="1" w:styleId="2Char2">
    <w:name w:val="标题 2 Char2"/>
    <w:link w:val="2"/>
    <w:qFormat/>
    <w:rPr>
      <w:rFonts w:ascii="Cambria" w:eastAsia="宋体" w:hAnsi="Cambria"/>
      <w:b/>
      <w:bCs/>
      <w:kern w:val="2"/>
      <w:sz w:val="32"/>
      <w:szCs w:val="32"/>
      <w:lang w:val="en-US" w:eastAsia="zh-CN" w:bidi="ar-SA"/>
    </w:rPr>
  </w:style>
  <w:style w:type="character" w:customStyle="1" w:styleId="6Char2">
    <w:name w:val="标题 6 Char2"/>
    <w:link w:val="6"/>
    <w:qFormat/>
    <w:rPr>
      <w:rFonts w:eastAsia="仿宋_GB2312" w:hAnsi="Arial"/>
      <w:sz w:val="30"/>
      <w:lang w:val="en-US" w:eastAsia="zh-CN" w:bidi="ar-SA"/>
    </w:rPr>
  </w:style>
  <w:style w:type="character" w:customStyle="1" w:styleId="Char2">
    <w:name w:val="页脚 Char2"/>
    <w:link w:val="ae"/>
    <w:qFormat/>
    <w:rPr>
      <w:rFonts w:eastAsia="宋体"/>
      <w:kern w:val="2"/>
      <w:sz w:val="18"/>
      <w:szCs w:val="18"/>
      <w:lang w:val="en-US" w:eastAsia="zh-CN" w:bidi="ar-SA"/>
    </w:rPr>
  </w:style>
  <w:style w:type="character" w:customStyle="1" w:styleId="Char44">
    <w:name w:val="引用 Char4"/>
    <w:link w:val="Style124"/>
    <w:qFormat/>
    <w:rPr>
      <w:i/>
      <w:iCs/>
      <w:color w:val="000000"/>
      <w:kern w:val="2"/>
      <w:sz w:val="21"/>
      <w:szCs w:val="22"/>
      <w:lang w:bidi="ar-SA"/>
    </w:rPr>
  </w:style>
  <w:style w:type="character" w:customStyle="1" w:styleId="9Char2">
    <w:name w:val="标题 9 Char2"/>
    <w:link w:val="9"/>
    <w:qFormat/>
    <w:rPr>
      <w:rFonts w:eastAsia="仿宋_GB2312"/>
      <w:sz w:val="30"/>
      <w:lang w:val="en-US" w:eastAsia="zh-CN" w:bidi="ar-SA"/>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7">
    <w:name w:val="批注文字 Char2"/>
    <w:qFormat/>
    <w:rPr>
      <w:rFonts w:ascii="Calibri" w:eastAsia="宋体" w:hAnsi="Calibri" w:cs="Times New Roman"/>
      <w:szCs w:val="24"/>
    </w:rPr>
  </w:style>
  <w:style w:type="character" w:customStyle="1" w:styleId="normaltext1">
    <w:name w:val="normaltext1"/>
    <w:qFormat/>
    <w:rPr>
      <w:rFonts w:ascii="ˎ̥" w:hAnsi="ˎ̥" w:hint="default"/>
      <w:sz w:val="9"/>
      <w:szCs w:val="9"/>
    </w:rPr>
  </w:style>
  <w:style w:type="character" w:customStyle="1" w:styleId="ca-141">
    <w:name w:val="ca-141"/>
    <w:qFormat/>
    <w:rPr>
      <w:rFonts w:ascii="仿宋_GB2312" w:eastAsia="仿宋_GB2312" w:hint="eastAsia"/>
      <w:sz w:val="21"/>
      <w:szCs w:val="21"/>
    </w:rPr>
  </w:style>
  <w:style w:type="character" w:customStyle="1" w:styleId="maintdbg7601">
    <w:name w:val="main_tdbg_7601"/>
    <w:qFormat/>
    <w:rPr>
      <w:sz w:val="14"/>
      <w:szCs w:val="14"/>
    </w:rPr>
  </w:style>
  <w:style w:type="character" w:customStyle="1" w:styleId="Char4">
    <w:name w:val="文档结构图 Char4"/>
    <w:link w:val="a5"/>
    <w:qFormat/>
    <w:rPr>
      <w:rFonts w:eastAsia="宋体"/>
      <w:kern w:val="2"/>
      <w:sz w:val="21"/>
      <w:szCs w:val="24"/>
      <w:lang w:val="en-US" w:eastAsia="zh-CN" w:bidi="ar-SA"/>
    </w:rPr>
  </w:style>
  <w:style w:type="character" w:customStyle="1" w:styleId="Char3a">
    <w:name w:val="批注框文本 Char3"/>
    <w:uiPriority w:val="99"/>
    <w:semiHidden/>
    <w:qFormat/>
    <w:rPr>
      <w:rFonts w:ascii="Calibri" w:eastAsia="宋体" w:hAnsi="Calibri" w:cs="Times New Roman"/>
      <w:sz w:val="18"/>
      <w:szCs w:val="18"/>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title11">
    <w:name w:val="title11"/>
    <w:qFormat/>
    <w:rPr>
      <w:b/>
      <w:bCs/>
      <w:color w:val="FFFFFF"/>
      <w:sz w:val="11"/>
      <w:szCs w:val="11"/>
    </w:rPr>
  </w:style>
  <w:style w:type="character" w:customStyle="1" w:styleId="Char42">
    <w:name w:val="批注框文本 Char4"/>
    <w:link w:val="ad"/>
    <w:qFormat/>
    <w:rPr>
      <w:rFonts w:eastAsia="宋体"/>
      <w:kern w:val="2"/>
      <w:sz w:val="18"/>
      <w:szCs w:val="18"/>
      <w:lang w:val="en-US" w:eastAsia="zh-CN" w:bidi="ar-SA"/>
    </w:rPr>
  </w:style>
  <w:style w:type="character" w:customStyle="1" w:styleId="8Char1">
    <w:name w:val="标题 8 Char1"/>
    <w:qFormat/>
    <w:rPr>
      <w:rFonts w:ascii="Times New Roman" w:eastAsia="仿宋_GB2312" w:hAnsi="Arial" w:cs="Times New Roman"/>
      <w:sz w:val="30"/>
      <w:szCs w:val="20"/>
    </w:rPr>
  </w:style>
  <w:style w:type="character" w:customStyle="1" w:styleId="Char28">
    <w:name w:val="标题 Char2"/>
    <w:uiPriority w:val="10"/>
    <w:qFormat/>
    <w:rPr>
      <w:rFonts w:ascii="Cambria" w:eastAsia="宋体" w:hAnsi="Cambria" w:cs="Times New Roman"/>
      <w:b/>
      <w:bCs/>
      <w:sz w:val="32"/>
      <w:szCs w:val="32"/>
    </w:rPr>
  </w:style>
  <w:style w:type="character" w:customStyle="1" w:styleId="Char35">
    <w:name w:val="标题 Char3"/>
    <w:link w:val="af3"/>
    <w:qFormat/>
    <w:rPr>
      <w:rFonts w:eastAsia="宋体"/>
      <w:szCs w:val="24"/>
      <w:u w:val="single"/>
      <w:lang w:val="en-US" w:eastAsia="en-US" w:bidi="ar-SA"/>
    </w:rPr>
  </w:style>
  <w:style w:type="character" w:customStyle="1" w:styleId="Char1a">
    <w:name w:val="批注主题 Char1"/>
    <w:qFormat/>
    <w:rPr>
      <w:b/>
      <w:bCs/>
      <w:kern w:val="2"/>
      <w:sz w:val="21"/>
      <w:szCs w:val="22"/>
    </w:rPr>
  </w:style>
  <w:style w:type="character" w:customStyle="1" w:styleId="Charb">
    <w:name w:val="副标题 Char"/>
    <w:qFormat/>
    <w:rPr>
      <w:rFonts w:ascii="Cambria" w:eastAsia="宋体" w:hAnsi="Cambria" w:cs="Times New Roman"/>
      <w:b/>
      <w:bCs/>
      <w:kern w:val="28"/>
      <w:sz w:val="32"/>
      <w:szCs w:val="32"/>
    </w:rPr>
  </w:style>
  <w:style w:type="character" w:customStyle="1" w:styleId="Char40">
    <w:name w:val="正文文本 Char4"/>
    <w:link w:val="a7"/>
    <w:qFormat/>
    <w:rPr>
      <w:rFonts w:eastAsia="宋体"/>
      <w:kern w:val="2"/>
      <w:sz w:val="21"/>
      <w:szCs w:val="24"/>
      <w:lang w:val="en-US" w:eastAsia="zh-CN" w:bidi="ar-SA"/>
    </w:rPr>
  </w:style>
  <w:style w:type="character" w:customStyle="1" w:styleId="Char1b">
    <w:name w:val="纯文本 Char1"/>
    <w:qFormat/>
    <w:rPr>
      <w:rFonts w:ascii="宋体" w:hAnsi="Courier New" w:cs="Courier New"/>
      <w:kern w:val="2"/>
      <w:sz w:val="21"/>
      <w:szCs w:val="21"/>
    </w:rPr>
  </w:style>
  <w:style w:type="character" w:customStyle="1" w:styleId="Char34">
    <w:name w:val="脚注文本 Char3"/>
    <w:link w:val="af1"/>
    <w:qFormat/>
    <w:rPr>
      <w:rFonts w:ascii="Arial" w:eastAsia="宋体" w:hAnsi="Arial" w:cs="Arial"/>
      <w:sz w:val="18"/>
      <w:szCs w:val="18"/>
      <w:lang w:val="en-US" w:eastAsia="en-US" w:bidi="ar-SA"/>
    </w:rPr>
  </w:style>
  <w:style w:type="character" w:customStyle="1" w:styleId="2Char10">
    <w:name w:val="标题 2 Char1"/>
    <w:qFormat/>
    <w:rPr>
      <w:rFonts w:ascii="Cambria" w:eastAsia="宋体" w:hAnsi="Cambria" w:cs="Times New Roman"/>
      <w:b/>
      <w:bCs/>
      <w:kern w:val="2"/>
      <w:sz w:val="32"/>
      <w:szCs w:val="32"/>
    </w:rPr>
  </w:style>
  <w:style w:type="character" w:customStyle="1" w:styleId="Char1c">
    <w:name w:val="脚注文本 Char1"/>
    <w:qFormat/>
    <w:rPr>
      <w:rFonts w:ascii="Arial" w:hAnsi="Arial" w:cs="Arial"/>
      <w:sz w:val="18"/>
      <w:szCs w:val="18"/>
      <w:lang w:eastAsia="en-US"/>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8Char">
    <w:name w:val="标题 8 Char"/>
    <w:qFormat/>
    <w:rPr>
      <w:rFonts w:ascii="Arial" w:eastAsia="黑体" w:hAnsi="Arial" w:cs="Times New Roman"/>
      <w:sz w:val="24"/>
      <w:szCs w:val="24"/>
    </w:rPr>
  </w:style>
  <w:style w:type="character" w:customStyle="1" w:styleId="s3">
    <w:name w:val="s3"/>
    <w:qFormat/>
  </w:style>
  <w:style w:type="character" w:customStyle="1" w:styleId="4Char">
    <w:name w:val="标题 4 Char"/>
    <w:qFormat/>
    <w:rPr>
      <w:rFonts w:ascii="仿宋_GB2312" w:eastAsia="仿宋_GB2312" w:hAnsi="Calibri" w:cs="Times New Roman"/>
      <w:b/>
      <w:kern w:val="0"/>
      <w:sz w:val="24"/>
      <w:szCs w:val="28"/>
    </w:rPr>
  </w:style>
  <w:style w:type="character" w:customStyle="1" w:styleId="2Char4">
    <w:name w:val="正文文本缩进 2 Char"/>
    <w:qFormat/>
    <w:rPr>
      <w:kern w:val="2"/>
      <w:sz w:val="21"/>
      <w:szCs w:val="24"/>
    </w:rPr>
  </w:style>
  <w:style w:type="character" w:customStyle="1" w:styleId="style21">
    <w:name w:val="style21"/>
    <w:qFormat/>
    <w:rPr>
      <w:b/>
      <w:bCs/>
      <w:sz w:val="28"/>
      <w:szCs w:val="28"/>
    </w:rPr>
  </w:style>
  <w:style w:type="character" w:customStyle="1" w:styleId="2Char20">
    <w:name w:val="正文文本缩进 2 Char2"/>
    <w:uiPriority w:val="99"/>
    <w:semiHidden/>
    <w:qFormat/>
    <w:rPr>
      <w:rFonts w:ascii="Calibri" w:eastAsia="宋体" w:hAnsi="Calibri" w:cs="Times New Roman"/>
      <w:szCs w:val="24"/>
    </w:rPr>
  </w:style>
  <w:style w:type="character" w:customStyle="1" w:styleId="ht1">
    <w:name w:val="ht1"/>
    <w:qFormat/>
    <w:rPr>
      <w:rFonts w:ascii="黑体" w:eastAsia="黑体"/>
      <w:b/>
      <w:bCs/>
    </w:rPr>
  </w:style>
  <w:style w:type="character" w:customStyle="1" w:styleId="Char3b">
    <w:name w:val="文档结构图 Char3"/>
    <w:uiPriority w:val="99"/>
    <w:semiHidden/>
    <w:qFormat/>
    <w:rPr>
      <w:rFonts w:ascii="宋体" w:eastAsia="宋体" w:hAnsi="Calibri" w:cs="Times New Roman"/>
      <w:sz w:val="18"/>
      <w:szCs w:val="18"/>
    </w:rPr>
  </w:style>
  <w:style w:type="character" w:customStyle="1" w:styleId="1f">
    <w:name w:val="书籍标题1"/>
    <w:qFormat/>
    <w:rPr>
      <w:b/>
      <w:bCs/>
      <w:smallCaps/>
      <w:spacing w:val="5"/>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29">
    <w:name w:val="明显引用 Char2"/>
    <w:uiPriority w:val="99"/>
    <w:qFormat/>
    <w:rPr>
      <w:b/>
      <w:bCs/>
      <w:i/>
      <w:iCs/>
      <w:color w:val="4F81BD"/>
      <w:kern w:val="2"/>
      <w:sz w:val="21"/>
      <w:szCs w:val="24"/>
    </w:rPr>
  </w:style>
  <w:style w:type="character" w:customStyle="1" w:styleId="1f0">
    <w:name w:val="不明显强调1"/>
    <w:qFormat/>
    <w:rPr>
      <w:i/>
      <w:iCs/>
      <w:color w:val="808080"/>
    </w:rPr>
  </w:style>
  <w:style w:type="character" w:customStyle="1" w:styleId="CharChar2">
    <w:name w:val="普通文字 Char Char2"/>
    <w:qFormat/>
    <w:rPr>
      <w:rFonts w:ascii="宋体" w:hAnsi="Courier New"/>
      <w:kern w:val="2"/>
      <w:sz w:val="28"/>
      <w:szCs w:val="28"/>
    </w:rPr>
  </w:style>
  <w:style w:type="character" w:customStyle="1" w:styleId="6Char">
    <w:name w:val="标题 6 Char"/>
    <w:qFormat/>
    <w:rPr>
      <w:rFonts w:ascii="Arial" w:eastAsia="黑体" w:hAnsi="Arial" w:cs="Times New Roman"/>
      <w:b/>
      <w:bCs/>
      <w:sz w:val="24"/>
      <w:szCs w:val="24"/>
    </w:rPr>
  </w:style>
  <w:style w:type="character" w:customStyle="1" w:styleId="l1">
    <w:name w:val="l1"/>
    <w:basedOn w:val="a1"/>
    <w:qFormat/>
  </w:style>
  <w:style w:type="character" w:customStyle="1" w:styleId="1f1">
    <w:name w:val="未处理的提及1"/>
    <w:uiPriority w:val="99"/>
    <w:unhideWhenUsed/>
    <w:qFormat/>
    <w:rPr>
      <w:color w:val="808080"/>
      <w:shd w:val="clear" w:color="auto" w:fill="E6E6E6"/>
    </w:rPr>
  </w:style>
  <w:style w:type="character" w:customStyle="1" w:styleId="Char20">
    <w:name w:val="页眉 Char2"/>
    <w:link w:val="af"/>
    <w:qFormat/>
    <w:rPr>
      <w:rFonts w:eastAsia="宋体"/>
      <w:kern w:val="2"/>
      <w:sz w:val="18"/>
      <w:szCs w:val="18"/>
      <w:lang w:val="en-US" w:eastAsia="zh-CN" w:bidi="ar-SA"/>
    </w:rPr>
  </w:style>
  <w:style w:type="character" w:customStyle="1" w:styleId="CharChar35">
    <w:name w:val="Char Char35"/>
    <w:qFormat/>
    <w:rPr>
      <w:rFonts w:ascii="仿宋_GB2312" w:eastAsia="仿宋_GB2312" w:cs="MingLiU"/>
      <w:b/>
      <w:sz w:val="24"/>
      <w:szCs w:val="28"/>
    </w:rPr>
  </w:style>
  <w:style w:type="character" w:customStyle="1" w:styleId="CharChar11">
    <w:name w:val="Char Char11"/>
    <w:qFormat/>
    <w:locked/>
    <w:rPr>
      <w:rFonts w:eastAsia="黑体"/>
      <w:kern w:val="2"/>
      <w:sz w:val="44"/>
      <w:szCs w:val="44"/>
      <w:lang w:val="en-US" w:eastAsia="zh-CN" w:bidi="ar-SA"/>
    </w:rPr>
  </w:style>
  <w:style w:type="character" w:customStyle="1" w:styleId="style31">
    <w:name w:val="style31"/>
    <w:qFormat/>
    <w:rPr>
      <w:sz w:val="10"/>
      <w:szCs w:val="10"/>
    </w:rPr>
  </w:style>
  <w:style w:type="character" w:customStyle="1" w:styleId="0d1471">
    <w:name w:val="0d1471"/>
    <w:qFormat/>
    <w:rPr>
      <w:color w:val="000000"/>
      <w:sz w:val="11"/>
      <w:szCs w:val="11"/>
      <w:u w:val="none"/>
    </w:rPr>
  </w:style>
  <w:style w:type="character" w:customStyle="1" w:styleId="9Char">
    <w:name w:val="标题 9 Char"/>
    <w:qFormat/>
    <w:rPr>
      <w:rFonts w:ascii="Arial" w:eastAsia="黑体" w:hAnsi="Arial" w:cs="Times New Roman"/>
      <w:szCs w:val="21"/>
    </w:rPr>
  </w:style>
  <w:style w:type="character" w:customStyle="1" w:styleId="3Char1">
    <w:name w:val="标题 3 Char1"/>
    <w:qFormat/>
    <w:rPr>
      <w:rFonts w:ascii="Times New Roman" w:eastAsia="宋体" w:hAnsi="Times New Roman" w:cs="Times New Roman"/>
      <w:b/>
      <w:bCs/>
      <w:kern w:val="2"/>
      <w:sz w:val="32"/>
      <w:szCs w:val="32"/>
    </w:rPr>
  </w:style>
  <w:style w:type="character" w:customStyle="1" w:styleId="4CharChar">
    <w:name w:val="标题4 Char Char"/>
    <w:link w:val="42"/>
    <w:qFormat/>
    <w:rPr>
      <w:rFonts w:ascii="Arial" w:hAnsi="Arial"/>
      <w:b/>
      <w:bCs/>
      <w:sz w:val="24"/>
      <w:szCs w:val="32"/>
      <w:lang w:bidi="ar-SA"/>
    </w:rPr>
  </w:style>
  <w:style w:type="character" w:customStyle="1" w:styleId="5Char1">
    <w:name w:val="标题 5 Char1"/>
    <w:qFormat/>
    <w:rPr>
      <w:rFonts w:ascii="宋体" w:eastAsia="宋体" w:hAnsi="宋体" w:cs="宋体"/>
      <w:b/>
      <w:bCs/>
      <w:sz w:val="20"/>
      <w:szCs w:val="20"/>
    </w:rPr>
  </w:style>
  <w:style w:type="character" w:customStyle="1" w:styleId="3Char10">
    <w:name w:val="正文文本缩进 3 Char1"/>
    <w:qFormat/>
    <w:rPr>
      <w:rFonts w:ascii="宋体" w:hAnsi="宋体"/>
      <w:kern w:val="2"/>
      <w:sz w:val="28"/>
      <w:szCs w:val="28"/>
    </w:rPr>
  </w:style>
  <w:style w:type="character" w:customStyle="1" w:styleId="CharChar33">
    <w:name w:val="Char Char33"/>
    <w:qFormat/>
    <w:rPr>
      <w:rFonts w:ascii="仿宋_GB2312" w:eastAsia="仿宋_GB2312" w:cs="MingLiU"/>
      <w:b/>
      <w:sz w:val="24"/>
      <w:szCs w:val="28"/>
    </w:rPr>
  </w:style>
  <w:style w:type="character" w:customStyle="1" w:styleId="Char1d">
    <w:name w:val="批注文字 Char1"/>
    <w:uiPriority w:val="99"/>
    <w:qFormat/>
    <w:rPr>
      <w:rFonts w:ascii="Times New Roman" w:eastAsia="宋体" w:hAnsi="Times New Roman" w:cs="Times New Roman"/>
      <w:szCs w:val="24"/>
    </w:rPr>
  </w:style>
  <w:style w:type="character" w:customStyle="1" w:styleId="3Char11">
    <w:name w:val="正文文本 3 Char1"/>
    <w:qFormat/>
    <w:rPr>
      <w:kern w:val="2"/>
      <w:sz w:val="16"/>
      <w:szCs w:val="16"/>
    </w:rPr>
  </w:style>
  <w:style w:type="character" w:customStyle="1" w:styleId="Charc">
    <w:name w:val="页眉 Char"/>
    <w:qFormat/>
    <w:rPr>
      <w:sz w:val="18"/>
      <w:szCs w:val="18"/>
    </w:rPr>
  </w:style>
  <w:style w:type="character" w:customStyle="1" w:styleId="Chard">
    <w:name w:val="明显引用 Char"/>
    <w:qFormat/>
    <w:rPr>
      <w:rFonts w:ascii="Times New Roman" w:eastAsia="宋体" w:hAnsi="Times New Roman" w:cs="Times New Roman"/>
      <w:b/>
      <w:bCs/>
      <w:i/>
      <w:iCs/>
      <w:color w:val="4F81BD"/>
      <w:kern w:val="2"/>
      <w:sz w:val="21"/>
      <w:szCs w:val="24"/>
    </w:rPr>
  </w:style>
  <w:style w:type="character" w:customStyle="1" w:styleId="colorred1">
    <w:name w:val="color_red1"/>
    <w:qFormat/>
    <w:rPr>
      <w:color w:val="FA0004"/>
    </w:rPr>
  </w:style>
  <w:style w:type="character" w:customStyle="1" w:styleId="Char2a">
    <w:name w:val="批注主题 Char2"/>
    <w:uiPriority w:val="99"/>
    <w:qFormat/>
    <w:rPr>
      <w:b/>
      <w:bCs/>
      <w:kern w:val="2"/>
      <w:sz w:val="21"/>
      <w:szCs w:val="24"/>
    </w:rPr>
  </w:style>
  <w:style w:type="character" w:customStyle="1" w:styleId="CharChar34">
    <w:name w:val="Char Char34"/>
    <w:qFormat/>
    <w:rPr>
      <w:rFonts w:ascii="仿宋_GB2312" w:eastAsia="仿宋_GB2312" w:cs="MingLiU"/>
      <w:b/>
      <w:spacing w:val="1"/>
      <w:w w:val="99"/>
      <w:sz w:val="28"/>
      <w:szCs w:val="32"/>
    </w:rPr>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docpro">
    <w:name w:val="docpro"/>
    <w:basedOn w:val="a1"/>
    <w:qFormat/>
  </w:style>
  <w:style w:type="character" w:customStyle="1" w:styleId="3Char4">
    <w:name w:val="正文文本 3 Char"/>
    <w:qFormat/>
    <w:rPr>
      <w:kern w:val="2"/>
      <w:sz w:val="16"/>
      <w:szCs w:val="16"/>
    </w:rPr>
  </w:style>
  <w:style w:type="character" w:customStyle="1" w:styleId="5Char">
    <w:name w:val="标题 5 Char"/>
    <w:qFormat/>
    <w:rPr>
      <w:rFonts w:ascii="Calibri" w:eastAsia="宋体" w:hAnsi="Calibri" w:cs="Times New Roman"/>
      <w:b/>
      <w:bCs/>
      <w:sz w:val="28"/>
      <w:szCs w:val="28"/>
    </w:rPr>
  </w:style>
  <w:style w:type="character" w:customStyle="1" w:styleId="style161">
    <w:name w:val="style161"/>
    <w:qFormat/>
    <w:rPr>
      <w:b/>
      <w:bCs/>
      <w:color w:val="333333"/>
    </w:rPr>
  </w:style>
  <w:style w:type="character" w:customStyle="1" w:styleId="Char2b">
    <w:name w:val="文档结构图 Char2"/>
    <w:uiPriority w:val="99"/>
    <w:qFormat/>
    <w:rPr>
      <w:kern w:val="2"/>
      <w:sz w:val="21"/>
      <w:szCs w:val="24"/>
      <w:shd w:val="clear" w:color="auto" w:fill="000080"/>
    </w:rPr>
  </w:style>
  <w:style w:type="character" w:customStyle="1" w:styleId="Char1e">
    <w:name w:val="页脚 Char1"/>
    <w:uiPriority w:val="99"/>
    <w:semiHidden/>
    <w:qFormat/>
    <w:rPr>
      <w:kern w:val="2"/>
      <w:sz w:val="18"/>
      <w:szCs w:val="18"/>
    </w:rPr>
  </w:style>
  <w:style w:type="character" w:customStyle="1" w:styleId="Char2c">
    <w:name w:val="日期 Char2"/>
    <w:uiPriority w:val="99"/>
    <w:qFormat/>
    <w:rPr>
      <w:kern w:val="2"/>
      <w:sz w:val="21"/>
      <w:szCs w:val="24"/>
    </w:rPr>
  </w:style>
  <w:style w:type="character" w:customStyle="1" w:styleId="HTMLChar">
    <w:name w:val="HTML 预设格式 Char"/>
    <w:qFormat/>
    <w:rPr>
      <w:rFonts w:ascii="宋体" w:eastAsia="宋体" w:hAnsi="宋体" w:cs="宋体"/>
      <w:color w:val="000000"/>
      <w:sz w:val="24"/>
      <w:szCs w:val="24"/>
    </w:rPr>
  </w:style>
  <w:style w:type="character" w:customStyle="1" w:styleId="Char43">
    <w:name w:val="批注主题 Char4"/>
    <w:link w:val="af4"/>
    <w:qFormat/>
    <w:rPr>
      <w:rFonts w:eastAsia="宋体"/>
      <w:b/>
      <w:bCs/>
      <w:kern w:val="2"/>
      <w:sz w:val="21"/>
      <w:szCs w:val="24"/>
      <w:lang w:val="en-US" w:eastAsia="zh-CN" w:bidi="ar-SA"/>
    </w:rPr>
  </w:style>
  <w:style w:type="character" w:customStyle="1" w:styleId="2Char">
    <w:name w:val="正文文本 2 Char"/>
    <w:link w:val="22"/>
    <w:qFormat/>
    <w:rPr>
      <w:i/>
      <w:iCs/>
      <w:kern w:val="2"/>
      <w:sz w:val="26"/>
      <w:szCs w:val="24"/>
    </w:rPr>
  </w:style>
  <w:style w:type="character" w:customStyle="1" w:styleId="Chare">
    <w:name w:val="批注框文本 Char"/>
    <w:qFormat/>
    <w:rPr>
      <w:sz w:val="18"/>
      <w:szCs w:val="18"/>
    </w:rPr>
  </w:style>
  <w:style w:type="character" w:customStyle="1" w:styleId="Charf">
    <w:name w:val="文档结构图 Char"/>
    <w:qFormat/>
    <w:rPr>
      <w:rFonts w:ascii="宋体"/>
      <w:kern w:val="2"/>
      <w:sz w:val="18"/>
      <w:szCs w:val="18"/>
    </w:rPr>
  </w:style>
  <w:style w:type="character" w:customStyle="1" w:styleId="8Char2">
    <w:name w:val="标题 8 Char2"/>
    <w:link w:val="8"/>
    <w:qFormat/>
    <w:rPr>
      <w:rFonts w:eastAsia="仿宋_GB2312" w:hAnsi="Arial"/>
      <w:sz w:val="30"/>
      <w:lang w:val="en-US" w:eastAsia="zh-CN" w:bidi="ar-SA"/>
    </w:rPr>
  </w:style>
  <w:style w:type="character" w:customStyle="1" w:styleId="3Char30">
    <w:name w:val="正文文本缩进 3 Char3"/>
    <w:link w:val="32"/>
    <w:qFormat/>
    <w:rPr>
      <w:rFonts w:ascii="宋体" w:eastAsia="宋体" w:hAnsi="宋体"/>
      <w:kern w:val="2"/>
      <w:sz w:val="28"/>
      <w:szCs w:val="28"/>
      <w:lang w:val="en-US" w:eastAsia="zh-CN" w:bidi="ar-SA"/>
    </w:rPr>
  </w:style>
  <w:style w:type="character" w:customStyle="1" w:styleId="Char30">
    <w:name w:val="正文文本缩进 Char3"/>
    <w:link w:val="a8"/>
    <w:qFormat/>
    <w:rPr>
      <w:rFonts w:eastAsia="宋体"/>
      <w:kern w:val="2"/>
      <w:sz w:val="21"/>
      <w:szCs w:val="24"/>
      <w:lang w:val="en-US" w:eastAsia="zh-CN" w:bidi="ar-SA"/>
    </w:rPr>
  </w:style>
  <w:style w:type="character" w:customStyle="1" w:styleId="Style196">
    <w:name w:val="_Style 196"/>
    <w:qFormat/>
    <w:rPr>
      <w:i/>
      <w:iCs/>
      <w:color w:val="808080"/>
    </w:rPr>
  </w:style>
  <w:style w:type="character" w:customStyle="1" w:styleId="2Char3">
    <w:name w:val="正文文本缩进 2 Char3"/>
    <w:link w:val="20"/>
    <w:qFormat/>
    <w:rPr>
      <w:rFonts w:eastAsia="宋体"/>
      <w:sz w:val="28"/>
      <w:szCs w:val="24"/>
      <w:lang w:val="en-US" w:eastAsia="zh-CN" w:bidi="ar-SA"/>
    </w:rPr>
  </w:style>
  <w:style w:type="character" w:customStyle="1" w:styleId="7Char2">
    <w:name w:val="标题 7 Char2"/>
    <w:link w:val="7"/>
    <w:qFormat/>
    <w:rPr>
      <w:rFonts w:eastAsia="仿宋_GB2312"/>
      <w:sz w:val="30"/>
      <w:lang w:val="en-US" w:eastAsia="zh-CN" w:bidi="ar-SA"/>
    </w:rPr>
  </w:style>
  <w:style w:type="character" w:customStyle="1" w:styleId="CharChar13">
    <w:name w:val="Char Char13"/>
    <w:qFormat/>
    <w:rPr>
      <w:kern w:val="2"/>
      <w:sz w:val="18"/>
      <w:szCs w:val="18"/>
    </w:rPr>
  </w:style>
  <w:style w:type="character" w:customStyle="1" w:styleId="2Char11">
    <w:name w:val="正文文本缩进 2 Char1"/>
    <w:qFormat/>
    <w:rPr>
      <w:sz w:val="28"/>
      <w:szCs w:val="24"/>
    </w:rPr>
  </w:style>
  <w:style w:type="character" w:customStyle="1" w:styleId="CharChar21">
    <w:name w:val="Char Char21"/>
    <w:qFormat/>
    <w:rPr>
      <w:rFonts w:ascii="宋体" w:hAnsi="宋体" w:cs="宋体"/>
      <w:b/>
      <w:bCs/>
      <w:sz w:val="24"/>
      <w:szCs w:val="24"/>
    </w:rPr>
  </w:style>
  <w:style w:type="character" w:customStyle="1" w:styleId="Char1f">
    <w:name w:val="文档结构图 Char1"/>
    <w:qFormat/>
    <w:rPr>
      <w:rFonts w:ascii="宋体"/>
      <w:kern w:val="2"/>
      <w:sz w:val="18"/>
      <w:szCs w:val="18"/>
    </w:rPr>
  </w:style>
  <w:style w:type="character" w:customStyle="1" w:styleId="Charf0">
    <w:name w:val="标题 Char"/>
    <w:qFormat/>
    <w:rPr>
      <w:rFonts w:ascii="Cambria" w:eastAsia="宋体" w:hAnsi="Cambria" w:cs="Times New Roman"/>
      <w:b/>
      <w:bCs/>
      <w:kern w:val="2"/>
      <w:sz w:val="32"/>
      <w:szCs w:val="32"/>
    </w:rPr>
  </w:style>
  <w:style w:type="character" w:customStyle="1" w:styleId="Style275">
    <w:name w:val="_Style 275"/>
    <w:qFormat/>
    <w:rPr>
      <w:smallCaps/>
      <w:color w:val="C0504D"/>
      <w:u w:val="single"/>
    </w:rPr>
  </w:style>
  <w:style w:type="character" w:customStyle="1" w:styleId="CharChar12">
    <w:name w:val="Char Char12"/>
    <w:qFormat/>
    <w:rPr>
      <w:rFonts w:eastAsia="黑体"/>
      <w:kern w:val="2"/>
      <w:sz w:val="44"/>
      <w:szCs w:val="44"/>
      <w:lang w:val="en-US" w:eastAsia="zh-CN" w:bidi="ar-SA"/>
    </w:rPr>
  </w:style>
  <w:style w:type="character" w:customStyle="1" w:styleId="1f2">
    <w:name w:val="明显参考1"/>
    <w:qFormat/>
    <w:rPr>
      <w:b/>
      <w:bCs/>
      <w:smallCaps/>
      <w:color w:val="C0504D"/>
      <w:spacing w:val="5"/>
      <w:u w:val="single"/>
    </w:rPr>
  </w:style>
  <w:style w:type="character" w:customStyle="1" w:styleId="CharChar36">
    <w:name w:val="Char Char36"/>
    <w:qFormat/>
    <w:rPr>
      <w:rFonts w:ascii="仿宋_GB2312" w:eastAsia="仿宋_GB2312" w:cs="MingLiU"/>
      <w:b/>
      <w:sz w:val="24"/>
      <w:szCs w:val="28"/>
    </w:rPr>
  </w:style>
  <w:style w:type="character" w:customStyle="1" w:styleId="Char2d">
    <w:name w:val="批注框文本 Char2"/>
    <w:uiPriority w:val="99"/>
    <w:qFormat/>
    <w:rPr>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f1">
    <w:name w:val="纯文本 Char"/>
    <w:qFormat/>
    <w:rPr>
      <w:rFonts w:ascii="宋体" w:hAnsi="Courier New"/>
      <w:sz w:val="28"/>
      <w:szCs w:val="28"/>
    </w:rPr>
  </w:style>
  <w:style w:type="character" w:customStyle="1" w:styleId="Char2e">
    <w:name w:val="纯文本 Char2"/>
    <w:uiPriority w:val="99"/>
    <w:semiHidden/>
    <w:qFormat/>
    <w:rPr>
      <w:rFonts w:ascii="宋体" w:eastAsia="宋体" w:hAnsi="Courier New" w:cs="Courier New"/>
      <w:szCs w:val="21"/>
    </w:rPr>
  </w:style>
  <w:style w:type="character" w:customStyle="1" w:styleId="Char1f0">
    <w:name w:val="页眉 Char1"/>
    <w:uiPriority w:val="99"/>
    <w:semiHidden/>
    <w:qFormat/>
    <w:rPr>
      <w:kern w:val="2"/>
      <w:sz w:val="18"/>
      <w:szCs w:val="18"/>
    </w:rPr>
  </w:style>
  <w:style w:type="character" w:customStyle="1" w:styleId="CharChar14">
    <w:name w:val="Char Char14"/>
    <w:qFormat/>
    <w:rPr>
      <w:kern w:val="2"/>
      <w:sz w:val="18"/>
      <w:szCs w:val="18"/>
    </w:rPr>
  </w:style>
  <w:style w:type="character" w:customStyle="1" w:styleId="Char3">
    <w:name w:val="批注文字 Char3"/>
    <w:link w:val="a6"/>
    <w:uiPriority w:val="99"/>
    <w:qFormat/>
    <w:rPr>
      <w:rFonts w:eastAsia="宋体"/>
      <w:kern w:val="2"/>
      <w:sz w:val="21"/>
      <w:szCs w:val="24"/>
      <w:lang w:val="en-US" w:eastAsia="zh-CN" w:bidi="ar-SA"/>
    </w:rPr>
  </w:style>
  <w:style w:type="character" w:customStyle="1" w:styleId="CharChar0">
    <w:name w:val="批注文字 Char Char"/>
    <w:qFormat/>
    <w:rPr>
      <w:rFonts w:ascii="宋体" w:eastAsia="宋体" w:hAnsi="Times New Roman" w:cs="Times New Roman"/>
      <w:sz w:val="28"/>
      <w:szCs w:val="20"/>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5Char2">
    <w:name w:val="标题 5 Char2"/>
    <w:link w:val="5"/>
    <w:qFormat/>
    <w:rPr>
      <w:rFonts w:ascii="宋体" w:eastAsia="宋体" w:hAnsi="宋体" w:cs="宋体"/>
      <w:b/>
      <w:bCs/>
      <w:lang w:val="en-US" w:eastAsia="zh-CN" w:bidi="ar-SA"/>
    </w:rPr>
  </w:style>
  <w:style w:type="character" w:customStyle="1" w:styleId="CharChar1">
    <w:name w:val="手改 Char Char"/>
    <w:qFormat/>
    <w:rPr>
      <w:kern w:val="2"/>
      <w:sz w:val="21"/>
      <w:szCs w:val="24"/>
    </w:rPr>
  </w:style>
  <w:style w:type="character" w:customStyle="1" w:styleId="1Char2">
    <w:name w:val="标题 1 Char2"/>
    <w:link w:val="1"/>
    <w:qFormat/>
    <w:rPr>
      <w:rFonts w:eastAsia="宋体"/>
      <w:b/>
      <w:bCs/>
      <w:kern w:val="44"/>
      <w:sz w:val="44"/>
      <w:szCs w:val="44"/>
      <w:lang w:val="en-US" w:eastAsia="zh-CN" w:bidi="ar-SA"/>
    </w:rPr>
  </w:style>
  <w:style w:type="character" w:customStyle="1" w:styleId="intel3">
    <w:name w:val="intel3"/>
    <w:basedOn w:val="a1"/>
    <w:qFormat/>
  </w:style>
  <w:style w:type="character" w:customStyle="1" w:styleId="Char2f">
    <w:name w:val="副标题 Char2"/>
    <w:uiPriority w:val="11"/>
    <w:qFormat/>
    <w:rPr>
      <w:rFonts w:ascii="Cambria" w:eastAsia="宋体" w:hAnsi="Cambria" w:cs="Times New Roman"/>
      <w:b/>
      <w:bCs/>
      <w:kern w:val="28"/>
      <w:sz w:val="32"/>
      <w:szCs w:val="32"/>
    </w:rPr>
  </w:style>
  <w:style w:type="character" w:customStyle="1" w:styleId="Char45">
    <w:name w:val="明显引用 Char4"/>
    <w:link w:val="Style64"/>
    <w:qFormat/>
    <w:rPr>
      <w:b/>
      <w:bCs/>
      <w:i/>
      <w:iCs/>
      <w:color w:val="4F81BD"/>
      <w:kern w:val="2"/>
      <w:sz w:val="21"/>
      <w:szCs w:val="22"/>
      <w:lang w:bidi="ar-SA"/>
    </w:rPr>
  </w:style>
  <w:style w:type="character" w:customStyle="1" w:styleId="Char10">
    <w:name w:val="明显引用 Char1"/>
    <w:link w:val="19"/>
    <w:uiPriority w:val="30"/>
    <w:qFormat/>
    <w:rPr>
      <w:b/>
      <w:bCs/>
      <w:i/>
      <w:iCs/>
      <w:color w:val="4F81BD"/>
      <w:kern w:val="2"/>
      <w:sz w:val="21"/>
    </w:rPr>
  </w:style>
  <w:style w:type="character" w:customStyle="1" w:styleId="HTMLChar1">
    <w:name w:val="HTML 预设格式 Char1"/>
    <w:qFormat/>
    <w:rPr>
      <w:rFonts w:ascii="宋体" w:hAnsi="宋体" w:cs="宋体"/>
      <w:color w:val="000000"/>
      <w:sz w:val="24"/>
      <w:szCs w:val="24"/>
    </w:rPr>
  </w:style>
  <w:style w:type="character" w:customStyle="1" w:styleId="Char">
    <w:name w:val="引用 Char"/>
    <w:link w:val="23"/>
    <w:qFormat/>
    <w:rPr>
      <w:rFonts w:ascii="Times New Roman" w:eastAsia="宋体" w:hAnsi="Times New Roman" w:cs="Times New Roman"/>
      <w:i/>
      <w:iCs/>
      <w:color w:val="000000"/>
      <w:kern w:val="2"/>
      <w:sz w:val="21"/>
      <w:szCs w:val="24"/>
    </w:rPr>
  </w:style>
  <w:style w:type="character" w:customStyle="1" w:styleId="Char33">
    <w:name w:val="副标题 Char3"/>
    <w:link w:val="af0"/>
    <w:qFormat/>
    <w:rPr>
      <w:rFonts w:eastAsia="宋体"/>
      <w:szCs w:val="24"/>
      <w:u w:val="single"/>
      <w:lang w:val="en-US" w:eastAsia="en-US"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3c">
    <w:name w:val="日期 Char3"/>
    <w:uiPriority w:val="99"/>
    <w:semiHidden/>
    <w:qFormat/>
    <w:rPr>
      <w:rFonts w:ascii="Calibri" w:eastAsia="宋体" w:hAnsi="Calibri" w:cs="Times New Roman"/>
      <w:szCs w:val="24"/>
    </w:rPr>
  </w:style>
  <w:style w:type="character" w:customStyle="1" w:styleId="Char31">
    <w:name w:val="纯文本 Char3"/>
    <w:link w:val="aa"/>
    <w:qFormat/>
    <w:rPr>
      <w:rFonts w:ascii="宋体" w:eastAsia="宋体" w:hAnsi="Courier New" w:cs="Courier New"/>
      <w:kern w:val="2"/>
      <w:sz w:val="21"/>
      <w:szCs w:val="21"/>
      <w:lang w:val="en-US" w:eastAsia="zh-CN" w:bidi="ar-SA"/>
    </w:rPr>
  </w:style>
  <w:style w:type="character" w:customStyle="1" w:styleId="Charf2">
    <w:name w:val="批注文字 Char"/>
    <w:qFormat/>
    <w:rPr>
      <w:rFonts w:ascii="Times New Roman" w:eastAsia="宋体" w:hAnsi="Times New Roman" w:cs="Times New Roman"/>
      <w:kern w:val="2"/>
      <w:sz w:val="21"/>
      <w:szCs w:val="24"/>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3Char3">
    <w:name w:val="正文文本 3 Char3"/>
    <w:link w:val="30"/>
    <w:qFormat/>
    <w:rPr>
      <w:rFonts w:eastAsia="宋体"/>
      <w:kern w:val="2"/>
      <w:sz w:val="16"/>
      <w:szCs w:val="16"/>
      <w:lang w:val="en-US" w:eastAsia="zh-CN" w:bidi="ar-SA"/>
    </w:rPr>
  </w:style>
  <w:style w:type="character" w:customStyle="1" w:styleId="CharChar10">
    <w:name w:val="普通文字 Char Char1"/>
    <w:qFormat/>
    <w:rPr>
      <w:rFonts w:ascii="宋体" w:hAnsi="Courier New"/>
      <w:kern w:val="2"/>
      <w:sz w:val="28"/>
      <w:szCs w:val="28"/>
    </w:rPr>
  </w:style>
  <w:style w:type="character" w:customStyle="1" w:styleId="Charf3">
    <w:name w:val="正文文本缩进 Char"/>
    <w:qFormat/>
    <w:rPr>
      <w:rFonts w:ascii="黑体" w:eastAsia="黑体" w:hAnsi="宋体"/>
      <w:color w:val="000000"/>
      <w:sz w:val="28"/>
      <w:szCs w:val="32"/>
    </w:rPr>
  </w:style>
  <w:style w:type="character" w:customStyle="1" w:styleId="font161">
    <w:name w:val="font161"/>
    <w:qFormat/>
    <w:rPr>
      <w:b/>
      <w:bCs/>
      <w:sz w:val="32"/>
      <w:szCs w:val="32"/>
    </w:rPr>
  </w:style>
  <w:style w:type="paragraph" w:customStyle="1" w:styleId="25">
    <w:name w:val="列出段落2"/>
    <w:basedOn w:val="a"/>
    <w:uiPriority w:val="99"/>
    <w:qFormat/>
    <w:pPr>
      <w:ind w:firstLineChars="200" w:firstLine="420"/>
    </w:pPr>
    <w:rPr>
      <w:sz w:val="28"/>
      <w:szCs w:val="28"/>
    </w:rPr>
  </w:style>
  <w:style w:type="paragraph" w:customStyle="1" w:styleId="26">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C2BCB6-75B6-4A0B-904B-D8DD719A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6081</Words>
  <Characters>34666</Characters>
  <Application>Microsoft Office Word</Application>
  <DocSecurity>0</DocSecurity>
  <Lines>288</Lines>
  <Paragraphs>81</Paragraphs>
  <ScaleCrop>false</ScaleCrop>
  <Company>微软中国</Company>
  <LinksUpToDate>false</LinksUpToDate>
  <CharactersWithSpaces>40666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重庆市工程管理有限公司</cp:lastModifiedBy>
  <cp:revision>2</cp:revision>
  <cp:lastPrinted>2020-08-27T03:13:00Z</cp:lastPrinted>
  <dcterms:created xsi:type="dcterms:W3CDTF">2022-03-31T01:14:00Z</dcterms:created>
  <dcterms:modified xsi:type="dcterms:W3CDTF">2022-03-31T01:14:00Z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2D67923780D24ABC914D445984266F0E</vt:lpwstr>
  </property>
</Properties>
</file>