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A2AADD">
      <w:pPr>
        <w:spacing w:line="46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eastAsia="zh-CN"/>
        </w:rPr>
        <w:t>森林小学改扩建房屋征收项目</w:t>
      </w:r>
    </w:p>
    <w:p w14:paraId="764E3E85">
      <w:pPr>
        <w:spacing w:line="46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eastAsia="zh-CN"/>
        </w:rPr>
        <w:t>补遗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通知</w:t>
      </w:r>
    </w:p>
    <w:p w14:paraId="26A2A1F4">
      <w:pPr>
        <w:spacing w:line="360" w:lineRule="auto"/>
        <w:jc w:val="left"/>
        <w:rPr>
          <w:rFonts w:hint="eastAsia" w:ascii="宋体" w:hAnsi="宋体"/>
          <w:szCs w:val="21"/>
        </w:rPr>
      </w:pPr>
    </w:p>
    <w:p w14:paraId="5E0D7E19">
      <w:pPr>
        <w:widowControl/>
        <w:spacing w:line="360" w:lineRule="auto"/>
        <w:ind w:right="735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各潜在比选申请人：</w:t>
      </w:r>
    </w:p>
    <w:p w14:paraId="394C4C09">
      <w:pPr>
        <w:widowControl/>
        <w:spacing w:line="360" w:lineRule="auto"/>
        <w:ind w:right="735"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“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森林小学改扩建房屋征收项目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”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的工程量清单详见附件，请各比选申请人自行下载。</w:t>
      </w:r>
    </w:p>
    <w:p w14:paraId="3C949DA2">
      <w:pPr>
        <w:widowControl/>
        <w:spacing w:line="360" w:lineRule="auto"/>
        <w:ind w:right="735"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特此通知。</w:t>
      </w:r>
    </w:p>
    <w:p w14:paraId="3AE969DB">
      <w:pPr>
        <w:spacing w:line="360" w:lineRule="auto"/>
        <w:ind w:firstLine="420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</w:p>
    <w:p w14:paraId="583669A3">
      <w:pPr>
        <w:pStyle w:val="2"/>
        <w:rPr>
          <w:rFonts w:hint="eastAsia" w:ascii="方正仿宋_GBK" w:hAnsi="方正仿宋_GBK" w:eastAsia="方正仿宋_GBK" w:cs="方正仿宋_GBK"/>
          <w:sz w:val="32"/>
          <w:szCs w:val="32"/>
        </w:rPr>
      </w:pPr>
    </w:p>
    <w:p w14:paraId="0FC81DAA">
      <w:pPr>
        <w:rPr>
          <w:rFonts w:hint="eastAsia"/>
        </w:rPr>
      </w:pPr>
    </w:p>
    <w:p w14:paraId="4AB2D45D">
      <w:pPr>
        <w:spacing w:line="400" w:lineRule="exact"/>
        <w:ind w:right="525"/>
        <w:jc w:val="right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招标人：重庆征创住房服务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有限公司</w:t>
      </w:r>
    </w:p>
    <w:p w14:paraId="63264345">
      <w:pPr>
        <w:spacing w:line="400" w:lineRule="exact"/>
        <w:ind w:right="420" w:firstLine="5120" w:firstLineChars="1600"/>
        <w:jc w:val="righ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招标代理机构：重庆市投资咨询有限公司</w:t>
      </w:r>
    </w:p>
    <w:p w14:paraId="46EEA18D">
      <w:pPr>
        <w:widowControl/>
        <w:spacing w:line="400" w:lineRule="exact"/>
        <w:ind w:right="420"/>
        <w:jc w:val="right"/>
        <w:rPr>
          <w:rFonts w:hint="eastAsia" w:ascii="宋体" w:hAnsi="宋体"/>
          <w:szCs w:val="21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202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年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7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12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日</w:t>
      </w:r>
    </w:p>
    <w:p w14:paraId="0FF7BB17">
      <w:pPr>
        <w:widowControl/>
        <w:spacing w:line="400" w:lineRule="exact"/>
        <w:ind w:right="315" w:firstLine="525" w:firstLineChars="250"/>
        <w:jc w:val="left"/>
        <w:rPr>
          <w:rFonts w:ascii="宋体" w:hAnsi="宋体"/>
          <w:szCs w:val="21"/>
        </w:rPr>
      </w:pPr>
    </w:p>
    <w:p w14:paraId="721F851B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64A3193C-32BE-44A3-98AA-7970CC3DF39D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E83095CA-7374-4CA6-9172-B40D96852093}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F6A9A026-E53F-4B59-924D-FD80BFC12DB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UyYzQyNDlhYTliYjYwNDExMmJmMDdhYjJlZGRmZDkifQ=="/>
  </w:docVars>
  <w:rsids>
    <w:rsidRoot w:val="60A67388"/>
    <w:rsid w:val="0F0B217F"/>
    <w:rsid w:val="104F23D8"/>
    <w:rsid w:val="28075EA1"/>
    <w:rsid w:val="28C503DE"/>
    <w:rsid w:val="40496827"/>
    <w:rsid w:val="60A67388"/>
    <w:rsid w:val="6D6A1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tabs>
        <w:tab w:val="left" w:pos="720"/>
      </w:tabs>
      <w:spacing w:before="100" w:after="100"/>
      <w:jc w:val="left"/>
      <w:outlineLvl w:val="2"/>
    </w:pPr>
    <w:rPr>
      <w:rFonts w:eastAsia="仿宋_GB2312"/>
      <w:b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113</Words>
  <Characters>117</Characters>
  <Lines>0</Lines>
  <Paragraphs>0</Paragraphs>
  <TotalTime>4</TotalTime>
  <ScaleCrop>false</ScaleCrop>
  <LinksUpToDate>false</LinksUpToDate>
  <CharactersWithSpaces>117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2021-08-27T02:10:00Z</dcterms:created>
  <dc:creator>Lev⚡️osa</dc:creator>
  <cp:lastModifiedBy>silence</cp:lastModifiedBy>
  <cp:lastPrinted>2024-07-12T02:36:00Z</cp:lastPrinted>
  <dcterms:modified xsi:type="dcterms:W3CDTF">2025-06-17T04:08:37Z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A1B95CA779F541A5BED395768097EF27_13</vt:lpwstr>
  </property>
  <property fmtid="{D5CDD505-2E9C-101B-9397-08002B2CF9AE}" pid="4" name="KSOTemplateDocerSaveRecord">
    <vt:lpwstr>eyJoZGlkIjoiZjRmYWUxOWJhMWE5OGFmZGQyNzA0NjBkZTNhOGRjMDEiLCJ1c2VySWQiOiIyNDg4ODMzNzUifQ==</vt:lpwstr>
  </property>
</Properties>
</file>