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" w:afterAutospacing="0"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九龙坡区软件和信息服务业企业场景能力供给清单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（第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批）</w:t>
      </w:r>
    </w:p>
    <w:tbl>
      <w:tblPr>
        <w:tblStyle w:val="2"/>
        <w:tblpPr w:leftFromText="180" w:rightFromText="180" w:vertAnchor="text" w:horzAnchor="page" w:tblpXSpec="center" w:tblpY="382"/>
        <w:tblOverlap w:val="never"/>
        <w:tblW w:w="154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889"/>
        <w:gridCol w:w="1401"/>
        <w:gridCol w:w="1695"/>
        <w:gridCol w:w="2288"/>
        <w:gridCol w:w="3801"/>
        <w:gridCol w:w="1814"/>
        <w:gridCol w:w="1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填报单位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注册地所属街道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办公地点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能力供给清单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应用对象和场景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应用场景领域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联系人及手机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重庆览辉信息技术有限公司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二郎街道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火炬大道69号启迪科技园4号楼202室和201室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应用软件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电力行业、安全运维监测。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示例：R城市治理：细分领域—智慧政务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示例：R其他领域：细分领域——网络安全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崔艳 13983211590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重庆慧都科技有限公司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二郎街道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重庆启迪科技园6栋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①大数据基础平台及商业智能与AI应用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②3D可视化、模型轻量化、3D文格式转换的技术应用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③资源管理与IMES智能制造的系统定制化开发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①政府机关，央企的大数据平台搭建，BI数据分析及智能化场景应用。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②军工、科研院所的3D模型建模、可视化以及数据分析应用。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③智慧工厂的车间执行系统、高级生产排产、智慧仓储系统应用。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示例：R城市治理：细分领域—智慧政务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示例：R其他领域：细分领域——网络安全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卓亚13608311201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重庆远信科技发展有限公司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黄桷坪街道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重庆市九龙坡区黄桷坪街道黄桷坪滩子口29号附20号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移动网络系统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电信运营商基站建设。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R其他领域：细分领域——网络安全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刘娟/15802312227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重庆金算盘软件有限公司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谢家湾街道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九龙坡区渝隆创新大厦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财务医疗管理软件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企业，行政事业单位及医院。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应用软件、医疗物资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18623362508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</w:rPr>
              <w:t>重庆中陆承大科技有限公司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</w:rPr>
              <w:t>谢家湾街道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</w:rPr>
              <w:t>华润大厦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1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</w:rPr>
              <w:t>、基于物联网技术的人员、设备、业务管理系统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2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</w:rPr>
              <w:t>、基于物联网技术的消防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/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</w:rPr>
              <w:t>安全监督检查平台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3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</w:rPr>
              <w:t>、基于物联网技术的环保监督检查管理系统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</w:rPr>
              <w:t>自来水公司、燃气公司、应急局、环保局的各类业务管理。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</w:rPr>
              <w:t>城市治理：细分领域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—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</w:rPr>
              <w:t>智慧能源环保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</w:rPr>
              <w:t>其他领域：细分领域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—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</w:rPr>
              <w:t>消防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/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</w:rPr>
              <w:t>安全、环保监督检查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段小刚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18627247473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重庆申鸿科技有限公司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谢家湾街道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华润广场A座2003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医疗信息服务及推广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医药互联网平台。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医药APP平台-病例分析、文章展示、学术视频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杨海容 13310291566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重庆瀚影高客信息科技有限公司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杨家坪街道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重庆市九龙坡区建工二村50号1幢清研理工创业谷5楼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1：XR产品（VR虚拟现实、AR增强现实、MR混合现实）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2：数据中台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智慧政务、智慧警务、智慧交通、智慧生态、智慧城管、智慧建设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1：XR展厅展馆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2：城市治理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刘瀚檩13594000190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鼎兆(重庆)包装科技有限公司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杨家坪街道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重庆市九龙坡区建工二村50号1幢清研理工创业谷5楼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1、工业互联网SAAS化管理系统组件；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2、云边协同IOT组件；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3、工业AR可视化组件；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4、工业AI组件；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5、工业互联网SAAS化电商组件；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6、共享制造系统；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7、产业金融科技组件。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1、应用对象：离散制造业中小微企业；应用场景：使用先进的微服务化SaaS，可将离散制造企业各管理环节接入工业互联网平台，轻量高效的实现企业生产运营的数字化和在线化。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2、应用对象：离散制造业生产设备；应用场景：集数据采集、边缘计算、高效传输于一体的云边协同IoT组件，可以帮助实现企业设备数据的数字化和在线化。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3、应用对象：离散制造业中小微企业；应用场景：提供基于AR技术的交互方式，实现远程运维、互动设计等需求。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4、应用对象：离散制造业中小微企业；应用场景：结合产业大数据，构建订单、工艺、运维、应收账款等方面的模型，实现产业数据智能化。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5、应用对象：离散制造业中小微企业；应用场景：打通生产端和销售端数据，向供应链上下游提供集采、C2M等产业电商服务，通过供应链采购的数字化实现采购过程的高效协作与自动化，从而达到可预测战略寻源、前瞻性供应商管理和自动化采购执行。。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6、应用对象：离散制造业企业；应用场景：可以实现制造能力的可计量、可协同和可交易，即不同工厂间的订单共享、设备共享，产能共享，形成云工厂，从而大幅度的优化产业订单结构。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7、应用对象：金融机构和大型企业；应用场景：为银行等金融机构提供产业链内企业风险识别模型等金融科技服务，提升产业内企业融资能力、降低融资成本。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1、企业治理：细分领域—生产管理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2、企业治理：细分领域—设备管理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3、企业治理：细分领域—生产管理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4、企业治理：细分领域—生产管理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5、企业治理：细分领域—销售管理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6、企业治理：细分领域—生产管理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7、企业治理：细分领域—财务管理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薛建军15808004996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重庆蚯蚓数字网络科技有限公司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杨家坪街道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重庆市九龙坡区建工二村50号1幢清研理工创业谷5楼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工业互联网是在企业数字化智能升级中，对企业或工厂各个生产环节的业务流程和数据进行采集、监控、统计和分析，构建可视化的数据监控平台；搭建数据模拟系统，进行数理化孪生仿真，用数据还原生产过程；用大数据分析生产中各节点产能情况，实现数据赋能生产。可用于智慧园区、智慧工厂、智慧办公等多个领域。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软件研发、智能制造、物联网+智慧管网大数据运营管理平台、企业 ERP、离散制造业通用型SaaS 化管理系统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智能制造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张永刚18983158288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药方便（重庆）智慧科技有限公司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杨家坪街道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重庆市九龙坡区建工二村50号1幢清研理工创业谷5楼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无人智慧药房与社区医药商城软件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医院：药房；社区：药房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智慧医药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张奎峰15025355864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重庆都宸工业技术有限公司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渝州路街道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重庆市九龙坡区二郎街道九龙坡区科城路65号重庆清研理工创业大街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工业智能控制设备、AR可视化教学设备、视频安全监测设备的研发、设计、生产、销售、技术咨询、技术服务、技术转让，数据处理及云存储服务。主要有视频监控系统、定位监测系统、净空监测系统。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新能源风力发电机组、商业应用、商业生产、可视化教学设施等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公共安全防范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商业生产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智能交通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葛玉兰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18008235206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重庆随量进科技有限公司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渝州路街道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重庆市九龙坡区二郎街道九龙坡区科城路67号重庆清研理工创业大街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刷脸支付软硬件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超市、餐馆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零售、餐饮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张国林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13101258001</w:t>
            </w:r>
          </w:p>
        </w:tc>
      </w:tr>
    </w:tbl>
    <w:p/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ZTYzNDYwNzhkNGVlNWI0YTA5ODg3NDgwOGNkMjYifQ=="/>
  </w:docVars>
  <w:rsids>
    <w:rsidRoot w:val="365E7B93"/>
    <w:rsid w:val="365E7B93"/>
    <w:rsid w:val="44F56185"/>
    <w:rsid w:val="5743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3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2181</Words>
  <Characters>2366</Characters>
  <Lines>0</Lines>
  <Paragraphs>0</Paragraphs>
  <TotalTime>0</TotalTime>
  <ScaleCrop>false</ScaleCrop>
  <LinksUpToDate>false</LinksUpToDate>
  <CharactersWithSpaces>2370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2022-12-28T07:34:00Z</dcterms:created>
  <dc:creator>L</dc:creator>
  <cp:lastModifiedBy>L</cp:lastModifiedBy>
  <dcterms:modified xsi:type="dcterms:W3CDTF">2022-12-28T07:42:24Z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95B3994080194FEB90998C12650C690C</vt:lpwstr>
  </property>
</Properties>
</file>