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5D4B6">
      <w:pPr>
        <w:spacing w:line="420" w:lineRule="exact"/>
        <w:jc w:val="both"/>
        <w:rPr>
          <w:rFonts w:ascii="Times New Roman" w:hAnsi="Times New Roman" w:eastAsia="仿宋体"/>
          <w:sz w:val="32"/>
        </w:rPr>
      </w:pPr>
    </w:p>
    <w:p w14:paraId="37487DF1">
      <w:pPr>
        <w:spacing w:line="420" w:lineRule="exact"/>
        <w:jc w:val="center"/>
        <w:rPr>
          <w:rFonts w:ascii="Times New Roman" w:hAnsi="Times New Roman" w:eastAsia="仿宋体"/>
          <w:sz w:val="32"/>
        </w:rPr>
      </w:pPr>
      <w:r>
        <w:rPr>
          <w:rFonts w:ascii="Times New Roman" w:hAnsi="Times New Roman"/>
          <w:sz w:val="32"/>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22860</wp:posOffset>
                </wp:positionV>
                <wp:extent cx="5486400" cy="1659890"/>
                <wp:effectExtent l="0" t="0" r="0" b="14605"/>
                <wp:wrapNone/>
                <wp:docPr id="4" name="组合 4"/>
                <wp:cNvGraphicFramePr/>
                <a:graphic xmlns:a="http://schemas.openxmlformats.org/drawingml/2006/main">
                  <a:graphicData uri="http://schemas.microsoft.com/office/word/2010/wordprocessingGroup">
                    <wpg:wgp>
                      <wpg:cNvGrpSpPr/>
                      <wpg:grpSpPr>
                        <a:xfrm>
                          <a:off x="0" y="0"/>
                          <a:ext cx="5486400" cy="1659890"/>
                          <a:chOff x="5661" y="4097"/>
                          <a:chExt cx="8640" cy="2614"/>
                        </a:xfrm>
                      </wpg:grpSpPr>
                      <wps:wsp>
                        <wps:cNvPr id="2" name="WordArt 3"/>
                        <wps:cNvSpPr txBox="1">
                          <a:spLocks noChangeArrowheads="1" noChangeShapeType="1" noTextEdit="1"/>
                        </wps:cNvSpPr>
                        <wps:spPr bwMode="auto">
                          <a:xfrm>
                            <a:off x="5786" y="4097"/>
                            <a:ext cx="8515" cy="1392"/>
                          </a:xfrm>
                          <a:prstGeom prst="rect">
                            <a:avLst/>
                          </a:prstGeom>
                        </wps:spPr>
                        <wps:txbx>
                          <w:txbxContent>
                            <w:p w14:paraId="36703E58">
                              <w:pPr>
                                <w:pStyle w:val="18"/>
                                <w:spacing w:before="0" w:beforeAutospacing="0" w:after="0" w:afterAutospacing="0"/>
                                <w:jc w:val="center"/>
                              </w:pPr>
                              <w:r>
                                <w:rPr>
                                  <w:rFonts w:hint="eastAsia" w:ascii="方正小标宋_GBK" w:eastAsia="方正小标宋_GBK"/>
                                  <w:color w:val="FF0000"/>
                                  <w:spacing w:val="0"/>
                                  <w:kern w:val="0"/>
                                  <w:sz w:val="72"/>
                                  <w:szCs w:val="72"/>
                                  <w:fitText w:val="10080" w:id="-1791750144"/>
                                  <w14:textOutline w14:w="9525" w14:cap="flat" w14:cmpd="sng" w14:algn="ctr">
                                    <w14:solidFill>
                                      <w14:srgbClr w14:val="FF0000"/>
                                    </w14:solidFill>
                                    <w14:prstDash w14:val="solid"/>
                                    <w14:round/>
                                  </w14:textOutline>
                                </w:rPr>
                                <w:t>重庆市九龙坡区教育委员会文件</w:t>
                              </w:r>
                            </w:p>
                          </w:txbxContent>
                        </wps:txbx>
                        <wps:bodyPr wrap="square" numCol="1" fromWordArt="1">
                          <a:prstTxWarp prst="textPlain">
                            <a:avLst>
                              <a:gd name="adj" fmla="val 50000"/>
                            </a:avLst>
                          </a:prstTxWarp>
                          <a:spAutoFit/>
                        </wps:bodyPr>
                      </wps:wsp>
                      <wps:wsp>
                        <wps:cNvPr id="3" name="Line 4"/>
                        <wps:cNvCnPr>
                          <a:cxnSpLocks noChangeShapeType="1"/>
                        </wps:cNvCnPr>
                        <wps:spPr bwMode="auto">
                          <a:xfrm>
                            <a:off x="5661" y="6711"/>
                            <a:ext cx="8640" cy="0"/>
                          </a:xfrm>
                          <a:prstGeom prst="line">
                            <a:avLst/>
                          </a:prstGeom>
                          <a:noFill/>
                          <a:ln w="28575">
                            <a:solidFill>
                              <a:srgbClr val="FF0000"/>
                            </a:solidFill>
                            <a:round/>
                          </a:ln>
                        </wps:spPr>
                        <wps:bodyPr/>
                      </wps:wsp>
                    </wpg:wgp>
                  </a:graphicData>
                </a:graphic>
              </wp:anchor>
            </w:drawing>
          </mc:Choice>
          <mc:Fallback>
            <w:pict>
              <v:group id="_x0000_s1026" o:spid="_x0000_s1026" o:spt="203" style="position:absolute;left:0pt;margin-left:-5.25pt;margin-top:1.8pt;height:130.7pt;width:432pt;z-index:251660288;mso-width-relative:page;mso-height-relative:page;" coordorigin="5661,4097" coordsize="8640,2614" o:gfxdata="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quEP&#10;2tgAAAAJAQAADwAAAAAAAAABACAAAAAiAAAAZHJzL2Rvd25yZXYueG1sUEsBAhQAFAAAAAgAh07i&#10;QN2xxEoGAwAAHgcAAA4AAAAAAAAAAQAgAAAAJwEAAGRycy9lMm9Eb2MueG1sUEsFBgAAAAAGAAYA&#10;WQEAAJ8GAAAAAA==&#10;">
                <o:lock v:ext="edit" aspectratio="f"/>
                <v:shape id="WordArt 3" o:spid="_x0000_s1026" o:spt="202" type="#_x0000_t202" style="position:absolute;left:5786;top:4097;height:1392;width:8515;" filled="f" stroked="f" coordsize="21600,21600" o:gfxdata="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QW7sAAADa&#10;AAAADwAAAAAAAAABACAAAAAiAAAAZHJzL2Rvd25yZXYueG1sUEsBAhQAFAAAAAgAh07iQDMvBZ47&#10;AAAAOQAAABAAAAAAAAAAAQAgAAAACgEAAGRycy9zaGFwZXhtbC54bWxQSwUGAAAAAAYABgBbAQAA&#10;tAMAAAAA&#10;" adj="10800">
                  <v:fill on="f" focussize="0,0"/>
                  <v:stroke on="f"/>
                  <v:imagedata o:title=""/>
                  <o:lock v:ext="edit" text="t" aspectratio="f"/>
                  <v:textbox style="mso-fit-shape-to-text:t;">
                    <w:txbxContent>
                      <w:p w14:paraId="36703E58">
                        <w:pPr>
                          <w:pStyle w:val="18"/>
                          <w:spacing w:before="0" w:beforeAutospacing="0" w:after="0" w:afterAutospacing="0"/>
                          <w:jc w:val="center"/>
                        </w:pPr>
                        <w:r>
                          <w:rPr>
                            <w:rFonts w:hint="eastAsia" w:ascii="方正小标宋_GBK" w:eastAsia="方正小标宋_GBK"/>
                            <w:color w:val="FF0000"/>
                            <w:spacing w:val="0"/>
                            <w:kern w:val="0"/>
                            <w:sz w:val="72"/>
                            <w:szCs w:val="72"/>
                            <w:fitText w:val="10080" w:id="-1791750144"/>
                            <w14:textOutline w14:w="9525" w14:cap="flat" w14:cmpd="sng" w14:algn="ctr">
                              <w14:solidFill>
                                <w14:srgbClr w14:val="FF0000"/>
                              </w14:solidFill>
                              <w14:prstDash w14:val="solid"/>
                              <w14:round/>
                            </w14:textOutline>
                          </w:rPr>
                          <w:t>重庆市九龙坡区教育委员会文件</w:t>
                        </w:r>
                      </w:p>
                    </w:txbxContent>
                  </v:textbox>
                </v:shape>
                <v:line id="Line 4" o:spid="_x0000_s1026" o:spt="20" style="position:absolute;left:5661;top:6711;height:0;width:8640;"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p>
    <w:p w14:paraId="2DE7BD0E">
      <w:pPr>
        <w:spacing w:line="420" w:lineRule="exact"/>
        <w:jc w:val="center"/>
        <w:rPr>
          <w:rFonts w:ascii="Times New Roman" w:hAnsi="Times New Roman" w:eastAsia="仿宋体"/>
          <w:sz w:val="32"/>
        </w:rPr>
      </w:pPr>
    </w:p>
    <w:p w14:paraId="58341F96">
      <w:pPr>
        <w:spacing w:line="420" w:lineRule="exact"/>
        <w:jc w:val="center"/>
        <w:rPr>
          <w:rFonts w:ascii="Times New Roman" w:hAnsi="Times New Roman" w:eastAsia="仿宋体"/>
          <w:sz w:val="32"/>
        </w:rPr>
      </w:pPr>
    </w:p>
    <w:p w14:paraId="3B92A194">
      <w:pPr>
        <w:spacing w:line="420" w:lineRule="exact"/>
        <w:jc w:val="center"/>
        <w:rPr>
          <w:rFonts w:ascii="Times New Roman" w:hAnsi="Times New Roman" w:eastAsia="仿宋体"/>
          <w:sz w:val="32"/>
        </w:rPr>
      </w:pPr>
    </w:p>
    <w:p w14:paraId="1B334433">
      <w:pPr>
        <w:spacing w:line="420" w:lineRule="exact"/>
        <w:jc w:val="center"/>
        <w:rPr>
          <w:rFonts w:ascii="Times New Roman" w:hAnsi="Times New Roman" w:eastAsia="仿宋体"/>
          <w:sz w:val="32"/>
        </w:rPr>
      </w:pPr>
    </w:p>
    <w:p w14:paraId="20237CA2">
      <w:pPr>
        <w:spacing w:line="420" w:lineRule="exact"/>
        <w:jc w:val="center"/>
        <w:rPr>
          <w:rFonts w:ascii="Times New Roman" w:hAnsi="Times New Roman" w:eastAsia="方正仿宋_GBK"/>
          <w:sz w:val="32"/>
        </w:rPr>
      </w:pPr>
      <w:r>
        <w:rPr>
          <w:rFonts w:hint="eastAsia" w:ascii="Times New Roman" w:hAnsi="Times New Roman" w:eastAsia="方正仿宋_GBK"/>
          <w:sz w:val="32"/>
        </w:rPr>
        <w:t>九龙坡教人〔</w:t>
      </w:r>
      <w:r>
        <w:rPr>
          <w:rFonts w:ascii="Times New Roman" w:hAnsi="Times New Roman" w:eastAsia="方正仿宋_GBK"/>
          <w:sz w:val="32"/>
        </w:rPr>
        <w:t>202</w:t>
      </w:r>
      <w:r>
        <w:rPr>
          <w:rFonts w:hint="eastAsia" w:ascii="Times New Roman" w:hAnsi="Times New Roman" w:eastAsia="方正仿宋_GBK"/>
          <w:sz w:val="32"/>
          <w:lang w:val="en-US" w:eastAsia="zh-CN"/>
        </w:rPr>
        <w:t>4</w:t>
      </w:r>
      <w:r>
        <w:rPr>
          <w:rFonts w:ascii="Times New Roman" w:hAnsi="Times New Roman" w:eastAsia="方正仿宋_GBK"/>
          <w:sz w:val="32"/>
        </w:rPr>
        <w:t>〕</w:t>
      </w:r>
      <w:r>
        <w:rPr>
          <w:rFonts w:hint="eastAsia" w:eastAsia="方正仿宋_GBK"/>
          <w:sz w:val="32"/>
          <w:lang w:val="en-US" w:eastAsia="zh-CN"/>
        </w:rPr>
        <w:t>21</w:t>
      </w:r>
      <w:r>
        <w:rPr>
          <w:rFonts w:hint="eastAsia" w:ascii="Times New Roman" w:hAnsi="Times New Roman" w:eastAsia="方正仿宋_GBK"/>
          <w:sz w:val="32"/>
        </w:rPr>
        <w:t>号</w:t>
      </w:r>
    </w:p>
    <w:p w14:paraId="75ED4535">
      <w:pPr>
        <w:spacing w:line="600" w:lineRule="exact"/>
        <w:jc w:val="center"/>
        <w:rPr>
          <w:rFonts w:hint="eastAsia" w:ascii="方正小标宋_GBK" w:hAnsi="宋体" w:eastAsia="方正小标宋_GBK" w:cs="Times New Roman"/>
          <w:bCs/>
          <w:sz w:val="44"/>
          <w:szCs w:val="44"/>
        </w:rPr>
      </w:pPr>
    </w:p>
    <w:p w14:paraId="05A80EDB">
      <w:pPr>
        <w:spacing w:line="600" w:lineRule="exact"/>
        <w:jc w:val="center"/>
        <w:rPr>
          <w:rFonts w:hint="eastAsia" w:ascii="方正小标宋_GBK" w:hAnsi="宋体" w:eastAsia="方正小标宋_GBK" w:cs="Times New Roman"/>
          <w:bCs/>
          <w:sz w:val="44"/>
          <w:szCs w:val="44"/>
        </w:rPr>
      </w:pPr>
    </w:p>
    <w:p w14:paraId="1480CDF2">
      <w:pPr>
        <w:keepNext w:val="0"/>
        <w:keepLines w:val="0"/>
        <w:pageBreakBefore w:val="0"/>
        <w:kinsoku/>
        <w:wordWrap/>
        <w:overflowPunct/>
        <w:topLinePunct w:val="0"/>
        <w:bidi w:val="0"/>
        <w:spacing w:line="600" w:lineRule="exact"/>
        <w:ind w:firstLine="0" w:firstLineChars="0"/>
        <w:jc w:val="center"/>
        <w:rPr>
          <w:rFonts w:ascii="Times New Roman" w:hAnsi="Times New Roman" w:eastAsia="方正小标宋_GBK" w:cs="Times New Roman"/>
          <w:bCs/>
          <w:color w:val="auto"/>
          <w:sz w:val="44"/>
          <w:szCs w:val="44"/>
        </w:rPr>
      </w:pPr>
      <w:r>
        <w:rPr>
          <w:rFonts w:hint="eastAsia" w:ascii="Times New Roman" w:hAnsi="Times New Roman" w:eastAsia="方正小标宋_GBK" w:cs="Times New Roman"/>
          <w:bCs/>
          <w:color w:val="auto"/>
          <w:sz w:val="44"/>
          <w:szCs w:val="44"/>
        </w:rPr>
        <w:t>重庆市九龙坡区教育委员会</w:t>
      </w:r>
    </w:p>
    <w:p w14:paraId="3AE13F15">
      <w:pPr>
        <w:keepNext w:val="0"/>
        <w:keepLines w:val="0"/>
        <w:pageBreakBefore w:val="0"/>
        <w:kinsoku/>
        <w:wordWrap/>
        <w:overflowPunct/>
        <w:topLinePunct w:val="0"/>
        <w:bidi w:val="0"/>
        <w:spacing w:line="600" w:lineRule="exact"/>
        <w:ind w:firstLine="0" w:firstLineChars="0"/>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关于开展</w:t>
      </w: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4</w:t>
      </w:r>
      <w:r>
        <w:rPr>
          <w:rFonts w:hint="eastAsia" w:ascii="Times New Roman" w:hAnsi="Times New Roman" w:eastAsia="方正小标宋_GBK" w:cs="Times New Roman"/>
          <w:color w:val="auto"/>
          <w:sz w:val="44"/>
          <w:szCs w:val="44"/>
        </w:rPr>
        <w:t>年教育系统职称申报</w:t>
      </w:r>
    </w:p>
    <w:p w14:paraId="26D6EE72">
      <w:pPr>
        <w:keepNext w:val="0"/>
        <w:keepLines w:val="0"/>
        <w:pageBreakBefore w:val="0"/>
        <w:kinsoku/>
        <w:wordWrap/>
        <w:overflowPunct/>
        <w:topLinePunct w:val="0"/>
        <w:bidi w:val="0"/>
        <w:spacing w:line="600" w:lineRule="exact"/>
        <w:ind w:firstLine="0" w:firstLineChars="0"/>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评审工作的通知</w:t>
      </w:r>
    </w:p>
    <w:p w14:paraId="32229E1E">
      <w:pPr>
        <w:keepNext w:val="0"/>
        <w:keepLines w:val="0"/>
        <w:pageBreakBefore w:val="0"/>
        <w:kinsoku/>
        <w:wordWrap/>
        <w:overflowPunct/>
        <w:topLinePunct w:val="0"/>
        <w:bidi w:val="0"/>
        <w:spacing w:line="600" w:lineRule="exact"/>
        <w:ind w:firstLine="0" w:firstLineChars="0"/>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 xml:space="preserve"> </w:t>
      </w:r>
    </w:p>
    <w:p w14:paraId="2C776183">
      <w:pPr>
        <w:keepNext w:val="0"/>
        <w:keepLines w:val="0"/>
        <w:pageBreakBefore w:val="0"/>
        <w:kinsoku/>
        <w:wordWrap/>
        <w:overflowPunct/>
        <w:topLinePunct w:val="0"/>
        <w:bidi w:val="0"/>
        <w:snapToGrid/>
        <w:spacing w:line="600" w:lineRule="exact"/>
        <w:ind w:firstLine="0" w:firstLineChars="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各中小学、幼儿园，中职学校，特殊教育学校，成教中心，直属事业单位及民办学校：</w:t>
      </w:r>
    </w:p>
    <w:p w14:paraId="38F0C19C">
      <w:pPr>
        <w:keepNext w:val="0"/>
        <w:keepLines w:val="0"/>
        <w:pageBreakBefore w:val="0"/>
        <w:widowControl/>
        <w:kinsoku/>
        <w:wordWrap/>
        <w:overflowPunct/>
        <w:topLinePunct w:val="0"/>
        <w:bidi w:val="0"/>
        <w:snapToGrid/>
        <w:spacing w:line="600" w:lineRule="exact"/>
        <w:ind w:firstLine="640" w:firstLineChars="200"/>
        <w:jc w:val="left"/>
        <w:rPr>
          <w:rFonts w:ascii="Times New Roman" w:hAnsi="Times New Roman" w:eastAsia="方正仿宋_GBK" w:cs="Times New Roman"/>
          <w:color w:val="auto"/>
          <w:sz w:val="32"/>
          <w:szCs w:val="32"/>
        </w:rPr>
      </w:pPr>
      <w:r>
        <w:rPr>
          <w:rFonts w:hint="eastAsia" w:ascii="Times New Roman" w:hAnsi="Times New Roman" w:eastAsia="方正仿宋_GBK"/>
          <w:sz w:val="32"/>
          <w:szCs w:val="32"/>
        </w:rPr>
        <w:t>根据重庆市职称改革办公室关于印发《重庆市2024年职称申报评审工作方案》的通知（渝职改办〔2024〕207号）</w:t>
      </w:r>
      <w:r>
        <w:rPr>
          <w:rFonts w:hint="eastAsia" w:ascii="Times New Roman" w:hAnsi="Times New Roman" w:eastAsia="方正仿宋_GBK" w:cs="Times New Roman"/>
          <w:color w:val="auto"/>
          <w:sz w:val="32"/>
          <w:szCs w:val="32"/>
        </w:rPr>
        <w:t>和《重庆市教育委员会职称改革办公室关于</w:t>
      </w:r>
      <w:r>
        <w:rPr>
          <w:rFonts w:hint="eastAsia" w:ascii="Times New Roman" w:hAnsi="Times New Roman" w:eastAsia="方正仿宋_GBK" w:cs="Times New Roman"/>
          <w:color w:val="auto"/>
          <w:sz w:val="32"/>
          <w:szCs w:val="32"/>
          <w:lang w:eastAsia="zh-CN"/>
        </w:rPr>
        <w:t>认真</w:t>
      </w:r>
      <w:r>
        <w:rPr>
          <w:rFonts w:hint="eastAsia" w:ascii="Times New Roman" w:hAnsi="Times New Roman" w:eastAsia="方正仿宋_GBK" w:cs="Times New Roman"/>
          <w:color w:val="auto"/>
          <w:sz w:val="32"/>
          <w:szCs w:val="32"/>
        </w:rPr>
        <w:t>开展</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年职称申报评审工作的通知》（渝教职改发〔</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号）文件精神，现就开展</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年全区教育系统职称申报评审工作有关事宜通知如下：</w:t>
      </w:r>
    </w:p>
    <w:p w14:paraId="75F9126F">
      <w:pPr>
        <w:keepNext w:val="0"/>
        <w:keepLines w:val="0"/>
        <w:pageBreakBefore w:val="0"/>
        <w:kinsoku/>
        <w:wordWrap/>
        <w:overflowPunct/>
        <w:topLinePunct w:val="0"/>
        <w:autoSpaceDE w:val="0"/>
        <w:autoSpaceDN w:val="0"/>
        <w:bidi w:val="0"/>
        <w:snapToGrid/>
        <w:spacing w:line="600" w:lineRule="exact"/>
        <w:ind w:firstLine="0" w:firstLineChars="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 xml:space="preserve">    一、</w:t>
      </w:r>
      <w:r>
        <w:rPr>
          <w:rFonts w:hint="eastAsia" w:ascii="Times New Roman" w:hAnsi="Times New Roman" w:eastAsia="方正黑体_GBK" w:cs="Times New Roman"/>
          <w:color w:val="auto"/>
          <w:sz w:val="32"/>
          <w:szCs w:val="32"/>
        </w:rPr>
        <w:t>申报范围</w:t>
      </w:r>
    </w:p>
    <w:p w14:paraId="23F939D7">
      <w:pPr>
        <w:keepNext w:val="0"/>
        <w:keepLines w:val="0"/>
        <w:pageBreakBefore w:val="0"/>
        <w:numPr>
          <w:ilvl w:val="0"/>
          <w:numId w:val="0"/>
        </w:numPr>
        <w:kinsoku/>
        <w:wordWrap/>
        <w:overflowPunct/>
        <w:topLinePunct w:val="0"/>
        <w:autoSpaceDE w:val="0"/>
        <w:autoSpaceDN w:val="0"/>
        <w:bidi w:val="0"/>
        <w:snapToGrid/>
        <w:spacing w:line="600" w:lineRule="exact"/>
        <w:ind w:firstLine="640" w:firstLineChars="200"/>
        <w:rPr>
          <w:rFonts w:hint="eastAsia" w:ascii="Times New Roman" w:hAnsi="Times New Roman" w:eastAsia="方正仿宋_GBK" w:cs="方正仿宋_GBK"/>
          <w:bCs/>
          <w:color w:val="auto"/>
          <w:sz w:val="32"/>
          <w:szCs w:val="32"/>
        </w:rPr>
      </w:pPr>
      <w:r>
        <w:rPr>
          <w:rFonts w:hint="eastAsia" w:ascii="Times New Roman" w:hAnsi="Times New Roman" w:eastAsia="方正仿宋_GBK" w:cs="Times New Roman"/>
          <w:color w:val="auto"/>
          <w:sz w:val="32"/>
          <w:szCs w:val="32"/>
        </w:rPr>
        <w:t>全区教育系统在编在职从事专业技术工作，且符合相应申报条件的人员。</w:t>
      </w:r>
      <w:r>
        <w:rPr>
          <w:rFonts w:hint="eastAsia" w:ascii="Times New Roman" w:hAnsi="Times New Roman" w:eastAsia="方正仿宋_GBK" w:cs="方正仿宋_GBK"/>
          <w:color w:val="auto"/>
          <w:sz w:val="32"/>
          <w:szCs w:val="32"/>
        </w:rPr>
        <w:t>民办中小学、幼儿园要</w:t>
      </w:r>
      <w:r>
        <w:rPr>
          <w:rFonts w:hint="eastAsia" w:ascii="Times New Roman" w:hAnsi="Times New Roman" w:eastAsia="方正仿宋_GBK" w:cs="方正仿宋_GBK"/>
          <w:bCs/>
          <w:color w:val="auto"/>
          <w:sz w:val="32"/>
          <w:szCs w:val="32"/>
        </w:rPr>
        <w:t>大力</w:t>
      </w:r>
      <w:r>
        <w:rPr>
          <w:rFonts w:hint="eastAsia" w:ascii="Times New Roman" w:hAnsi="Times New Roman" w:eastAsia="方正仿宋_GBK" w:cs="方正仿宋_GBK"/>
          <w:color w:val="auto"/>
          <w:sz w:val="32"/>
          <w:szCs w:val="32"/>
        </w:rPr>
        <w:t>支持</w:t>
      </w:r>
      <w:r>
        <w:rPr>
          <w:rFonts w:hint="eastAsia" w:ascii="Times New Roman" w:hAnsi="Times New Roman" w:eastAsia="方正仿宋_GBK" w:cs="方正仿宋_GBK"/>
          <w:bCs/>
          <w:color w:val="auto"/>
          <w:sz w:val="32"/>
          <w:szCs w:val="32"/>
        </w:rPr>
        <w:t>符合条件的教师申报。</w:t>
      </w:r>
    </w:p>
    <w:p w14:paraId="4921E4C4">
      <w:pPr>
        <w:keepNext w:val="0"/>
        <w:keepLines w:val="0"/>
        <w:pageBreakBefore w:val="0"/>
        <w:numPr>
          <w:ilvl w:val="0"/>
          <w:numId w:val="0"/>
        </w:numPr>
        <w:kinsoku/>
        <w:wordWrap/>
        <w:overflowPunct/>
        <w:topLinePunct w:val="0"/>
        <w:autoSpaceDE w:val="0"/>
        <w:autoSpaceDN w:val="0"/>
        <w:bidi w:val="0"/>
        <w:snapToGrid/>
        <w:spacing w:line="60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公务员（含参公管理的人员）、离退休人员（</w:t>
      </w:r>
      <w:r>
        <w:rPr>
          <w:rFonts w:hint="eastAsia" w:ascii="Times New Roman" w:hAnsi="Times New Roman" w:eastAsia="方正仿宋_GBK" w:cs="方正仿宋_GBK"/>
          <w:color w:val="auto"/>
          <w:sz w:val="32"/>
          <w:szCs w:val="32"/>
        </w:rPr>
        <w:t>从审批机关审批的退休时间起计算</w:t>
      </w:r>
      <w:r>
        <w:rPr>
          <w:rFonts w:hint="eastAsia" w:ascii="Times New Roman" w:hAnsi="Times New Roman" w:eastAsia="方正仿宋_GBK" w:cs="Times New Roman"/>
          <w:color w:val="auto"/>
          <w:sz w:val="32"/>
          <w:szCs w:val="32"/>
        </w:rPr>
        <w:t>）不得参加评审</w:t>
      </w:r>
      <w:r>
        <w:rPr>
          <w:rFonts w:hint="eastAsia" w:ascii="Times New Roman" w:hAnsi="Times New Roman" w:eastAsia="方正仿宋_GBK" w:cs="方正仿宋_GBK"/>
          <w:color w:val="auto"/>
          <w:sz w:val="32"/>
          <w:szCs w:val="32"/>
        </w:rPr>
        <w:t>，以及处于职称申报评审影响期内的人员，不得申报参加专业技术人员职称评审。</w:t>
      </w:r>
    </w:p>
    <w:p w14:paraId="48E9C322">
      <w:pPr>
        <w:keepNext w:val="0"/>
        <w:keepLines w:val="0"/>
        <w:pageBreakBefore w:val="0"/>
        <w:kinsoku/>
        <w:wordWrap/>
        <w:overflowPunct/>
        <w:topLinePunct w:val="0"/>
        <w:autoSpaceDE w:val="0"/>
        <w:autoSpaceDN w:val="0"/>
        <w:bidi w:val="0"/>
        <w:snapToGrid/>
        <w:spacing w:line="600" w:lineRule="exact"/>
        <w:ind w:firstLine="640" w:firstLineChars="200"/>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二、申报名额</w:t>
      </w:r>
    </w:p>
    <w:p w14:paraId="1AC2DFEA">
      <w:pPr>
        <w:keepNext w:val="0"/>
        <w:keepLines w:val="0"/>
        <w:pageBreakBefore w:val="0"/>
        <w:kinsoku/>
        <w:wordWrap/>
        <w:overflowPunct/>
        <w:topLinePunct w:val="0"/>
        <w:autoSpaceDE w:val="0"/>
        <w:autoSpaceDN w:val="0"/>
        <w:bidi w:val="0"/>
        <w:snapToGrid/>
        <w:spacing w:line="600" w:lineRule="exact"/>
        <w:ind w:firstLine="640" w:firstLineChars="200"/>
        <w:jc w:val="both"/>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各单位应在专业技术岗位空缺数限额内组织推荐申报，具体申报指标由区教委下达，各单位按申报指标择优推荐。</w:t>
      </w:r>
      <w:r>
        <w:rPr>
          <w:rFonts w:hint="eastAsia" w:ascii="Times New Roman" w:hAnsi="Times New Roman" w:eastAsia="方正仿宋_GBK"/>
          <w:color w:val="000000"/>
          <w:sz w:val="32"/>
          <w:szCs w:val="32"/>
        </w:rPr>
        <w:t>中小学正高级教师</w:t>
      </w:r>
      <w:r>
        <w:rPr>
          <w:rFonts w:hint="eastAsia" w:ascii="Times New Roman" w:hAnsi="Times New Roman" w:eastAsia="方正仿宋_GBK" w:cs="方正仿宋_GBK"/>
          <w:color w:val="000000"/>
          <w:sz w:val="32"/>
          <w:szCs w:val="32"/>
        </w:rPr>
        <w:t>申报</w:t>
      </w:r>
      <w:r>
        <w:rPr>
          <w:rFonts w:hint="eastAsia" w:ascii="Times New Roman" w:hAnsi="Times New Roman" w:eastAsia="方正仿宋_GBK" w:cs="方正仿宋_GBK"/>
          <w:color w:val="000000"/>
          <w:sz w:val="32"/>
          <w:szCs w:val="32"/>
          <w:lang w:eastAsia="zh-CN"/>
        </w:rPr>
        <w:t>指标由市教委统一下达，由区教委</w:t>
      </w:r>
      <w:r>
        <w:rPr>
          <w:rFonts w:hint="eastAsia" w:ascii="Times New Roman" w:hAnsi="Times New Roman" w:eastAsia="方正仿宋_GBK" w:cs="方正仿宋_GBK"/>
          <w:color w:val="000000"/>
          <w:sz w:val="32"/>
          <w:szCs w:val="32"/>
        </w:rPr>
        <w:t>统筹</w:t>
      </w:r>
      <w:r>
        <w:rPr>
          <w:rFonts w:hint="eastAsia" w:ascii="Times New Roman" w:hAnsi="Times New Roman" w:eastAsia="方正仿宋_GBK" w:cs="方正仿宋_GBK"/>
          <w:color w:val="000000"/>
          <w:sz w:val="32"/>
          <w:szCs w:val="32"/>
          <w:lang w:eastAsia="zh-CN"/>
        </w:rPr>
        <w:t>管理、择优推荐，</w:t>
      </w:r>
      <w:r>
        <w:rPr>
          <w:rFonts w:hint="eastAsia" w:ascii="Times New Roman" w:hAnsi="Times New Roman" w:eastAsia="方正仿宋_GBK" w:cs="方正仿宋_GBK"/>
          <w:color w:val="000000"/>
          <w:sz w:val="32"/>
          <w:szCs w:val="32"/>
        </w:rPr>
        <w:t>其中校级领导干部申报数不超过申报总数的30%。</w:t>
      </w:r>
    </w:p>
    <w:p w14:paraId="4A25D050">
      <w:pPr>
        <w:keepNext w:val="0"/>
        <w:keepLines w:val="0"/>
        <w:pageBreakBefore w:val="0"/>
        <w:kinsoku/>
        <w:wordWrap/>
        <w:overflowPunct/>
        <w:topLinePunct w:val="0"/>
        <w:autoSpaceDE w:val="0"/>
        <w:autoSpaceDN w:val="0"/>
        <w:bidi w:val="0"/>
        <w:snapToGrid/>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非</w:t>
      </w:r>
      <w:r>
        <w:rPr>
          <w:rFonts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rPr>
        <w:t>编教师不受单位专业技术岗位限制，各单位择优推荐。</w:t>
      </w:r>
    </w:p>
    <w:p w14:paraId="6D549249">
      <w:pPr>
        <w:keepNext w:val="0"/>
        <w:keepLines w:val="0"/>
        <w:pageBreakBefore w:val="0"/>
        <w:kinsoku/>
        <w:wordWrap/>
        <w:overflowPunct/>
        <w:topLinePunct w:val="0"/>
        <w:bidi w:val="0"/>
        <w:snapToGrid/>
        <w:spacing w:line="600" w:lineRule="exact"/>
        <w:ind w:firstLine="640" w:firstLineChars="200"/>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三、申报条件</w:t>
      </w:r>
    </w:p>
    <w:p w14:paraId="4CB63CC4">
      <w:pPr>
        <w:keepNext w:val="0"/>
        <w:keepLines w:val="0"/>
        <w:pageBreakBefore w:val="0"/>
        <w:widowControl w:val="0"/>
        <w:kinsoku/>
        <w:wordWrap/>
        <w:overflowPunct/>
        <w:topLinePunct w:val="0"/>
        <w:bidi w:val="0"/>
        <w:snapToGrid/>
        <w:spacing w:line="600" w:lineRule="exact"/>
        <w:ind w:firstLine="640" w:firstLineChars="200"/>
        <w:jc w:val="both"/>
        <w:outlineLvl w:val="0"/>
        <w:rPr>
          <w:rFonts w:hint="eastAsia" w:ascii="Times New Roman" w:hAnsi="Times New Roman" w:eastAsia="方正仿宋_GBK" w:cs="方正仿宋_GBK"/>
          <w:color w:val="auto"/>
          <w:sz w:val="32"/>
          <w:szCs w:val="32"/>
        </w:rPr>
      </w:pPr>
      <w:r>
        <w:rPr>
          <w:rFonts w:hint="eastAsia" w:ascii="Times New Roman" w:hAnsi="Times New Roman" w:eastAsia="方正仿宋_GBK"/>
          <w:sz w:val="32"/>
          <w:szCs w:val="32"/>
        </w:rPr>
        <w:t>中小学校教师系列、中等职业学校教师系列、教育研究系列、实验技术系列</w:t>
      </w:r>
      <w:r>
        <w:rPr>
          <w:rFonts w:hint="eastAsia" w:ascii="Times New Roman" w:hAnsi="Times New Roman" w:eastAsia="方正仿宋_GBK" w:cs="方正仿宋_GBK"/>
          <w:color w:val="auto"/>
          <w:sz w:val="32"/>
          <w:szCs w:val="32"/>
        </w:rPr>
        <w:t>职称相应申报条件按我市公开文件执行（附件1）</w:t>
      </w:r>
      <w:r>
        <w:rPr>
          <w:rFonts w:hint="eastAsia" w:ascii="Times New Roman" w:hAnsi="Times New Roman" w:eastAsia="方正仿宋_GBK" w:cs="方正仿宋_GBK"/>
          <w:color w:val="auto"/>
          <w:sz w:val="32"/>
          <w:szCs w:val="32"/>
          <w:lang w:eastAsia="zh-CN"/>
        </w:rPr>
        <w:t>。</w:t>
      </w:r>
    </w:p>
    <w:p w14:paraId="1A1B4D9C">
      <w:pPr>
        <w:keepNext w:val="0"/>
        <w:keepLines w:val="0"/>
        <w:pageBreakBefore w:val="0"/>
        <w:kinsoku/>
        <w:wordWrap/>
        <w:overflowPunct/>
        <w:topLinePunct w:val="0"/>
        <w:bidi w:val="0"/>
        <w:snapToGrid/>
        <w:spacing w:line="600" w:lineRule="exact"/>
        <w:ind w:firstLine="640" w:firstLineChars="200"/>
        <w:jc w:val="both"/>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师德师风：各单位推荐教师申报职称评审时，须通过个人述职、教职工测评、问卷调查等方式全面考察师德，并提交教师师德师风总结、民主测评及个人专项总结。把是否具有理想信念、道德情操、扎实学识、仁爱之心作为重要评价指标。</w:t>
      </w:r>
    </w:p>
    <w:p w14:paraId="3310A3B0">
      <w:pPr>
        <w:keepNext w:val="0"/>
        <w:keepLines w:val="0"/>
        <w:pageBreakBefore w:val="0"/>
        <w:kinsoku/>
        <w:wordWrap/>
        <w:overflowPunct/>
        <w:topLinePunct w:val="0"/>
        <w:bidi w:val="0"/>
        <w:snapToGrid/>
        <w:spacing w:line="600" w:lineRule="exact"/>
        <w:ind w:firstLine="640" w:firstLineChars="200"/>
        <w:jc w:val="both"/>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学生教育管理工作经历：班主任、团队工作、校级（中层）干部、挂职锻炼干部、学校借调到教委机关及教委直属事业单位工作的人员、</w:t>
      </w:r>
      <w:r>
        <w:rPr>
          <w:rFonts w:hint="eastAsia" w:ascii="Times New Roman" w:hAnsi="Times New Roman" w:eastAsia="方正仿宋_GBK" w:cs="Times New Roman"/>
          <w:color w:val="auto"/>
          <w:sz w:val="32"/>
          <w:szCs w:val="32"/>
          <w:lang w:eastAsia="zh-CN"/>
        </w:rPr>
        <w:t>教委机关混岗人员、</w:t>
      </w:r>
      <w:r>
        <w:rPr>
          <w:rFonts w:hint="eastAsia" w:ascii="Times New Roman" w:hAnsi="Times New Roman" w:eastAsia="方正仿宋_GBK" w:cs="Times New Roman"/>
          <w:color w:val="auto"/>
          <w:sz w:val="32"/>
          <w:szCs w:val="32"/>
        </w:rPr>
        <w:t>社团及校级特色训练等工作，以及相关文件规定可视作学生教育管理工作的。</w:t>
      </w:r>
    </w:p>
    <w:p w14:paraId="79EA26F0">
      <w:pPr>
        <w:keepNext w:val="0"/>
        <w:keepLines w:val="0"/>
        <w:pageBreakBefore w:val="0"/>
        <w:kinsoku/>
        <w:wordWrap/>
        <w:overflowPunct/>
        <w:topLinePunct w:val="0"/>
        <w:bidi w:val="0"/>
        <w:snapToGrid/>
        <w:spacing w:line="600" w:lineRule="exact"/>
        <w:ind w:firstLine="640" w:firstLineChars="200"/>
        <w:jc w:val="both"/>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乡村学校及薄弱学校任教经历按照（九龙坡教人</w:t>
      </w:r>
      <w:r>
        <w:rPr>
          <w:rFonts w:hint="eastAsia"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woUserID w:val="1"/>
        </w:rPr>
        <w:t>4</w:t>
      </w:r>
      <w:r>
        <w:rPr>
          <w:rFonts w:hint="eastAsia"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woUserID w:val="1"/>
        </w:rPr>
        <w:t>0</w:t>
      </w:r>
      <w:r>
        <w:rPr>
          <w:rFonts w:hint="eastAsia" w:ascii="Times New Roman" w:hAnsi="Times New Roman" w:eastAsia="方正仿宋_GBK" w:cs="Times New Roman"/>
          <w:color w:val="auto"/>
          <w:sz w:val="32"/>
          <w:szCs w:val="32"/>
        </w:rPr>
        <w:t>号）文件执行，有区外工作经历的教师，乡村学校任教经历需当地教育行政主管部门提供相应证明。</w:t>
      </w:r>
    </w:p>
    <w:p w14:paraId="208928EB">
      <w:pPr>
        <w:keepNext w:val="0"/>
        <w:keepLines w:val="0"/>
        <w:pageBreakBefore w:val="0"/>
        <w:kinsoku/>
        <w:wordWrap/>
        <w:overflowPunct/>
        <w:topLinePunct w:val="0"/>
        <w:bidi w:val="0"/>
        <w:snapToGrid/>
        <w:spacing w:line="600" w:lineRule="exact"/>
        <w:ind w:firstLine="640" w:firstLineChars="0"/>
        <w:jc w:val="both"/>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w:t>
      </w:r>
      <w:r>
        <w:rPr>
          <w:rFonts w:hint="eastAsia" w:ascii="Times New Roman" w:hAnsi="Times New Roman" w:eastAsia="方正仿宋_GBK" w:cs="方正仿宋_GBK"/>
          <w:bCs/>
          <w:color w:val="auto"/>
          <w:sz w:val="32"/>
          <w:szCs w:val="32"/>
        </w:rPr>
        <w:t>择优推荐。认真贯彻落实深化新时代教育评价改革精神，着力破除“五唯”，突出代表作和标志性成果评价，更加注重师德师风和立德树人表现，以教育教学、人才培养业绩贡献为重点，提高综合评价质量。</w:t>
      </w:r>
    </w:p>
    <w:p w14:paraId="23786F37">
      <w:pPr>
        <w:keepNext w:val="0"/>
        <w:keepLines w:val="0"/>
        <w:pageBreakBefore w:val="0"/>
        <w:kinsoku/>
        <w:wordWrap/>
        <w:overflowPunct/>
        <w:topLinePunct w:val="0"/>
        <w:bidi w:val="0"/>
        <w:snapToGrid/>
        <w:spacing w:line="60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四、日程安排</w:t>
      </w:r>
    </w:p>
    <w:p w14:paraId="7C0750EC">
      <w:pPr>
        <w:keepNext w:val="0"/>
        <w:keepLines w:val="0"/>
        <w:pageBreakBefore w:val="0"/>
        <w:kinsoku/>
        <w:wordWrap/>
        <w:overflowPunct/>
        <w:topLinePunct w:val="0"/>
        <w:autoSpaceDE w:val="0"/>
        <w:autoSpaceDN w:val="0"/>
        <w:bidi w:val="0"/>
        <w:snapToGrid/>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为保证</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年职称申报评审工作顺利完成，各单位务必高度重视职称申报评审工作，紧密安排推荐工作，在规定时间内开展推荐、申报和报送各级职称申报评审材料。</w:t>
      </w:r>
    </w:p>
    <w:p w14:paraId="5A7EAFC5">
      <w:pPr>
        <w:keepNext w:val="0"/>
        <w:keepLines w:val="0"/>
        <w:pageBreakBefore w:val="0"/>
        <w:kinsoku/>
        <w:wordWrap/>
        <w:overflowPunct/>
        <w:topLinePunct w:val="0"/>
        <w:autoSpaceDE w:val="0"/>
        <w:autoSpaceDN w:val="0"/>
        <w:bidi w:val="0"/>
        <w:snapToGrid/>
        <w:spacing w:line="600" w:lineRule="exact"/>
        <w:ind w:firstLine="640" w:firstLineChars="200"/>
        <w:rPr>
          <w:rFonts w:ascii="Times New Roman" w:hAnsi="Times New Roman" w:eastAsia="方正楷体_GBK" w:cs="方正仿宋_GBK"/>
          <w:color w:val="auto"/>
          <w:sz w:val="32"/>
          <w:szCs w:val="32"/>
        </w:rPr>
      </w:pPr>
      <w:r>
        <w:rPr>
          <w:rFonts w:hint="eastAsia" w:ascii="Times New Roman" w:hAnsi="Times New Roman" w:eastAsia="方正楷体_GBK" w:cs="方正仿宋_GBK"/>
          <w:color w:val="auto"/>
          <w:sz w:val="32"/>
          <w:szCs w:val="32"/>
        </w:rPr>
        <w:t>（一）中小学、中职系列正高级、高级职称</w:t>
      </w:r>
    </w:p>
    <w:p w14:paraId="385DA8CB">
      <w:pPr>
        <w:keepNext w:val="0"/>
        <w:keepLines w:val="0"/>
        <w:pageBreakBefore w:val="0"/>
        <w:kinsoku/>
        <w:wordWrap/>
        <w:overflowPunct/>
        <w:topLinePunct w:val="0"/>
        <w:bidi w:val="0"/>
        <w:snapToGrid/>
        <w:spacing w:line="60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各单位于</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eastAsia" w:ascii="Times New Roman" w:hAnsi="Times New Roman" w:eastAsia="方正仿宋_GBK" w:cs="Times New Roman"/>
          <w:color w:val="auto"/>
          <w:sz w:val="32"/>
          <w:szCs w:val="32"/>
        </w:rPr>
        <w:t>日前将本单位职称申报人员名单报区教委人事科。</w:t>
      </w:r>
    </w:p>
    <w:p w14:paraId="0A581EB2">
      <w:pPr>
        <w:keepNext w:val="0"/>
        <w:keepLines w:val="0"/>
        <w:pageBreakBefore w:val="0"/>
        <w:kinsoku/>
        <w:wordWrap/>
        <w:overflowPunct/>
        <w:topLinePunct w:val="0"/>
        <w:bidi w:val="0"/>
        <w:snapToGrid/>
        <w:spacing w:line="60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申报中小学及中职正高级职称人员于</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31</w:t>
      </w:r>
      <w:r>
        <w:rPr>
          <w:rFonts w:hint="eastAsia" w:ascii="Times New Roman" w:hAnsi="Times New Roman" w:eastAsia="方正仿宋_GBK" w:cs="Times New Roman"/>
          <w:color w:val="auto"/>
          <w:sz w:val="32"/>
          <w:szCs w:val="32"/>
        </w:rPr>
        <w:t>日前完成网络申报，区教委将组织专家进行初审，确定最终推荐人选。</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日前，申报中小学及中职</w:t>
      </w:r>
      <w:r>
        <w:rPr>
          <w:rFonts w:hint="eastAsia" w:ascii="Times New Roman" w:hAnsi="Times New Roman" w:eastAsia="方正仿宋_GBK" w:cs="Times New Roman"/>
          <w:color w:val="auto"/>
          <w:sz w:val="32"/>
          <w:szCs w:val="32"/>
          <w:lang w:eastAsia="zh-CN"/>
        </w:rPr>
        <w:t>副</w:t>
      </w:r>
      <w:r>
        <w:rPr>
          <w:rFonts w:hint="eastAsia" w:ascii="Times New Roman" w:hAnsi="Times New Roman" w:eastAsia="方正仿宋_GBK" w:cs="Times New Roman"/>
          <w:color w:val="auto"/>
          <w:sz w:val="32"/>
          <w:szCs w:val="32"/>
        </w:rPr>
        <w:t>高级职称人员完成网络申报，逾期不予受理。</w:t>
      </w:r>
    </w:p>
    <w:p w14:paraId="702794DD">
      <w:pPr>
        <w:keepNext w:val="0"/>
        <w:keepLines w:val="0"/>
        <w:pageBreakBefore w:val="0"/>
        <w:kinsoku/>
        <w:wordWrap/>
        <w:overflowPunct/>
        <w:topLinePunct w:val="0"/>
        <w:bidi w:val="0"/>
        <w:snapToGrid/>
        <w:spacing w:line="60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各单位要根据实际情况完善职称考核评价方案，经教代会审议通过后，</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rPr>
        <w:t>日前报区教委备案。</w:t>
      </w:r>
    </w:p>
    <w:p w14:paraId="47977B95">
      <w:pPr>
        <w:keepNext w:val="0"/>
        <w:keepLines w:val="0"/>
        <w:pageBreakBefore w:val="0"/>
        <w:kinsoku/>
        <w:wordWrap/>
        <w:overflowPunct/>
        <w:topLinePunct w:val="0"/>
        <w:bidi w:val="0"/>
        <w:snapToGrid/>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方正楷体_GBK" w:cs="Times New Roman"/>
          <w:color w:val="auto"/>
          <w:sz w:val="32"/>
          <w:szCs w:val="32"/>
        </w:rPr>
        <w:t>（二）中小学、中职系列中、初级职称</w:t>
      </w:r>
    </w:p>
    <w:p w14:paraId="540FEADC">
      <w:pPr>
        <w:keepNext w:val="0"/>
        <w:keepLines w:val="0"/>
        <w:pageBreakBefore w:val="0"/>
        <w:kinsoku/>
        <w:wordWrap/>
        <w:overflowPunct/>
        <w:topLinePunct w:val="0"/>
        <w:bidi w:val="0"/>
        <w:snapToGrid/>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各单位于</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日前将本单位职称申报人员名单报区教委人事科。</w:t>
      </w:r>
    </w:p>
    <w:p w14:paraId="3F3EA07E">
      <w:pPr>
        <w:keepNext w:val="0"/>
        <w:keepLines w:val="0"/>
        <w:pageBreakBefore w:val="0"/>
        <w:kinsoku/>
        <w:wordWrap/>
        <w:overflowPunct/>
        <w:topLinePunct w:val="0"/>
        <w:autoSpaceDE w:val="0"/>
        <w:autoSpaceDN w:val="0"/>
        <w:bidi w:val="0"/>
        <w:snapToGrid/>
        <w:spacing w:line="60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rPr>
        <w:t>日前，</w:t>
      </w:r>
      <w:r>
        <w:rPr>
          <w:rFonts w:hint="eastAsia" w:ascii="Times New Roman" w:hAnsi="Times New Roman" w:eastAsia="方正仿宋_GBK" w:cs="方正仿宋_GBK"/>
          <w:color w:val="auto"/>
          <w:sz w:val="32"/>
          <w:szCs w:val="32"/>
        </w:rPr>
        <w:t>中小学中、初级职称人员完成网络申报；中职系列中、初级职称按</w:t>
      </w:r>
      <w:r>
        <w:rPr>
          <w:rFonts w:hint="eastAsia" w:ascii="Times New Roman" w:hAnsi="Times New Roman" w:eastAsia="方正仿宋_GBK" w:cs="方正仿宋_GBK"/>
          <w:bCs/>
          <w:color w:val="auto"/>
          <w:sz w:val="32"/>
          <w:szCs w:val="32"/>
        </w:rPr>
        <w:t>中等职业学校教师中级职称片区评委会</w:t>
      </w:r>
      <w:r>
        <w:rPr>
          <w:rFonts w:hint="eastAsia" w:ascii="Times New Roman" w:hAnsi="Times New Roman" w:eastAsia="方正仿宋_GBK" w:cs="方正仿宋_GBK"/>
          <w:color w:val="auto"/>
          <w:sz w:val="32"/>
          <w:szCs w:val="32"/>
        </w:rPr>
        <w:t>要求时间报送申报材料。</w:t>
      </w:r>
    </w:p>
    <w:p w14:paraId="5176FCF2">
      <w:pPr>
        <w:keepNext w:val="0"/>
        <w:keepLines w:val="0"/>
        <w:pageBreakBefore w:val="0"/>
        <w:kinsoku/>
        <w:wordWrap/>
        <w:overflowPunct/>
        <w:topLinePunct w:val="0"/>
        <w:bidi w:val="0"/>
        <w:snapToGrid/>
        <w:spacing w:line="600" w:lineRule="exact"/>
        <w:ind w:firstLine="640" w:firstLineChars="200"/>
        <w:rPr>
          <w:rFonts w:hint="eastAsia"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rPr>
        <w:t>（三）申报非教师系列专业技术职务（校医、会计等）</w:t>
      </w:r>
    </w:p>
    <w:p w14:paraId="3CBA86DB">
      <w:pPr>
        <w:keepNext w:val="0"/>
        <w:keepLines w:val="0"/>
        <w:pageBreakBefore w:val="0"/>
        <w:kinsoku/>
        <w:wordWrap/>
        <w:overflowPunct/>
        <w:topLinePunct w:val="0"/>
        <w:bidi w:val="0"/>
        <w:snapToGrid/>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按有关系列评委会要求组织申报。</w:t>
      </w:r>
    </w:p>
    <w:p w14:paraId="494477EB">
      <w:pPr>
        <w:keepNext w:val="0"/>
        <w:keepLines w:val="0"/>
        <w:pageBreakBefore w:val="0"/>
        <w:kinsoku/>
        <w:wordWrap/>
        <w:overflowPunct/>
        <w:topLinePunct w:val="0"/>
        <w:bidi w:val="0"/>
        <w:snapToGrid/>
        <w:spacing w:line="60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五、申报程序</w:t>
      </w:r>
    </w:p>
    <w:p w14:paraId="3C948723">
      <w:pPr>
        <w:keepNext w:val="0"/>
        <w:keepLines w:val="0"/>
        <w:pageBreakBefore w:val="0"/>
        <w:kinsoku/>
        <w:wordWrap/>
        <w:overflowPunct/>
        <w:topLinePunct w:val="0"/>
        <w:autoSpaceDE w:val="0"/>
        <w:autoSpaceDN w:val="0"/>
        <w:bidi w:val="0"/>
        <w:snapToGrid/>
        <w:spacing w:line="600" w:lineRule="exact"/>
        <w:ind w:firstLine="640" w:firstLineChars="200"/>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个人申报。</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s="方正仿宋_GBK"/>
          <w:color w:val="000000"/>
          <w:kern w:val="0"/>
          <w:sz w:val="32"/>
          <w:szCs w:val="32"/>
        </w:rPr>
        <w:t>1</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sz w:val="32"/>
          <w:szCs w:val="32"/>
        </w:rPr>
        <w:t>通过重庆政务服务网（重庆市网上办事大厅），进入重庆市“渝才荟”服务专区，点击“职称评审”登录（网址：</w:t>
      </w:r>
      <w:r>
        <w:rPr>
          <w:rFonts w:ascii="Times New Roman" w:hAnsi="Times New Roman" w:eastAsia="方正仿宋_GBK" w:cs="方正仿宋_GBK"/>
          <w:color w:val="000000"/>
          <w:sz w:val="32"/>
          <w:szCs w:val="32"/>
        </w:rPr>
        <w:t>https://ggfw.rlsbj.cq.gov.cn/rc/rctp/ych-pc/#/index</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rPr>
        <w:t>）通过全市统一平台网报端口：</w:t>
      </w:r>
      <w:r>
        <w:rPr>
          <w:rFonts w:ascii="Times New Roman" w:hAnsi="Times New Roman" w:eastAsia="方正仿宋_GBK" w:cs="方正仿宋_GBK"/>
          <w:color w:val="000000"/>
          <w:sz w:val="32"/>
          <w:szCs w:val="32"/>
        </w:rPr>
        <w:t>http://ggfw.rlsbj.cq.gov.cn/cqzyjsrcw/positional-portal-web/public/cert/toUserPage</w:t>
      </w:r>
      <w:r>
        <w:rPr>
          <w:rFonts w:hint="eastAsia" w:ascii="Times New Roman" w:hAnsi="Times New Roman" w:eastAsia="方正仿宋_GBK" w:cs="方正仿宋_GBK"/>
          <w:color w:val="000000"/>
          <w:sz w:val="32"/>
          <w:szCs w:val="32"/>
        </w:rPr>
        <w:t>直接登录；（</w:t>
      </w:r>
      <w:r>
        <w:rPr>
          <w:rFonts w:ascii="Times New Roman" w:hAnsi="Times New Roman" w:eastAsia="方正仿宋_GBK" w:cs="方正仿宋_GBK"/>
          <w:color w:val="000000"/>
          <w:sz w:val="32"/>
          <w:szCs w:val="32"/>
        </w:rPr>
        <w:t>3</w:t>
      </w:r>
      <w:r>
        <w:rPr>
          <w:rFonts w:hint="eastAsia" w:ascii="Times New Roman" w:hAnsi="Times New Roman" w:eastAsia="方正仿宋_GBK" w:cs="方正仿宋_GBK"/>
          <w:color w:val="000000"/>
          <w:sz w:val="32"/>
          <w:szCs w:val="32"/>
        </w:rPr>
        <w:t>）通过重庆市人力社保局官网，专技人才专栏</w:t>
      </w:r>
      <w:r>
        <w:rPr>
          <w:rFonts w:hint="eastAsia" w:ascii="Times New Roman" w:hAnsi="Times New Roman" w:eastAsia="方正仿宋_GBK" w:cs="方正仿宋_GBK"/>
          <w:color w:val="000000"/>
          <w:kern w:val="0"/>
          <w:sz w:val="32"/>
          <w:szCs w:val="32"/>
        </w:rPr>
        <w:t>（网址</w:t>
      </w:r>
      <w:r>
        <w:rPr>
          <w:rFonts w:ascii="Times New Roman" w:hAnsi="Times New Roman" w:eastAsia="方正仿宋_GBK" w:cs="方正仿宋_GBK"/>
          <w:color w:val="000000"/>
          <w:kern w:val="0"/>
          <w:sz w:val="32"/>
          <w:szCs w:val="32"/>
        </w:rPr>
        <w:t>https://rlsbj.cq.gov.cn/ywzl/zjrc/</w:t>
      </w:r>
      <w:r>
        <w:rPr>
          <w:rFonts w:hint="eastAsia"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sz w:val="32"/>
          <w:szCs w:val="32"/>
        </w:rPr>
        <w:t>，点击“业务办理”登录。</w:t>
      </w:r>
      <w:r>
        <w:rPr>
          <w:rFonts w:hint="eastAsia" w:ascii="Times New Roman" w:hAnsi="Times New Roman" w:eastAsia="方正仿宋_GBK" w:cs="方正仿宋_GBK"/>
          <w:color w:val="auto"/>
          <w:kern w:val="0"/>
          <w:sz w:val="32"/>
          <w:szCs w:val="32"/>
          <w:lang w:eastAsia="zh-CN"/>
        </w:rPr>
        <w:t>客观、准确、完整填写个人职称申报信息，</w:t>
      </w:r>
      <w:r>
        <w:rPr>
          <w:rFonts w:hint="eastAsia" w:ascii="Times New Roman" w:hAnsi="Times New Roman" w:eastAsia="方正仿宋_GBK" w:cs="方正仿宋_GBK"/>
          <w:color w:val="auto"/>
          <w:kern w:val="0"/>
          <w:sz w:val="32"/>
          <w:szCs w:val="32"/>
        </w:rPr>
        <w:t>按人事管理权限向所在单位提交申报材料。</w:t>
      </w:r>
    </w:p>
    <w:p w14:paraId="1D5EB469">
      <w:pPr>
        <w:keepNext w:val="0"/>
        <w:keepLines w:val="0"/>
        <w:pageBreakBefore w:val="0"/>
        <w:kinsoku/>
        <w:wordWrap/>
        <w:overflowPunct/>
        <w:topLinePunct w:val="0"/>
        <w:autoSpaceDE w:val="0"/>
        <w:autoSpaceDN w:val="0"/>
        <w:bidi w:val="0"/>
        <w:snapToGrid/>
        <w:spacing w:line="600" w:lineRule="exact"/>
        <w:ind w:firstLine="640" w:firstLineChars="200"/>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单位推荐。所在单位结合相应系列或专业、相应级别的职称申报条件进行推荐审查。对申报材料不完整、不清楚，各单位应通知申报人员，在限定时间内一次性补充完善。申报人逾期未补充完善的，视为放弃申报。</w:t>
      </w:r>
    </w:p>
    <w:p w14:paraId="22C73ABA">
      <w:pPr>
        <w:keepNext w:val="0"/>
        <w:keepLines w:val="0"/>
        <w:pageBreakBefore w:val="0"/>
        <w:widowControl w:val="0"/>
        <w:kinsoku/>
        <w:wordWrap/>
        <w:overflowPunct/>
        <w:topLinePunct w:val="0"/>
        <w:bidi w:val="0"/>
        <w:snapToGrid/>
        <w:spacing w:line="600" w:lineRule="exact"/>
        <w:ind w:firstLine="645" w:firstLineChars="0"/>
        <w:jc w:val="both"/>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各单位应将拟推荐人员的公示表（服务平台职称申报系统自动生成）和《必备经历和工作量核查表》（附件3，系统有模板下载），在本单位公开场所集中公示不少于5个工作日，有条件的还应同时在单位办公平台公示。未经公示的人员不得上报，未经公示的材料不得上传。对经公示无异议或经查实无问题的，按职称评审管理权限上报。</w:t>
      </w:r>
    </w:p>
    <w:p w14:paraId="74B21B6D">
      <w:pPr>
        <w:keepNext w:val="0"/>
        <w:keepLines w:val="0"/>
        <w:pageBreakBefore w:val="0"/>
        <w:widowControl w:val="0"/>
        <w:tabs>
          <w:tab w:val="left" w:pos="312"/>
        </w:tabs>
        <w:kinsoku/>
        <w:wordWrap/>
        <w:overflowPunct/>
        <w:topLinePunct w:val="0"/>
        <w:bidi w:val="0"/>
        <w:snapToGrid/>
        <w:spacing w:line="600" w:lineRule="exact"/>
        <w:ind w:firstLine="640" w:firstLineChars="200"/>
        <w:jc w:val="left"/>
        <w:rPr>
          <w:rFonts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0"/>
          <w:sz w:val="32"/>
          <w:szCs w:val="32"/>
          <w:lang w:val="en-US" w:eastAsia="zh-CN" w:bidi="ar-SA"/>
        </w:rPr>
        <w:t>3.审核报送。各单位</w:t>
      </w:r>
      <w:r>
        <w:rPr>
          <w:rFonts w:hint="eastAsia" w:ascii="Times New Roman" w:hAnsi="Times New Roman" w:eastAsia="方正仿宋_GBK" w:cs="方正仿宋_GBK"/>
          <w:color w:val="auto"/>
          <w:kern w:val="2"/>
          <w:sz w:val="32"/>
          <w:szCs w:val="32"/>
          <w:lang w:val="en-US" w:eastAsia="zh-CN" w:bidi="ar-SA"/>
        </w:rPr>
        <w:t>审核报送时，要结合申报条件对申报材料进行审核把关，将《重庆市职称申报送审名册》（附件2）送单位的纪检监察部门备案。</w:t>
      </w:r>
    </w:p>
    <w:p w14:paraId="7C40CFBA">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（三）部门审查。</w:t>
      </w:r>
      <w:r>
        <w:rPr>
          <w:rFonts w:hint="eastAsia" w:ascii="Times New Roman" w:hAnsi="Times New Roman" w:eastAsia="方正仿宋_GBK" w:cs="Times New Roman"/>
          <w:color w:val="auto"/>
          <w:sz w:val="32"/>
          <w:szCs w:val="32"/>
        </w:rPr>
        <w:t>区教委对各单位推荐申报人员的材料进行审核，送区职改办核查，同时送区教委纪检监察部门备案。</w:t>
      </w:r>
    </w:p>
    <w:p w14:paraId="39BE7D5D">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六、评审结果</w:t>
      </w:r>
    </w:p>
    <w:p w14:paraId="3B57630A">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楷体_GB2312" w:cs="方正楷体_GB2312"/>
          <w:color w:val="auto"/>
          <w:sz w:val="32"/>
          <w:szCs w:val="32"/>
        </w:rPr>
        <w:t>（一）</w:t>
      </w:r>
      <w:r>
        <w:rPr>
          <w:rFonts w:hint="eastAsia" w:ascii="Times New Roman" w:hAnsi="Times New Roman" w:eastAsia="方正仿宋_GBK" w:cs="Times New Roman"/>
          <w:color w:val="auto"/>
          <w:sz w:val="32"/>
          <w:szCs w:val="32"/>
        </w:rPr>
        <w:t>高级职称评审通过人员名单由市教委进行公示；中</w:t>
      </w:r>
      <w:r>
        <w:rPr>
          <w:rFonts w:hint="eastAsia" w:ascii="Times New Roman" w:hAnsi="Times New Roman" w:eastAsia="方正黑体_GBK" w:cs="Times New Roman"/>
          <w:color w:val="auto"/>
          <w:sz w:val="32"/>
          <w:szCs w:val="32"/>
        </w:rPr>
        <w:t>、</w:t>
      </w:r>
      <w:r>
        <w:rPr>
          <w:rFonts w:hint="eastAsia" w:ascii="Times New Roman" w:hAnsi="Times New Roman" w:eastAsia="方正仿宋_GBK" w:cs="Times New Roman"/>
          <w:color w:val="auto"/>
          <w:sz w:val="32"/>
          <w:szCs w:val="32"/>
        </w:rPr>
        <w:t>初级职称评审通过人员名单由区教委负责公示。公示时间为</w:t>
      </w: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rPr>
        <w:t>个工作日。</w:t>
      </w:r>
    </w:p>
    <w:p w14:paraId="23512AC6">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楷体_GB2312" w:cs="方正楷体_GB2312"/>
          <w:color w:val="auto"/>
          <w:sz w:val="32"/>
          <w:szCs w:val="32"/>
        </w:rPr>
        <w:t>（二）</w:t>
      </w:r>
      <w:r>
        <w:rPr>
          <w:rFonts w:hint="eastAsia" w:ascii="Times New Roman" w:hAnsi="Times New Roman" w:eastAsia="方正仿宋_GBK" w:cs="Times New Roman"/>
          <w:color w:val="auto"/>
          <w:sz w:val="32"/>
          <w:szCs w:val="32"/>
        </w:rPr>
        <w:t>公示结束</w:t>
      </w:r>
      <w:r>
        <w:rPr>
          <w:rFonts w:hint="default" w:ascii="Times New Roman" w:hAnsi="Times New Roman" w:eastAsia="方正仿宋_GBK" w:cs="Times New Roman"/>
          <w:color w:val="auto"/>
          <w:sz w:val="32"/>
          <w:szCs w:val="32"/>
        </w:rPr>
        <w:t>15</w:t>
      </w:r>
      <w:r>
        <w:rPr>
          <w:rFonts w:hint="eastAsia" w:ascii="Times New Roman" w:hAnsi="Times New Roman" w:eastAsia="方正仿宋_GBK" w:cs="Times New Roman"/>
          <w:color w:val="auto"/>
          <w:sz w:val="32"/>
          <w:szCs w:val="32"/>
        </w:rPr>
        <w:t>个工作日内，公示无异议或经查实无问题的，评委会组建单位分别报同级评委会核准机构确认印发任职资格通知。</w:t>
      </w:r>
    </w:p>
    <w:p w14:paraId="2855C2DD">
      <w:pPr>
        <w:keepNext w:val="0"/>
        <w:keepLines w:val="0"/>
        <w:pageBreakBefore w:val="0"/>
        <w:kinsoku/>
        <w:wordWrap/>
        <w:overflowPunct/>
        <w:topLinePunct w:val="0"/>
        <w:bidi w:val="0"/>
        <w:snapToGrid/>
        <w:spacing w:line="600" w:lineRule="exact"/>
        <w:ind w:firstLine="624" w:firstLineChars="0"/>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七、其他事项</w:t>
      </w:r>
    </w:p>
    <w:p w14:paraId="733E6B2F">
      <w:pPr>
        <w:keepNext w:val="0"/>
        <w:keepLines w:val="0"/>
        <w:pageBreakBefore w:val="0"/>
        <w:widowControl/>
        <w:kinsoku/>
        <w:wordWrap/>
        <w:overflowPunct/>
        <w:topLinePunct w:val="0"/>
        <w:bidi w:val="0"/>
        <w:snapToGrid/>
        <w:spacing w:line="600" w:lineRule="exact"/>
        <w:ind w:firstLine="641" w:firstLineChars="0"/>
        <w:jc w:val="both"/>
        <w:rPr>
          <w:rFonts w:hint="eastAsia" w:ascii="Times New Roman" w:hAnsi="Times New Roman" w:eastAsia="方正仿宋_GBK" w:cs="方正仿宋_GBK"/>
          <w:color w:val="FF0000"/>
          <w:sz w:val="32"/>
          <w:szCs w:val="32"/>
        </w:rPr>
      </w:pPr>
      <w:r>
        <w:rPr>
          <w:rFonts w:hint="eastAsia" w:ascii="Times New Roman" w:hAnsi="Times New Roman" w:eastAsia="方正楷体_GB2312" w:cs="方正楷体_GB2312"/>
          <w:color w:val="auto"/>
          <w:sz w:val="32"/>
          <w:szCs w:val="32"/>
        </w:rPr>
        <w:t>（一）</w:t>
      </w:r>
      <w:r>
        <w:rPr>
          <w:rFonts w:hint="eastAsia" w:ascii="Times New Roman" w:hAnsi="Times New Roman" w:eastAsia="方正仿宋_GBK" w:cs="方正仿宋_GBK"/>
          <w:color w:val="auto"/>
          <w:sz w:val="32"/>
          <w:szCs w:val="32"/>
        </w:rPr>
        <w:t>电子件：</w:t>
      </w:r>
      <w:r>
        <w:rPr>
          <w:rFonts w:hint="eastAsia" w:ascii="Times New Roman" w:hAnsi="Times New Roman" w:eastAsia="方正仿宋_GBK" w:cs="方正仿宋_GBK"/>
          <w:color w:val="auto"/>
          <w:kern w:val="0"/>
          <w:sz w:val="32"/>
          <w:szCs w:val="32"/>
        </w:rPr>
        <w:t>申报</w:t>
      </w:r>
      <w:r>
        <w:rPr>
          <w:rFonts w:hint="eastAsia" w:ascii="Times New Roman" w:hAnsi="Times New Roman" w:eastAsia="方正仿宋_GBK" w:cs="方正仿宋_GBK"/>
          <w:color w:val="auto"/>
          <w:kern w:val="0"/>
          <w:sz w:val="32"/>
          <w:szCs w:val="32"/>
          <w:lang w:eastAsia="zh-CN"/>
        </w:rPr>
        <w:t>人</w:t>
      </w:r>
      <w:r>
        <w:rPr>
          <w:rFonts w:hint="eastAsia" w:ascii="Times New Roman" w:hAnsi="Times New Roman" w:eastAsia="方正仿宋_GBK" w:cs="方正仿宋_GBK"/>
          <w:color w:val="auto"/>
          <w:sz w:val="32"/>
          <w:szCs w:val="32"/>
        </w:rPr>
        <w:t>对申报材料的真实、可信、准确、齐备负责，确保网上提交电子件清晰可辨。</w:t>
      </w:r>
      <w:r>
        <w:rPr>
          <w:rFonts w:hint="eastAsia" w:ascii="Times New Roman" w:hAnsi="Times New Roman" w:eastAsia="方正仿宋_GBK"/>
          <w:color w:val="auto"/>
          <w:sz w:val="32"/>
          <w:szCs w:val="32"/>
          <w:lang w:val="en-US" w:eastAsia="zh-CN"/>
        </w:rPr>
        <w:t>系统提交的材料</w:t>
      </w:r>
      <w:r>
        <w:rPr>
          <w:rFonts w:hint="eastAsia" w:ascii="Times New Roman" w:hAnsi="Times New Roman" w:eastAsia="方正仿宋_GBK"/>
          <w:color w:val="auto"/>
          <w:sz w:val="32"/>
          <w:szCs w:val="32"/>
        </w:rPr>
        <w:t>须具备“三要素”，即：签注“与原件相符”、审核人签字、加盖单位公章（鲜章）。</w:t>
      </w:r>
    </w:p>
    <w:p w14:paraId="6D9036EC">
      <w:pPr>
        <w:keepNext w:val="0"/>
        <w:keepLines w:val="0"/>
        <w:pageBreakBefore w:val="0"/>
        <w:kinsoku/>
        <w:wordWrap/>
        <w:overflowPunct/>
        <w:topLinePunct w:val="0"/>
        <w:bidi w:val="0"/>
        <w:snapToGrid/>
        <w:spacing w:line="600" w:lineRule="exact"/>
        <w:ind w:firstLine="640" w:firstLineChars="200"/>
        <w:jc w:val="both"/>
        <w:rPr>
          <w:rFonts w:hint="eastAsia" w:ascii="Times New Roman" w:hAnsi="Times New Roman" w:eastAsia="方正仿宋_GBK" w:cs="方正仿宋_GBK"/>
          <w:bCs/>
          <w:color w:val="auto"/>
          <w:kern w:val="0"/>
          <w:sz w:val="32"/>
          <w:szCs w:val="32"/>
          <w:lang w:val="en-US" w:eastAsia="zh-CN"/>
        </w:rPr>
      </w:pPr>
      <w:r>
        <w:rPr>
          <w:rFonts w:hint="eastAsia" w:ascii="Times New Roman" w:hAnsi="Times New Roman" w:eastAsia="方正楷体_GB2312" w:cs="方正楷体_GB2312"/>
          <w:bCs/>
          <w:color w:val="auto"/>
          <w:sz w:val="32"/>
          <w:szCs w:val="32"/>
        </w:rPr>
        <w:t>（二）</w:t>
      </w:r>
      <w:r>
        <w:rPr>
          <w:rFonts w:hint="eastAsia" w:ascii="Times New Roman" w:hAnsi="Times New Roman" w:eastAsia="方正仿宋_GBK" w:cs="方正仿宋_GBK"/>
          <w:bCs/>
          <w:color w:val="auto"/>
          <w:sz w:val="32"/>
          <w:szCs w:val="32"/>
          <w:lang w:eastAsia="zh-CN"/>
        </w:rPr>
        <w:t>纸质件：</w:t>
      </w:r>
      <w:r>
        <w:rPr>
          <w:rFonts w:hint="eastAsia" w:ascii="Times New Roman" w:hAnsi="Times New Roman" w:eastAsia="方正仿宋_GBK" w:cs="方正仿宋_GBK"/>
          <w:bCs/>
          <w:color w:val="auto"/>
          <w:kern w:val="0"/>
          <w:sz w:val="32"/>
          <w:szCs w:val="32"/>
          <w:lang w:val="en-US" w:eastAsia="zh-CN"/>
        </w:rPr>
        <w:t>申报人员在系统中下载《必备经历和工作量核查表》模板，进行如实填写，</w:t>
      </w:r>
      <w:r>
        <w:rPr>
          <w:rFonts w:hint="eastAsia" w:ascii="Times New Roman" w:hAnsi="Times New Roman" w:eastAsia="方正仿宋_GBK" w:cs="方正仿宋_GBK"/>
          <w:bCs/>
          <w:color w:val="auto"/>
          <w:sz w:val="32"/>
          <w:szCs w:val="32"/>
        </w:rPr>
        <w:t>职称申报材料审核小组</w:t>
      </w:r>
      <w:r>
        <w:rPr>
          <w:rFonts w:hint="eastAsia" w:ascii="Times New Roman" w:hAnsi="Times New Roman" w:eastAsia="方正仿宋_GBK" w:cs="方正仿宋_GBK"/>
          <w:bCs/>
          <w:color w:val="auto"/>
          <w:kern w:val="0"/>
          <w:sz w:val="32"/>
          <w:szCs w:val="32"/>
          <w:lang w:val="en-US" w:eastAsia="zh-CN"/>
        </w:rPr>
        <w:t>工作人员核实查验，由单位审核并公示无异议后，按要求鲜章件上传系统。</w:t>
      </w:r>
    </w:p>
    <w:p w14:paraId="1CD9F02C">
      <w:pPr>
        <w:keepNext w:val="0"/>
        <w:keepLines w:val="0"/>
        <w:pageBreakBefore w:val="0"/>
        <w:kinsoku/>
        <w:wordWrap/>
        <w:overflowPunct/>
        <w:topLinePunct w:val="0"/>
        <w:bidi w:val="0"/>
        <w:snapToGrid/>
        <w:spacing w:line="600" w:lineRule="exact"/>
        <w:ind w:firstLine="640" w:firstLineChars="200"/>
        <w:jc w:val="both"/>
        <w:rPr>
          <w:rFonts w:hint="eastAsia" w:ascii="Times New Roman" w:hAnsi="Times New Roman" w:eastAsia="方正仿宋_GBK" w:cs="方正仿宋_GBK"/>
          <w:bCs/>
          <w:color w:val="auto"/>
          <w:kern w:val="0"/>
          <w:sz w:val="32"/>
          <w:szCs w:val="32"/>
          <w:lang w:val="en-US" w:eastAsia="zh-CN"/>
        </w:rPr>
      </w:pPr>
      <w:r>
        <w:rPr>
          <w:rFonts w:hint="eastAsia" w:ascii="Times New Roman" w:hAnsi="Times New Roman" w:eastAsia="方正仿宋_GBK" w:cs="方正仿宋_GBK"/>
          <w:bCs/>
          <w:color w:val="auto"/>
          <w:sz w:val="32"/>
          <w:szCs w:val="32"/>
        </w:rPr>
        <w:t>通过</w:t>
      </w:r>
      <w:r>
        <w:rPr>
          <w:rFonts w:hint="eastAsia" w:ascii="Times New Roman" w:hAnsi="Times New Roman" w:eastAsia="方正仿宋_GBK" w:cs="方正仿宋_GBK"/>
          <w:bCs/>
          <w:color w:val="auto"/>
          <w:sz w:val="32"/>
          <w:szCs w:val="32"/>
          <w:lang w:val="en-US" w:eastAsia="zh-CN"/>
        </w:rPr>
        <w:t>服务平台职称</w:t>
      </w:r>
      <w:r>
        <w:rPr>
          <w:rFonts w:hint="eastAsia" w:ascii="Times New Roman" w:hAnsi="Times New Roman" w:eastAsia="方正仿宋_GBK" w:cs="方正仿宋_GBK"/>
          <w:bCs/>
          <w:color w:val="auto"/>
          <w:sz w:val="32"/>
          <w:szCs w:val="32"/>
        </w:rPr>
        <w:t>系统评审的职称，将自动生成套章的评审表。评审结果公布后，由各单位自行下载打印。评审表</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lang w:val="en-US" w:eastAsia="zh-CN"/>
        </w:rPr>
        <w:t>含《必备经历和工作量核查表》</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与职称任职资格通知应一并归入本人人事档案和单位文书档案。</w:t>
      </w:r>
    </w:p>
    <w:p w14:paraId="0E7029D1">
      <w:pPr>
        <w:keepNext w:val="0"/>
        <w:keepLines w:val="0"/>
        <w:pageBreakBefore w:val="0"/>
        <w:kinsoku/>
        <w:wordWrap/>
        <w:overflowPunct/>
        <w:topLinePunct w:val="0"/>
        <w:bidi w:val="0"/>
        <w:snapToGrid/>
        <w:spacing w:line="600" w:lineRule="exact"/>
        <w:ind w:firstLine="640" w:firstLineChars="200"/>
        <w:jc w:val="both"/>
        <w:rPr>
          <w:rFonts w:hint="eastAsia"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（三）</w:t>
      </w:r>
      <w:r>
        <w:rPr>
          <w:rFonts w:hint="eastAsia" w:ascii="Times New Roman" w:hAnsi="Times New Roman" w:eastAsia="方正仿宋_GBK" w:cs="Times New Roman"/>
          <w:color w:val="auto"/>
          <w:sz w:val="32"/>
          <w:szCs w:val="32"/>
        </w:rPr>
        <w:t>申报人员任职年限计算到</w:t>
      </w:r>
      <w:r>
        <w:rPr>
          <w:rFonts w:hint="eastAsia" w:ascii="Times New Roman" w:hAnsi="Times New Roman" w:eastAsia="方正仿宋_GBK" w:cs="Times New Roman"/>
          <w:color w:val="auto"/>
          <w:sz w:val="32"/>
          <w:szCs w:val="32"/>
          <w:lang w:eastAsia="zh-CN"/>
        </w:rPr>
        <w:t>2024</w:t>
      </w:r>
      <w:r>
        <w:rPr>
          <w:rFonts w:hint="eastAsia"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rPr>
        <w:t>12</w:t>
      </w:r>
      <w:r>
        <w:rPr>
          <w:rFonts w:hint="eastAsia"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rPr>
        <w:t>31</w:t>
      </w:r>
      <w:r>
        <w:rPr>
          <w:rFonts w:hint="eastAsia" w:ascii="Times New Roman" w:hAnsi="Times New Roman" w:eastAsia="方正仿宋_GBK" w:cs="Times New Roman"/>
          <w:color w:val="auto"/>
          <w:sz w:val="32"/>
          <w:szCs w:val="32"/>
        </w:rPr>
        <w:t>日止。</w:t>
      </w:r>
    </w:p>
    <w:p w14:paraId="7ACC6D69">
      <w:pPr>
        <w:keepNext w:val="0"/>
        <w:keepLines w:val="0"/>
        <w:pageBreakBefore w:val="0"/>
        <w:kinsoku/>
        <w:wordWrap/>
        <w:overflowPunct/>
        <w:topLinePunct w:val="0"/>
        <w:bidi w:val="0"/>
        <w:snapToGrid/>
        <w:spacing w:line="600" w:lineRule="exact"/>
        <w:ind w:firstLine="640" w:firstLineChars="200"/>
        <w:jc w:val="both"/>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八、纪律要求</w:t>
      </w:r>
    </w:p>
    <w:p w14:paraId="30E4778C">
      <w:pPr>
        <w:keepNext w:val="0"/>
        <w:keepLines w:val="0"/>
        <w:pageBreakBefore w:val="0"/>
        <w:kinsoku/>
        <w:wordWrap/>
        <w:overflowPunct/>
        <w:topLinePunct w:val="0"/>
        <w:bidi w:val="0"/>
        <w:snapToGrid/>
        <w:spacing w:line="600" w:lineRule="exact"/>
        <w:ind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楷体_GB2312" w:cs="方正楷体_GB2312"/>
          <w:bCs/>
          <w:color w:val="auto"/>
          <w:kern w:val="0"/>
          <w:sz w:val="32"/>
          <w:szCs w:val="32"/>
        </w:rPr>
        <w:t>（一）</w:t>
      </w:r>
      <w:r>
        <w:rPr>
          <w:rFonts w:hint="eastAsia" w:ascii="Times New Roman" w:hAnsi="Times New Roman" w:eastAsia="方正仿宋_GBK" w:cs="方正仿宋_GBK"/>
          <w:color w:val="auto"/>
          <w:sz w:val="32"/>
          <w:szCs w:val="32"/>
        </w:rPr>
        <w:t>申报人对申报材料的真实、可信、准确、齐备负责，确保网上提交电子件清晰可辨。要认真履行“诚信承诺”，</w:t>
      </w:r>
      <w:r>
        <w:rPr>
          <w:rFonts w:hint="eastAsia" w:ascii="Times New Roman" w:hAnsi="Times New Roman" w:eastAsia="方正仿宋_GBK" w:cs="方正仿宋_GBK"/>
          <w:color w:val="auto"/>
          <w:kern w:val="0"/>
          <w:sz w:val="32"/>
          <w:szCs w:val="32"/>
        </w:rPr>
        <w:t>承诺提交信息真实，</w:t>
      </w:r>
      <w:r>
        <w:rPr>
          <w:rFonts w:hint="eastAsia" w:ascii="Times New Roman" w:hAnsi="Times New Roman" w:eastAsia="方正仿宋_GBK" w:cs="方正仿宋_GBK"/>
          <w:color w:val="auto"/>
          <w:sz w:val="32"/>
          <w:szCs w:val="32"/>
        </w:rPr>
        <w:t>不得违规以兼职、挂靠、假冒等形式通过其他单位申报。</w:t>
      </w:r>
    </w:p>
    <w:p w14:paraId="3E77230E">
      <w:pPr>
        <w:keepNext w:val="0"/>
        <w:keepLines w:val="0"/>
        <w:pageBreakBefore w:val="0"/>
        <w:kinsoku/>
        <w:wordWrap/>
        <w:overflowPunct/>
        <w:topLinePunct w:val="0"/>
        <w:bidi w:val="0"/>
        <w:snapToGrid/>
        <w:spacing w:line="600" w:lineRule="exact"/>
        <w:ind w:firstLine="640" w:firstLineChars="200"/>
        <w:jc w:val="both"/>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rPr>
        <w:t>对违反有关规定的申报人、所在工作单位有关人员或评审专家，按《职称评审管理暂行规定》（人力资源社会保障部令第</w:t>
      </w:r>
      <w:r>
        <w:rPr>
          <w:rFonts w:hint="default" w:ascii="Times New Roman" w:hAnsi="Times New Roman" w:eastAsia="方正仿宋_GBK" w:cs="Times New Roman"/>
          <w:color w:val="auto"/>
          <w:sz w:val="32"/>
          <w:szCs w:val="32"/>
        </w:rPr>
        <w:t>40</w:t>
      </w:r>
      <w:r>
        <w:rPr>
          <w:rFonts w:hint="eastAsia" w:ascii="Times New Roman" w:hAnsi="Times New Roman" w:eastAsia="方正仿宋_GBK" w:cs="方正仿宋_GBK"/>
          <w:color w:val="auto"/>
          <w:sz w:val="32"/>
          <w:szCs w:val="32"/>
        </w:rPr>
        <w:t>号）、《重庆市职称评审管理办法》（渝人社发〔</w:t>
      </w:r>
      <w:r>
        <w:rPr>
          <w:rFonts w:hint="default" w:ascii="Times New Roman" w:hAnsi="Times New Roman" w:eastAsia="方正仿宋_GBK" w:cs="Times New Roman"/>
          <w:color w:val="auto"/>
          <w:sz w:val="32"/>
          <w:szCs w:val="32"/>
        </w:rPr>
        <w:t>2021</w:t>
      </w:r>
      <w:r>
        <w:rPr>
          <w:rFonts w:hint="eastAsia" w:ascii="Times New Roman" w:hAnsi="Times New Roman" w:eastAsia="方正仿宋_GBK" w:cs="方正仿宋_GBK"/>
          <w:color w:val="auto"/>
          <w:sz w:val="32"/>
          <w:szCs w:val="32"/>
        </w:rPr>
        <w:t>〕</w:t>
      </w:r>
      <w:r>
        <w:rPr>
          <w:rFonts w:hint="default" w:ascii="Times New Roman" w:hAnsi="Times New Roman" w:eastAsia="方正仿宋_GBK" w:cs="Times New Roman"/>
          <w:color w:val="auto"/>
          <w:sz w:val="32"/>
          <w:szCs w:val="32"/>
        </w:rPr>
        <w:t>25</w:t>
      </w:r>
      <w:r>
        <w:rPr>
          <w:rFonts w:hint="eastAsia" w:ascii="Times New Roman" w:hAnsi="Times New Roman" w:eastAsia="方正仿宋_GBK" w:cs="方正仿宋_GBK"/>
          <w:color w:val="auto"/>
          <w:sz w:val="32"/>
          <w:szCs w:val="32"/>
        </w:rPr>
        <w:t>号）进行处理。</w:t>
      </w:r>
    </w:p>
    <w:p w14:paraId="0C214FF5">
      <w:pPr>
        <w:keepNext w:val="0"/>
        <w:keepLines w:val="0"/>
        <w:pageBreakBefore w:val="0"/>
        <w:kinsoku/>
        <w:wordWrap/>
        <w:overflowPunct/>
        <w:topLinePunct w:val="0"/>
        <w:bidi w:val="0"/>
        <w:snapToGrid/>
        <w:spacing w:line="600" w:lineRule="exact"/>
        <w:ind w:firstLine="645" w:firstLineChars="0"/>
        <w:jc w:val="both"/>
        <w:rPr>
          <w:rFonts w:hint="eastAsia" w:ascii="Times New Roman" w:hAnsi="Times New Roman" w:eastAsia="方正仿宋_GBK" w:cs="方正仿宋_GBK"/>
          <w:color w:val="auto"/>
          <w:sz w:val="32"/>
          <w:szCs w:val="32"/>
        </w:rPr>
      </w:pPr>
      <w:r>
        <w:rPr>
          <w:rFonts w:hint="eastAsia" w:ascii="Times New Roman" w:hAnsi="Times New Roman" w:eastAsia="方正楷体_GB2312" w:cs="方正楷体_GB2312"/>
          <w:bCs/>
          <w:color w:val="auto"/>
          <w:kern w:val="0"/>
          <w:sz w:val="32"/>
          <w:szCs w:val="32"/>
        </w:rPr>
        <w:t>（二）</w:t>
      </w:r>
      <w:r>
        <w:rPr>
          <w:rFonts w:hint="eastAsia" w:ascii="Times New Roman" w:hAnsi="Times New Roman" w:eastAsia="方正仿宋_GBK" w:cs="方正仿宋_GBK"/>
          <w:color w:val="auto"/>
          <w:sz w:val="32"/>
          <w:szCs w:val="32"/>
        </w:rPr>
        <w:t>各推荐单位应积极做好职称政策宣传、解答及职称申报指导工作。强化“真实保证”，严格“谁审查、谁签字、谁负责”的责任追究制度。严格执行回避规定，凡与职称申报评审工作有利害关系或者其他关系可能影响客观公正的，应当申请回避。</w:t>
      </w:r>
    </w:p>
    <w:p w14:paraId="27E0F966">
      <w:pPr>
        <w:keepNext w:val="0"/>
        <w:keepLines w:val="0"/>
        <w:pageBreakBefore w:val="0"/>
        <w:kinsoku/>
        <w:wordWrap/>
        <w:overflowPunct/>
        <w:topLinePunct w:val="0"/>
        <w:bidi w:val="0"/>
        <w:snapToGrid/>
        <w:spacing w:line="600" w:lineRule="exact"/>
        <w:ind w:firstLine="645" w:firstLineChars="0"/>
        <w:rPr>
          <w:rFonts w:hint="eastAsia" w:ascii="Times New Roman" w:hAnsi="Times New Roman" w:eastAsia="方正仿宋_GBK" w:cs="方正仿宋_GBK"/>
          <w:color w:val="auto"/>
          <w:sz w:val="32"/>
          <w:szCs w:val="32"/>
        </w:rPr>
      </w:pPr>
      <w:r>
        <w:rPr>
          <w:rFonts w:hint="eastAsia" w:ascii="Times New Roman" w:hAnsi="Times New Roman" w:eastAsia="方正楷体_GB2312" w:cs="方正楷体_GB2312"/>
          <w:bCs/>
          <w:color w:val="auto"/>
          <w:kern w:val="0"/>
          <w:sz w:val="32"/>
          <w:szCs w:val="32"/>
        </w:rPr>
        <w:t>（三）</w:t>
      </w:r>
      <w:r>
        <w:rPr>
          <w:rFonts w:hint="eastAsia" w:ascii="Times New Roman" w:hAnsi="Times New Roman" w:eastAsia="方正仿宋_GBK" w:cs="方正仿宋_GBK"/>
          <w:color w:val="auto"/>
          <w:sz w:val="32"/>
          <w:szCs w:val="32"/>
        </w:rPr>
        <w:t>按《重庆市职称改革办公室关于调整我市专业技术资格评审费标准及有关问题的通知》（渝职改办〔</w:t>
      </w:r>
      <w:bookmarkStart w:id="0" w:name="年份"/>
      <w:r>
        <w:rPr>
          <w:rFonts w:hint="default" w:ascii="Times New Roman" w:hAnsi="Times New Roman" w:eastAsia="方正仿宋_GBK" w:cs="Times New Roman"/>
          <w:color w:val="auto"/>
          <w:sz w:val="32"/>
          <w:szCs w:val="32"/>
        </w:rPr>
        <w:t>2015</w:t>
      </w:r>
      <w:bookmarkEnd w:id="0"/>
      <w:r>
        <w:rPr>
          <w:rFonts w:hint="eastAsia" w:ascii="Times New Roman" w:hAnsi="Times New Roman" w:eastAsia="方正仿宋_GBK" w:cs="方正仿宋_GBK"/>
          <w:color w:val="auto"/>
          <w:sz w:val="32"/>
          <w:szCs w:val="32"/>
        </w:rPr>
        <w:t>〕</w:t>
      </w:r>
      <w:bookmarkStart w:id="1" w:name="字号"/>
      <w:r>
        <w:rPr>
          <w:rFonts w:hint="default" w:ascii="Times New Roman" w:hAnsi="Times New Roman" w:eastAsia="方正仿宋_GBK" w:cs="Times New Roman"/>
          <w:color w:val="auto"/>
          <w:sz w:val="32"/>
          <w:szCs w:val="32"/>
        </w:rPr>
        <w:t>55</w:t>
      </w:r>
      <w:bookmarkEnd w:id="1"/>
      <w:r>
        <w:rPr>
          <w:rFonts w:hint="eastAsia" w:ascii="Times New Roman" w:hAnsi="Times New Roman" w:eastAsia="方正仿宋_GBK" w:cs="方正仿宋_GBK"/>
          <w:color w:val="auto"/>
          <w:sz w:val="32"/>
          <w:szCs w:val="32"/>
        </w:rPr>
        <w:t>号）规定收费，高、中、初级职称评审费标准分别为</w:t>
      </w:r>
      <w:r>
        <w:rPr>
          <w:rFonts w:hint="default" w:ascii="Times New Roman" w:hAnsi="Times New Roman" w:eastAsia="方正仿宋_GBK" w:cs="Times New Roman"/>
          <w:color w:val="auto"/>
          <w:sz w:val="32"/>
          <w:szCs w:val="32"/>
        </w:rPr>
        <w:t>420</w:t>
      </w:r>
      <w:r>
        <w:rPr>
          <w:rFonts w:hint="eastAsia" w:ascii="Times New Roman" w:hAnsi="Times New Roman" w:eastAsia="方正仿宋_GBK" w:cs="方正仿宋_GBK"/>
          <w:color w:val="auto"/>
          <w:sz w:val="32"/>
          <w:szCs w:val="32"/>
        </w:rPr>
        <w:t>元、</w:t>
      </w:r>
      <w:r>
        <w:rPr>
          <w:rFonts w:hint="default" w:ascii="Times New Roman" w:hAnsi="Times New Roman" w:eastAsia="方正仿宋_GBK" w:cs="Times New Roman"/>
          <w:color w:val="auto"/>
          <w:sz w:val="32"/>
          <w:szCs w:val="32"/>
        </w:rPr>
        <w:t>240</w:t>
      </w:r>
      <w:r>
        <w:rPr>
          <w:rFonts w:hint="eastAsia" w:ascii="Times New Roman" w:hAnsi="Times New Roman" w:eastAsia="方正仿宋_GBK" w:cs="方正仿宋_GBK"/>
          <w:color w:val="auto"/>
          <w:sz w:val="32"/>
          <w:szCs w:val="32"/>
        </w:rPr>
        <w:t>元、</w:t>
      </w:r>
      <w:r>
        <w:rPr>
          <w:rFonts w:hint="default" w:ascii="Times New Roman" w:hAnsi="Times New Roman" w:eastAsia="方正仿宋_GBK" w:cs="Times New Roman"/>
          <w:color w:val="auto"/>
          <w:sz w:val="32"/>
          <w:szCs w:val="32"/>
        </w:rPr>
        <w:t>120</w:t>
      </w:r>
      <w:r>
        <w:rPr>
          <w:rFonts w:hint="eastAsia" w:ascii="Times New Roman" w:hAnsi="Times New Roman" w:eastAsia="方正仿宋_GBK" w:cs="方正仿宋_GBK"/>
          <w:color w:val="auto"/>
          <w:sz w:val="32"/>
          <w:szCs w:val="32"/>
        </w:rPr>
        <w:t>元。</w:t>
      </w:r>
    </w:p>
    <w:p w14:paraId="4BEB965A">
      <w:pPr>
        <w:keepNext w:val="0"/>
        <w:keepLines w:val="0"/>
        <w:pageBreakBefore w:val="0"/>
        <w:kinsoku/>
        <w:wordWrap/>
        <w:overflowPunct/>
        <w:topLinePunct w:val="0"/>
        <w:bidi w:val="0"/>
        <w:snapToGrid/>
        <w:spacing w:line="600" w:lineRule="exact"/>
        <w:ind w:firstLine="640" w:firstLineChars="0"/>
        <w:rPr>
          <w:rFonts w:hint="eastAsia" w:ascii="Times New Roman" w:hAnsi="Times New Roman" w:eastAsia="方正仿宋_GBK" w:cs="方正仿宋_GBK"/>
          <w:bCs/>
          <w:color w:val="auto"/>
          <w:kern w:val="0"/>
          <w:sz w:val="32"/>
          <w:szCs w:val="32"/>
        </w:rPr>
      </w:pPr>
      <w:r>
        <w:rPr>
          <w:rFonts w:hint="eastAsia" w:ascii="Times New Roman" w:hAnsi="Times New Roman" w:eastAsia="方正楷体_GB2312" w:cs="方正楷体_GB2312"/>
          <w:b w:val="0"/>
          <w:bCs/>
          <w:color w:val="auto"/>
          <w:sz w:val="32"/>
          <w:szCs w:val="32"/>
        </w:rPr>
        <w:t>（四）关于破格申报。</w:t>
      </w:r>
      <w:r>
        <w:rPr>
          <w:rFonts w:hint="eastAsia" w:ascii="Times New Roman" w:hAnsi="Times New Roman" w:eastAsia="方正仿宋_GBK" w:cs="方正仿宋_GBK"/>
          <w:bCs/>
          <w:color w:val="auto"/>
          <w:kern w:val="0"/>
          <w:sz w:val="32"/>
          <w:szCs w:val="32"/>
        </w:rPr>
        <w:t>破格申报人员无须再单独提前送审，按规定填写《重庆市职称破格申报表》（附件</w:t>
      </w:r>
      <w:r>
        <w:rPr>
          <w:rFonts w:hint="eastAsia" w:ascii="Times New Roman" w:hAnsi="Times New Roman" w:eastAsia="方正仿宋_GBK" w:cs="Times New Roman"/>
          <w:bCs/>
          <w:color w:val="auto"/>
          <w:kern w:val="0"/>
          <w:sz w:val="32"/>
          <w:szCs w:val="32"/>
          <w:lang w:val="en-US" w:eastAsia="zh-CN"/>
        </w:rPr>
        <w:t>4</w:t>
      </w:r>
      <w:r>
        <w:rPr>
          <w:rFonts w:hint="eastAsia" w:ascii="Times New Roman" w:hAnsi="Times New Roman" w:eastAsia="方正仿宋_GBK" w:cs="方正仿宋_GBK"/>
          <w:bCs/>
          <w:color w:val="auto"/>
          <w:kern w:val="0"/>
          <w:sz w:val="32"/>
          <w:szCs w:val="32"/>
        </w:rPr>
        <w:t>），随其他申报材料一同报送。除高校、研究系列外，其他系列均取消论文破格申报条件。</w:t>
      </w:r>
    </w:p>
    <w:p w14:paraId="5E859674">
      <w:pPr>
        <w:keepNext w:val="0"/>
        <w:keepLines w:val="0"/>
        <w:pageBreakBefore w:val="0"/>
        <w:kinsoku/>
        <w:wordWrap/>
        <w:overflowPunct/>
        <w:topLinePunct w:val="0"/>
        <w:autoSpaceDE w:val="0"/>
        <w:autoSpaceDN w:val="0"/>
        <w:bidi w:val="0"/>
        <w:snapToGrid/>
        <w:spacing w:line="600" w:lineRule="exact"/>
        <w:ind w:firstLine="0" w:firstLineChars="0"/>
        <w:rPr>
          <w:rFonts w:ascii="Times New Roman" w:hAnsi="Times New Roman" w:eastAsia="方正仿宋_GBK" w:cs="Times New Roman"/>
          <w:color w:val="auto"/>
          <w:sz w:val="32"/>
          <w:szCs w:val="32"/>
        </w:rPr>
      </w:pPr>
    </w:p>
    <w:p w14:paraId="14D23824">
      <w:pPr>
        <w:keepNext w:val="0"/>
        <w:keepLines w:val="0"/>
        <w:pageBreakBefore w:val="0"/>
        <w:tabs>
          <w:tab w:val="left" w:pos="1701"/>
        </w:tabs>
        <w:kinsoku/>
        <w:wordWrap/>
        <w:overflowPunct/>
        <w:topLinePunct w:val="0"/>
        <w:bidi w:val="0"/>
        <w:snapToGrid/>
        <w:spacing w:line="600" w:lineRule="exact"/>
        <w:ind w:left="0" w:leftChars="0" w:firstLine="640" w:firstLineChars="200"/>
        <w:jc w:val="left"/>
        <w:rPr>
          <w:rFonts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附件：1.教育系统有关系列职称申报条件</w:t>
      </w:r>
    </w:p>
    <w:p w14:paraId="11042032">
      <w:pPr>
        <w:keepNext w:val="0"/>
        <w:keepLines w:val="0"/>
        <w:pageBreakBefore w:val="0"/>
        <w:widowControl w:val="0"/>
        <w:kinsoku/>
        <w:wordWrap/>
        <w:overflowPunct/>
        <w:topLinePunct w:val="0"/>
        <w:bidi w:val="0"/>
        <w:snapToGrid/>
        <w:spacing w:line="600" w:lineRule="exact"/>
        <w:ind w:firstLine="1600" w:firstLineChars="500"/>
        <w:jc w:val="both"/>
        <w:rPr>
          <w:rFonts w:ascii="Times New Roman" w:hAnsi="Times New Roman" w:eastAsia="方正仿宋_GBK" w:cs="方正仿宋_GBK"/>
          <w:bCs/>
          <w:color w:val="000000"/>
          <w:kern w:val="2"/>
          <w:sz w:val="32"/>
          <w:szCs w:val="32"/>
          <w:lang w:val="en-US" w:eastAsia="zh-CN" w:bidi="ar-SA"/>
        </w:rPr>
      </w:pPr>
      <w:r>
        <w:rPr>
          <w:rFonts w:hint="eastAsia" w:ascii="Times New Roman" w:hAnsi="Times New Roman" w:eastAsia="方正仿宋_GBK" w:cs="方正仿宋_GBK"/>
          <w:bCs/>
          <w:color w:val="000000"/>
          <w:kern w:val="2"/>
          <w:sz w:val="32"/>
          <w:szCs w:val="32"/>
          <w:lang w:val="en-US" w:eastAsia="zh-CN" w:bidi="ar-SA"/>
        </w:rPr>
        <w:t>2.重庆市职称申报送审名册</w:t>
      </w:r>
    </w:p>
    <w:p w14:paraId="0A3716AF">
      <w:pPr>
        <w:keepNext w:val="0"/>
        <w:keepLines w:val="0"/>
        <w:pageBreakBefore w:val="0"/>
        <w:widowControl w:val="0"/>
        <w:kinsoku/>
        <w:wordWrap/>
        <w:overflowPunct/>
        <w:topLinePunct w:val="0"/>
        <w:bidi w:val="0"/>
        <w:snapToGrid/>
        <w:spacing w:line="600" w:lineRule="exact"/>
        <w:ind w:firstLine="1600" w:firstLineChars="500"/>
        <w:jc w:val="both"/>
        <w:rPr>
          <w:rFonts w:ascii="Times New Roman" w:hAnsi="Times New Roman" w:eastAsia="方正仿宋_GBK" w:cs="方正仿宋_GBK"/>
          <w:bCs/>
          <w:color w:val="000000"/>
          <w:kern w:val="2"/>
          <w:sz w:val="32"/>
          <w:szCs w:val="32"/>
          <w:lang w:val="en-US" w:eastAsia="zh-CN" w:bidi="ar-SA"/>
        </w:rPr>
      </w:pPr>
      <w:r>
        <w:rPr>
          <w:rFonts w:hint="eastAsia" w:ascii="Times New Roman" w:hAnsi="Times New Roman" w:eastAsia="方正仿宋_GBK" w:cs="方正仿宋_GBK"/>
          <w:bCs/>
          <w:color w:val="000000"/>
          <w:kern w:val="2"/>
          <w:sz w:val="32"/>
          <w:szCs w:val="32"/>
          <w:lang w:val="en-US" w:eastAsia="zh-CN" w:bidi="ar-SA"/>
        </w:rPr>
        <w:t>3.必备经历和工作量核查表（系统模板）</w:t>
      </w:r>
    </w:p>
    <w:p w14:paraId="49D35604">
      <w:pPr>
        <w:keepNext w:val="0"/>
        <w:keepLines w:val="0"/>
        <w:pageBreakBefore w:val="0"/>
        <w:widowControl w:val="0"/>
        <w:kinsoku/>
        <w:wordWrap/>
        <w:overflowPunct/>
        <w:topLinePunct w:val="0"/>
        <w:bidi w:val="0"/>
        <w:snapToGrid/>
        <w:spacing w:line="600" w:lineRule="exact"/>
        <w:ind w:firstLine="1600" w:firstLineChars="500"/>
        <w:jc w:val="both"/>
        <w:rPr>
          <w:rFonts w:hint="eastAsia" w:ascii="Times New Roman" w:hAnsi="Times New Roman" w:eastAsia="方正仿宋_GBK" w:cs="方正仿宋_GBK"/>
          <w:bCs/>
          <w:color w:val="000000"/>
          <w:kern w:val="2"/>
          <w:sz w:val="32"/>
          <w:szCs w:val="32"/>
          <w:lang w:val="en-US" w:eastAsia="zh-CN" w:bidi="ar-SA"/>
        </w:rPr>
      </w:pPr>
      <w:r>
        <w:rPr>
          <w:rFonts w:hint="eastAsia" w:ascii="Times New Roman" w:hAnsi="Times New Roman" w:eastAsia="方正仿宋_GBK" w:cs="方正仿宋_GBK"/>
          <w:bCs/>
          <w:color w:val="000000"/>
          <w:kern w:val="2"/>
          <w:sz w:val="32"/>
          <w:szCs w:val="32"/>
          <w:lang w:val="en-US" w:eastAsia="zh-CN" w:bidi="ar-SA"/>
        </w:rPr>
        <w:t>4.重庆市职称破格申报表</w:t>
      </w:r>
    </w:p>
    <w:p w14:paraId="1DD7D700">
      <w:pPr>
        <w:keepNext w:val="0"/>
        <w:keepLines w:val="0"/>
        <w:pageBreakBefore w:val="0"/>
        <w:widowControl w:val="0"/>
        <w:kinsoku/>
        <w:wordWrap/>
        <w:overflowPunct/>
        <w:topLinePunct w:val="0"/>
        <w:bidi w:val="0"/>
        <w:snapToGrid/>
        <w:spacing w:line="600" w:lineRule="exact"/>
        <w:ind w:firstLine="1600" w:firstLineChars="500"/>
        <w:jc w:val="both"/>
        <w:rPr>
          <w:rFonts w:hint="eastAsia" w:ascii="Times New Roman" w:hAnsi="Times New Roman" w:eastAsia="方正仿宋_GBK" w:cs="方正仿宋_GBK"/>
          <w:bCs/>
          <w:color w:val="000000"/>
          <w:kern w:val="2"/>
          <w:sz w:val="32"/>
          <w:szCs w:val="32"/>
          <w:lang w:val="en-US" w:eastAsia="zh-CN" w:bidi="ar-SA"/>
        </w:rPr>
      </w:pPr>
      <w:bookmarkStart w:id="2" w:name="_GoBack"/>
      <w:bookmarkEnd w:id="2"/>
    </w:p>
    <w:p w14:paraId="16F4A1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center"/>
        <w:rPr>
          <w:rFonts w:hint="eastAsia" w:ascii="Times New Roman" w:hAnsi="Times New Roman" w:eastAsia="方正仿宋_GBK" w:cs="华文仿宋"/>
          <w:color w:val="auto"/>
          <w:kern w:val="33"/>
          <w:sz w:val="32"/>
          <w:szCs w:val="32"/>
          <w:lang w:val="zh-CN" w:eastAsia="zh-CN" w:bidi="ar-SA"/>
        </w:rPr>
      </w:pPr>
    </w:p>
    <w:p w14:paraId="1481A7A0">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center"/>
        <w:rPr>
          <w:rFonts w:hint="default" w:ascii="Times New Roman" w:hAnsi="Times New Roman" w:eastAsia="方正仿宋_GBK" w:cs="华文仿宋"/>
          <w:color w:val="auto"/>
          <w:kern w:val="33"/>
          <w:sz w:val="32"/>
          <w:szCs w:val="32"/>
          <w:lang w:val="en-US" w:eastAsia="zh-CN" w:bidi="ar-SA"/>
        </w:rPr>
      </w:pPr>
      <w:r>
        <w:rPr>
          <w:rFonts w:hint="eastAsia" w:ascii="Times New Roman" w:hAnsi="Times New Roman" w:eastAsia="方正仿宋_GBK" w:cs="华文仿宋"/>
          <w:color w:val="auto"/>
          <w:kern w:val="33"/>
          <w:sz w:val="32"/>
          <w:szCs w:val="32"/>
          <w:lang w:val="zh-CN" w:eastAsia="zh-CN" w:bidi="ar-SA"/>
        </w:rPr>
        <w:t>重庆市九龙坡区教育委员会</w:t>
      </w:r>
      <w:r>
        <w:rPr>
          <w:rFonts w:hint="eastAsia" w:ascii="Times New Roman" w:hAnsi="Times New Roman" w:eastAsia="方正仿宋_GBK" w:cs="华文仿宋"/>
          <w:color w:val="auto"/>
          <w:kern w:val="33"/>
          <w:sz w:val="32"/>
          <w:szCs w:val="32"/>
          <w:lang w:val="en-US" w:eastAsia="zh-CN" w:bidi="ar-SA"/>
        </w:rPr>
        <w:t xml:space="preserve">  </w:t>
      </w:r>
    </w:p>
    <w:p w14:paraId="045B68E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center"/>
        <w:rPr>
          <w:rFonts w:ascii="Times New Roman" w:hAnsi="Times New Roman" w:eastAsia="方正仿宋_GBK" w:cs="华文仿宋"/>
          <w:color w:val="auto"/>
          <w:kern w:val="33"/>
          <w:sz w:val="32"/>
          <w:szCs w:val="32"/>
          <w:lang w:val="zh-CN" w:eastAsia="zh-CN" w:bidi="ar-SA"/>
        </w:rPr>
      </w:pPr>
      <w:r>
        <w:rPr>
          <w:rFonts w:hint="eastAsia" w:ascii="Times New Roman" w:hAnsi="Times New Roman" w:eastAsia="方正仿宋_GBK" w:cs="Times New Roman"/>
          <w:color w:val="auto"/>
          <w:kern w:val="33"/>
          <w:sz w:val="32"/>
          <w:szCs w:val="32"/>
          <w:lang w:val="en-US" w:eastAsia="zh-CN" w:bidi="ar-SA"/>
        </w:rPr>
        <w:t xml:space="preserve">                         </w:t>
      </w:r>
      <w:r>
        <w:rPr>
          <w:rFonts w:hint="eastAsia" w:ascii="Times New Roman" w:hAnsi="Times New Roman" w:eastAsia="方正仿宋_GBK" w:cs="Times New Roman"/>
          <w:color w:val="auto"/>
          <w:kern w:val="33"/>
          <w:sz w:val="32"/>
          <w:szCs w:val="32"/>
          <w:lang w:val="zh-CN" w:eastAsia="zh-CN" w:bidi="ar-SA"/>
        </w:rPr>
        <w:t>2024</w:t>
      </w:r>
      <w:r>
        <w:rPr>
          <w:rFonts w:hint="eastAsia" w:ascii="Times New Roman" w:hAnsi="Times New Roman" w:eastAsia="方正仿宋_GBK" w:cs="华文仿宋"/>
          <w:color w:val="auto"/>
          <w:kern w:val="33"/>
          <w:sz w:val="32"/>
          <w:szCs w:val="32"/>
          <w:lang w:val="zh-CN" w:eastAsia="zh-CN" w:bidi="ar-SA"/>
        </w:rPr>
        <w:t>年</w:t>
      </w:r>
      <w:r>
        <w:rPr>
          <w:rFonts w:hint="eastAsia" w:ascii="Times New Roman" w:hAnsi="Times New Roman" w:eastAsia="方正仿宋_GBK" w:cs="华文仿宋"/>
          <w:color w:val="auto"/>
          <w:kern w:val="33"/>
          <w:sz w:val="32"/>
          <w:szCs w:val="32"/>
          <w:lang w:val="en-US" w:eastAsia="zh-CN" w:bidi="ar-SA"/>
        </w:rPr>
        <w:t>10</w:t>
      </w:r>
      <w:r>
        <w:rPr>
          <w:rFonts w:hint="eastAsia" w:ascii="Times New Roman" w:hAnsi="Times New Roman" w:eastAsia="方正仿宋_GBK" w:cs="华文仿宋"/>
          <w:color w:val="auto"/>
          <w:kern w:val="33"/>
          <w:sz w:val="32"/>
          <w:szCs w:val="32"/>
          <w:lang w:val="zh-CN" w:eastAsia="zh-CN" w:bidi="ar-SA"/>
        </w:rPr>
        <w:t>月</w:t>
      </w:r>
      <w:r>
        <w:rPr>
          <w:rFonts w:hint="eastAsia" w:ascii="Times New Roman" w:hAnsi="Times New Roman" w:eastAsia="方正仿宋_GBK" w:cs="华文仿宋"/>
          <w:color w:val="auto"/>
          <w:kern w:val="33"/>
          <w:sz w:val="32"/>
          <w:szCs w:val="32"/>
          <w:lang w:val="en-US" w:eastAsia="zh-CN" w:bidi="ar-SA"/>
        </w:rPr>
        <w:t>21</w:t>
      </w:r>
      <w:r>
        <w:rPr>
          <w:rFonts w:hint="eastAsia" w:ascii="Times New Roman" w:hAnsi="Times New Roman" w:eastAsia="方正仿宋_GBK" w:cs="华文仿宋"/>
          <w:color w:val="auto"/>
          <w:kern w:val="33"/>
          <w:sz w:val="32"/>
          <w:szCs w:val="32"/>
          <w:lang w:val="zh-CN" w:eastAsia="zh-CN" w:bidi="ar-SA"/>
        </w:rPr>
        <w:t>日</w:t>
      </w:r>
    </w:p>
    <w:p w14:paraId="009E70F2">
      <w:pPr>
        <w:ind w:firstLine="0" w:firstLineChars="0"/>
        <w:rPr>
          <w:rFonts w:ascii="Times New Roman" w:hAnsi="Times New Roman" w:eastAsia="方正黑体_GBK" w:cs="Times New Roman"/>
          <w:kern w:val="0"/>
          <w:sz w:val="32"/>
          <w:szCs w:val="32"/>
        </w:rPr>
      </w:pPr>
    </w:p>
    <w:p w14:paraId="431114C2">
      <w:pPr>
        <w:ind w:firstLine="0" w:firstLineChars="0"/>
        <w:rPr>
          <w:rFonts w:ascii="Times New Roman" w:hAnsi="Times New Roman" w:eastAsia="方正黑体_GBK" w:cs="Times New Roman"/>
          <w:kern w:val="0"/>
          <w:sz w:val="32"/>
          <w:szCs w:val="32"/>
        </w:rPr>
      </w:pPr>
    </w:p>
    <w:p w14:paraId="1D489EC4">
      <w:pPr>
        <w:ind w:firstLine="0" w:firstLineChars="0"/>
        <w:rPr>
          <w:rFonts w:ascii="Times New Roman" w:hAnsi="Times New Roman" w:eastAsia="宋体" w:cs="Times New Roman"/>
          <w:sz w:val="21"/>
          <w:szCs w:val="20"/>
        </w:rPr>
      </w:pPr>
      <w:r>
        <w:rPr>
          <w:rFonts w:ascii="Times New Roman" w:hAnsi="Times New Roman" w:eastAsia="方正黑体_GBK" w:cs="Times New Roman"/>
          <w:kern w:val="0"/>
          <w:sz w:val="32"/>
          <w:szCs w:val="32"/>
        </w:rPr>
        <w:t>附件</w:t>
      </w:r>
      <w:r>
        <w:rPr>
          <w:rFonts w:hint="default" w:ascii="Times New Roman" w:hAnsi="Times New Roman" w:eastAsia="方正黑体_GBK" w:cs="Times New Roman"/>
          <w:kern w:val="0"/>
          <w:sz w:val="32"/>
          <w:szCs w:val="32"/>
        </w:rPr>
        <w:t>1</w:t>
      </w:r>
    </w:p>
    <w:p w14:paraId="6E898109">
      <w:pPr>
        <w:ind w:firstLine="0" w:firstLineChars="0"/>
        <w:jc w:val="center"/>
        <w:rPr>
          <w:rFonts w:ascii="Times New Roman" w:hAnsi="Times New Roman" w:eastAsia="宋体" w:cs="Times New Roman"/>
          <w:sz w:val="44"/>
          <w:szCs w:val="44"/>
        </w:rPr>
      </w:pPr>
      <w:r>
        <w:rPr>
          <w:rFonts w:ascii="Times New Roman" w:hAnsi="Times New Roman" w:eastAsia="方正小标宋_GBK" w:cs="Times New Roman"/>
          <w:kern w:val="0"/>
          <w:sz w:val="44"/>
          <w:szCs w:val="44"/>
        </w:rPr>
        <w:t>教育系统有关系列职称申报条件</w:t>
      </w:r>
    </w:p>
    <w:p w14:paraId="3288CE2C">
      <w:pPr>
        <w:ind w:firstLine="0" w:firstLineChars="0"/>
        <w:rPr>
          <w:rFonts w:ascii="Times New Roman" w:hAnsi="Times New Roman" w:eastAsia="宋体" w:cs="Times New Roman"/>
          <w:sz w:val="21"/>
          <w:szCs w:val="20"/>
        </w:rPr>
      </w:pPr>
    </w:p>
    <w:tbl>
      <w:tblPr>
        <w:tblStyle w:val="20"/>
        <w:tblW w:w="9666" w:type="dxa"/>
        <w:tblInd w:w="0" w:type="dxa"/>
        <w:tblLayout w:type="fixed"/>
        <w:tblCellMar>
          <w:top w:w="15" w:type="dxa"/>
          <w:left w:w="15" w:type="dxa"/>
          <w:bottom w:w="15" w:type="dxa"/>
          <w:right w:w="15" w:type="dxa"/>
        </w:tblCellMar>
      </w:tblPr>
      <w:tblGrid>
        <w:gridCol w:w="2079"/>
        <w:gridCol w:w="4490"/>
        <w:gridCol w:w="3097"/>
      </w:tblGrid>
      <w:tr w14:paraId="476995DE">
        <w:tblPrEx>
          <w:tblCellMar>
            <w:top w:w="15" w:type="dxa"/>
            <w:left w:w="15" w:type="dxa"/>
            <w:bottom w:w="15" w:type="dxa"/>
            <w:right w:w="15" w:type="dxa"/>
          </w:tblCellMar>
        </w:tblPrEx>
        <w:trPr>
          <w:trHeight w:val="1156"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42400A7A">
            <w:pPr>
              <w:keepNext w:val="0"/>
              <w:keepLines w:val="0"/>
              <w:suppressLineNumbers w:val="0"/>
              <w:spacing w:before="0" w:beforeAutospacing="0" w:after="0" w:afterAutospacing="0"/>
              <w:ind w:left="0" w:right="0" w:firstLine="0" w:firstLineChars="0"/>
              <w:jc w:val="center"/>
              <w:textAlignment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kern w:val="0"/>
                <w:sz w:val="32"/>
                <w:szCs w:val="32"/>
              </w:rPr>
              <w:t>职称系列</w:t>
            </w:r>
          </w:p>
        </w:tc>
        <w:tc>
          <w:tcPr>
            <w:tcW w:w="4490" w:type="dxa"/>
            <w:tcBorders>
              <w:top w:val="single" w:color="000000" w:sz="4" w:space="0"/>
              <w:left w:val="nil"/>
              <w:bottom w:val="single" w:color="000000" w:sz="4" w:space="0"/>
              <w:right w:val="single" w:color="000000" w:sz="4" w:space="0"/>
            </w:tcBorders>
            <w:noWrap w:val="0"/>
            <w:vAlign w:val="center"/>
          </w:tcPr>
          <w:p w14:paraId="2C4601B0">
            <w:pPr>
              <w:keepNext w:val="0"/>
              <w:keepLines w:val="0"/>
              <w:suppressLineNumbers w:val="0"/>
              <w:spacing w:before="0" w:beforeAutospacing="0" w:after="0" w:afterAutospacing="0"/>
              <w:ind w:left="0" w:right="0" w:firstLine="0" w:firstLineChars="0"/>
              <w:jc w:val="center"/>
              <w:textAlignment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kern w:val="0"/>
                <w:sz w:val="32"/>
                <w:szCs w:val="32"/>
              </w:rPr>
              <w:t>相关政策文件</w:t>
            </w:r>
          </w:p>
        </w:tc>
        <w:tc>
          <w:tcPr>
            <w:tcW w:w="3097" w:type="dxa"/>
            <w:tcBorders>
              <w:top w:val="single" w:color="000000" w:sz="4" w:space="0"/>
              <w:left w:val="nil"/>
              <w:bottom w:val="single" w:color="000000" w:sz="4" w:space="0"/>
              <w:right w:val="single" w:color="000000" w:sz="4" w:space="0"/>
            </w:tcBorders>
            <w:noWrap w:val="0"/>
            <w:vAlign w:val="center"/>
          </w:tcPr>
          <w:p w14:paraId="3CC61BE1">
            <w:pPr>
              <w:keepNext w:val="0"/>
              <w:keepLines w:val="0"/>
              <w:suppressLineNumbers w:val="0"/>
              <w:spacing w:before="0" w:beforeAutospacing="0" w:after="0" w:afterAutospacing="0"/>
              <w:ind w:left="0" w:right="0" w:firstLine="0" w:firstLineChars="0"/>
              <w:jc w:val="center"/>
              <w:textAlignment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kern w:val="0"/>
                <w:sz w:val="32"/>
                <w:szCs w:val="32"/>
              </w:rPr>
              <w:t>文  号</w:t>
            </w:r>
          </w:p>
        </w:tc>
      </w:tr>
      <w:tr w14:paraId="68868AAA">
        <w:tblPrEx>
          <w:tblCellMar>
            <w:top w:w="15" w:type="dxa"/>
            <w:left w:w="15" w:type="dxa"/>
            <w:bottom w:w="15" w:type="dxa"/>
            <w:right w:w="15" w:type="dxa"/>
          </w:tblCellMar>
        </w:tblPrEx>
        <w:trPr>
          <w:trHeight w:val="1608" w:hRule="atLeast"/>
        </w:trPr>
        <w:tc>
          <w:tcPr>
            <w:tcW w:w="2079" w:type="dxa"/>
            <w:tcBorders>
              <w:top w:val="nil"/>
              <w:left w:val="single" w:color="000000" w:sz="4" w:space="0"/>
              <w:bottom w:val="nil"/>
              <w:right w:val="single" w:color="000000" w:sz="4" w:space="0"/>
            </w:tcBorders>
            <w:noWrap w:val="0"/>
            <w:vAlign w:val="center"/>
          </w:tcPr>
          <w:p w14:paraId="0457ED52">
            <w:pPr>
              <w:spacing w:line="320" w:lineRule="exact"/>
              <w:ind w:firstLine="0" w:firstLineChars="0"/>
              <w:jc w:val="center"/>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kern w:val="0"/>
                <w:sz w:val="28"/>
                <w:szCs w:val="28"/>
              </w:rPr>
              <w:t>中小学教师</w:t>
            </w:r>
          </w:p>
        </w:tc>
        <w:tc>
          <w:tcPr>
            <w:tcW w:w="4490" w:type="dxa"/>
            <w:tcBorders>
              <w:top w:val="single" w:color="000000" w:sz="4" w:space="0"/>
              <w:left w:val="nil"/>
              <w:bottom w:val="single" w:color="000000" w:sz="4" w:space="0"/>
              <w:right w:val="single" w:color="000000" w:sz="4" w:space="0"/>
            </w:tcBorders>
            <w:noWrap w:val="0"/>
            <w:vAlign w:val="center"/>
          </w:tcPr>
          <w:p w14:paraId="6E0C1CA3">
            <w:pPr>
              <w:spacing w:line="320" w:lineRule="exact"/>
              <w:ind w:firstLine="0" w:firstLineChars="0"/>
              <w:jc w:val="left"/>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重庆市人力资源和社会保障局重庆市教育委员会关于印发《重庆市中小学教师职称申报条件》的通知</w:t>
            </w:r>
          </w:p>
        </w:tc>
        <w:tc>
          <w:tcPr>
            <w:tcW w:w="3097" w:type="dxa"/>
            <w:tcBorders>
              <w:top w:val="single" w:color="000000" w:sz="4" w:space="0"/>
              <w:left w:val="nil"/>
              <w:bottom w:val="single" w:color="000000" w:sz="4" w:space="0"/>
              <w:right w:val="single" w:color="000000" w:sz="4" w:space="0"/>
            </w:tcBorders>
            <w:noWrap w:val="0"/>
            <w:vAlign w:val="center"/>
          </w:tcPr>
          <w:p w14:paraId="2F2FE2DA">
            <w:pPr>
              <w:spacing w:line="320" w:lineRule="exact"/>
              <w:ind w:firstLine="0" w:firstLineChars="0"/>
              <w:jc w:val="center"/>
              <w:textAlignment w:val="center"/>
              <w:rPr>
                <w:rFonts w:hint="eastAsia" w:ascii="Times New Roman" w:hAnsi="Times New Roman" w:eastAsia="方正仿宋_GBK" w:cs="方正仿宋_GBK"/>
                <w:spacing w:val="-11"/>
                <w:sz w:val="28"/>
                <w:szCs w:val="28"/>
              </w:rPr>
            </w:pPr>
            <w:r>
              <w:rPr>
                <w:rFonts w:hint="eastAsia" w:ascii="Times New Roman" w:hAnsi="Times New Roman" w:eastAsia="方正仿宋_GBK" w:cs="方正仿宋_GBK"/>
                <w:color w:val="000000"/>
                <w:sz w:val="28"/>
                <w:szCs w:val="28"/>
              </w:rPr>
              <w:t>渝人社发〔2023〕57号</w:t>
            </w:r>
          </w:p>
        </w:tc>
      </w:tr>
      <w:tr w14:paraId="2A6F2259">
        <w:tblPrEx>
          <w:tblCellMar>
            <w:top w:w="15" w:type="dxa"/>
            <w:left w:w="15" w:type="dxa"/>
            <w:bottom w:w="15" w:type="dxa"/>
            <w:right w:w="15" w:type="dxa"/>
          </w:tblCellMar>
        </w:tblPrEx>
        <w:trPr>
          <w:trHeight w:val="1608"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09624EA9">
            <w:pPr>
              <w:spacing w:line="320" w:lineRule="exact"/>
              <w:ind w:firstLine="0" w:firstLineChars="0"/>
              <w:jc w:val="center"/>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kern w:val="0"/>
                <w:sz w:val="28"/>
                <w:szCs w:val="28"/>
              </w:rPr>
              <w:t>中职教师</w:t>
            </w:r>
          </w:p>
        </w:tc>
        <w:tc>
          <w:tcPr>
            <w:tcW w:w="4490" w:type="dxa"/>
            <w:tcBorders>
              <w:top w:val="single" w:color="000000" w:sz="4" w:space="0"/>
              <w:left w:val="nil"/>
              <w:bottom w:val="single" w:color="000000" w:sz="4" w:space="0"/>
              <w:right w:val="single" w:color="000000" w:sz="4" w:space="0"/>
            </w:tcBorders>
            <w:noWrap w:val="0"/>
            <w:vAlign w:val="center"/>
          </w:tcPr>
          <w:p w14:paraId="73A42475">
            <w:pPr>
              <w:spacing w:line="320" w:lineRule="exact"/>
              <w:ind w:firstLine="0" w:firstLineChars="0"/>
              <w:jc w:val="left"/>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重庆市人力资源和社会保障局重庆市教育委员会关于印发《重庆市中等职业学校文化课专业课教师职称申报条件》等5个职称申报条件的通知</w:t>
            </w:r>
          </w:p>
        </w:tc>
        <w:tc>
          <w:tcPr>
            <w:tcW w:w="3097" w:type="dxa"/>
            <w:tcBorders>
              <w:top w:val="single" w:color="000000" w:sz="4" w:space="0"/>
              <w:left w:val="nil"/>
              <w:bottom w:val="single" w:color="000000" w:sz="4" w:space="0"/>
              <w:right w:val="single" w:color="000000" w:sz="4" w:space="0"/>
            </w:tcBorders>
            <w:noWrap w:val="0"/>
            <w:vAlign w:val="center"/>
          </w:tcPr>
          <w:p w14:paraId="56F116EF">
            <w:pPr>
              <w:spacing w:line="320" w:lineRule="exact"/>
              <w:ind w:firstLine="0" w:firstLineChars="0"/>
              <w:jc w:val="center"/>
              <w:textAlignment w:val="center"/>
              <w:rPr>
                <w:rFonts w:hint="eastAsia" w:ascii="Times New Roman" w:hAnsi="Times New Roman" w:eastAsia="方正仿宋_GBK" w:cs="方正仿宋_GBK"/>
                <w:spacing w:val="-11"/>
                <w:sz w:val="28"/>
                <w:szCs w:val="28"/>
              </w:rPr>
            </w:pPr>
            <w:r>
              <w:rPr>
                <w:rFonts w:hint="eastAsia" w:ascii="Times New Roman" w:hAnsi="Times New Roman" w:eastAsia="方正仿宋_GBK" w:cs="方正仿宋_GBK"/>
                <w:color w:val="000000"/>
                <w:sz w:val="28"/>
                <w:szCs w:val="28"/>
              </w:rPr>
              <w:t>渝人社发〔2023〕35号</w:t>
            </w:r>
          </w:p>
        </w:tc>
      </w:tr>
      <w:tr w14:paraId="6737F683">
        <w:tblPrEx>
          <w:tblCellMar>
            <w:top w:w="15" w:type="dxa"/>
            <w:left w:w="15" w:type="dxa"/>
            <w:bottom w:w="15" w:type="dxa"/>
            <w:right w:w="15" w:type="dxa"/>
          </w:tblCellMar>
        </w:tblPrEx>
        <w:trPr>
          <w:trHeight w:val="1608"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06910EF0">
            <w:pPr>
              <w:spacing w:line="320" w:lineRule="exact"/>
              <w:ind w:firstLine="0" w:firstLineChars="0"/>
              <w:jc w:val="center"/>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kern w:val="0"/>
                <w:sz w:val="28"/>
                <w:szCs w:val="28"/>
              </w:rPr>
              <w:t>教育研究人员</w:t>
            </w:r>
          </w:p>
        </w:tc>
        <w:tc>
          <w:tcPr>
            <w:tcW w:w="4490" w:type="dxa"/>
            <w:tcBorders>
              <w:top w:val="single" w:color="000000" w:sz="4" w:space="0"/>
              <w:left w:val="nil"/>
              <w:bottom w:val="single" w:color="000000" w:sz="4" w:space="0"/>
              <w:right w:val="single" w:color="000000" w:sz="4" w:space="0"/>
            </w:tcBorders>
            <w:noWrap w:val="0"/>
            <w:vAlign w:val="center"/>
          </w:tcPr>
          <w:p w14:paraId="0A2C41D9">
            <w:pPr>
              <w:spacing w:line="320" w:lineRule="exact"/>
              <w:ind w:firstLine="0" w:firstLineChars="0"/>
              <w:jc w:val="left"/>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重庆市人力资源和社会保障局重庆市教育委员会关于印发《重庆市中等职业学校文化课专业课教师职称申报条件》等5个职称申报条件的通知</w:t>
            </w:r>
          </w:p>
        </w:tc>
        <w:tc>
          <w:tcPr>
            <w:tcW w:w="3097" w:type="dxa"/>
            <w:tcBorders>
              <w:top w:val="single" w:color="000000" w:sz="4" w:space="0"/>
              <w:left w:val="nil"/>
              <w:bottom w:val="single" w:color="000000" w:sz="4" w:space="0"/>
              <w:right w:val="single" w:color="000000" w:sz="4" w:space="0"/>
            </w:tcBorders>
            <w:noWrap w:val="0"/>
            <w:vAlign w:val="center"/>
          </w:tcPr>
          <w:p w14:paraId="7781E83F">
            <w:pPr>
              <w:spacing w:line="320" w:lineRule="exact"/>
              <w:ind w:firstLine="0" w:firstLineChars="0"/>
              <w:jc w:val="center"/>
              <w:textAlignment w:val="center"/>
              <w:rPr>
                <w:rFonts w:hint="eastAsia" w:ascii="Times New Roman" w:hAnsi="Times New Roman" w:eastAsia="方正仿宋_GBK" w:cs="方正仿宋_GBK"/>
                <w:spacing w:val="-11"/>
                <w:sz w:val="28"/>
                <w:szCs w:val="28"/>
              </w:rPr>
            </w:pPr>
            <w:r>
              <w:rPr>
                <w:rFonts w:hint="eastAsia" w:ascii="Times New Roman" w:hAnsi="Times New Roman" w:eastAsia="方正仿宋_GBK" w:cs="方正仿宋_GBK"/>
                <w:color w:val="000000"/>
                <w:sz w:val="28"/>
                <w:szCs w:val="28"/>
              </w:rPr>
              <w:t>渝人社发〔2023〕35号</w:t>
            </w:r>
          </w:p>
        </w:tc>
      </w:tr>
      <w:tr w14:paraId="5BE6D949">
        <w:tblPrEx>
          <w:tblCellMar>
            <w:top w:w="15" w:type="dxa"/>
            <w:left w:w="15" w:type="dxa"/>
            <w:bottom w:w="15" w:type="dxa"/>
            <w:right w:w="15" w:type="dxa"/>
          </w:tblCellMar>
        </w:tblPrEx>
        <w:trPr>
          <w:trHeight w:val="2215"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7B44F159">
            <w:pPr>
              <w:spacing w:line="320" w:lineRule="exact"/>
              <w:ind w:firstLine="0" w:firstLineChars="0"/>
              <w:jc w:val="center"/>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kern w:val="0"/>
                <w:sz w:val="28"/>
                <w:szCs w:val="28"/>
              </w:rPr>
              <w:t>实验技术人员</w:t>
            </w:r>
          </w:p>
        </w:tc>
        <w:tc>
          <w:tcPr>
            <w:tcW w:w="4490" w:type="dxa"/>
            <w:tcBorders>
              <w:top w:val="single" w:color="000000" w:sz="4" w:space="0"/>
              <w:left w:val="nil"/>
              <w:bottom w:val="single" w:color="000000" w:sz="4" w:space="0"/>
              <w:right w:val="single" w:color="000000" w:sz="4" w:space="0"/>
            </w:tcBorders>
            <w:noWrap w:val="0"/>
            <w:vAlign w:val="center"/>
          </w:tcPr>
          <w:p w14:paraId="7026DAC1">
            <w:pPr>
              <w:spacing w:line="320" w:lineRule="exact"/>
              <w:ind w:firstLine="0" w:firstLineChars="0"/>
              <w:jc w:val="left"/>
              <w:textAlignment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重庆市人力资源和社会保障局重庆市教育委员会关于印发《重庆市中等职业学校文化课专业课教师职称申报条件》等5个职称申报条件的通知</w:t>
            </w:r>
          </w:p>
        </w:tc>
        <w:tc>
          <w:tcPr>
            <w:tcW w:w="3097" w:type="dxa"/>
            <w:tcBorders>
              <w:top w:val="single" w:color="000000" w:sz="4" w:space="0"/>
              <w:left w:val="nil"/>
              <w:bottom w:val="single" w:color="000000" w:sz="4" w:space="0"/>
              <w:right w:val="single" w:color="000000" w:sz="4" w:space="0"/>
            </w:tcBorders>
            <w:noWrap w:val="0"/>
            <w:vAlign w:val="center"/>
          </w:tcPr>
          <w:p w14:paraId="08FF6E99">
            <w:pPr>
              <w:spacing w:line="320" w:lineRule="exact"/>
              <w:ind w:firstLine="0" w:firstLineChars="0"/>
              <w:jc w:val="center"/>
              <w:textAlignment w:val="center"/>
              <w:rPr>
                <w:rFonts w:hint="eastAsia" w:ascii="Times New Roman" w:hAnsi="Times New Roman" w:eastAsia="方正仿宋_GBK" w:cs="方正仿宋_GBK"/>
                <w:spacing w:val="-11"/>
                <w:sz w:val="28"/>
                <w:szCs w:val="28"/>
              </w:rPr>
            </w:pPr>
            <w:r>
              <w:rPr>
                <w:rFonts w:hint="eastAsia" w:ascii="Times New Roman" w:hAnsi="Times New Roman" w:eastAsia="方正仿宋_GBK" w:cs="方正仿宋_GBK"/>
                <w:color w:val="000000"/>
                <w:sz w:val="28"/>
                <w:szCs w:val="28"/>
              </w:rPr>
              <w:t>渝人社发〔2023〕35号</w:t>
            </w:r>
          </w:p>
        </w:tc>
      </w:tr>
    </w:tbl>
    <w:p w14:paraId="7D06C287">
      <w:pPr>
        <w:keepNext w:val="0"/>
        <w:keepLines w:val="0"/>
        <w:pageBreakBefore w:val="0"/>
        <w:widowControl w:val="0"/>
        <w:kinsoku/>
        <w:wordWrap/>
        <w:overflowPunct/>
        <w:topLinePunct w:val="0"/>
        <w:autoSpaceDE/>
        <w:autoSpaceDN/>
        <w:bidi w:val="0"/>
        <w:adjustRightInd/>
        <w:snapToGrid/>
        <w:ind w:firstLine="0"/>
        <w:jc w:val="left"/>
        <w:textAlignment w:val="auto"/>
        <w:rPr>
          <w:rFonts w:hint="eastAsia" w:ascii="Times New Roman" w:hAnsi="Times New Roman" w:eastAsia="方正黑体_GBK" w:cs="Times New Roman"/>
          <w:kern w:val="2"/>
          <w:sz w:val="32"/>
          <w:szCs w:val="22"/>
          <w:lang w:val="en-US" w:eastAsia="zh-CN" w:bidi="ar-SA"/>
        </w:rPr>
        <w:sectPr>
          <w:headerReference r:id="rId3" w:type="default"/>
          <w:footerReference r:id="rId4" w:type="default"/>
          <w:pgSz w:w="11906" w:h="16838"/>
          <w:pgMar w:top="2098" w:right="1531" w:bottom="1985" w:left="1531" w:header="851" w:footer="1247" w:gutter="0"/>
          <w:pgNumType w:fmt="decimal"/>
          <w:cols w:space="720" w:num="1"/>
          <w:rtlGutter w:val="1"/>
          <w:docGrid w:type="lines" w:linePitch="312" w:charSpace="0"/>
        </w:sectPr>
      </w:pPr>
    </w:p>
    <w:p w14:paraId="7F0AAF9A">
      <w:pPr>
        <w:ind w:firstLine="0" w:firstLineChars="0"/>
        <w:rPr>
          <w:rFonts w:hint="eastAsia" w:ascii="Times New Roman" w:hAnsi="Times New Roman" w:eastAsia="方正黑体_GBK" w:cs="Times New Roman"/>
          <w:kern w:val="0"/>
          <w:sz w:val="32"/>
          <w:szCs w:val="32"/>
          <w:lang w:val="en-US" w:eastAsia="zh-CN"/>
        </w:rPr>
      </w:pPr>
      <w:r>
        <w:rPr>
          <w:rFonts w:hint="eastAsia" w:ascii="Times New Roman" w:hAnsi="Times New Roman" w:eastAsia="方正黑体_GBK" w:cs="Times New Roman"/>
          <w:kern w:val="0"/>
          <w:sz w:val="32"/>
          <w:szCs w:val="32"/>
          <w:lang w:eastAsia="zh-CN"/>
        </w:rPr>
        <w:t>附件</w:t>
      </w:r>
      <w:r>
        <w:rPr>
          <w:rFonts w:hint="eastAsia" w:ascii="Times New Roman" w:hAnsi="Times New Roman" w:eastAsia="方正黑体_GBK" w:cs="Times New Roman"/>
          <w:kern w:val="0"/>
          <w:sz w:val="32"/>
          <w:szCs w:val="32"/>
          <w:lang w:val="en-US" w:eastAsia="zh-CN"/>
        </w:rPr>
        <w:t>2</w:t>
      </w:r>
    </w:p>
    <w:p w14:paraId="46C031C5">
      <w:pPr>
        <w:spacing w:line="600" w:lineRule="exact"/>
        <w:ind w:firstLine="0" w:firstLineChars="0"/>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44"/>
          <w:szCs w:val="44"/>
        </w:rPr>
        <w:t>重庆市职称申报送审名册</w:t>
      </w:r>
    </w:p>
    <w:p w14:paraId="58B7250F">
      <w:pPr>
        <w:spacing w:line="600" w:lineRule="exact"/>
        <w:ind w:firstLine="0" w:firstLineChars="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填报单位（盖章）：</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联系人：</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联系电话：</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填报日期：</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年  月</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日</w:t>
      </w:r>
    </w:p>
    <w:tbl>
      <w:tblPr>
        <w:tblStyle w:val="20"/>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8"/>
        <w:gridCol w:w="1000"/>
        <w:gridCol w:w="737"/>
        <w:gridCol w:w="875"/>
        <w:gridCol w:w="1063"/>
        <w:gridCol w:w="1862"/>
        <w:gridCol w:w="1425"/>
        <w:gridCol w:w="1325"/>
        <w:gridCol w:w="1075"/>
        <w:gridCol w:w="1638"/>
        <w:gridCol w:w="1775"/>
        <w:gridCol w:w="969"/>
      </w:tblGrid>
      <w:tr w14:paraId="610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655F33ED">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序号</w:t>
            </w:r>
          </w:p>
        </w:tc>
        <w:tc>
          <w:tcPr>
            <w:tcW w:w="1238" w:type="dxa"/>
            <w:tcBorders>
              <w:top w:val="single" w:color="auto" w:sz="4" w:space="0"/>
              <w:left w:val="nil"/>
              <w:bottom w:val="single" w:color="auto" w:sz="4" w:space="0"/>
              <w:right w:val="single" w:color="auto" w:sz="4" w:space="0"/>
            </w:tcBorders>
            <w:noWrap w:val="0"/>
            <w:vAlign w:val="center"/>
          </w:tcPr>
          <w:p w14:paraId="75BA80CC">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单  位</w:t>
            </w:r>
          </w:p>
        </w:tc>
        <w:tc>
          <w:tcPr>
            <w:tcW w:w="1000" w:type="dxa"/>
            <w:tcBorders>
              <w:top w:val="single" w:color="auto" w:sz="4" w:space="0"/>
              <w:left w:val="nil"/>
              <w:bottom w:val="single" w:color="auto" w:sz="4" w:space="0"/>
              <w:right w:val="single" w:color="auto" w:sz="4" w:space="0"/>
            </w:tcBorders>
            <w:noWrap w:val="0"/>
            <w:vAlign w:val="center"/>
          </w:tcPr>
          <w:p w14:paraId="23BA351C">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姓 名</w:t>
            </w:r>
          </w:p>
        </w:tc>
        <w:tc>
          <w:tcPr>
            <w:tcW w:w="737" w:type="dxa"/>
            <w:tcBorders>
              <w:top w:val="single" w:color="auto" w:sz="4" w:space="0"/>
              <w:left w:val="nil"/>
              <w:bottom w:val="single" w:color="auto" w:sz="4" w:space="0"/>
              <w:right w:val="single" w:color="auto" w:sz="4" w:space="0"/>
            </w:tcBorders>
            <w:noWrap w:val="0"/>
            <w:vAlign w:val="center"/>
          </w:tcPr>
          <w:p w14:paraId="660A4FFC">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性别</w:t>
            </w:r>
          </w:p>
        </w:tc>
        <w:tc>
          <w:tcPr>
            <w:tcW w:w="875" w:type="dxa"/>
            <w:tcBorders>
              <w:top w:val="single" w:color="auto" w:sz="4" w:space="0"/>
              <w:left w:val="nil"/>
              <w:bottom w:val="single" w:color="auto" w:sz="4" w:space="0"/>
              <w:right w:val="single" w:color="auto" w:sz="4" w:space="0"/>
            </w:tcBorders>
            <w:noWrap w:val="0"/>
            <w:vAlign w:val="center"/>
          </w:tcPr>
          <w:p w14:paraId="5689B495">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学历学位</w:t>
            </w:r>
          </w:p>
        </w:tc>
        <w:tc>
          <w:tcPr>
            <w:tcW w:w="1063" w:type="dxa"/>
            <w:tcBorders>
              <w:top w:val="single" w:color="auto" w:sz="4" w:space="0"/>
              <w:left w:val="nil"/>
              <w:bottom w:val="single" w:color="auto" w:sz="4" w:space="0"/>
              <w:right w:val="single" w:color="auto" w:sz="4" w:space="0"/>
            </w:tcBorders>
            <w:noWrap w:val="0"/>
            <w:vAlign w:val="center"/>
          </w:tcPr>
          <w:p w14:paraId="1268DBEF">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是否校级领导</w:t>
            </w:r>
          </w:p>
        </w:tc>
        <w:tc>
          <w:tcPr>
            <w:tcW w:w="1862" w:type="dxa"/>
            <w:tcBorders>
              <w:top w:val="single" w:color="auto" w:sz="4" w:space="0"/>
              <w:left w:val="nil"/>
              <w:bottom w:val="single" w:color="auto" w:sz="4" w:space="0"/>
              <w:right w:val="single" w:color="auto" w:sz="4" w:space="0"/>
            </w:tcBorders>
            <w:noWrap w:val="0"/>
            <w:vAlign w:val="center"/>
          </w:tcPr>
          <w:p w14:paraId="7CEB2357">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现聘任专业技术职称及时间</w:t>
            </w:r>
          </w:p>
        </w:tc>
        <w:tc>
          <w:tcPr>
            <w:tcW w:w="1425" w:type="dxa"/>
            <w:tcBorders>
              <w:top w:val="single" w:color="auto" w:sz="4" w:space="0"/>
              <w:left w:val="nil"/>
              <w:right w:val="single" w:color="auto" w:sz="4" w:space="0"/>
            </w:tcBorders>
            <w:noWrap w:val="0"/>
            <w:vAlign w:val="center"/>
          </w:tcPr>
          <w:p w14:paraId="61F88302">
            <w:pPr>
              <w:spacing w:line="360" w:lineRule="exact"/>
              <w:ind w:firstLine="0" w:firstLineChars="0"/>
              <w:jc w:val="center"/>
              <w:textAlignment w:val="center"/>
              <w:rPr>
                <w:rFonts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申报职称系列</w:t>
            </w:r>
          </w:p>
        </w:tc>
        <w:tc>
          <w:tcPr>
            <w:tcW w:w="1325" w:type="dxa"/>
            <w:tcBorders>
              <w:top w:val="single" w:color="auto" w:sz="4" w:space="0"/>
              <w:left w:val="nil"/>
              <w:right w:val="single" w:color="auto" w:sz="4" w:space="0"/>
            </w:tcBorders>
            <w:noWrap w:val="0"/>
            <w:vAlign w:val="center"/>
          </w:tcPr>
          <w:p w14:paraId="4BBE0EF1">
            <w:pPr>
              <w:spacing w:line="360" w:lineRule="exact"/>
              <w:ind w:firstLine="0" w:firstLineChars="0"/>
              <w:jc w:val="center"/>
              <w:textAlignment w:val="center"/>
              <w:rPr>
                <w:rFonts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申报职称名称</w:t>
            </w:r>
          </w:p>
        </w:tc>
        <w:tc>
          <w:tcPr>
            <w:tcW w:w="1075" w:type="dxa"/>
            <w:tcBorders>
              <w:top w:val="single" w:color="auto" w:sz="4" w:space="0"/>
              <w:left w:val="nil"/>
              <w:right w:val="single" w:color="auto" w:sz="4" w:space="0"/>
            </w:tcBorders>
            <w:noWrap w:val="0"/>
            <w:vAlign w:val="center"/>
          </w:tcPr>
          <w:p w14:paraId="2350F3E4">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申报专业</w:t>
            </w:r>
          </w:p>
          <w:p w14:paraId="14304153">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（学科）</w:t>
            </w:r>
          </w:p>
        </w:tc>
        <w:tc>
          <w:tcPr>
            <w:tcW w:w="1638" w:type="dxa"/>
            <w:tcBorders>
              <w:top w:val="single" w:color="auto" w:sz="4" w:space="0"/>
              <w:left w:val="nil"/>
              <w:bottom w:val="single" w:color="auto" w:sz="4" w:space="0"/>
              <w:right w:val="single" w:color="auto" w:sz="4" w:space="0"/>
            </w:tcBorders>
            <w:noWrap w:val="0"/>
            <w:vAlign w:val="center"/>
          </w:tcPr>
          <w:p w14:paraId="0413C5B9">
            <w:pPr>
              <w:spacing w:line="360" w:lineRule="exact"/>
              <w:ind w:firstLine="0" w:firstLineChars="0"/>
              <w:jc w:val="center"/>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评审方式     （评审、破格、转评）</w:t>
            </w:r>
          </w:p>
        </w:tc>
        <w:tc>
          <w:tcPr>
            <w:tcW w:w="1775" w:type="dxa"/>
            <w:tcBorders>
              <w:top w:val="single" w:color="auto" w:sz="4" w:space="0"/>
              <w:left w:val="nil"/>
              <w:bottom w:val="single" w:color="auto" w:sz="4" w:space="0"/>
              <w:right w:val="single" w:color="auto" w:sz="4" w:space="0"/>
            </w:tcBorders>
            <w:noWrap w:val="0"/>
            <w:vAlign w:val="center"/>
          </w:tcPr>
          <w:p w14:paraId="4813AB17">
            <w:pPr>
              <w:spacing w:line="360" w:lineRule="exact"/>
              <w:ind w:firstLine="0" w:firstLineChars="0"/>
              <w:jc w:val="center"/>
              <w:textAlignment w:val="center"/>
              <w:rPr>
                <w:rFonts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学校类型（中小学教师填写此栏）</w:t>
            </w:r>
          </w:p>
        </w:tc>
        <w:tc>
          <w:tcPr>
            <w:tcW w:w="969" w:type="dxa"/>
            <w:tcBorders>
              <w:top w:val="single" w:color="auto" w:sz="4" w:space="0"/>
              <w:left w:val="nil"/>
              <w:bottom w:val="single" w:color="auto" w:sz="4" w:space="0"/>
              <w:right w:val="single" w:color="auto" w:sz="4" w:space="0"/>
            </w:tcBorders>
            <w:noWrap w:val="0"/>
            <w:vAlign w:val="center"/>
          </w:tcPr>
          <w:p w14:paraId="134C5238">
            <w:pPr>
              <w:spacing w:line="360" w:lineRule="exact"/>
              <w:ind w:firstLine="0" w:firstLineChars="0"/>
              <w:jc w:val="center"/>
              <w:textAlignment w:val="center"/>
              <w:rPr>
                <w:rFonts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备注</w:t>
            </w:r>
          </w:p>
        </w:tc>
      </w:tr>
      <w:tr w14:paraId="6D63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4F4F4227">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p>
        </w:tc>
        <w:tc>
          <w:tcPr>
            <w:tcW w:w="1238" w:type="dxa"/>
            <w:tcBorders>
              <w:top w:val="single" w:color="auto" w:sz="4" w:space="0"/>
              <w:left w:val="nil"/>
              <w:bottom w:val="single" w:color="auto" w:sz="4" w:space="0"/>
              <w:right w:val="single" w:color="auto" w:sz="4" w:space="0"/>
            </w:tcBorders>
            <w:noWrap w:val="0"/>
            <w:vAlign w:val="center"/>
          </w:tcPr>
          <w:p w14:paraId="0F9E6F2D">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例1：xxxx</w:t>
            </w:r>
          </w:p>
        </w:tc>
        <w:tc>
          <w:tcPr>
            <w:tcW w:w="1000" w:type="dxa"/>
            <w:tcBorders>
              <w:top w:val="single" w:color="auto" w:sz="4" w:space="0"/>
              <w:left w:val="nil"/>
              <w:bottom w:val="single" w:color="auto" w:sz="4" w:space="0"/>
              <w:right w:val="single" w:color="auto" w:sz="4" w:space="0"/>
            </w:tcBorders>
            <w:noWrap w:val="0"/>
            <w:vAlign w:val="center"/>
          </w:tcPr>
          <w:p w14:paraId="3CF14F5B">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xxx</w:t>
            </w:r>
          </w:p>
        </w:tc>
        <w:tc>
          <w:tcPr>
            <w:tcW w:w="737" w:type="dxa"/>
            <w:tcBorders>
              <w:top w:val="single" w:color="auto" w:sz="4" w:space="0"/>
              <w:left w:val="nil"/>
              <w:bottom w:val="single" w:color="auto" w:sz="4" w:space="0"/>
              <w:right w:val="single" w:color="auto" w:sz="4" w:space="0"/>
            </w:tcBorders>
            <w:noWrap w:val="0"/>
            <w:vAlign w:val="center"/>
          </w:tcPr>
          <w:p w14:paraId="7A1AAFC9">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男</w:t>
            </w:r>
          </w:p>
        </w:tc>
        <w:tc>
          <w:tcPr>
            <w:tcW w:w="875" w:type="dxa"/>
            <w:tcBorders>
              <w:top w:val="single" w:color="auto" w:sz="4" w:space="0"/>
              <w:left w:val="nil"/>
              <w:bottom w:val="single" w:color="auto" w:sz="4" w:space="0"/>
              <w:right w:val="single" w:color="auto" w:sz="4" w:space="0"/>
            </w:tcBorders>
            <w:noWrap w:val="0"/>
            <w:vAlign w:val="center"/>
          </w:tcPr>
          <w:p w14:paraId="5B8F44F3">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硕士</w:t>
            </w:r>
          </w:p>
        </w:tc>
        <w:tc>
          <w:tcPr>
            <w:tcW w:w="1063" w:type="dxa"/>
            <w:tcBorders>
              <w:top w:val="single" w:color="auto" w:sz="4" w:space="0"/>
              <w:left w:val="nil"/>
              <w:bottom w:val="single" w:color="auto" w:sz="4" w:space="0"/>
              <w:right w:val="single" w:color="auto" w:sz="4" w:space="0"/>
            </w:tcBorders>
            <w:noWrap w:val="0"/>
            <w:vAlign w:val="center"/>
          </w:tcPr>
          <w:p w14:paraId="4C56FFB3">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否</w:t>
            </w:r>
          </w:p>
        </w:tc>
        <w:tc>
          <w:tcPr>
            <w:tcW w:w="1862" w:type="dxa"/>
            <w:tcBorders>
              <w:top w:val="single" w:color="auto" w:sz="4" w:space="0"/>
              <w:left w:val="nil"/>
              <w:bottom w:val="single" w:color="auto" w:sz="4" w:space="0"/>
              <w:right w:val="single" w:color="auto" w:sz="4" w:space="0"/>
            </w:tcBorders>
            <w:noWrap w:val="0"/>
            <w:vAlign w:val="center"/>
          </w:tcPr>
          <w:p w14:paraId="40A899C7">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一级教师  2009年11月</w:t>
            </w:r>
          </w:p>
        </w:tc>
        <w:tc>
          <w:tcPr>
            <w:tcW w:w="1425" w:type="dxa"/>
            <w:tcBorders>
              <w:top w:val="single" w:color="auto" w:sz="4" w:space="0"/>
              <w:left w:val="nil"/>
              <w:bottom w:val="single" w:color="auto" w:sz="4" w:space="0"/>
              <w:right w:val="single" w:color="auto" w:sz="4" w:space="0"/>
            </w:tcBorders>
            <w:noWrap w:val="0"/>
            <w:vAlign w:val="center"/>
          </w:tcPr>
          <w:p w14:paraId="0A6556EB">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中小学高级（文科）</w:t>
            </w:r>
          </w:p>
        </w:tc>
        <w:tc>
          <w:tcPr>
            <w:tcW w:w="1325" w:type="dxa"/>
            <w:tcBorders>
              <w:top w:val="single" w:color="auto" w:sz="4" w:space="0"/>
              <w:left w:val="nil"/>
              <w:bottom w:val="single" w:color="auto" w:sz="4" w:space="0"/>
              <w:right w:val="single" w:color="auto" w:sz="4" w:space="0"/>
            </w:tcBorders>
            <w:noWrap w:val="0"/>
            <w:vAlign w:val="center"/>
          </w:tcPr>
          <w:p w14:paraId="68E18A47">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高级教师</w:t>
            </w:r>
          </w:p>
        </w:tc>
        <w:tc>
          <w:tcPr>
            <w:tcW w:w="1075" w:type="dxa"/>
            <w:tcBorders>
              <w:top w:val="single" w:color="auto" w:sz="4" w:space="0"/>
              <w:left w:val="nil"/>
              <w:bottom w:val="single" w:color="auto" w:sz="4" w:space="0"/>
              <w:right w:val="single" w:color="auto" w:sz="4" w:space="0"/>
            </w:tcBorders>
            <w:noWrap w:val="0"/>
            <w:vAlign w:val="center"/>
          </w:tcPr>
          <w:p w14:paraId="503611C4">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小学</w:t>
            </w:r>
          </w:p>
          <w:p w14:paraId="319A7C29">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语文</w:t>
            </w:r>
          </w:p>
        </w:tc>
        <w:tc>
          <w:tcPr>
            <w:tcW w:w="1638" w:type="dxa"/>
            <w:tcBorders>
              <w:top w:val="single" w:color="auto" w:sz="4" w:space="0"/>
              <w:left w:val="nil"/>
              <w:bottom w:val="single" w:color="auto" w:sz="4" w:space="0"/>
              <w:right w:val="single" w:color="auto" w:sz="4" w:space="0"/>
            </w:tcBorders>
            <w:noWrap w:val="0"/>
            <w:vAlign w:val="center"/>
          </w:tcPr>
          <w:p w14:paraId="1081A86C">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评审</w:t>
            </w:r>
          </w:p>
        </w:tc>
        <w:tc>
          <w:tcPr>
            <w:tcW w:w="1775" w:type="dxa"/>
            <w:tcBorders>
              <w:top w:val="single" w:color="auto" w:sz="4" w:space="0"/>
              <w:left w:val="nil"/>
              <w:bottom w:val="single" w:color="auto" w:sz="4" w:space="0"/>
              <w:right w:val="single" w:color="auto" w:sz="4" w:space="0"/>
            </w:tcBorders>
            <w:noWrap w:val="0"/>
            <w:vAlign w:val="center"/>
          </w:tcPr>
          <w:p w14:paraId="48A4E8B7">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市级重点中学、示范学校及教研机构/城区普通学校/乡镇普通学校/村校（点）</w:t>
            </w:r>
          </w:p>
        </w:tc>
        <w:tc>
          <w:tcPr>
            <w:tcW w:w="969" w:type="dxa"/>
            <w:tcBorders>
              <w:top w:val="single" w:color="auto" w:sz="4" w:space="0"/>
              <w:left w:val="nil"/>
              <w:bottom w:val="single" w:color="auto" w:sz="4" w:space="0"/>
              <w:right w:val="single" w:color="auto" w:sz="4" w:space="0"/>
            </w:tcBorders>
            <w:noWrap w:val="0"/>
            <w:vAlign w:val="center"/>
          </w:tcPr>
          <w:p w14:paraId="36628C2C">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r>
      <w:tr w14:paraId="7A15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46153F99">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c>
          <w:tcPr>
            <w:tcW w:w="1238" w:type="dxa"/>
            <w:tcBorders>
              <w:top w:val="single" w:color="auto" w:sz="4" w:space="0"/>
              <w:left w:val="nil"/>
              <w:bottom w:val="single" w:color="auto" w:sz="4" w:space="0"/>
              <w:right w:val="single" w:color="auto" w:sz="4" w:space="0"/>
            </w:tcBorders>
            <w:noWrap w:val="0"/>
            <w:vAlign w:val="center"/>
          </w:tcPr>
          <w:p w14:paraId="7E28AEAC">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c>
          <w:tcPr>
            <w:tcW w:w="1000" w:type="dxa"/>
            <w:tcBorders>
              <w:top w:val="single" w:color="auto" w:sz="4" w:space="0"/>
              <w:left w:val="nil"/>
              <w:bottom w:val="single" w:color="auto" w:sz="4" w:space="0"/>
              <w:right w:val="single" w:color="auto" w:sz="4" w:space="0"/>
            </w:tcBorders>
            <w:noWrap w:val="0"/>
            <w:vAlign w:val="center"/>
          </w:tcPr>
          <w:p w14:paraId="11A3DC81">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c>
          <w:tcPr>
            <w:tcW w:w="737" w:type="dxa"/>
            <w:tcBorders>
              <w:top w:val="single" w:color="auto" w:sz="4" w:space="0"/>
              <w:left w:val="nil"/>
              <w:bottom w:val="single" w:color="auto" w:sz="4" w:space="0"/>
              <w:right w:val="single" w:color="auto" w:sz="4" w:space="0"/>
            </w:tcBorders>
            <w:noWrap w:val="0"/>
            <w:vAlign w:val="center"/>
          </w:tcPr>
          <w:p w14:paraId="6871BBDB">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c>
          <w:tcPr>
            <w:tcW w:w="875" w:type="dxa"/>
            <w:tcBorders>
              <w:top w:val="single" w:color="auto" w:sz="4" w:space="0"/>
              <w:left w:val="nil"/>
              <w:bottom w:val="single" w:color="auto" w:sz="4" w:space="0"/>
              <w:right w:val="single" w:color="auto" w:sz="4" w:space="0"/>
            </w:tcBorders>
            <w:noWrap w:val="0"/>
            <w:vAlign w:val="center"/>
          </w:tcPr>
          <w:p w14:paraId="5290C02A">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c>
          <w:tcPr>
            <w:tcW w:w="1063" w:type="dxa"/>
            <w:tcBorders>
              <w:top w:val="single" w:color="auto" w:sz="4" w:space="0"/>
              <w:left w:val="nil"/>
              <w:bottom w:val="single" w:color="auto" w:sz="4" w:space="0"/>
              <w:right w:val="single" w:color="auto" w:sz="4" w:space="0"/>
            </w:tcBorders>
            <w:noWrap w:val="0"/>
            <w:vAlign w:val="center"/>
          </w:tcPr>
          <w:p w14:paraId="23742434">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是</w:t>
            </w:r>
          </w:p>
        </w:tc>
        <w:tc>
          <w:tcPr>
            <w:tcW w:w="1862" w:type="dxa"/>
            <w:tcBorders>
              <w:top w:val="single" w:color="auto" w:sz="4" w:space="0"/>
              <w:left w:val="nil"/>
              <w:bottom w:val="single" w:color="auto" w:sz="4" w:space="0"/>
              <w:right w:val="single" w:color="auto" w:sz="4" w:space="0"/>
            </w:tcBorders>
            <w:noWrap w:val="0"/>
            <w:vAlign w:val="center"/>
          </w:tcPr>
          <w:p w14:paraId="75EC8073">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高级讲师       2009年11月</w:t>
            </w:r>
          </w:p>
        </w:tc>
        <w:tc>
          <w:tcPr>
            <w:tcW w:w="1425" w:type="dxa"/>
            <w:tcBorders>
              <w:top w:val="single" w:color="auto" w:sz="4" w:space="0"/>
              <w:left w:val="nil"/>
              <w:bottom w:val="single" w:color="auto" w:sz="4" w:space="0"/>
              <w:right w:val="single" w:color="auto" w:sz="4" w:space="0"/>
            </w:tcBorders>
            <w:noWrap w:val="0"/>
            <w:vAlign w:val="center"/>
          </w:tcPr>
          <w:p w14:paraId="36C0BE33">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bCs/>
                <w:color w:val="000000"/>
                <w:sz w:val="28"/>
                <w:szCs w:val="28"/>
              </w:rPr>
              <w:t>中职正高级</w:t>
            </w:r>
          </w:p>
        </w:tc>
        <w:tc>
          <w:tcPr>
            <w:tcW w:w="1325" w:type="dxa"/>
            <w:tcBorders>
              <w:top w:val="single" w:color="auto" w:sz="4" w:space="0"/>
              <w:left w:val="nil"/>
              <w:bottom w:val="single" w:color="auto" w:sz="4" w:space="0"/>
              <w:right w:val="single" w:color="auto" w:sz="4" w:space="0"/>
            </w:tcBorders>
            <w:noWrap w:val="0"/>
            <w:vAlign w:val="center"/>
          </w:tcPr>
          <w:p w14:paraId="00A618C5">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正高级讲师</w:t>
            </w:r>
          </w:p>
        </w:tc>
        <w:tc>
          <w:tcPr>
            <w:tcW w:w="1075" w:type="dxa"/>
            <w:tcBorders>
              <w:top w:val="single" w:color="auto" w:sz="4" w:space="0"/>
              <w:left w:val="nil"/>
              <w:bottom w:val="single" w:color="auto" w:sz="4" w:space="0"/>
              <w:right w:val="single" w:color="auto" w:sz="4" w:space="0"/>
            </w:tcBorders>
            <w:noWrap w:val="0"/>
            <w:vAlign w:val="center"/>
          </w:tcPr>
          <w:p w14:paraId="4BF48181">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汽车</w:t>
            </w:r>
          </w:p>
          <w:p w14:paraId="4D086B5B">
            <w:pPr>
              <w:spacing w:line="360" w:lineRule="exact"/>
              <w:ind w:firstLine="0" w:firstLineChars="0"/>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维修</w:t>
            </w:r>
          </w:p>
        </w:tc>
        <w:tc>
          <w:tcPr>
            <w:tcW w:w="1638" w:type="dxa"/>
            <w:tcBorders>
              <w:top w:val="single" w:color="auto" w:sz="4" w:space="0"/>
              <w:left w:val="nil"/>
              <w:bottom w:val="single" w:color="auto" w:sz="4" w:space="0"/>
              <w:right w:val="single" w:color="auto" w:sz="4" w:space="0"/>
            </w:tcBorders>
            <w:noWrap w:val="0"/>
            <w:vAlign w:val="center"/>
          </w:tcPr>
          <w:p w14:paraId="3F0BC14B">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转评</w:t>
            </w:r>
          </w:p>
        </w:tc>
        <w:tc>
          <w:tcPr>
            <w:tcW w:w="1775" w:type="dxa"/>
            <w:tcBorders>
              <w:top w:val="single" w:color="auto" w:sz="4" w:space="0"/>
              <w:left w:val="nil"/>
              <w:bottom w:val="single" w:color="auto" w:sz="4" w:space="0"/>
              <w:right w:val="single" w:color="auto" w:sz="4" w:space="0"/>
            </w:tcBorders>
            <w:noWrap w:val="0"/>
            <w:vAlign w:val="center"/>
          </w:tcPr>
          <w:p w14:paraId="26FF4518">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c>
          <w:tcPr>
            <w:tcW w:w="969" w:type="dxa"/>
            <w:tcBorders>
              <w:top w:val="single" w:color="auto" w:sz="4" w:space="0"/>
              <w:left w:val="nil"/>
              <w:bottom w:val="single" w:color="auto" w:sz="4" w:space="0"/>
              <w:right w:val="single" w:color="auto" w:sz="4" w:space="0"/>
            </w:tcBorders>
            <w:noWrap w:val="0"/>
            <w:vAlign w:val="center"/>
          </w:tcPr>
          <w:p w14:paraId="62FD711D">
            <w:pPr>
              <w:spacing w:line="360" w:lineRule="exact"/>
              <w:ind w:firstLine="0" w:firstLineChars="0"/>
              <w:jc w:val="center"/>
              <w:textAlignment w:val="center"/>
              <w:rPr>
                <w:rFonts w:hint="eastAsia" w:ascii="Times New Roman" w:hAnsi="Times New Roman" w:eastAsia="方正仿宋_GBK" w:cs="方正仿宋_GBK"/>
                <w:color w:val="000000"/>
                <w:kern w:val="0"/>
                <w:sz w:val="28"/>
                <w:szCs w:val="28"/>
                <w:lang w:bidi="ar"/>
              </w:rPr>
            </w:pPr>
          </w:p>
        </w:tc>
      </w:tr>
    </w:tbl>
    <w:p w14:paraId="03089B2B">
      <w:pPr>
        <w:keepNext w:val="0"/>
        <w:keepLines w:val="0"/>
        <w:widowControl w:val="0"/>
        <w:spacing w:before="0" w:after="0" w:line="500" w:lineRule="exact"/>
        <w:ind w:firstLine="0" w:firstLineChars="0"/>
        <w:jc w:val="both"/>
        <w:outlineLvl w:val="1"/>
        <w:rPr>
          <w:rFonts w:hint="eastAsia" w:ascii="Times New Roman" w:hAnsi="Times New Roman" w:eastAsia="方正仿宋_GBK" w:cs="方正仿宋_GBK"/>
          <w:b w:val="0"/>
          <w:bCs/>
          <w:color w:val="000000"/>
          <w:kern w:val="2"/>
          <w:sz w:val="28"/>
          <w:szCs w:val="28"/>
          <w:lang w:val="en-US" w:eastAsia="zh-CN" w:bidi="ar-SA"/>
        </w:rPr>
      </w:pPr>
      <w:r>
        <w:rPr>
          <w:rFonts w:hint="eastAsia" w:ascii="Times New Roman" w:hAnsi="Times New Roman" w:eastAsia="方正仿宋_GBK" w:cs="方正仿宋_GBK"/>
          <w:b w:val="0"/>
          <w:bCs/>
          <w:color w:val="000000"/>
          <w:kern w:val="2"/>
          <w:sz w:val="28"/>
          <w:szCs w:val="28"/>
          <w:lang w:val="en-US" w:eastAsia="zh-CN" w:bidi="ar-SA"/>
        </w:rPr>
        <w:t>注：此表电子档需以Excel版本（示例版本见职称工作群）报送，按中小学正高级、中小学（文科类）副高级、中小学（理科类）副高级、中职正高级、中职副高级、实验技术、教育系统社会科学、教育系统自然科学的申报职称序列顺序依次排列汇总。</w:t>
      </w:r>
    </w:p>
    <w:p w14:paraId="7431090A">
      <w:pPr>
        <w:keepNext w:val="0"/>
        <w:keepLines w:val="0"/>
        <w:pageBreakBefore w:val="0"/>
        <w:widowControl w:val="0"/>
        <w:kinsoku/>
        <w:wordWrap/>
        <w:overflowPunct/>
        <w:topLinePunct w:val="0"/>
        <w:autoSpaceDE/>
        <w:autoSpaceDN/>
        <w:bidi w:val="0"/>
        <w:adjustRightInd/>
        <w:snapToGrid/>
        <w:ind w:firstLine="0"/>
        <w:jc w:val="left"/>
        <w:textAlignment w:val="auto"/>
        <w:rPr>
          <w:rFonts w:hint="default" w:ascii="Times New Roman" w:hAnsi="Times New Roman" w:eastAsia="方正黑体_GBK" w:cs="Times New Roman"/>
          <w:kern w:val="2"/>
          <w:sz w:val="32"/>
          <w:szCs w:val="22"/>
          <w:lang w:val="en-US" w:eastAsia="zh-CN" w:bidi="ar-SA"/>
        </w:rPr>
        <w:sectPr>
          <w:headerReference r:id="rId5" w:type="default"/>
          <w:footerReference r:id="rId6" w:type="default"/>
          <w:pgSz w:w="16838" w:h="11906" w:orient="landscape"/>
          <w:pgMar w:top="1531" w:right="2098" w:bottom="1531" w:left="1985" w:header="851" w:footer="1247" w:gutter="0"/>
          <w:pgNumType w:fmt="decimal"/>
          <w:cols w:space="720" w:num="1"/>
          <w:rtlGutter w:val="1"/>
          <w:docGrid w:type="lines" w:linePitch="312" w:charSpace="0"/>
        </w:sectPr>
      </w:pPr>
    </w:p>
    <w:p w14:paraId="691ED313">
      <w:pPr>
        <w:ind w:firstLine="0" w:firstLineChars="0"/>
        <w:rPr>
          <w:rFonts w:hint="default" w:ascii="Times New Roman" w:hAnsi="Times New Roman" w:eastAsia="方正小标宋_GBK" w:cs="方正小标宋_GBK"/>
          <w:color w:val="000000"/>
          <w:sz w:val="44"/>
          <w:szCs w:val="44"/>
          <w:lang w:val="en-US"/>
        </w:rPr>
      </w:pPr>
      <w:r>
        <w:rPr>
          <w:rFonts w:hint="eastAsia" w:ascii="Times New Roman" w:hAnsi="Times New Roman" w:eastAsia="方正黑体_GBK" w:cs="Times New Roman"/>
          <w:kern w:val="0"/>
          <w:sz w:val="32"/>
          <w:szCs w:val="32"/>
          <w:lang w:eastAsia="zh-CN"/>
        </w:rPr>
        <w:t>附件</w:t>
      </w:r>
      <w:r>
        <w:rPr>
          <w:rFonts w:hint="eastAsia" w:ascii="Times New Roman" w:hAnsi="Times New Roman" w:eastAsia="方正黑体_GBK" w:cs="Times New Roman"/>
          <w:kern w:val="0"/>
          <w:sz w:val="32"/>
          <w:szCs w:val="32"/>
          <w:lang w:val="en-US" w:eastAsia="zh-CN"/>
        </w:rPr>
        <w:t>3</w:t>
      </w:r>
    </w:p>
    <w:p w14:paraId="5E22422F">
      <w:pPr>
        <w:spacing w:line="600" w:lineRule="exact"/>
        <w:ind w:firstLine="0" w:firstLineChars="0"/>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必备经历和工作量核查表</w:t>
      </w:r>
    </w:p>
    <w:tbl>
      <w:tblPr>
        <w:tblStyle w:val="20"/>
        <w:tblW w:w="9129" w:type="dxa"/>
        <w:tblInd w:w="113" w:type="dxa"/>
        <w:tblLayout w:type="fixed"/>
        <w:tblCellMar>
          <w:top w:w="0" w:type="dxa"/>
          <w:left w:w="108" w:type="dxa"/>
          <w:bottom w:w="0" w:type="dxa"/>
          <w:right w:w="108" w:type="dxa"/>
        </w:tblCellMar>
      </w:tblPr>
      <w:tblGrid>
        <w:gridCol w:w="1479"/>
        <w:gridCol w:w="76"/>
        <w:gridCol w:w="1199"/>
        <w:gridCol w:w="150"/>
        <w:gridCol w:w="664"/>
        <w:gridCol w:w="396"/>
        <w:gridCol w:w="440"/>
        <w:gridCol w:w="735"/>
        <w:gridCol w:w="510"/>
        <w:gridCol w:w="735"/>
        <w:gridCol w:w="945"/>
        <w:gridCol w:w="1800"/>
      </w:tblGrid>
      <w:tr w14:paraId="606D8C39">
        <w:tblPrEx>
          <w:tblCellMar>
            <w:top w:w="0" w:type="dxa"/>
            <w:left w:w="108" w:type="dxa"/>
            <w:bottom w:w="0" w:type="dxa"/>
            <w:right w:w="108" w:type="dxa"/>
          </w:tblCellMar>
        </w:tblPrEx>
        <w:trPr>
          <w:trHeight w:val="608" w:hRule="atLeast"/>
        </w:trPr>
        <w:tc>
          <w:tcPr>
            <w:tcW w:w="1479" w:type="dxa"/>
            <w:tcBorders>
              <w:top w:val="single" w:color="auto" w:sz="4" w:space="0"/>
              <w:left w:val="single" w:color="auto" w:sz="4" w:space="0"/>
              <w:bottom w:val="single" w:color="auto" w:sz="4" w:space="0"/>
              <w:right w:val="single" w:color="auto" w:sz="4" w:space="0"/>
            </w:tcBorders>
            <w:noWrap w:val="0"/>
            <w:vAlign w:val="center"/>
          </w:tcPr>
          <w:p w14:paraId="7919F9FC">
            <w:pPr>
              <w:widowControl/>
              <w:ind w:firstLine="0" w:firstLineChars="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姓名</w:t>
            </w:r>
          </w:p>
        </w:tc>
        <w:tc>
          <w:tcPr>
            <w:tcW w:w="1275" w:type="dxa"/>
            <w:gridSpan w:val="2"/>
            <w:tcBorders>
              <w:top w:val="single" w:color="auto" w:sz="4" w:space="0"/>
              <w:left w:val="nil"/>
              <w:bottom w:val="single" w:color="auto" w:sz="4" w:space="0"/>
              <w:right w:val="single" w:color="auto" w:sz="4" w:space="0"/>
            </w:tcBorders>
            <w:noWrap w:val="0"/>
            <w:vAlign w:val="center"/>
          </w:tcPr>
          <w:p w14:paraId="2035BC92">
            <w:pPr>
              <w:widowControl/>
              <w:ind w:firstLine="0" w:firstLineChars="0"/>
              <w:jc w:val="center"/>
              <w:textAlignment w:val="center"/>
              <w:rPr>
                <w:rFonts w:ascii="Times New Roman" w:hAnsi="Times New Roman" w:eastAsia="方正仿宋_GBK"/>
                <w:color w:val="000000"/>
                <w:kern w:val="0"/>
                <w:sz w:val="24"/>
                <w:szCs w:val="24"/>
              </w:rPr>
            </w:pPr>
          </w:p>
        </w:tc>
        <w:tc>
          <w:tcPr>
            <w:tcW w:w="2385" w:type="dxa"/>
            <w:gridSpan w:val="5"/>
            <w:tcBorders>
              <w:top w:val="single" w:color="auto" w:sz="4" w:space="0"/>
              <w:left w:val="nil"/>
              <w:bottom w:val="single" w:color="auto" w:sz="4" w:space="0"/>
              <w:right w:val="single" w:color="auto" w:sz="4" w:space="0"/>
            </w:tcBorders>
            <w:noWrap w:val="0"/>
            <w:vAlign w:val="center"/>
          </w:tcPr>
          <w:p w14:paraId="12D45E81">
            <w:pPr>
              <w:widowControl/>
              <w:ind w:firstLine="0" w:firstLineChars="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工作单位及职务</w:t>
            </w:r>
          </w:p>
        </w:tc>
        <w:tc>
          <w:tcPr>
            <w:tcW w:w="3990" w:type="dxa"/>
            <w:gridSpan w:val="4"/>
            <w:tcBorders>
              <w:top w:val="single" w:color="auto" w:sz="4" w:space="0"/>
              <w:left w:val="nil"/>
              <w:bottom w:val="single" w:color="auto" w:sz="4" w:space="0"/>
              <w:right w:val="single" w:color="auto" w:sz="4" w:space="0"/>
            </w:tcBorders>
            <w:noWrap w:val="0"/>
            <w:vAlign w:val="center"/>
          </w:tcPr>
          <w:p w14:paraId="3B023248">
            <w:pPr>
              <w:widowControl/>
              <w:ind w:firstLine="0" w:firstLineChars="0"/>
              <w:jc w:val="center"/>
              <w:textAlignment w:val="center"/>
              <w:rPr>
                <w:rFonts w:ascii="Times New Roman" w:hAnsi="Times New Roman" w:eastAsia="方正仿宋_GBK"/>
                <w:color w:val="000000"/>
                <w:kern w:val="0"/>
                <w:sz w:val="24"/>
                <w:szCs w:val="24"/>
              </w:rPr>
            </w:pPr>
          </w:p>
        </w:tc>
      </w:tr>
      <w:tr w14:paraId="3AF4E295">
        <w:tblPrEx>
          <w:tblCellMar>
            <w:top w:w="0" w:type="dxa"/>
            <w:left w:w="108" w:type="dxa"/>
            <w:bottom w:w="0" w:type="dxa"/>
            <w:right w:w="108" w:type="dxa"/>
          </w:tblCellMar>
        </w:tblPrEx>
        <w:trPr>
          <w:trHeight w:val="505" w:hRule="atLeast"/>
        </w:trPr>
        <w:tc>
          <w:tcPr>
            <w:tcW w:w="1479" w:type="dxa"/>
            <w:tcBorders>
              <w:top w:val="single" w:color="auto" w:sz="4" w:space="0"/>
              <w:left w:val="single" w:color="auto" w:sz="4" w:space="0"/>
              <w:bottom w:val="single" w:color="auto" w:sz="4" w:space="0"/>
              <w:right w:val="single" w:color="auto" w:sz="4" w:space="0"/>
            </w:tcBorders>
            <w:noWrap w:val="0"/>
            <w:vAlign w:val="center"/>
          </w:tcPr>
          <w:p w14:paraId="5858C177">
            <w:pPr>
              <w:widowControl/>
              <w:ind w:firstLine="0" w:firstLineChars="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任教</w:t>
            </w:r>
            <w:r>
              <w:rPr>
                <w:rFonts w:ascii="Times New Roman" w:hAnsi="Times New Roman" w:eastAsia="方正仿宋_GBK"/>
                <w:color w:val="000000"/>
                <w:kern w:val="0"/>
                <w:sz w:val="24"/>
                <w:szCs w:val="24"/>
              </w:rPr>
              <w:t>学科</w:t>
            </w:r>
          </w:p>
        </w:tc>
        <w:tc>
          <w:tcPr>
            <w:tcW w:w="1275" w:type="dxa"/>
            <w:gridSpan w:val="2"/>
            <w:tcBorders>
              <w:top w:val="single" w:color="auto" w:sz="4" w:space="0"/>
              <w:left w:val="nil"/>
              <w:bottom w:val="single" w:color="auto" w:sz="4" w:space="0"/>
              <w:right w:val="single" w:color="auto" w:sz="4" w:space="0"/>
            </w:tcBorders>
            <w:noWrap w:val="0"/>
            <w:vAlign w:val="center"/>
          </w:tcPr>
          <w:p w14:paraId="090AAA46">
            <w:pPr>
              <w:widowControl/>
              <w:ind w:firstLine="0" w:firstLineChars="0"/>
              <w:jc w:val="center"/>
              <w:textAlignment w:val="center"/>
              <w:rPr>
                <w:rFonts w:ascii="Times New Roman" w:hAnsi="Times New Roman" w:eastAsia="方正仿宋_GBK"/>
                <w:color w:val="000000"/>
                <w:kern w:val="0"/>
                <w:sz w:val="24"/>
                <w:szCs w:val="24"/>
              </w:rPr>
            </w:pPr>
          </w:p>
        </w:tc>
        <w:tc>
          <w:tcPr>
            <w:tcW w:w="2385" w:type="dxa"/>
            <w:gridSpan w:val="5"/>
            <w:tcBorders>
              <w:top w:val="single" w:color="auto" w:sz="4" w:space="0"/>
              <w:left w:val="nil"/>
              <w:bottom w:val="single" w:color="auto" w:sz="4" w:space="0"/>
              <w:right w:val="single" w:color="auto" w:sz="4" w:space="0"/>
            </w:tcBorders>
            <w:noWrap w:val="0"/>
            <w:vAlign w:val="center"/>
          </w:tcPr>
          <w:p w14:paraId="4ABABB46">
            <w:pPr>
              <w:widowControl/>
              <w:ind w:firstLine="0" w:firstLineChars="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身份证</w:t>
            </w:r>
            <w:r>
              <w:rPr>
                <w:rFonts w:ascii="Times New Roman" w:hAnsi="Times New Roman" w:eastAsia="方正仿宋_GBK"/>
                <w:color w:val="000000"/>
                <w:kern w:val="0"/>
                <w:sz w:val="24"/>
                <w:szCs w:val="24"/>
              </w:rPr>
              <w:t>号码</w:t>
            </w:r>
          </w:p>
        </w:tc>
        <w:tc>
          <w:tcPr>
            <w:tcW w:w="3990" w:type="dxa"/>
            <w:gridSpan w:val="4"/>
            <w:tcBorders>
              <w:top w:val="single" w:color="auto" w:sz="4" w:space="0"/>
              <w:left w:val="nil"/>
              <w:bottom w:val="single" w:color="auto" w:sz="4" w:space="0"/>
              <w:right w:val="single" w:color="auto" w:sz="4" w:space="0"/>
            </w:tcBorders>
            <w:noWrap w:val="0"/>
            <w:vAlign w:val="center"/>
          </w:tcPr>
          <w:p w14:paraId="4AA89D3D">
            <w:pPr>
              <w:widowControl/>
              <w:ind w:firstLine="0" w:firstLineChars="0"/>
              <w:jc w:val="center"/>
              <w:textAlignment w:val="center"/>
              <w:rPr>
                <w:rFonts w:ascii="Times New Roman" w:hAnsi="Times New Roman" w:eastAsia="方正仿宋_GBK"/>
                <w:color w:val="000000"/>
                <w:kern w:val="0"/>
                <w:sz w:val="24"/>
                <w:szCs w:val="24"/>
              </w:rPr>
            </w:pPr>
          </w:p>
        </w:tc>
      </w:tr>
      <w:tr w14:paraId="09F205F4">
        <w:tblPrEx>
          <w:tblCellMar>
            <w:top w:w="0" w:type="dxa"/>
            <w:left w:w="108" w:type="dxa"/>
            <w:bottom w:w="0" w:type="dxa"/>
            <w:right w:w="108" w:type="dxa"/>
          </w:tblCellMar>
        </w:tblPrEx>
        <w:trPr>
          <w:trHeight w:val="588" w:hRule="atLeast"/>
        </w:trPr>
        <w:tc>
          <w:tcPr>
            <w:tcW w:w="9129" w:type="dxa"/>
            <w:gridSpan w:val="12"/>
            <w:tcBorders>
              <w:top w:val="single" w:color="auto" w:sz="4" w:space="0"/>
              <w:left w:val="single" w:color="auto" w:sz="4" w:space="0"/>
              <w:bottom w:val="single" w:color="auto" w:sz="4" w:space="0"/>
              <w:right w:val="single" w:color="auto" w:sz="4" w:space="0"/>
            </w:tcBorders>
            <w:noWrap w:val="0"/>
            <w:vAlign w:val="center"/>
          </w:tcPr>
          <w:p w14:paraId="3F7DEBD5">
            <w:pPr>
              <w:ind w:right="480" w:firstLine="0" w:firstLineChars="0"/>
              <w:jc w:val="center"/>
              <w:rPr>
                <w:rFonts w:ascii="Times New Roman" w:hAnsi="Times New Roman" w:eastAsia="方正仿宋_GBK"/>
                <w:b/>
                <w:color w:val="000000"/>
                <w:sz w:val="24"/>
                <w:szCs w:val="24"/>
              </w:rPr>
            </w:pPr>
            <w:r>
              <w:rPr>
                <w:rFonts w:hint="eastAsia" w:ascii="Times New Roman" w:hAnsi="Times New Roman" w:eastAsia="方正仿宋_GBK"/>
                <w:b/>
                <w:color w:val="000000"/>
                <w:sz w:val="24"/>
                <w:szCs w:val="24"/>
              </w:rPr>
              <w:t>（一）学生教育管理工作经历</w:t>
            </w:r>
          </w:p>
        </w:tc>
      </w:tr>
      <w:tr w14:paraId="51C7FB59">
        <w:tblPrEx>
          <w:tblCellMar>
            <w:top w:w="0" w:type="dxa"/>
            <w:left w:w="108" w:type="dxa"/>
            <w:bottom w:w="0" w:type="dxa"/>
            <w:right w:w="108" w:type="dxa"/>
          </w:tblCellMar>
        </w:tblPrEx>
        <w:trPr>
          <w:trHeight w:val="576"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089FD820">
            <w:pPr>
              <w:widowControl/>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起止时间</w:t>
            </w:r>
          </w:p>
        </w:tc>
        <w:tc>
          <w:tcPr>
            <w:tcW w:w="1349" w:type="dxa"/>
            <w:gridSpan w:val="2"/>
            <w:tcBorders>
              <w:top w:val="single" w:color="auto" w:sz="4" w:space="0"/>
              <w:left w:val="nil"/>
              <w:bottom w:val="single" w:color="auto" w:sz="4" w:space="0"/>
              <w:right w:val="single" w:color="auto" w:sz="4" w:space="0"/>
            </w:tcBorders>
            <w:noWrap w:val="0"/>
            <w:vAlign w:val="center"/>
          </w:tcPr>
          <w:p w14:paraId="78EC959B">
            <w:pPr>
              <w:widowControl/>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所在单位</w:t>
            </w:r>
          </w:p>
        </w:tc>
        <w:tc>
          <w:tcPr>
            <w:tcW w:w="1500" w:type="dxa"/>
            <w:gridSpan w:val="3"/>
            <w:tcBorders>
              <w:top w:val="single" w:color="auto" w:sz="4" w:space="0"/>
              <w:left w:val="nil"/>
              <w:bottom w:val="single" w:color="auto" w:sz="4" w:space="0"/>
              <w:right w:val="single" w:color="auto" w:sz="4" w:space="0"/>
            </w:tcBorders>
            <w:noWrap w:val="0"/>
            <w:vAlign w:val="center"/>
          </w:tcPr>
          <w:p w14:paraId="1F8C7B61">
            <w:pPr>
              <w:widowControl/>
              <w:ind w:firstLine="0" w:firstLineChars="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班/团/队等</w:t>
            </w:r>
          </w:p>
        </w:tc>
        <w:tc>
          <w:tcPr>
            <w:tcW w:w="1980" w:type="dxa"/>
            <w:gridSpan w:val="3"/>
            <w:tcBorders>
              <w:top w:val="single" w:color="auto" w:sz="4" w:space="0"/>
              <w:left w:val="nil"/>
              <w:bottom w:val="single" w:color="auto" w:sz="4" w:space="0"/>
              <w:right w:val="single" w:color="auto" w:sz="4" w:space="0"/>
            </w:tcBorders>
            <w:noWrap w:val="0"/>
            <w:vAlign w:val="center"/>
          </w:tcPr>
          <w:p w14:paraId="4500B517">
            <w:pPr>
              <w:widowControl/>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本人作用</w:t>
            </w:r>
          </w:p>
        </w:tc>
        <w:tc>
          <w:tcPr>
            <w:tcW w:w="945" w:type="dxa"/>
            <w:tcBorders>
              <w:top w:val="single" w:color="auto" w:sz="4" w:space="0"/>
              <w:left w:val="nil"/>
              <w:bottom w:val="single" w:color="auto" w:sz="4" w:space="0"/>
              <w:right w:val="single" w:color="auto" w:sz="4" w:space="0"/>
            </w:tcBorders>
            <w:noWrap w:val="0"/>
            <w:vAlign w:val="center"/>
          </w:tcPr>
          <w:p w14:paraId="377AD07F">
            <w:pPr>
              <w:widowControl/>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年限</w:t>
            </w:r>
          </w:p>
        </w:tc>
        <w:tc>
          <w:tcPr>
            <w:tcW w:w="1800" w:type="dxa"/>
            <w:tcBorders>
              <w:top w:val="single" w:color="auto" w:sz="4" w:space="0"/>
              <w:left w:val="nil"/>
              <w:bottom w:val="single" w:color="auto" w:sz="4" w:space="0"/>
              <w:right w:val="single" w:color="auto" w:sz="4" w:space="0"/>
            </w:tcBorders>
            <w:noWrap w:val="0"/>
            <w:vAlign w:val="center"/>
          </w:tcPr>
          <w:p w14:paraId="4F8C3BCD">
            <w:pPr>
              <w:widowControl/>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kern w:val="0"/>
                <w:sz w:val="24"/>
                <w:szCs w:val="24"/>
              </w:rPr>
              <w:t>查验人签字</w:t>
            </w:r>
          </w:p>
        </w:tc>
      </w:tr>
      <w:tr w14:paraId="0328A0DA">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394F4AD">
            <w:pPr>
              <w:spacing w:line="380" w:lineRule="exact"/>
              <w:ind w:firstLine="0" w:firstLineChars="0"/>
              <w:jc w:val="center"/>
              <w:rPr>
                <w:rFonts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16BBF4BD">
            <w:pPr>
              <w:spacing w:line="380" w:lineRule="exact"/>
              <w:ind w:firstLine="0" w:firstLineChars="0"/>
              <w:jc w:val="center"/>
              <w:rPr>
                <w:rFonts w:ascii="Times New Roman" w:hAnsi="Times New Roman" w:eastAsia="方正仿宋_GBK"/>
                <w:color w:val="000000"/>
                <w:sz w:val="24"/>
                <w:szCs w:val="24"/>
              </w:rPr>
            </w:pPr>
          </w:p>
        </w:tc>
        <w:tc>
          <w:tcPr>
            <w:tcW w:w="1500" w:type="dxa"/>
            <w:gridSpan w:val="3"/>
            <w:tcBorders>
              <w:top w:val="single" w:color="auto" w:sz="4" w:space="0"/>
              <w:left w:val="nil"/>
              <w:bottom w:val="single" w:color="auto" w:sz="4" w:space="0"/>
              <w:right w:val="single" w:color="auto" w:sz="4" w:space="0"/>
            </w:tcBorders>
            <w:noWrap w:val="0"/>
            <w:vAlign w:val="center"/>
          </w:tcPr>
          <w:p w14:paraId="547678D9">
            <w:pPr>
              <w:spacing w:line="380" w:lineRule="exact"/>
              <w:ind w:firstLine="0" w:firstLineChars="0"/>
              <w:jc w:val="center"/>
              <w:rPr>
                <w:rFonts w:ascii="Times New Roman" w:hAnsi="Times New Roman" w:eastAsia="方正仿宋_GBK"/>
                <w:color w:val="000000"/>
                <w:sz w:val="24"/>
                <w:szCs w:val="24"/>
              </w:rPr>
            </w:pPr>
          </w:p>
        </w:tc>
        <w:tc>
          <w:tcPr>
            <w:tcW w:w="1980" w:type="dxa"/>
            <w:gridSpan w:val="3"/>
            <w:tcBorders>
              <w:top w:val="single" w:color="auto" w:sz="4" w:space="0"/>
              <w:left w:val="nil"/>
              <w:bottom w:val="single" w:color="auto" w:sz="4" w:space="0"/>
              <w:right w:val="single" w:color="auto" w:sz="4" w:space="0"/>
            </w:tcBorders>
            <w:noWrap w:val="0"/>
            <w:vAlign w:val="center"/>
          </w:tcPr>
          <w:p w14:paraId="784E41AB">
            <w:pPr>
              <w:spacing w:line="380" w:lineRule="exact"/>
              <w:ind w:firstLine="0" w:firstLineChars="0"/>
              <w:jc w:val="center"/>
              <w:rPr>
                <w:rFonts w:ascii="Times New Roman" w:hAnsi="Times New Roman" w:eastAsia="方正仿宋_GBK"/>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14:paraId="1EE75CD1">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16ADA6E3">
            <w:pPr>
              <w:spacing w:line="380" w:lineRule="exact"/>
              <w:ind w:firstLine="0" w:firstLineChars="0"/>
              <w:jc w:val="center"/>
              <w:rPr>
                <w:rFonts w:ascii="Times New Roman" w:hAnsi="Times New Roman" w:eastAsia="方正仿宋_GBK"/>
                <w:color w:val="000000"/>
                <w:sz w:val="24"/>
                <w:szCs w:val="24"/>
              </w:rPr>
            </w:pPr>
          </w:p>
        </w:tc>
      </w:tr>
      <w:tr w14:paraId="48EE4CEA">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5AC2E61">
            <w:pPr>
              <w:spacing w:line="380" w:lineRule="exact"/>
              <w:ind w:firstLine="0" w:firstLineChars="0"/>
              <w:jc w:val="center"/>
              <w:rPr>
                <w:rFonts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5E3DABD9">
            <w:pPr>
              <w:spacing w:line="380" w:lineRule="exact"/>
              <w:ind w:firstLine="0" w:firstLineChars="0"/>
              <w:jc w:val="center"/>
              <w:rPr>
                <w:rFonts w:ascii="Times New Roman" w:hAnsi="Times New Roman" w:eastAsia="方正仿宋_GBK"/>
                <w:color w:val="000000"/>
                <w:sz w:val="24"/>
                <w:szCs w:val="24"/>
              </w:rPr>
            </w:pPr>
          </w:p>
        </w:tc>
        <w:tc>
          <w:tcPr>
            <w:tcW w:w="1500" w:type="dxa"/>
            <w:gridSpan w:val="3"/>
            <w:tcBorders>
              <w:top w:val="single" w:color="auto" w:sz="4" w:space="0"/>
              <w:left w:val="nil"/>
              <w:bottom w:val="single" w:color="auto" w:sz="4" w:space="0"/>
              <w:right w:val="single" w:color="auto" w:sz="4" w:space="0"/>
            </w:tcBorders>
            <w:noWrap w:val="0"/>
            <w:vAlign w:val="center"/>
          </w:tcPr>
          <w:p w14:paraId="49DE6E79">
            <w:pPr>
              <w:spacing w:line="380" w:lineRule="exact"/>
              <w:ind w:firstLine="0" w:firstLineChars="0"/>
              <w:jc w:val="center"/>
              <w:rPr>
                <w:rFonts w:ascii="Times New Roman" w:hAnsi="Times New Roman" w:eastAsia="方正仿宋_GBK"/>
                <w:color w:val="000000"/>
                <w:sz w:val="24"/>
                <w:szCs w:val="24"/>
              </w:rPr>
            </w:pPr>
          </w:p>
        </w:tc>
        <w:tc>
          <w:tcPr>
            <w:tcW w:w="1980" w:type="dxa"/>
            <w:gridSpan w:val="3"/>
            <w:tcBorders>
              <w:top w:val="single" w:color="auto" w:sz="4" w:space="0"/>
              <w:left w:val="nil"/>
              <w:bottom w:val="single" w:color="auto" w:sz="4" w:space="0"/>
              <w:right w:val="single" w:color="auto" w:sz="4" w:space="0"/>
            </w:tcBorders>
            <w:noWrap w:val="0"/>
            <w:vAlign w:val="center"/>
          </w:tcPr>
          <w:p w14:paraId="74F31C4D">
            <w:pPr>
              <w:spacing w:line="380" w:lineRule="exact"/>
              <w:ind w:firstLine="0" w:firstLineChars="0"/>
              <w:jc w:val="center"/>
              <w:rPr>
                <w:rFonts w:ascii="Times New Roman" w:hAnsi="Times New Roman" w:eastAsia="方正仿宋_GBK"/>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14:paraId="2837B9ED">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1BCC9C76">
            <w:pPr>
              <w:spacing w:line="380" w:lineRule="exact"/>
              <w:ind w:firstLine="0" w:firstLineChars="0"/>
              <w:jc w:val="center"/>
              <w:rPr>
                <w:rFonts w:ascii="Times New Roman" w:hAnsi="Times New Roman" w:eastAsia="方正仿宋_GBK"/>
                <w:color w:val="000000"/>
                <w:sz w:val="24"/>
                <w:szCs w:val="24"/>
              </w:rPr>
            </w:pPr>
          </w:p>
        </w:tc>
      </w:tr>
      <w:tr w14:paraId="14212639">
        <w:tblPrEx>
          <w:tblCellMar>
            <w:top w:w="0" w:type="dxa"/>
            <w:left w:w="108" w:type="dxa"/>
            <w:bottom w:w="0" w:type="dxa"/>
            <w:right w:w="108" w:type="dxa"/>
          </w:tblCellMar>
        </w:tblPrEx>
        <w:trPr>
          <w:trHeight w:val="348"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DA6D299">
            <w:pPr>
              <w:spacing w:line="380" w:lineRule="exact"/>
              <w:ind w:firstLine="0" w:firstLineChars="0"/>
              <w:jc w:val="center"/>
              <w:rPr>
                <w:rFonts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736441B0">
            <w:pPr>
              <w:spacing w:line="380" w:lineRule="exact"/>
              <w:ind w:firstLine="0" w:firstLineChars="0"/>
              <w:jc w:val="center"/>
              <w:rPr>
                <w:rFonts w:ascii="Times New Roman" w:hAnsi="Times New Roman" w:eastAsia="方正仿宋_GBK"/>
                <w:color w:val="000000"/>
                <w:sz w:val="24"/>
                <w:szCs w:val="24"/>
              </w:rPr>
            </w:pPr>
          </w:p>
        </w:tc>
        <w:tc>
          <w:tcPr>
            <w:tcW w:w="1500" w:type="dxa"/>
            <w:gridSpan w:val="3"/>
            <w:tcBorders>
              <w:top w:val="single" w:color="auto" w:sz="4" w:space="0"/>
              <w:left w:val="nil"/>
              <w:bottom w:val="single" w:color="auto" w:sz="4" w:space="0"/>
              <w:right w:val="single" w:color="auto" w:sz="4" w:space="0"/>
            </w:tcBorders>
            <w:noWrap w:val="0"/>
            <w:vAlign w:val="center"/>
          </w:tcPr>
          <w:p w14:paraId="6DDF15D0">
            <w:pPr>
              <w:spacing w:line="380" w:lineRule="exact"/>
              <w:ind w:firstLine="0" w:firstLineChars="0"/>
              <w:jc w:val="center"/>
              <w:rPr>
                <w:rFonts w:ascii="Times New Roman" w:hAnsi="Times New Roman" w:eastAsia="方正仿宋_GBK"/>
                <w:color w:val="000000"/>
                <w:sz w:val="24"/>
                <w:szCs w:val="24"/>
              </w:rPr>
            </w:pPr>
          </w:p>
        </w:tc>
        <w:tc>
          <w:tcPr>
            <w:tcW w:w="1980" w:type="dxa"/>
            <w:gridSpan w:val="3"/>
            <w:tcBorders>
              <w:top w:val="single" w:color="auto" w:sz="4" w:space="0"/>
              <w:left w:val="nil"/>
              <w:bottom w:val="single" w:color="auto" w:sz="4" w:space="0"/>
              <w:right w:val="single" w:color="auto" w:sz="4" w:space="0"/>
            </w:tcBorders>
            <w:noWrap w:val="0"/>
            <w:vAlign w:val="center"/>
          </w:tcPr>
          <w:p w14:paraId="5DA171CB">
            <w:pPr>
              <w:spacing w:line="380" w:lineRule="exact"/>
              <w:ind w:firstLine="0" w:firstLineChars="0"/>
              <w:jc w:val="center"/>
              <w:rPr>
                <w:rFonts w:ascii="Times New Roman" w:hAnsi="Times New Roman" w:eastAsia="方正仿宋_GBK"/>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14:paraId="7BDEFF76">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AE281EE">
            <w:pPr>
              <w:spacing w:line="380" w:lineRule="exact"/>
              <w:ind w:firstLine="0" w:firstLineChars="0"/>
              <w:jc w:val="center"/>
              <w:rPr>
                <w:rFonts w:ascii="Times New Roman" w:hAnsi="Times New Roman" w:eastAsia="方正仿宋_GBK"/>
                <w:color w:val="000000"/>
                <w:sz w:val="24"/>
                <w:szCs w:val="24"/>
              </w:rPr>
            </w:pPr>
          </w:p>
        </w:tc>
      </w:tr>
      <w:tr w14:paraId="5E5D86BF">
        <w:tblPrEx>
          <w:tblCellMar>
            <w:top w:w="0" w:type="dxa"/>
            <w:left w:w="108" w:type="dxa"/>
            <w:bottom w:w="0" w:type="dxa"/>
            <w:right w:w="108" w:type="dxa"/>
          </w:tblCellMar>
        </w:tblPrEx>
        <w:trPr>
          <w:trHeight w:val="348"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0C5A4DFB">
            <w:pPr>
              <w:spacing w:line="380" w:lineRule="exact"/>
              <w:ind w:firstLine="0" w:firstLineChars="0"/>
              <w:jc w:val="center"/>
              <w:rPr>
                <w:rFonts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072490DE">
            <w:pPr>
              <w:spacing w:line="380" w:lineRule="exact"/>
              <w:ind w:firstLine="0" w:firstLineChars="0"/>
              <w:jc w:val="center"/>
              <w:rPr>
                <w:rFonts w:ascii="Times New Roman" w:hAnsi="Times New Roman" w:eastAsia="方正仿宋_GBK"/>
                <w:color w:val="000000"/>
                <w:sz w:val="24"/>
                <w:szCs w:val="24"/>
              </w:rPr>
            </w:pPr>
          </w:p>
        </w:tc>
        <w:tc>
          <w:tcPr>
            <w:tcW w:w="1500" w:type="dxa"/>
            <w:gridSpan w:val="3"/>
            <w:tcBorders>
              <w:top w:val="single" w:color="auto" w:sz="4" w:space="0"/>
              <w:left w:val="nil"/>
              <w:bottom w:val="single" w:color="auto" w:sz="4" w:space="0"/>
              <w:right w:val="single" w:color="auto" w:sz="4" w:space="0"/>
            </w:tcBorders>
            <w:noWrap w:val="0"/>
            <w:vAlign w:val="center"/>
          </w:tcPr>
          <w:p w14:paraId="206CCD0E">
            <w:pPr>
              <w:spacing w:line="380" w:lineRule="exact"/>
              <w:ind w:firstLine="0" w:firstLineChars="0"/>
              <w:jc w:val="center"/>
              <w:rPr>
                <w:rFonts w:ascii="Times New Roman" w:hAnsi="Times New Roman" w:eastAsia="方正仿宋_GBK"/>
                <w:color w:val="000000"/>
                <w:sz w:val="24"/>
                <w:szCs w:val="24"/>
              </w:rPr>
            </w:pPr>
          </w:p>
        </w:tc>
        <w:tc>
          <w:tcPr>
            <w:tcW w:w="1980" w:type="dxa"/>
            <w:gridSpan w:val="3"/>
            <w:tcBorders>
              <w:top w:val="single" w:color="auto" w:sz="4" w:space="0"/>
              <w:left w:val="nil"/>
              <w:bottom w:val="single" w:color="auto" w:sz="4" w:space="0"/>
              <w:right w:val="single" w:color="auto" w:sz="4" w:space="0"/>
            </w:tcBorders>
            <w:noWrap w:val="0"/>
            <w:vAlign w:val="center"/>
          </w:tcPr>
          <w:p w14:paraId="52386980">
            <w:pPr>
              <w:spacing w:line="380" w:lineRule="exact"/>
              <w:ind w:firstLine="0" w:firstLineChars="0"/>
              <w:jc w:val="center"/>
              <w:rPr>
                <w:rFonts w:ascii="Times New Roman" w:hAnsi="Times New Roman" w:eastAsia="方正仿宋_GBK"/>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14:paraId="11452723">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4F1628A">
            <w:pPr>
              <w:spacing w:line="380" w:lineRule="exact"/>
              <w:ind w:firstLine="0" w:firstLineChars="0"/>
              <w:jc w:val="center"/>
              <w:rPr>
                <w:rFonts w:ascii="Times New Roman" w:hAnsi="Times New Roman" w:eastAsia="方正仿宋_GBK"/>
                <w:color w:val="000000"/>
                <w:sz w:val="24"/>
                <w:szCs w:val="24"/>
              </w:rPr>
            </w:pPr>
          </w:p>
        </w:tc>
      </w:tr>
      <w:tr w14:paraId="4CFF9EB9">
        <w:tblPrEx>
          <w:tblCellMar>
            <w:top w:w="0" w:type="dxa"/>
            <w:left w:w="108" w:type="dxa"/>
            <w:bottom w:w="0" w:type="dxa"/>
            <w:right w:w="108" w:type="dxa"/>
          </w:tblCellMar>
        </w:tblPrEx>
        <w:trPr>
          <w:trHeight w:val="348"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5C12F937">
            <w:pPr>
              <w:spacing w:line="380" w:lineRule="exact"/>
              <w:ind w:firstLine="0" w:firstLineChars="0"/>
              <w:jc w:val="center"/>
              <w:rPr>
                <w:rFonts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7F3DBD90">
            <w:pPr>
              <w:spacing w:line="380" w:lineRule="exact"/>
              <w:ind w:firstLine="0" w:firstLineChars="0"/>
              <w:jc w:val="center"/>
              <w:rPr>
                <w:rFonts w:ascii="Times New Roman" w:hAnsi="Times New Roman" w:eastAsia="方正仿宋_GBK"/>
                <w:color w:val="000000"/>
                <w:sz w:val="24"/>
                <w:szCs w:val="24"/>
              </w:rPr>
            </w:pPr>
          </w:p>
        </w:tc>
        <w:tc>
          <w:tcPr>
            <w:tcW w:w="1500" w:type="dxa"/>
            <w:gridSpan w:val="3"/>
            <w:tcBorders>
              <w:top w:val="single" w:color="auto" w:sz="4" w:space="0"/>
              <w:left w:val="nil"/>
              <w:bottom w:val="single" w:color="auto" w:sz="4" w:space="0"/>
              <w:right w:val="single" w:color="auto" w:sz="4" w:space="0"/>
            </w:tcBorders>
            <w:noWrap w:val="0"/>
            <w:vAlign w:val="center"/>
          </w:tcPr>
          <w:p w14:paraId="3801C0C3">
            <w:pPr>
              <w:spacing w:line="380" w:lineRule="exact"/>
              <w:ind w:firstLine="0" w:firstLineChars="0"/>
              <w:jc w:val="center"/>
              <w:rPr>
                <w:rFonts w:ascii="Times New Roman" w:hAnsi="Times New Roman" w:eastAsia="方正仿宋_GBK"/>
                <w:color w:val="000000"/>
                <w:sz w:val="24"/>
                <w:szCs w:val="24"/>
              </w:rPr>
            </w:pPr>
          </w:p>
        </w:tc>
        <w:tc>
          <w:tcPr>
            <w:tcW w:w="1980" w:type="dxa"/>
            <w:gridSpan w:val="3"/>
            <w:tcBorders>
              <w:top w:val="single" w:color="auto" w:sz="4" w:space="0"/>
              <w:left w:val="nil"/>
              <w:bottom w:val="single" w:color="auto" w:sz="4" w:space="0"/>
              <w:right w:val="single" w:color="auto" w:sz="4" w:space="0"/>
            </w:tcBorders>
            <w:noWrap w:val="0"/>
            <w:vAlign w:val="center"/>
          </w:tcPr>
          <w:p w14:paraId="0ABA2109">
            <w:pPr>
              <w:spacing w:line="380" w:lineRule="exact"/>
              <w:ind w:firstLine="0" w:firstLineChars="0"/>
              <w:jc w:val="center"/>
              <w:rPr>
                <w:rFonts w:ascii="Times New Roman" w:hAnsi="Times New Roman" w:eastAsia="方正仿宋_GBK"/>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14:paraId="196BE79F">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6475C9A7">
            <w:pPr>
              <w:spacing w:line="380" w:lineRule="exact"/>
              <w:ind w:firstLine="0" w:firstLineChars="0"/>
              <w:jc w:val="center"/>
              <w:rPr>
                <w:rFonts w:ascii="Times New Roman" w:hAnsi="Times New Roman" w:eastAsia="方正仿宋_GBK"/>
                <w:color w:val="000000"/>
                <w:sz w:val="24"/>
                <w:szCs w:val="24"/>
              </w:rPr>
            </w:pPr>
          </w:p>
        </w:tc>
      </w:tr>
      <w:tr w14:paraId="1C15D107">
        <w:tblPrEx>
          <w:tblCellMar>
            <w:top w:w="0" w:type="dxa"/>
            <w:left w:w="108" w:type="dxa"/>
            <w:bottom w:w="0" w:type="dxa"/>
            <w:right w:w="108" w:type="dxa"/>
          </w:tblCellMar>
        </w:tblPrEx>
        <w:trPr>
          <w:trHeight w:val="286"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69148D0B">
            <w:pPr>
              <w:spacing w:line="380" w:lineRule="exact"/>
              <w:ind w:firstLine="0" w:firstLineChars="0"/>
              <w:jc w:val="center"/>
              <w:rPr>
                <w:rFonts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3095FD8E">
            <w:pPr>
              <w:spacing w:line="380" w:lineRule="exact"/>
              <w:ind w:firstLine="0" w:firstLineChars="0"/>
              <w:jc w:val="center"/>
              <w:rPr>
                <w:rFonts w:ascii="Times New Roman" w:hAnsi="Times New Roman" w:eastAsia="方正仿宋_GBK"/>
                <w:color w:val="000000"/>
                <w:sz w:val="24"/>
                <w:szCs w:val="24"/>
              </w:rPr>
            </w:pPr>
          </w:p>
        </w:tc>
        <w:tc>
          <w:tcPr>
            <w:tcW w:w="1500" w:type="dxa"/>
            <w:gridSpan w:val="3"/>
            <w:tcBorders>
              <w:top w:val="single" w:color="auto" w:sz="4" w:space="0"/>
              <w:left w:val="nil"/>
              <w:bottom w:val="single" w:color="auto" w:sz="4" w:space="0"/>
              <w:right w:val="single" w:color="auto" w:sz="4" w:space="0"/>
            </w:tcBorders>
            <w:noWrap w:val="0"/>
            <w:vAlign w:val="center"/>
          </w:tcPr>
          <w:p w14:paraId="133BF0A5">
            <w:pPr>
              <w:spacing w:line="380" w:lineRule="exact"/>
              <w:ind w:firstLine="0" w:firstLineChars="0"/>
              <w:jc w:val="center"/>
              <w:rPr>
                <w:rFonts w:ascii="Times New Roman" w:hAnsi="Times New Roman" w:eastAsia="方正仿宋_GBK"/>
                <w:color w:val="000000"/>
                <w:sz w:val="24"/>
                <w:szCs w:val="24"/>
              </w:rPr>
            </w:pPr>
          </w:p>
        </w:tc>
        <w:tc>
          <w:tcPr>
            <w:tcW w:w="1980" w:type="dxa"/>
            <w:gridSpan w:val="3"/>
            <w:tcBorders>
              <w:top w:val="single" w:color="auto" w:sz="4" w:space="0"/>
              <w:left w:val="nil"/>
              <w:bottom w:val="single" w:color="auto" w:sz="4" w:space="0"/>
              <w:right w:val="single" w:color="auto" w:sz="4" w:space="0"/>
            </w:tcBorders>
            <w:noWrap w:val="0"/>
            <w:vAlign w:val="center"/>
          </w:tcPr>
          <w:p w14:paraId="72394C1A">
            <w:pPr>
              <w:spacing w:line="380" w:lineRule="exact"/>
              <w:ind w:firstLine="0" w:firstLineChars="0"/>
              <w:jc w:val="center"/>
              <w:rPr>
                <w:rFonts w:ascii="Times New Roman" w:hAnsi="Times New Roman" w:eastAsia="方正仿宋_GBK"/>
                <w:color w:val="000000"/>
                <w:sz w:val="24"/>
                <w:szCs w:val="24"/>
              </w:rPr>
            </w:pPr>
          </w:p>
        </w:tc>
        <w:tc>
          <w:tcPr>
            <w:tcW w:w="945" w:type="dxa"/>
            <w:tcBorders>
              <w:top w:val="single" w:color="auto" w:sz="4" w:space="0"/>
              <w:left w:val="nil"/>
              <w:bottom w:val="single" w:color="auto" w:sz="4" w:space="0"/>
              <w:right w:val="single" w:color="auto" w:sz="4" w:space="0"/>
            </w:tcBorders>
            <w:noWrap w:val="0"/>
            <w:vAlign w:val="center"/>
          </w:tcPr>
          <w:p w14:paraId="0CAA2640">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15A739B8">
            <w:pPr>
              <w:spacing w:line="380" w:lineRule="exact"/>
              <w:ind w:firstLine="0" w:firstLineChars="0"/>
              <w:jc w:val="center"/>
              <w:rPr>
                <w:rFonts w:ascii="Times New Roman" w:hAnsi="Times New Roman" w:eastAsia="方正仿宋_GBK"/>
                <w:color w:val="000000"/>
                <w:sz w:val="24"/>
                <w:szCs w:val="24"/>
              </w:rPr>
            </w:pPr>
          </w:p>
        </w:tc>
      </w:tr>
      <w:tr w14:paraId="6B1A3F98">
        <w:tblPrEx>
          <w:tblCellMar>
            <w:top w:w="0" w:type="dxa"/>
            <w:left w:w="108" w:type="dxa"/>
            <w:bottom w:w="0" w:type="dxa"/>
            <w:right w:w="108" w:type="dxa"/>
          </w:tblCellMar>
        </w:tblPrEx>
        <w:trPr>
          <w:trHeight w:val="636" w:hRule="atLeast"/>
        </w:trPr>
        <w:tc>
          <w:tcPr>
            <w:tcW w:w="9129" w:type="dxa"/>
            <w:gridSpan w:val="12"/>
            <w:tcBorders>
              <w:top w:val="single" w:color="auto" w:sz="4" w:space="0"/>
              <w:left w:val="single" w:color="auto" w:sz="4" w:space="0"/>
              <w:bottom w:val="single" w:color="auto" w:sz="4" w:space="0"/>
              <w:right w:val="single" w:color="auto" w:sz="4" w:space="0"/>
            </w:tcBorders>
            <w:noWrap w:val="0"/>
            <w:vAlign w:val="center"/>
          </w:tcPr>
          <w:p w14:paraId="22A2CE21">
            <w:pPr>
              <w:ind w:right="480" w:firstLine="0" w:firstLineChars="0"/>
              <w:jc w:val="center"/>
              <w:rPr>
                <w:rFonts w:ascii="Times New Roman" w:hAnsi="Times New Roman" w:eastAsia="方正仿宋_GBK"/>
                <w:b/>
                <w:color w:val="000000"/>
                <w:sz w:val="28"/>
                <w:szCs w:val="28"/>
              </w:rPr>
            </w:pPr>
            <w:r>
              <w:rPr>
                <w:rFonts w:hint="eastAsia" w:ascii="Times New Roman" w:hAnsi="Times New Roman" w:eastAsia="方正仿宋_GBK"/>
                <w:b/>
                <w:color w:val="000000"/>
                <w:sz w:val="24"/>
                <w:szCs w:val="24"/>
              </w:rPr>
              <w:t>（二）中小学</w:t>
            </w:r>
            <w:r>
              <w:rPr>
                <w:rFonts w:ascii="Times New Roman" w:hAnsi="Times New Roman" w:eastAsia="方正仿宋_GBK"/>
                <w:b/>
                <w:color w:val="000000"/>
                <w:sz w:val="24"/>
                <w:szCs w:val="24"/>
              </w:rPr>
              <w:t>幼儿园教师</w:t>
            </w:r>
            <w:r>
              <w:rPr>
                <w:rFonts w:hint="eastAsia" w:ascii="Times New Roman" w:hAnsi="Times New Roman" w:eastAsia="方正仿宋_GBK"/>
                <w:b/>
                <w:color w:val="000000"/>
                <w:sz w:val="24"/>
                <w:szCs w:val="24"/>
              </w:rPr>
              <w:t>学生家访情况</w:t>
            </w:r>
          </w:p>
        </w:tc>
      </w:tr>
      <w:tr w14:paraId="1275D531">
        <w:tblPrEx>
          <w:tblCellMar>
            <w:top w:w="0" w:type="dxa"/>
            <w:left w:w="108" w:type="dxa"/>
            <w:bottom w:w="0" w:type="dxa"/>
            <w:right w:w="108" w:type="dxa"/>
          </w:tblCellMar>
        </w:tblPrEx>
        <w:trPr>
          <w:trHeight w:val="385"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5A1BCF0C">
            <w:pPr>
              <w:spacing w:line="380" w:lineRule="exact"/>
              <w:ind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起止时间</w:t>
            </w:r>
          </w:p>
        </w:tc>
        <w:tc>
          <w:tcPr>
            <w:tcW w:w="2409" w:type="dxa"/>
            <w:gridSpan w:val="4"/>
            <w:tcBorders>
              <w:top w:val="single" w:color="auto" w:sz="4" w:space="0"/>
              <w:left w:val="nil"/>
              <w:bottom w:val="single" w:color="auto" w:sz="4" w:space="0"/>
              <w:right w:val="single" w:color="auto" w:sz="4" w:space="0"/>
            </w:tcBorders>
            <w:noWrap w:val="0"/>
            <w:vAlign w:val="center"/>
          </w:tcPr>
          <w:p w14:paraId="1A2D3448">
            <w:pPr>
              <w:spacing w:line="380" w:lineRule="exact"/>
              <w:ind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家访学生所在班级</w:t>
            </w:r>
          </w:p>
        </w:tc>
        <w:tc>
          <w:tcPr>
            <w:tcW w:w="3365" w:type="dxa"/>
            <w:gridSpan w:val="5"/>
            <w:tcBorders>
              <w:top w:val="single" w:color="auto" w:sz="4" w:space="0"/>
              <w:left w:val="nil"/>
              <w:bottom w:val="single" w:color="auto" w:sz="4" w:space="0"/>
              <w:right w:val="single" w:color="auto" w:sz="4" w:space="0"/>
            </w:tcBorders>
            <w:noWrap w:val="0"/>
            <w:vAlign w:val="center"/>
          </w:tcPr>
          <w:p w14:paraId="607513F5">
            <w:pPr>
              <w:spacing w:line="380" w:lineRule="exact"/>
              <w:ind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家访情况（次数、效果等）</w:t>
            </w:r>
          </w:p>
        </w:tc>
        <w:tc>
          <w:tcPr>
            <w:tcW w:w="1800" w:type="dxa"/>
            <w:tcBorders>
              <w:top w:val="single" w:color="auto" w:sz="4" w:space="0"/>
              <w:left w:val="nil"/>
              <w:bottom w:val="single" w:color="auto" w:sz="4" w:space="0"/>
              <w:right w:val="single" w:color="auto" w:sz="4" w:space="0"/>
            </w:tcBorders>
            <w:noWrap w:val="0"/>
            <w:vAlign w:val="center"/>
          </w:tcPr>
          <w:p w14:paraId="6E3AFA77">
            <w:pPr>
              <w:spacing w:line="380" w:lineRule="exact"/>
              <w:ind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查验人签字</w:t>
            </w:r>
          </w:p>
        </w:tc>
      </w:tr>
      <w:tr w14:paraId="353E757B">
        <w:tblPrEx>
          <w:tblCellMar>
            <w:top w:w="0" w:type="dxa"/>
            <w:left w:w="108" w:type="dxa"/>
            <w:bottom w:w="0" w:type="dxa"/>
            <w:right w:w="108" w:type="dxa"/>
          </w:tblCellMar>
        </w:tblPrEx>
        <w:trPr>
          <w:trHeight w:val="249"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1D1F621B">
            <w:pPr>
              <w:spacing w:line="380" w:lineRule="exact"/>
              <w:ind w:firstLine="0" w:firstLineChars="0"/>
              <w:jc w:val="center"/>
              <w:rPr>
                <w:rFonts w:ascii="Times New Roman" w:hAnsi="Times New Roman" w:eastAsia="方正仿宋_GBK"/>
                <w:color w:val="000000"/>
                <w:sz w:val="24"/>
                <w:szCs w:val="24"/>
              </w:rPr>
            </w:pPr>
          </w:p>
        </w:tc>
        <w:tc>
          <w:tcPr>
            <w:tcW w:w="2409" w:type="dxa"/>
            <w:gridSpan w:val="4"/>
            <w:tcBorders>
              <w:top w:val="single" w:color="auto" w:sz="4" w:space="0"/>
              <w:left w:val="nil"/>
              <w:bottom w:val="single" w:color="auto" w:sz="4" w:space="0"/>
              <w:right w:val="single" w:color="auto" w:sz="4" w:space="0"/>
            </w:tcBorders>
            <w:noWrap w:val="0"/>
            <w:vAlign w:val="center"/>
          </w:tcPr>
          <w:p w14:paraId="5AE30020">
            <w:pPr>
              <w:spacing w:line="380" w:lineRule="exact"/>
              <w:ind w:firstLine="0" w:firstLineChars="0"/>
              <w:jc w:val="center"/>
              <w:rPr>
                <w:rFonts w:ascii="Times New Roman" w:hAnsi="Times New Roman" w:eastAsia="方正仿宋_GBK"/>
                <w:color w:val="000000"/>
                <w:sz w:val="24"/>
                <w:szCs w:val="24"/>
              </w:rPr>
            </w:pPr>
          </w:p>
        </w:tc>
        <w:tc>
          <w:tcPr>
            <w:tcW w:w="3365" w:type="dxa"/>
            <w:gridSpan w:val="5"/>
            <w:tcBorders>
              <w:top w:val="single" w:color="auto" w:sz="4" w:space="0"/>
              <w:left w:val="nil"/>
              <w:bottom w:val="single" w:color="auto" w:sz="4" w:space="0"/>
              <w:right w:val="single" w:color="auto" w:sz="4" w:space="0"/>
            </w:tcBorders>
            <w:noWrap w:val="0"/>
            <w:vAlign w:val="center"/>
          </w:tcPr>
          <w:p w14:paraId="3B02DE50">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19E3B5E7">
            <w:pPr>
              <w:spacing w:line="380" w:lineRule="exact"/>
              <w:ind w:firstLine="0" w:firstLineChars="0"/>
              <w:jc w:val="center"/>
              <w:rPr>
                <w:rFonts w:ascii="Times New Roman" w:hAnsi="Times New Roman" w:eastAsia="方正仿宋_GBK"/>
                <w:color w:val="000000"/>
                <w:sz w:val="24"/>
                <w:szCs w:val="24"/>
              </w:rPr>
            </w:pPr>
          </w:p>
        </w:tc>
      </w:tr>
      <w:tr w14:paraId="04C8F12F">
        <w:tblPrEx>
          <w:tblCellMar>
            <w:top w:w="0" w:type="dxa"/>
            <w:left w:w="108" w:type="dxa"/>
            <w:bottom w:w="0" w:type="dxa"/>
            <w:right w:w="108" w:type="dxa"/>
          </w:tblCellMar>
        </w:tblPrEx>
        <w:trPr>
          <w:trHeight w:val="249"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055259D5">
            <w:pPr>
              <w:spacing w:line="380" w:lineRule="exact"/>
              <w:ind w:firstLine="0" w:firstLineChars="0"/>
              <w:jc w:val="center"/>
              <w:rPr>
                <w:rFonts w:ascii="Times New Roman" w:hAnsi="Times New Roman" w:eastAsia="方正仿宋_GBK"/>
                <w:color w:val="000000"/>
                <w:sz w:val="24"/>
                <w:szCs w:val="24"/>
              </w:rPr>
            </w:pPr>
          </w:p>
        </w:tc>
        <w:tc>
          <w:tcPr>
            <w:tcW w:w="2409" w:type="dxa"/>
            <w:gridSpan w:val="4"/>
            <w:tcBorders>
              <w:top w:val="single" w:color="auto" w:sz="4" w:space="0"/>
              <w:left w:val="nil"/>
              <w:bottom w:val="single" w:color="auto" w:sz="4" w:space="0"/>
              <w:right w:val="single" w:color="auto" w:sz="4" w:space="0"/>
            </w:tcBorders>
            <w:noWrap w:val="0"/>
            <w:vAlign w:val="center"/>
          </w:tcPr>
          <w:p w14:paraId="088A34D6">
            <w:pPr>
              <w:spacing w:line="380" w:lineRule="exact"/>
              <w:ind w:firstLine="0" w:firstLineChars="0"/>
              <w:jc w:val="center"/>
              <w:rPr>
                <w:rFonts w:ascii="Times New Roman" w:hAnsi="Times New Roman" w:eastAsia="方正仿宋_GBK"/>
                <w:color w:val="000000"/>
                <w:sz w:val="24"/>
                <w:szCs w:val="24"/>
              </w:rPr>
            </w:pPr>
          </w:p>
        </w:tc>
        <w:tc>
          <w:tcPr>
            <w:tcW w:w="3365" w:type="dxa"/>
            <w:gridSpan w:val="5"/>
            <w:tcBorders>
              <w:top w:val="single" w:color="auto" w:sz="4" w:space="0"/>
              <w:left w:val="nil"/>
              <w:bottom w:val="single" w:color="auto" w:sz="4" w:space="0"/>
              <w:right w:val="single" w:color="auto" w:sz="4" w:space="0"/>
            </w:tcBorders>
            <w:noWrap w:val="0"/>
            <w:vAlign w:val="center"/>
          </w:tcPr>
          <w:p w14:paraId="55B342B6">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39B943C5">
            <w:pPr>
              <w:spacing w:line="380" w:lineRule="exact"/>
              <w:ind w:firstLine="0" w:firstLineChars="0"/>
              <w:jc w:val="center"/>
              <w:rPr>
                <w:rFonts w:ascii="Times New Roman" w:hAnsi="Times New Roman" w:eastAsia="方正仿宋_GBK"/>
                <w:color w:val="000000"/>
                <w:sz w:val="24"/>
                <w:szCs w:val="24"/>
              </w:rPr>
            </w:pPr>
          </w:p>
        </w:tc>
      </w:tr>
      <w:tr w14:paraId="541386F6">
        <w:tblPrEx>
          <w:tblCellMar>
            <w:top w:w="0" w:type="dxa"/>
            <w:left w:w="108" w:type="dxa"/>
            <w:bottom w:w="0" w:type="dxa"/>
            <w:right w:w="108" w:type="dxa"/>
          </w:tblCellMar>
        </w:tblPrEx>
        <w:trPr>
          <w:trHeight w:val="249"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07974CDF">
            <w:pPr>
              <w:spacing w:line="380" w:lineRule="exact"/>
              <w:ind w:firstLine="0" w:firstLineChars="0"/>
              <w:jc w:val="center"/>
              <w:rPr>
                <w:rFonts w:ascii="Times New Roman" w:hAnsi="Times New Roman" w:eastAsia="方正仿宋_GBK"/>
                <w:color w:val="000000"/>
                <w:sz w:val="24"/>
                <w:szCs w:val="24"/>
              </w:rPr>
            </w:pPr>
          </w:p>
        </w:tc>
        <w:tc>
          <w:tcPr>
            <w:tcW w:w="2409" w:type="dxa"/>
            <w:gridSpan w:val="4"/>
            <w:tcBorders>
              <w:top w:val="single" w:color="auto" w:sz="4" w:space="0"/>
              <w:left w:val="nil"/>
              <w:bottom w:val="single" w:color="auto" w:sz="4" w:space="0"/>
              <w:right w:val="single" w:color="auto" w:sz="4" w:space="0"/>
            </w:tcBorders>
            <w:noWrap w:val="0"/>
            <w:vAlign w:val="center"/>
          </w:tcPr>
          <w:p w14:paraId="6BD5744F">
            <w:pPr>
              <w:spacing w:line="380" w:lineRule="exact"/>
              <w:ind w:firstLine="0" w:firstLineChars="0"/>
              <w:jc w:val="center"/>
              <w:rPr>
                <w:rFonts w:ascii="Times New Roman" w:hAnsi="Times New Roman" w:eastAsia="方正仿宋_GBK"/>
                <w:color w:val="000000"/>
                <w:sz w:val="24"/>
                <w:szCs w:val="24"/>
              </w:rPr>
            </w:pPr>
          </w:p>
        </w:tc>
        <w:tc>
          <w:tcPr>
            <w:tcW w:w="3365" w:type="dxa"/>
            <w:gridSpan w:val="5"/>
            <w:tcBorders>
              <w:top w:val="single" w:color="auto" w:sz="4" w:space="0"/>
              <w:left w:val="nil"/>
              <w:bottom w:val="single" w:color="auto" w:sz="4" w:space="0"/>
              <w:right w:val="single" w:color="auto" w:sz="4" w:space="0"/>
            </w:tcBorders>
            <w:noWrap w:val="0"/>
            <w:vAlign w:val="center"/>
          </w:tcPr>
          <w:p w14:paraId="04D04D04">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C0B37DA">
            <w:pPr>
              <w:spacing w:line="380" w:lineRule="exact"/>
              <w:ind w:firstLine="0" w:firstLineChars="0"/>
              <w:jc w:val="center"/>
              <w:rPr>
                <w:rFonts w:ascii="Times New Roman" w:hAnsi="Times New Roman" w:eastAsia="方正仿宋_GBK"/>
                <w:color w:val="000000"/>
                <w:sz w:val="24"/>
                <w:szCs w:val="24"/>
              </w:rPr>
            </w:pPr>
          </w:p>
        </w:tc>
      </w:tr>
      <w:tr w14:paraId="282D1652">
        <w:tblPrEx>
          <w:tblCellMar>
            <w:top w:w="0" w:type="dxa"/>
            <w:left w:w="108" w:type="dxa"/>
            <w:bottom w:w="0" w:type="dxa"/>
            <w:right w:w="108" w:type="dxa"/>
          </w:tblCellMar>
        </w:tblPrEx>
        <w:trPr>
          <w:trHeight w:val="249"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58470F9">
            <w:pPr>
              <w:spacing w:line="380" w:lineRule="exact"/>
              <w:ind w:firstLine="0" w:firstLineChars="0"/>
              <w:jc w:val="center"/>
              <w:rPr>
                <w:rFonts w:ascii="Times New Roman" w:hAnsi="Times New Roman" w:eastAsia="方正仿宋_GBK"/>
                <w:color w:val="000000"/>
                <w:sz w:val="24"/>
                <w:szCs w:val="24"/>
              </w:rPr>
            </w:pPr>
          </w:p>
        </w:tc>
        <w:tc>
          <w:tcPr>
            <w:tcW w:w="2409" w:type="dxa"/>
            <w:gridSpan w:val="4"/>
            <w:tcBorders>
              <w:top w:val="single" w:color="auto" w:sz="4" w:space="0"/>
              <w:left w:val="nil"/>
              <w:bottom w:val="single" w:color="auto" w:sz="4" w:space="0"/>
              <w:right w:val="single" w:color="auto" w:sz="4" w:space="0"/>
            </w:tcBorders>
            <w:noWrap w:val="0"/>
            <w:vAlign w:val="center"/>
          </w:tcPr>
          <w:p w14:paraId="6E74084D">
            <w:pPr>
              <w:spacing w:line="380" w:lineRule="exact"/>
              <w:ind w:firstLine="0" w:firstLineChars="0"/>
              <w:jc w:val="center"/>
              <w:rPr>
                <w:rFonts w:ascii="Times New Roman" w:hAnsi="Times New Roman" w:eastAsia="方正仿宋_GBK"/>
                <w:color w:val="000000"/>
                <w:sz w:val="24"/>
                <w:szCs w:val="24"/>
              </w:rPr>
            </w:pPr>
          </w:p>
        </w:tc>
        <w:tc>
          <w:tcPr>
            <w:tcW w:w="3365" w:type="dxa"/>
            <w:gridSpan w:val="5"/>
            <w:tcBorders>
              <w:top w:val="single" w:color="auto" w:sz="4" w:space="0"/>
              <w:left w:val="nil"/>
              <w:bottom w:val="single" w:color="auto" w:sz="4" w:space="0"/>
              <w:right w:val="single" w:color="auto" w:sz="4" w:space="0"/>
            </w:tcBorders>
            <w:noWrap w:val="0"/>
            <w:vAlign w:val="center"/>
          </w:tcPr>
          <w:p w14:paraId="0371F645">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05D53E3E">
            <w:pPr>
              <w:spacing w:line="380" w:lineRule="exact"/>
              <w:ind w:firstLine="0" w:firstLineChars="0"/>
              <w:jc w:val="center"/>
              <w:rPr>
                <w:rFonts w:ascii="Times New Roman" w:hAnsi="Times New Roman" w:eastAsia="方正仿宋_GBK"/>
                <w:color w:val="000000"/>
                <w:sz w:val="24"/>
                <w:szCs w:val="24"/>
              </w:rPr>
            </w:pPr>
          </w:p>
        </w:tc>
      </w:tr>
      <w:tr w14:paraId="59AED360">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4357BDF">
            <w:pPr>
              <w:spacing w:line="380" w:lineRule="exact"/>
              <w:ind w:firstLine="0" w:firstLineChars="0"/>
              <w:jc w:val="center"/>
              <w:rPr>
                <w:rFonts w:ascii="Times New Roman" w:hAnsi="Times New Roman" w:eastAsia="方正仿宋_GBK"/>
                <w:color w:val="000000"/>
                <w:sz w:val="24"/>
                <w:szCs w:val="24"/>
              </w:rPr>
            </w:pPr>
          </w:p>
        </w:tc>
        <w:tc>
          <w:tcPr>
            <w:tcW w:w="2409" w:type="dxa"/>
            <w:gridSpan w:val="4"/>
            <w:tcBorders>
              <w:top w:val="single" w:color="auto" w:sz="4" w:space="0"/>
              <w:left w:val="nil"/>
              <w:bottom w:val="single" w:color="auto" w:sz="4" w:space="0"/>
              <w:right w:val="single" w:color="auto" w:sz="4" w:space="0"/>
            </w:tcBorders>
            <w:noWrap w:val="0"/>
            <w:vAlign w:val="center"/>
          </w:tcPr>
          <w:p w14:paraId="5463092C">
            <w:pPr>
              <w:spacing w:line="380" w:lineRule="exact"/>
              <w:ind w:firstLine="0" w:firstLineChars="0"/>
              <w:jc w:val="center"/>
              <w:rPr>
                <w:rFonts w:ascii="Times New Roman" w:hAnsi="Times New Roman" w:eastAsia="方正仿宋_GBK"/>
                <w:color w:val="000000"/>
                <w:sz w:val="24"/>
                <w:szCs w:val="24"/>
              </w:rPr>
            </w:pPr>
          </w:p>
        </w:tc>
        <w:tc>
          <w:tcPr>
            <w:tcW w:w="3365" w:type="dxa"/>
            <w:gridSpan w:val="5"/>
            <w:tcBorders>
              <w:top w:val="single" w:color="auto" w:sz="4" w:space="0"/>
              <w:left w:val="nil"/>
              <w:bottom w:val="single" w:color="auto" w:sz="4" w:space="0"/>
              <w:right w:val="single" w:color="auto" w:sz="4" w:space="0"/>
            </w:tcBorders>
            <w:noWrap w:val="0"/>
            <w:vAlign w:val="center"/>
          </w:tcPr>
          <w:p w14:paraId="0A3EAB4C">
            <w:pPr>
              <w:spacing w:line="380" w:lineRule="exact"/>
              <w:ind w:firstLine="0" w:firstLineChars="0"/>
              <w:jc w:val="center"/>
              <w:rPr>
                <w:rFonts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71737498">
            <w:pPr>
              <w:spacing w:line="380" w:lineRule="exact"/>
              <w:ind w:firstLine="0" w:firstLineChars="0"/>
              <w:jc w:val="center"/>
              <w:rPr>
                <w:rFonts w:ascii="Times New Roman" w:hAnsi="Times New Roman" w:eastAsia="方正仿宋_GBK"/>
                <w:color w:val="000000"/>
                <w:sz w:val="24"/>
                <w:szCs w:val="24"/>
              </w:rPr>
            </w:pPr>
          </w:p>
        </w:tc>
      </w:tr>
      <w:tr w14:paraId="65C199D8">
        <w:tblPrEx>
          <w:tblCellMar>
            <w:top w:w="0" w:type="dxa"/>
            <w:left w:w="108" w:type="dxa"/>
            <w:bottom w:w="0" w:type="dxa"/>
            <w:right w:w="108" w:type="dxa"/>
          </w:tblCellMar>
        </w:tblPrEx>
        <w:trPr>
          <w:trHeight w:val="638" w:hRule="atLeast"/>
        </w:trPr>
        <w:tc>
          <w:tcPr>
            <w:tcW w:w="9129" w:type="dxa"/>
            <w:gridSpan w:val="12"/>
            <w:tcBorders>
              <w:top w:val="single" w:color="auto" w:sz="4" w:space="0"/>
              <w:left w:val="single" w:color="auto" w:sz="4" w:space="0"/>
              <w:bottom w:val="single" w:color="auto" w:sz="4" w:space="0"/>
              <w:right w:val="single" w:color="auto" w:sz="4" w:space="0"/>
            </w:tcBorders>
            <w:noWrap w:val="0"/>
            <w:vAlign w:val="center"/>
          </w:tcPr>
          <w:p w14:paraId="46F3C762">
            <w:pPr>
              <w:ind w:right="480" w:firstLine="0" w:firstLineChars="0"/>
              <w:jc w:val="center"/>
              <w:rPr>
                <w:rFonts w:ascii="Times New Roman" w:hAnsi="Times New Roman" w:eastAsia="方正仿宋_GBK"/>
                <w:b/>
                <w:color w:val="000000"/>
                <w:sz w:val="28"/>
                <w:szCs w:val="28"/>
              </w:rPr>
            </w:pPr>
            <w:r>
              <w:rPr>
                <w:rFonts w:hint="eastAsia" w:ascii="Times New Roman" w:hAnsi="Times New Roman" w:eastAsia="方正仿宋_GBK"/>
                <w:b/>
                <w:color w:val="000000"/>
                <w:sz w:val="24"/>
                <w:szCs w:val="24"/>
              </w:rPr>
              <w:t>（三）乡村学校或薄弱学校任教经历</w:t>
            </w:r>
          </w:p>
        </w:tc>
      </w:tr>
      <w:tr w14:paraId="44658C3E">
        <w:tblPrEx>
          <w:tblCellMar>
            <w:top w:w="0" w:type="dxa"/>
            <w:left w:w="108" w:type="dxa"/>
            <w:bottom w:w="0" w:type="dxa"/>
            <w:right w:w="108" w:type="dxa"/>
          </w:tblCellMar>
        </w:tblPrEx>
        <w:trPr>
          <w:trHeight w:val="617" w:hRule="atLeast"/>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108557BC">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起止时间</w:t>
            </w:r>
          </w:p>
        </w:tc>
        <w:tc>
          <w:tcPr>
            <w:tcW w:w="2013" w:type="dxa"/>
            <w:gridSpan w:val="3"/>
            <w:tcBorders>
              <w:top w:val="single" w:color="auto" w:sz="4" w:space="0"/>
              <w:left w:val="nil"/>
              <w:bottom w:val="single" w:color="auto" w:sz="4" w:space="0"/>
              <w:right w:val="single" w:color="auto" w:sz="4" w:space="0"/>
            </w:tcBorders>
            <w:noWrap w:val="0"/>
            <w:vAlign w:val="center"/>
          </w:tcPr>
          <w:p w14:paraId="59AF88FB">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所在单位名称</w:t>
            </w:r>
          </w:p>
        </w:tc>
        <w:tc>
          <w:tcPr>
            <w:tcW w:w="2081" w:type="dxa"/>
            <w:gridSpan w:val="4"/>
            <w:tcBorders>
              <w:top w:val="single" w:color="auto" w:sz="4" w:space="0"/>
              <w:left w:val="nil"/>
              <w:bottom w:val="single" w:color="auto" w:sz="4" w:space="0"/>
              <w:right w:val="single" w:color="auto" w:sz="4" w:space="0"/>
            </w:tcBorders>
            <w:noWrap w:val="0"/>
            <w:vAlign w:val="center"/>
          </w:tcPr>
          <w:p w14:paraId="27B8F345">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任教学科</w:t>
            </w:r>
          </w:p>
        </w:tc>
        <w:tc>
          <w:tcPr>
            <w:tcW w:w="1680" w:type="dxa"/>
            <w:gridSpan w:val="2"/>
            <w:tcBorders>
              <w:top w:val="single" w:color="auto" w:sz="4" w:space="0"/>
              <w:left w:val="nil"/>
              <w:bottom w:val="single" w:color="auto" w:sz="4" w:space="0"/>
              <w:right w:val="single" w:color="auto" w:sz="4" w:space="0"/>
            </w:tcBorders>
            <w:noWrap w:val="0"/>
            <w:vAlign w:val="center"/>
          </w:tcPr>
          <w:p w14:paraId="3D147870">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合计时间（年）</w:t>
            </w:r>
          </w:p>
        </w:tc>
        <w:tc>
          <w:tcPr>
            <w:tcW w:w="1800" w:type="dxa"/>
            <w:tcBorders>
              <w:top w:val="single" w:color="auto" w:sz="4" w:space="0"/>
              <w:left w:val="nil"/>
              <w:bottom w:val="single" w:color="auto" w:sz="4" w:space="0"/>
              <w:right w:val="single" w:color="auto" w:sz="4" w:space="0"/>
            </w:tcBorders>
            <w:noWrap w:val="0"/>
            <w:vAlign w:val="center"/>
          </w:tcPr>
          <w:p w14:paraId="62F73A47">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查验人签字</w:t>
            </w:r>
          </w:p>
        </w:tc>
      </w:tr>
      <w:tr w14:paraId="1024C7A4">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6BF3EB71">
            <w:pPr>
              <w:spacing w:line="380" w:lineRule="exact"/>
              <w:ind w:firstLine="0" w:firstLineChars="0"/>
              <w:jc w:val="center"/>
              <w:rPr>
                <w:rFonts w:hint="eastAsia" w:ascii="Times New Roman" w:hAnsi="Times New Roman" w:eastAsia="方正仿宋_GBK"/>
                <w:color w:val="000000"/>
                <w:sz w:val="24"/>
                <w:szCs w:val="24"/>
              </w:rPr>
            </w:pPr>
          </w:p>
        </w:tc>
        <w:tc>
          <w:tcPr>
            <w:tcW w:w="2013" w:type="dxa"/>
            <w:gridSpan w:val="3"/>
            <w:tcBorders>
              <w:top w:val="single" w:color="auto" w:sz="4" w:space="0"/>
              <w:left w:val="nil"/>
              <w:bottom w:val="single" w:color="auto" w:sz="4" w:space="0"/>
              <w:right w:val="single" w:color="auto" w:sz="4" w:space="0"/>
            </w:tcBorders>
            <w:noWrap w:val="0"/>
            <w:vAlign w:val="center"/>
          </w:tcPr>
          <w:p w14:paraId="0A7435B2">
            <w:pPr>
              <w:spacing w:line="380" w:lineRule="exact"/>
              <w:ind w:firstLine="0" w:firstLineChars="0"/>
              <w:jc w:val="center"/>
              <w:rPr>
                <w:rFonts w:hint="eastAsia" w:ascii="Times New Roman" w:hAnsi="Times New Roman" w:eastAsia="方正仿宋_GBK"/>
                <w:color w:val="000000"/>
                <w:sz w:val="24"/>
                <w:szCs w:val="24"/>
              </w:rPr>
            </w:pPr>
          </w:p>
        </w:tc>
        <w:tc>
          <w:tcPr>
            <w:tcW w:w="2081" w:type="dxa"/>
            <w:gridSpan w:val="4"/>
            <w:tcBorders>
              <w:top w:val="single" w:color="auto" w:sz="4" w:space="0"/>
              <w:left w:val="nil"/>
              <w:bottom w:val="single" w:color="auto" w:sz="4" w:space="0"/>
              <w:right w:val="single" w:color="auto" w:sz="4" w:space="0"/>
            </w:tcBorders>
            <w:noWrap w:val="0"/>
            <w:vAlign w:val="center"/>
          </w:tcPr>
          <w:p w14:paraId="07DD7776">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3D8F3A3E">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0344BFEF">
            <w:pPr>
              <w:spacing w:line="380" w:lineRule="exact"/>
              <w:ind w:firstLine="0" w:firstLineChars="0"/>
              <w:jc w:val="center"/>
              <w:rPr>
                <w:rFonts w:hint="eastAsia" w:ascii="Times New Roman" w:hAnsi="Times New Roman" w:eastAsia="方正仿宋_GBK"/>
                <w:color w:val="000000"/>
                <w:sz w:val="24"/>
                <w:szCs w:val="24"/>
              </w:rPr>
            </w:pPr>
          </w:p>
        </w:tc>
      </w:tr>
      <w:tr w14:paraId="3A7B4B7B">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7AFDE0B0">
            <w:pPr>
              <w:spacing w:line="380" w:lineRule="exact"/>
              <w:ind w:firstLine="0" w:firstLineChars="0"/>
              <w:jc w:val="center"/>
              <w:rPr>
                <w:rFonts w:hint="eastAsia" w:ascii="Times New Roman" w:hAnsi="Times New Roman" w:eastAsia="方正仿宋_GBK"/>
                <w:color w:val="000000"/>
                <w:sz w:val="24"/>
                <w:szCs w:val="24"/>
              </w:rPr>
            </w:pPr>
          </w:p>
        </w:tc>
        <w:tc>
          <w:tcPr>
            <w:tcW w:w="2013" w:type="dxa"/>
            <w:gridSpan w:val="3"/>
            <w:tcBorders>
              <w:top w:val="single" w:color="auto" w:sz="4" w:space="0"/>
              <w:left w:val="nil"/>
              <w:bottom w:val="single" w:color="auto" w:sz="4" w:space="0"/>
              <w:right w:val="single" w:color="auto" w:sz="4" w:space="0"/>
            </w:tcBorders>
            <w:noWrap w:val="0"/>
            <w:vAlign w:val="center"/>
          </w:tcPr>
          <w:p w14:paraId="13B2FEF7">
            <w:pPr>
              <w:spacing w:line="380" w:lineRule="exact"/>
              <w:ind w:firstLine="0" w:firstLineChars="0"/>
              <w:jc w:val="center"/>
              <w:rPr>
                <w:rFonts w:hint="eastAsia" w:ascii="Times New Roman" w:hAnsi="Times New Roman" w:eastAsia="方正仿宋_GBK"/>
                <w:color w:val="000000"/>
                <w:sz w:val="24"/>
                <w:szCs w:val="24"/>
              </w:rPr>
            </w:pPr>
          </w:p>
        </w:tc>
        <w:tc>
          <w:tcPr>
            <w:tcW w:w="2081" w:type="dxa"/>
            <w:gridSpan w:val="4"/>
            <w:tcBorders>
              <w:top w:val="single" w:color="auto" w:sz="4" w:space="0"/>
              <w:left w:val="nil"/>
              <w:bottom w:val="single" w:color="auto" w:sz="4" w:space="0"/>
              <w:right w:val="single" w:color="auto" w:sz="4" w:space="0"/>
            </w:tcBorders>
            <w:noWrap w:val="0"/>
            <w:vAlign w:val="center"/>
          </w:tcPr>
          <w:p w14:paraId="2CC6BD91">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1BE3615D">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320DFC24">
            <w:pPr>
              <w:spacing w:line="380" w:lineRule="exact"/>
              <w:ind w:firstLine="0" w:firstLineChars="0"/>
              <w:jc w:val="center"/>
              <w:rPr>
                <w:rFonts w:hint="eastAsia" w:ascii="Times New Roman" w:hAnsi="Times New Roman" w:eastAsia="方正仿宋_GBK"/>
                <w:color w:val="000000"/>
                <w:sz w:val="24"/>
                <w:szCs w:val="24"/>
              </w:rPr>
            </w:pPr>
          </w:p>
        </w:tc>
      </w:tr>
      <w:tr w14:paraId="103A428E">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0E8FB81E">
            <w:pPr>
              <w:spacing w:line="380" w:lineRule="exact"/>
              <w:ind w:firstLine="0" w:firstLineChars="0"/>
              <w:jc w:val="center"/>
              <w:rPr>
                <w:rFonts w:hint="eastAsia" w:ascii="Times New Roman" w:hAnsi="Times New Roman" w:eastAsia="方正仿宋_GBK"/>
                <w:color w:val="000000"/>
                <w:sz w:val="24"/>
                <w:szCs w:val="24"/>
              </w:rPr>
            </w:pPr>
          </w:p>
        </w:tc>
        <w:tc>
          <w:tcPr>
            <w:tcW w:w="2013" w:type="dxa"/>
            <w:gridSpan w:val="3"/>
            <w:tcBorders>
              <w:top w:val="single" w:color="auto" w:sz="4" w:space="0"/>
              <w:left w:val="nil"/>
              <w:bottom w:val="single" w:color="auto" w:sz="4" w:space="0"/>
              <w:right w:val="single" w:color="auto" w:sz="4" w:space="0"/>
            </w:tcBorders>
            <w:noWrap w:val="0"/>
            <w:vAlign w:val="center"/>
          </w:tcPr>
          <w:p w14:paraId="7A89E651">
            <w:pPr>
              <w:spacing w:line="380" w:lineRule="exact"/>
              <w:ind w:firstLine="0" w:firstLineChars="0"/>
              <w:jc w:val="center"/>
              <w:rPr>
                <w:rFonts w:hint="eastAsia" w:ascii="Times New Roman" w:hAnsi="Times New Roman" w:eastAsia="方正仿宋_GBK"/>
                <w:color w:val="000000"/>
                <w:sz w:val="24"/>
                <w:szCs w:val="24"/>
              </w:rPr>
            </w:pPr>
          </w:p>
        </w:tc>
        <w:tc>
          <w:tcPr>
            <w:tcW w:w="2081" w:type="dxa"/>
            <w:gridSpan w:val="4"/>
            <w:tcBorders>
              <w:top w:val="single" w:color="auto" w:sz="4" w:space="0"/>
              <w:left w:val="nil"/>
              <w:bottom w:val="single" w:color="auto" w:sz="4" w:space="0"/>
              <w:right w:val="single" w:color="auto" w:sz="4" w:space="0"/>
            </w:tcBorders>
            <w:noWrap w:val="0"/>
            <w:vAlign w:val="center"/>
          </w:tcPr>
          <w:p w14:paraId="2A789557">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79FAABBA">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04523528">
            <w:pPr>
              <w:spacing w:line="380" w:lineRule="exact"/>
              <w:ind w:firstLine="0" w:firstLineChars="0"/>
              <w:jc w:val="center"/>
              <w:rPr>
                <w:rFonts w:hint="eastAsia" w:ascii="Times New Roman" w:hAnsi="Times New Roman" w:eastAsia="方正仿宋_GBK"/>
                <w:color w:val="000000"/>
                <w:sz w:val="24"/>
                <w:szCs w:val="24"/>
              </w:rPr>
            </w:pPr>
          </w:p>
        </w:tc>
      </w:tr>
      <w:tr w14:paraId="74F8D70B">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18608EEB">
            <w:pPr>
              <w:spacing w:line="380" w:lineRule="exact"/>
              <w:ind w:firstLine="0" w:firstLineChars="0"/>
              <w:jc w:val="center"/>
              <w:rPr>
                <w:rFonts w:hint="eastAsia" w:ascii="Times New Roman" w:hAnsi="Times New Roman" w:eastAsia="方正仿宋_GBK"/>
                <w:color w:val="000000"/>
                <w:sz w:val="24"/>
                <w:szCs w:val="24"/>
              </w:rPr>
            </w:pPr>
          </w:p>
        </w:tc>
        <w:tc>
          <w:tcPr>
            <w:tcW w:w="2013" w:type="dxa"/>
            <w:gridSpan w:val="3"/>
            <w:tcBorders>
              <w:top w:val="single" w:color="auto" w:sz="4" w:space="0"/>
              <w:left w:val="nil"/>
              <w:bottom w:val="single" w:color="auto" w:sz="4" w:space="0"/>
              <w:right w:val="single" w:color="auto" w:sz="4" w:space="0"/>
            </w:tcBorders>
            <w:noWrap w:val="0"/>
            <w:vAlign w:val="center"/>
          </w:tcPr>
          <w:p w14:paraId="3877B922">
            <w:pPr>
              <w:spacing w:line="380" w:lineRule="exact"/>
              <w:ind w:firstLine="0" w:firstLineChars="0"/>
              <w:jc w:val="center"/>
              <w:rPr>
                <w:rFonts w:hint="eastAsia" w:ascii="Times New Roman" w:hAnsi="Times New Roman" w:eastAsia="方正仿宋_GBK"/>
                <w:color w:val="000000"/>
                <w:sz w:val="24"/>
                <w:szCs w:val="24"/>
              </w:rPr>
            </w:pPr>
          </w:p>
        </w:tc>
        <w:tc>
          <w:tcPr>
            <w:tcW w:w="2081" w:type="dxa"/>
            <w:gridSpan w:val="4"/>
            <w:tcBorders>
              <w:top w:val="single" w:color="auto" w:sz="4" w:space="0"/>
              <w:left w:val="nil"/>
              <w:bottom w:val="single" w:color="auto" w:sz="4" w:space="0"/>
              <w:right w:val="single" w:color="auto" w:sz="4" w:space="0"/>
            </w:tcBorders>
            <w:noWrap w:val="0"/>
            <w:vAlign w:val="center"/>
          </w:tcPr>
          <w:p w14:paraId="0051B6D2">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4A4DD0CC">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62FC4CE3">
            <w:pPr>
              <w:spacing w:line="380" w:lineRule="exact"/>
              <w:ind w:firstLine="0" w:firstLineChars="0"/>
              <w:jc w:val="center"/>
              <w:rPr>
                <w:rFonts w:hint="eastAsia" w:ascii="Times New Roman" w:hAnsi="Times New Roman" w:eastAsia="方正仿宋_GBK"/>
                <w:color w:val="000000"/>
                <w:sz w:val="24"/>
                <w:szCs w:val="24"/>
              </w:rPr>
            </w:pPr>
          </w:p>
        </w:tc>
      </w:tr>
      <w:tr w14:paraId="6683553D">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E3E0BC9">
            <w:pPr>
              <w:spacing w:line="380" w:lineRule="exact"/>
              <w:ind w:firstLine="0" w:firstLineChars="0"/>
              <w:jc w:val="center"/>
              <w:rPr>
                <w:rFonts w:hint="eastAsia" w:ascii="Times New Roman" w:hAnsi="Times New Roman" w:eastAsia="方正仿宋_GBK"/>
                <w:color w:val="000000"/>
                <w:sz w:val="24"/>
                <w:szCs w:val="24"/>
              </w:rPr>
            </w:pPr>
          </w:p>
        </w:tc>
        <w:tc>
          <w:tcPr>
            <w:tcW w:w="2013" w:type="dxa"/>
            <w:gridSpan w:val="3"/>
            <w:tcBorders>
              <w:top w:val="single" w:color="auto" w:sz="4" w:space="0"/>
              <w:left w:val="nil"/>
              <w:bottom w:val="single" w:color="auto" w:sz="4" w:space="0"/>
              <w:right w:val="single" w:color="auto" w:sz="4" w:space="0"/>
            </w:tcBorders>
            <w:noWrap w:val="0"/>
            <w:vAlign w:val="center"/>
          </w:tcPr>
          <w:p w14:paraId="6A56AA6C">
            <w:pPr>
              <w:spacing w:line="380" w:lineRule="exact"/>
              <w:ind w:firstLine="0" w:firstLineChars="0"/>
              <w:jc w:val="center"/>
              <w:rPr>
                <w:rFonts w:hint="eastAsia" w:ascii="Times New Roman" w:hAnsi="Times New Roman" w:eastAsia="方正仿宋_GBK"/>
                <w:color w:val="000000"/>
                <w:sz w:val="24"/>
                <w:szCs w:val="24"/>
              </w:rPr>
            </w:pPr>
          </w:p>
        </w:tc>
        <w:tc>
          <w:tcPr>
            <w:tcW w:w="2081" w:type="dxa"/>
            <w:gridSpan w:val="4"/>
            <w:tcBorders>
              <w:top w:val="single" w:color="auto" w:sz="4" w:space="0"/>
              <w:left w:val="nil"/>
              <w:bottom w:val="single" w:color="auto" w:sz="4" w:space="0"/>
              <w:right w:val="single" w:color="auto" w:sz="4" w:space="0"/>
            </w:tcBorders>
            <w:noWrap w:val="0"/>
            <w:vAlign w:val="center"/>
          </w:tcPr>
          <w:p w14:paraId="25C40AC7">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62486DF4">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6FF8C8E1">
            <w:pPr>
              <w:spacing w:line="380" w:lineRule="exact"/>
              <w:ind w:firstLine="0" w:firstLineChars="0"/>
              <w:jc w:val="center"/>
              <w:rPr>
                <w:rFonts w:hint="eastAsia" w:ascii="Times New Roman" w:hAnsi="Times New Roman" w:eastAsia="方正仿宋_GBK"/>
                <w:color w:val="000000"/>
                <w:sz w:val="24"/>
                <w:szCs w:val="24"/>
              </w:rPr>
            </w:pPr>
          </w:p>
        </w:tc>
      </w:tr>
      <w:tr w14:paraId="09166144">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56139BBE">
            <w:pPr>
              <w:spacing w:line="380" w:lineRule="exact"/>
              <w:ind w:firstLine="0" w:firstLineChars="0"/>
              <w:jc w:val="center"/>
              <w:rPr>
                <w:rFonts w:hint="eastAsia" w:ascii="Times New Roman" w:hAnsi="Times New Roman" w:eastAsia="方正仿宋_GBK"/>
                <w:color w:val="000000"/>
                <w:sz w:val="24"/>
                <w:szCs w:val="24"/>
              </w:rPr>
            </w:pPr>
          </w:p>
        </w:tc>
        <w:tc>
          <w:tcPr>
            <w:tcW w:w="2013" w:type="dxa"/>
            <w:gridSpan w:val="3"/>
            <w:tcBorders>
              <w:top w:val="single" w:color="auto" w:sz="4" w:space="0"/>
              <w:left w:val="nil"/>
              <w:bottom w:val="single" w:color="auto" w:sz="4" w:space="0"/>
              <w:right w:val="single" w:color="auto" w:sz="4" w:space="0"/>
            </w:tcBorders>
            <w:noWrap w:val="0"/>
            <w:vAlign w:val="center"/>
          </w:tcPr>
          <w:p w14:paraId="7128E1F3">
            <w:pPr>
              <w:spacing w:line="380" w:lineRule="exact"/>
              <w:ind w:firstLine="0" w:firstLineChars="0"/>
              <w:jc w:val="center"/>
              <w:rPr>
                <w:rFonts w:hint="eastAsia" w:ascii="Times New Roman" w:hAnsi="Times New Roman" w:eastAsia="方正仿宋_GBK"/>
                <w:color w:val="000000"/>
                <w:sz w:val="24"/>
                <w:szCs w:val="24"/>
              </w:rPr>
            </w:pPr>
          </w:p>
        </w:tc>
        <w:tc>
          <w:tcPr>
            <w:tcW w:w="2081" w:type="dxa"/>
            <w:gridSpan w:val="4"/>
            <w:tcBorders>
              <w:top w:val="single" w:color="auto" w:sz="4" w:space="0"/>
              <w:left w:val="nil"/>
              <w:bottom w:val="single" w:color="auto" w:sz="4" w:space="0"/>
              <w:right w:val="single" w:color="auto" w:sz="4" w:space="0"/>
            </w:tcBorders>
            <w:noWrap w:val="0"/>
            <w:vAlign w:val="center"/>
          </w:tcPr>
          <w:p w14:paraId="77094F62">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12FBF4EB">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04DE8974">
            <w:pPr>
              <w:spacing w:line="380" w:lineRule="exact"/>
              <w:ind w:firstLine="0" w:firstLineChars="0"/>
              <w:jc w:val="center"/>
              <w:rPr>
                <w:rFonts w:hint="eastAsia" w:ascii="Times New Roman" w:hAnsi="Times New Roman" w:eastAsia="方正仿宋_GBK"/>
                <w:color w:val="000000"/>
                <w:sz w:val="24"/>
                <w:szCs w:val="24"/>
              </w:rPr>
            </w:pPr>
          </w:p>
        </w:tc>
      </w:tr>
      <w:tr w14:paraId="4EF0F48D">
        <w:tblPrEx>
          <w:tblCellMar>
            <w:top w:w="0" w:type="dxa"/>
            <w:left w:w="108" w:type="dxa"/>
            <w:bottom w:w="0" w:type="dxa"/>
            <w:right w:w="108" w:type="dxa"/>
          </w:tblCellMar>
        </w:tblPrEx>
        <w:tc>
          <w:tcPr>
            <w:tcW w:w="9129" w:type="dxa"/>
            <w:gridSpan w:val="12"/>
            <w:tcBorders>
              <w:top w:val="single" w:color="auto" w:sz="4" w:space="0"/>
              <w:left w:val="single" w:color="auto" w:sz="4" w:space="0"/>
              <w:bottom w:val="single" w:color="auto" w:sz="4" w:space="0"/>
              <w:right w:val="single" w:color="auto" w:sz="4" w:space="0"/>
            </w:tcBorders>
            <w:noWrap w:val="0"/>
            <w:vAlign w:val="center"/>
          </w:tcPr>
          <w:p w14:paraId="0B2DEAB9">
            <w:pPr>
              <w:ind w:right="480"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b/>
                <w:color w:val="000000"/>
                <w:sz w:val="24"/>
                <w:szCs w:val="24"/>
              </w:rPr>
              <w:t>（四）上课</w:t>
            </w:r>
            <w:r>
              <w:rPr>
                <w:rFonts w:ascii="Times New Roman" w:hAnsi="Times New Roman" w:eastAsia="方正仿宋_GBK"/>
                <w:b/>
                <w:color w:val="000000"/>
                <w:sz w:val="24"/>
                <w:szCs w:val="24"/>
              </w:rPr>
              <w:t>（</w:t>
            </w:r>
            <w:r>
              <w:rPr>
                <w:rFonts w:hint="eastAsia" w:ascii="Times New Roman" w:hAnsi="Times New Roman" w:eastAsia="方正仿宋_GBK"/>
                <w:b/>
                <w:color w:val="000000"/>
                <w:sz w:val="24"/>
                <w:szCs w:val="24"/>
              </w:rPr>
              <w:t>日常</w:t>
            </w:r>
            <w:r>
              <w:rPr>
                <w:rFonts w:ascii="Times New Roman" w:hAnsi="Times New Roman" w:eastAsia="方正仿宋_GBK"/>
                <w:b/>
                <w:color w:val="000000"/>
                <w:sz w:val="24"/>
                <w:szCs w:val="24"/>
              </w:rPr>
              <w:t>教学</w:t>
            </w:r>
            <w:r>
              <w:rPr>
                <w:rFonts w:hint="eastAsia" w:ascii="Times New Roman" w:hAnsi="Times New Roman" w:eastAsia="方正仿宋_GBK"/>
                <w:b/>
                <w:color w:val="000000"/>
                <w:sz w:val="24"/>
                <w:szCs w:val="24"/>
              </w:rPr>
              <w:t>课程</w:t>
            </w:r>
            <w:r>
              <w:rPr>
                <w:rFonts w:ascii="Times New Roman" w:hAnsi="Times New Roman" w:eastAsia="方正仿宋_GBK"/>
                <w:b/>
                <w:color w:val="000000"/>
                <w:sz w:val="24"/>
                <w:szCs w:val="24"/>
              </w:rPr>
              <w:t>）</w:t>
            </w:r>
          </w:p>
        </w:tc>
      </w:tr>
      <w:tr w14:paraId="3D17E3A8">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CC6A1ED">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起止时间</w:t>
            </w:r>
          </w:p>
        </w:tc>
        <w:tc>
          <w:tcPr>
            <w:tcW w:w="1349" w:type="dxa"/>
            <w:gridSpan w:val="2"/>
            <w:tcBorders>
              <w:top w:val="single" w:color="auto" w:sz="4" w:space="0"/>
              <w:left w:val="nil"/>
              <w:bottom w:val="single" w:color="auto" w:sz="4" w:space="0"/>
              <w:right w:val="single" w:color="auto" w:sz="4" w:space="0"/>
            </w:tcBorders>
            <w:noWrap w:val="0"/>
            <w:vAlign w:val="center"/>
          </w:tcPr>
          <w:p w14:paraId="767FB84C">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所在单位名称</w:t>
            </w:r>
          </w:p>
        </w:tc>
        <w:tc>
          <w:tcPr>
            <w:tcW w:w="2745" w:type="dxa"/>
            <w:gridSpan w:val="5"/>
            <w:tcBorders>
              <w:top w:val="single" w:color="auto" w:sz="4" w:space="0"/>
              <w:left w:val="nil"/>
              <w:bottom w:val="single" w:color="auto" w:sz="4" w:space="0"/>
              <w:right w:val="single" w:color="auto" w:sz="4" w:space="0"/>
            </w:tcBorders>
            <w:noWrap w:val="0"/>
            <w:vAlign w:val="center"/>
          </w:tcPr>
          <w:p w14:paraId="5D82C524">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任教学段及学科</w:t>
            </w:r>
          </w:p>
        </w:tc>
        <w:tc>
          <w:tcPr>
            <w:tcW w:w="1680" w:type="dxa"/>
            <w:gridSpan w:val="2"/>
            <w:tcBorders>
              <w:top w:val="single" w:color="auto" w:sz="4" w:space="0"/>
              <w:left w:val="nil"/>
              <w:bottom w:val="single" w:color="auto" w:sz="4" w:space="0"/>
              <w:right w:val="single" w:color="auto" w:sz="4" w:space="0"/>
            </w:tcBorders>
            <w:noWrap w:val="0"/>
            <w:vAlign w:val="center"/>
          </w:tcPr>
          <w:p w14:paraId="3CF52CBC">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周课时量</w:t>
            </w:r>
          </w:p>
        </w:tc>
        <w:tc>
          <w:tcPr>
            <w:tcW w:w="1800" w:type="dxa"/>
            <w:tcBorders>
              <w:top w:val="single" w:color="auto" w:sz="4" w:space="0"/>
              <w:left w:val="nil"/>
              <w:bottom w:val="single" w:color="auto" w:sz="4" w:space="0"/>
              <w:right w:val="single" w:color="auto" w:sz="4" w:space="0"/>
            </w:tcBorders>
            <w:noWrap w:val="0"/>
            <w:vAlign w:val="center"/>
          </w:tcPr>
          <w:p w14:paraId="770DAD8D">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查验人签字</w:t>
            </w:r>
          </w:p>
        </w:tc>
      </w:tr>
      <w:tr w14:paraId="003D4746">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EFD425D">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5E4B1341">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01BF6DED">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4C9755EC">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555FD4BE">
            <w:pPr>
              <w:spacing w:line="380" w:lineRule="exact"/>
              <w:ind w:firstLine="0" w:firstLineChars="0"/>
              <w:jc w:val="center"/>
              <w:rPr>
                <w:rFonts w:hint="eastAsia" w:ascii="Times New Roman" w:hAnsi="Times New Roman" w:eastAsia="方正仿宋_GBK"/>
                <w:color w:val="000000"/>
                <w:sz w:val="24"/>
                <w:szCs w:val="24"/>
              </w:rPr>
            </w:pPr>
          </w:p>
        </w:tc>
      </w:tr>
      <w:tr w14:paraId="77A5171F">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166F9621">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1A099663">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33CDD634">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2C009A3A">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5EBEFD3">
            <w:pPr>
              <w:spacing w:line="380" w:lineRule="exact"/>
              <w:ind w:firstLine="0" w:firstLineChars="0"/>
              <w:jc w:val="center"/>
              <w:rPr>
                <w:rFonts w:hint="eastAsia" w:ascii="Times New Roman" w:hAnsi="Times New Roman" w:eastAsia="方正仿宋_GBK"/>
                <w:color w:val="000000"/>
                <w:sz w:val="24"/>
                <w:szCs w:val="24"/>
              </w:rPr>
            </w:pPr>
          </w:p>
        </w:tc>
      </w:tr>
      <w:tr w14:paraId="41D0F126">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7A55CCD1">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41E49A75">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493B52A2">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5916BA7B">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7D49CC1C">
            <w:pPr>
              <w:spacing w:line="380" w:lineRule="exact"/>
              <w:ind w:firstLine="0" w:firstLineChars="0"/>
              <w:jc w:val="center"/>
              <w:rPr>
                <w:rFonts w:hint="eastAsia" w:ascii="Times New Roman" w:hAnsi="Times New Roman" w:eastAsia="方正仿宋_GBK"/>
                <w:color w:val="000000"/>
                <w:sz w:val="24"/>
                <w:szCs w:val="24"/>
              </w:rPr>
            </w:pPr>
          </w:p>
        </w:tc>
      </w:tr>
      <w:tr w14:paraId="590AA1DB">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34129DC7">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49741CA6">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036442C3">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205A2168">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0E6F78A8">
            <w:pPr>
              <w:spacing w:line="380" w:lineRule="exact"/>
              <w:ind w:firstLine="0" w:firstLineChars="0"/>
              <w:jc w:val="center"/>
              <w:rPr>
                <w:rFonts w:hint="eastAsia" w:ascii="Times New Roman" w:hAnsi="Times New Roman" w:eastAsia="方正仿宋_GBK"/>
                <w:color w:val="000000"/>
                <w:sz w:val="24"/>
                <w:szCs w:val="24"/>
              </w:rPr>
            </w:pPr>
          </w:p>
        </w:tc>
      </w:tr>
      <w:tr w14:paraId="02ACD554">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107E1FAF">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4C338C88">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2BBF7ECF">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628202BD">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608D02E">
            <w:pPr>
              <w:spacing w:line="380" w:lineRule="exact"/>
              <w:ind w:firstLine="0" w:firstLineChars="0"/>
              <w:jc w:val="center"/>
              <w:rPr>
                <w:rFonts w:hint="eastAsia" w:ascii="Times New Roman" w:hAnsi="Times New Roman" w:eastAsia="方正仿宋_GBK"/>
                <w:color w:val="000000"/>
                <w:sz w:val="24"/>
                <w:szCs w:val="24"/>
              </w:rPr>
            </w:pPr>
          </w:p>
        </w:tc>
      </w:tr>
      <w:tr w14:paraId="7F4A749F">
        <w:tblPrEx>
          <w:tblCellMar>
            <w:top w:w="0" w:type="dxa"/>
            <w:left w:w="108" w:type="dxa"/>
            <w:bottom w:w="0" w:type="dxa"/>
            <w:right w:w="108" w:type="dxa"/>
          </w:tblCellMar>
        </w:tblPrEx>
        <w:tc>
          <w:tcPr>
            <w:tcW w:w="9129" w:type="dxa"/>
            <w:gridSpan w:val="12"/>
            <w:tcBorders>
              <w:top w:val="single" w:color="auto" w:sz="4" w:space="0"/>
              <w:left w:val="single" w:color="auto" w:sz="4" w:space="0"/>
              <w:bottom w:val="single" w:color="auto" w:sz="4" w:space="0"/>
              <w:right w:val="single" w:color="auto" w:sz="4" w:space="0"/>
            </w:tcBorders>
            <w:noWrap w:val="0"/>
            <w:vAlign w:val="center"/>
          </w:tcPr>
          <w:p w14:paraId="5CFBA540">
            <w:pPr>
              <w:ind w:right="480"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b/>
                <w:color w:val="000000"/>
                <w:sz w:val="24"/>
                <w:szCs w:val="24"/>
              </w:rPr>
              <w:t>（五）听课节数</w:t>
            </w:r>
          </w:p>
        </w:tc>
      </w:tr>
      <w:tr w14:paraId="5C8E50D4">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A90140C">
            <w:pPr>
              <w:widowControl/>
              <w:spacing w:line="380" w:lineRule="exact"/>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起止时间</w:t>
            </w:r>
          </w:p>
        </w:tc>
        <w:tc>
          <w:tcPr>
            <w:tcW w:w="1349" w:type="dxa"/>
            <w:gridSpan w:val="2"/>
            <w:tcBorders>
              <w:top w:val="single" w:color="auto" w:sz="4" w:space="0"/>
              <w:left w:val="nil"/>
              <w:bottom w:val="single" w:color="auto" w:sz="4" w:space="0"/>
              <w:right w:val="single" w:color="auto" w:sz="4" w:space="0"/>
            </w:tcBorders>
            <w:noWrap w:val="0"/>
            <w:vAlign w:val="center"/>
          </w:tcPr>
          <w:p w14:paraId="40FD6B1C">
            <w:pPr>
              <w:widowControl/>
              <w:spacing w:line="380" w:lineRule="exact"/>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听课节次</w:t>
            </w:r>
          </w:p>
        </w:tc>
        <w:tc>
          <w:tcPr>
            <w:tcW w:w="2745" w:type="dxa"/>
            <w:gridSpan w:val="5"/>
            <w:tcBorders>
              <w:top w:val="single" w:color="auto" w:sz="4" w:space="0"/>
              <w:left w:val="nil"/>
              <w:bottom w:val="single" w:color="auto" w:sz="4" w:space="0"/>
              <w:right w:val="single" w:color="auto" w:sz="4" w:space="0"/>
            </w:tcBorders>
            <w:noWrap w:val="0"/>
            <w:vAlign w:val="center"/>
          </w:tcPr>
          <w:p w14:paraId="54E2CA8F">
            <w:pPr>
              <w:widowControl/>
              <w:spacing w:line="380" w:lineRule="exact"/>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教务处确认节次</w:t>
            </w:r>
          </w:p>
        </w:tc>
        <w:tc>
          <w:tcPr>
            <w:tcW w:w="1680" w:type="dxa"/>
            <w:gridSpan w:val="2"/>
            <w:tcBorders>
              <w:top w:val="single" w:color="auto" w:sz="4" w:space="0"/>
              <w:left w:val="nil"/>
              <w:bottom w:val="single" w:color="auto" w:sz="4" w:space="0"/>
              <w:right w:val="single" w:color="auto" w:sz="4" w:space="0"/>
            </w:tcBorders>
            <w:noWrap w:val="0"/>
            <w:vAlign w:val="center"/>
          </w:tcPr>
          <w:p w14:paraId="07AD8D10">
            <w:pPr>
              <w:widowControl/>
              <w:spacing w:line="380" w:lineRule="exact"/>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合计节次</w:t>
            </w:r>
          </w:p>
        </w:tc>
        <w:tc>
          <w:tcPr>
            <w:tcW w:w="1800" w:type="dxa"/>
            <w:tcBorders>
              <w:top w:val="single" w:color="auto" w:sz="4" w:space="0"/>
              <w:left w:val="nil"/>
              <w:bottom w:val="single" w:color="auto" w:sz="4" w:space="0"/>
              <w:right w:val="single" w:color="auto" w:sz="4" w:space="0"/>
            </w:tcBorders>
            <w:noWrap w:val="0"/>
            <w:vAlign w:val="center"/>
          </w:tcPr>
          <w:p w14:paraId="0AFB7825">
            <w:pPr>
              <w:widowControl/>
              <w:spacing w:line="380" w:lineRule="exact"/>
              <w:ind w:firstLine="0" w:firstLineChars="0"/>
              <w:jc w:val="center"/>
              <w:textAlignment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查验人签字</w:t>
            </w:r>
          </w:p>
        </w:tc>
      </w:tr>
      <w:tr w14:paraId="6D1AB98B">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71407A81">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40C4D247">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6D09A38D">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6F2DAA34">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6C2BEF21">
            <w:pPr>
              <w:spacing w:line="380" w:lineRule="exact"/>
              <w:ind w:firstLine="0" w:firstLineChars="0"/>
              <w:jc w:val="center"/>
              <w:rPr>
                <w:rFonts w:hint="eastAsia" w:ascii="Times New Roman" w:hAnsi="Times New Roman" w:eastAsia="方正仿宋_GBK"/>
                <w:color w:val="000000"/>
                <w:sz w:val="24"/>
                <w:szCs w:val="24"/>
              </w:rPr>
            </w:pPr>
          </w:p>
        </w:tc>
      </w:tr>
      <w:tr w14:paraId="0CDF3FCF">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600B82D0">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4AFAD269">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51AD5190">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6BD3DC8F">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B747ED7">
            <w:pPr>
              <w:spacing w:line="380" w:lineRule="exact"/>
              <w:ind w:firstLine="0" w:firstLineChars="0"/>
              <w:jc w:val="center"/>
              <w:rPr>
                <w:rFonts w:hint="eastAsia" w:ascii="Times New Roman" w:hAnsi="Times New Roman" w:eastAsia="方正仿宋_GBK"/>
                <w:color w:val="000000"/>
                <w:sz w:val="24"/>
                <w:szCs w:val="24"/>
              </w:rPr>
            </w:pPr>
          </w:p>
        </w:tc>
      </w:tr>
      <w:tr w14:paraId="6A12FB04">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5F8CBBEA">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3848115A">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76225A04">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15A85B07">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0851F01D">
            <w:pPr>
              <w:spacing w:line="380" w:lineRule="exact"/>
              <w:ind w:firstLine="0" w:firstLineChars="0"/>
              <w:jc w:val="center"/>
              <w:rPr>
                <w:rFonts w:hint="eastAsia" w:ascii="Times New Roman" w:hAnsi="Times New Roman" w:eastAsia="方正仿宋_GBK"/>
                <w:color w:val="000000"/>
                <w:sz w:val="24"/>
                <w:szCs w:val="24"/>
              </w:rPr>
            </w:pPr>
          </w:p>
        </w:tc>
      </w:tr>
      <w:tr w14:paraId="392C3F71">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6F09D9DF">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12095E80">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682A887F">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01433303">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653B502">
            <w:pPr>
              <w:spacing w:line="380" w:lineRule="exact"/>
              <w:ind w:firstLine="0" w:firstLineChars="0"/>
              <w:jc w:val="center"/>
              <w:rPr>
                <w:rFonts w:hint="eastAsia" w:ascii="Times New Roman" w:hAnsi="Times New Roman" w:eastAsia="方正仿宋_GBK"/>
                <w:color w:val="000000"/>
                <w:sz w:val="24"/>
                <w:szCs w:val="24"/>
              </w:rPr>
            </w:pPr>
          </w:p>
        </w:tc>
      </w:tr>
      <w:tr w14:paraId="6E4F5749">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33992E7F">
            <w:pPr>
              <w:spacing w:line="380" w:lineRule="exact"/>
              <w:ind w:firstLine="0" w:firstLineChars="0"/>
              <w:jc w:val="center"/>
              <w:rPr>
                <w:rFonts w:hint="eastAsia" w:ascii="Times New Roman" w:hAnsi="Times New Roman" w:eastAsia="方正仿宋_GBK"/>
                <w:color w:val="000000"/>
                <w:sz w:val="24"/>
                <w:szCs w:val="24"/>
              </w:rPr>
            </w:pPr>
          </w:p>
        </w:tc>
        <w:tc>
          <w:tcPr>
            <w:tcW w:w="1349" w:type="dxa"/>
            <w:gridSpan w:val="2"/>
            <w:tcBorders>
              <w:top w:val="single" w:color="auto" w:sz="4" w:space="0"/>
              <w:left w:val="nil"/>
              <w:bottom w:val="single" w:color="auto" w:sz="4" w:space="0"/>
              <w:right w:val="single" w:color="auto" w:sz="4" w:space="0"/>
            </w:tcBorders>
            <w:noWrap w:val="0"/>
            <w:vAlign w:val="center"/>
          </w:tcPr>
          <w:p w14:paraId="33F0979D">
            <w:pPr>
              <w:spacing w:line="380" w:lineRule="exact"/>
              <w:ind w:firstLine="0" w:firstLineChars="0"/>
              <w:jc w:val="center"/>
              <w:rPr>
                <w:rFonts w:hint="eastAsia" w:ascii="Times New Roman" w:hAnsi="Times New Roman" w:eastAsia="方正仿宋_GBK"/>
                <w:color w:val="000000"/>
                <w:sz w:val="24"/>
                <w:szCs w:val="24"/>
              </w:rPr>
            </w:pPr>
          </w:p>
        </w:tc>
        <w:tc>
          <w:tcPr>
            <w:tcW w:w="2745" w:type="dxa"/>
            <w:gridSpan w:val="5"/>
            <w:tcBorders>
              <w:top w:val="single" w:color="auto" w:sz="4" w:space="0"/>
              <w:left w:val="nil"/>
              <w:bottom w:val="single" w:color="auto" w:sz="4" w:space="0"/>
              <w:right w:val="single" w:color="auto" w:sz="4" w:space="0"/>
            </w:tcBorders>
            <w:noWrap w:val="0"/>
            <w:vAlign w:val="center"/>
          </w:tcPr>
          <w:p w14:paraId="086218E9">
            <w:pPr>
              <w:spacing w:line="380" w:lineRule="exact"/>
              <w:ind w:firstLine="0" w:firstLineChars="0"/>
              <w:jc w:val="center"/>
              <w:rPr>
                <w:rFonts w:hint="eastAsia" w:ascii="Times New Roman" w:hAnsi="Times New Roman" w:eastAsia="方正仿宋_GBK"/>
                <w:color w:val="000000"/>
                <w:sz w:val="24"/>
                <w:szCs w:val="24"/>
              </w:rPr>
            </w:pPr>
          </w:p>
        </w:tc>
        <w:tc>
          <w:tcPr>
            <w:tcW w:w="1680" w:type="dxa"/>
            <w:gridSpan w:val="2"/>
            <w:tcBorders>
              <w:top w:val="single" w:color="auto" w:sz="4" w:space="0"/>
              <w:left w:val="nil"/>
              <w:bottom w:val="single" w:color="auto" w:sz="4" w:space="0"/>
              <w:right w:val="single" w:color="auto" w:sz="4" w:space="0"/>
            </w:tcBorders>
            <w:noWrap w:val="0"/>
            <w:vAlign w:val="center"/>
          </w:tcPr>
          <w:p w14:paraId="1D83A197">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4319EB55">
            <w:pPr>
              <w:spacing w:line="380" w:lineRule="exact"/>
              <w:ind w:firstLine="0" w:firstLineChars="0"/>
              <w:jc w:val="center"/>
              <w:rPr>
                <w:rFonts w:hint="eastAsia" w:ascii="Times New Roman" w:hAnsi="Times New Roman" w:eastAsia="方正仿宋_GBK"/>
                <w:color w:val="000000"/>
                <w:sz w:val="24"/>
                <w:szCs w:val="24"/>
              </w:rPr>
            </w:pPr>
          </w:p>
        </w:tc>
      </w:tr>
      <w:tr w14:paraId="7265B8B7">
        <w:tblPrEx>
          <w:tblCellMar>
            <w:top w:w="0" w:type="dxa"/>
            <w:left w:w="108" w:type="dxa"/>
            <w:bottom w:w="0" w:type="dxa"/>
            <w:right w:w="108" w:type="dxa"/>
          </w:tblCellMar>
        </w:tblPrEx>
        <w:tc>
          <w:tcPr>
            <w:tcW w:w="9129" w:type="dxa"/>
            <w:gridSpan w:val="12"/>
            <w:tcBorders>
              <w:top w:val="single" w:color="auto" w:sz="4" w:space="0"/>
              <w:left w:val="single" w:color="auto" w:sz="4" w:space="0"/>
              <w:bottom w:val="single" w:color="auto" w:sz="4" w:space="0"/>
              <w:right w:val="single" w:color="auto" w:sz="4" w:space="0"/>
            </w:tcBorders>
            <w:noWrap w:val="0"/>
            <w:vAlign w:val="center"/>
          </w:tcPr>
          <w:p w14:paraId="7C0C7C38">
            <w:pPr>
              <w:ind w:right="480" w:firstLine="0" w:firstLineChars="0"/>
              <w:jc w:val="center"/>
              <w:rPr>
                <w:rFonts w:ascii="Times New Roman" w:hAnsi="Times New Roman" w:eastAsia="方正仿宋_GBK"/>
                <w:color w:val="000000"/>
                <w:sz w:val="24"/>
                <w:szCs w:val="24"/>
              </w:rPr>
            </w:pPr>
            <w:r>
              <w:rPr>
                <w:rFonts w:hint="eastAsia" w:ascii="Times New Roman" w:hAnsi="Times New Roman" w:eastAsia="方正仿宋_GBK"/>
                <w:b/>
                <w:color w:val="000000"/>
                <w:sz w:val="24"/>
                <w:szCs w:val="24"/>
              </w:rPr>
              <w:t>（六）完成其他工作情况</w:t>
            </w:r>
          </w:p>
        </w:tc>
      </w:tr>
      <w:tr w14:paraId="22CD255B">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2BC75271">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起止时间</w:t>
            </w:r>
          </w:p>
        </w:tc>
        <w:tc>
          <w:tcPr>
            <w:tcW w:w="5774" w:type="dxa"/>
            <w:gridSpan w:val="9"/>
            <w:tcBorders>
              <w:top w:val="single" w:color="auto" w:sz="4" w:space="0"/>
              <w:left w:val="nil"/>
              <w:bottom w:val="single" w:color="auto" w:sz="4" w:space="0"/>
              <w:right w:val="single" w:color="auto" w:sz="4" w:space="0"/>
            </w:tcBorders>
            <w:noWrap w:val="0"/>
            <w:vAlign w:val="center"/>
          </w:tcPr>
          <w:p w14:paraId="7F0C6087">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工作内容</w:t>
            </w:r>
          </w:p>
        </w:tc>
        <w:tc>
          <w:tcPr>
            <w:tcW w:w="1800" w:type="dxa"/>
            <w:tcBorders>
              <w:top w:val="single" w:color="auto" w:sz="4" w:space="0"/>
              <w:left w:val="nil"/>
              <w:bottom w:val="single" w:color="auto" w:sz="4" w:space="0"/>
              <w:right w:val="single" w:color="auto" w:sz="4" w:space="0"/>
            </w:tcBorders>
            <w:noWrap w:val="0"/>
            <w:vAlign w:val="center"/>
          </w:tcPr>
          <w:p w14:paraId="2B5E5DA9">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查验人签字</w:t>
            </w:r>
          </w:p>
        </w:tc>
      </w:tr>
      <w:tr w14:paraId="387765AC">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A86A3F1">
            <w:pPr>
              <w:spacing w:line="380" w:lineRule="exact"/>
              <w:ind w:firstLine="0" w:firstLineChars="0"/>
              <w:jc w:val="center"/>
              <w:rPr>
                <w:rFonts w:hint="eastAsia" w:ascii="Times New Roman" w:hAnsi="Times New Roman" w:eastAsia="方正仿宋_GBK"/>
                <w:color w:val="000000"/>
                <w:sz w:val="24"/>
                <w:szCs w:val="24"/>
              </w:rPr>
            </w:pPr>
          </w:p>
        </w:tc>
        <w:tc>
          <w:tcPr>
            <w:tcW w:w="5774" w:type="dxa"/>
            <w:gridSpan w:val="9"/>
            <w:tcBorders>
              <w:top w:val="single" w:color="auto" w:sz="4" w:space="0"/>
              <w:left w:val="nil"/>
              <w:bottom w:val="single" w:color="auto" w:sz="4" w:space="0"/>
              <w:right w:val="single" w:color="auto" w:sz="4" w:space="0"/>
            </w:tcBorders>
            <w:noWrap w:val="0"/>
            <w:vAlign w:val="center"/>
          </w:tcPr>
          <w:p w14:paraId="43D74042">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2E0F6229">
            <w:pPr>
              <w:spacing w:line="380" w:lineRule="exact"/>
              <w:ind w:firstLine="0" w:firstLineChars="0"/>
              <w:jc w:val="center"/>
              <w:rPr>
                <w:rFonts w:hint="eastAsia" w:ascii="Times New Roman" w:hAnsi="Times New Roman" w:eastAsia="方正仿宋_GBK"/>
                <w:color w:val="000000"/>
                <w:sz w:val="24"/>
                <w:szCs w:val="24"/>
              </w:rPr>
            </w:pPr>
          </w:p>
        </w:tc>
      </w:tr>
      <w:tr w14:paraId="054E5692">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011BDBE0">
            <w:pPr>
              <w:spacing w:line="380" w:lineRule="exact"/>
              <w:ind w:firstLine="0" w:firstLineChars="0"/>
              <w:jc w:val="center"/>
              <w:rPr>
                <w:rFonts w:hint="eastAsia" w:ascii="Times New Roman" w:hAnsi="Times New Roman" w:eastAsia="方正仿宋_GBK"/>
                <w:color w:val="000000"/>
                <w:sz w:val="24"/>
                <w:szCs w:val="24"/>
              </w:rPr>
            </w:pPr>
          </w:p>
        </w:tc>
        <w:tc>
          <w:tcPr>
            <w:tcW w:w="5774" w:type="dxa"/>
            <w:gridSpan w:val="9"/>
            <w:tcBorders>
              <w:top w:val="single" w:color="auto" w:sz="4" w:space="0"/>
              <w:left w:val="nil"/>
              <w:bottom w:val="single" w:color="auto" w:sz="4" w:space="0"/>
              <w:right w:val="single" w:color="auto" w:sz="4" w:space="0"/>
            </w:tcBorders>
            <w:noWrap w:val="0"/>
            <w:vAlign w:val="center"/>
          </w:tcPr>
          <w:p w14:paraId="0AA106D7">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1B06EE8F">
            <w:pPr>
              <w:spacing w:line="380" w:lineRule="exact"/>
              <w:ind w:firstLine="0" w:firstLineChars="0"/>
              <w:jc w:val="center"/>
              <w:rPr>
                <w:rFonts w:hint="eastAsia" w:ascii="Times New Roman" w:hAnsi="Times New Roman" w:eastAsia="方正仿宋_GBK"/>
                <w:color w:val="000000"/>
                <w:sz w:val="24"/>
                <w:szCs w:val="24"/>
              </w:rPr>
            </w:pPr>
          </w:p>
        </w:tc>
      </w:tr>
      <w:tr w14:paraId="685F1151">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5C01A9AF">
            <w:pPr>
              <w:spacing w:line="380" w:lineRule="exact"/>
              <w:ind w:firstLine="0" w:firstLineChars="0"/>
              <w:jc w:val="center"/>
              <w:rPr>
                <w:rFonts w:hint="eastAsia" w:ascii="Times New Roman" w:hAnsi="Times New Roman" w:eastAsia="方正仿宋_GBK"/>
                <w:color w:val="000000"/>
                <w:sz w:val="24"/>
                <w:szCs w:val="24"/>
              </w:rPr>
            </w:pPr>
          </w:p>
        </w:tc>
        <w:tc>
          <w:tcPr>
            <w:tcW w:w="5774" w:type="dxa"/>
            <w:gridSpan w:val="9"/>
            <w:tcBorders>
              <w:top w:val="single" w:color="auto" w:sz="4" w:space="0"/>
              <w:left w:val="nil"/>
              <w:bottom w:val="single" w:color="auto" w:sz="4" w:space="0"/>
              <w:right w:val="single" w:color="auto" w:sz="4" w:space="0"/>
            </w:tcBorders>
            <w:noWrap w:val="0"/>
            <w:vAlign w:val="center"/>
          </w:tcPr>
          <w:p w14:paraId="126FDCEB">
            <w:pPr>
              <w:spacing w:line="380" w:lineRule="exact"/>
              <w:ind w:firstLine="0" w:firstLineChars="0"/>
              <w:jc w:val="center"/>
              <w:rPr>
                <w:rFonts w:hint="eastAsia" w:ascii="Times New Roman" w:hAnsi="Times New Roman" w:eastAsia="方正仿宋_GBK"/>
                <w:color w:val="000000"/>
                <w:sz w:val="24"/>
                <w:szCs w:val="24"/>
              </w:rPr>
            </w:pPr>
          </w:p>
        </w:tc>
        <w:tc>
          <w:tcPr>
            <w:tcW w:w="1800" w:type="dxa"/>
            <w:tcBorders>
              <w:top w:val="single" w:color="auto" w:sz="4" w:space="0"/>
              <w:left w:val="nil"/>
              <w:bottom w:val="single" w:color="auto" w:sz="4" w:space="0"/>
              <w:right w:val="single" w:color="auto" w:sz="4" w:space="0"/>
            </w:tcBorders>
            <w:noWrap w:val="0"/>
            <w:vAlign w:val="center"/>
          </w:tcPr>
          <w:p w14:paraId="3F3441E1">
            <w:pPr>
              <w:spacing w:line="380" w:lineRule="exact"/>
              <w:ind w:firstLine="0" w:firstLineChars="0"/>
              <w:jc w:val="center"/>
              <w:rPr>
                <w:rFonts w:hint="eastAsia" w:ascii="Times New Roman" w:hAnsi="Times New Roman" w:eastAsia="方正仿宋_GBK"/>
                <w:color w:val="000000"/>
                <w:sz w:val="24"/>
                <w:szCs w:val="24"/>
              </w:rPr>
            </w:pPr>
          </w:p>
        </w:tc>
      </w:tr>
      <w:tr w14:paraId="079F5778">
        <w:tblPrEx>
          <w:tblCellMar>
            <w:top w:w="0" w:type="dxa"/>
            <w:left w:w="108" w:type="dxa"/>
            <w:bottom w:w="0" w:type="dxa"/>
            <w:right w:w="108" w:type="dxa"/>
          </w:tblCellMar>
        </w:tblPrEx>
        <w:trPr>
          <w:trHeight w:val="1949" w:hRule="atLeast"/>
        </w:trPr>
        <w:tc>
          <w:tcPr>
            <w:tcW w:w="1555" w:type="dxa"/>
            <w:gridSpan w:val="2"/>
            <w:tcBorders>
              <w:top w:val="single" w:color="auto" w:sz="4" w:space="0"/>
              <w:left w:val="single" w:color="auto" w:sz="4" w:space="0"/>
              <w:right w:val="single" w:color="auto" w:sz="4" w:space="0"/>
            </w:tcBorders>
            <w:noWrap w:val="0"/>
            <w:vAlign w:val="center"/>
          </w:tcPr>
          <w:p w14:paraId="45E522D6">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单位审核</w:t>
            </w:r>
          </w:p>
          <w:p w14:paraId="4BB1E966">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（情况）意见</w:t>
            </w:r>
          </w:p>
        </w:tc>
        <w:tc>
          <w:tcPr>
            <w:tcW w:w="7574" w:type="dxa"/>
            <w:gridSpan w:val="10"/>
            <w:tcBorders>
              <w:top w:val="single" w:color="auto" w:sz="4" w:space="0"/>
              <w:left w:val="nil"/>
              <w:right w:val="single" w:color="auto" w:sz="4" w:space="0"/>
            </w:tcBorders>
            <w:noWrap w:val="0"/>
            <w:vAlign w:val="center"/>
          </w:tcPr>
          <w:p w14:paraId="43996E1A">
            <w:pPr>
              <w:spacing w:line="380" w:lineRule="exact"/>
              <w:ind w:firstLine="480" w:firstLineChars="200"/>
              <w:jc w:val="lef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 xml:space="preserve">经审查核实， </w:t>
            </w:r>
            <w:r>
              <w:rPr>
                <w:rFonts w:hint="eastAsia" w:ascii="Times New Roman" w:hAnsi="Times New Roman" w:eastAsia="方正仿宋_GBK"/>
                <w:color w:val="000000"/>
                <w:sz w:val="24"/>
                <w:szCs w:val="24"/>
                <w:u w:val="single"/>
              </w:rPr>
              <w:t xml:space="preserve">     </w:t>
            </w:r>
            <w:r>
              <w:rPr>
                <w:rFonts w:hint="eastAsia" w:ascii="Times New Roman" w:hAnsi="Times New Roman" w:eastAsia="方正仿宋_GBK"/>
                <w:color w:val="000000"/>
                <w:sz w:val="24"/>
                <w:szCs w:val="24"/>
              </w:rPr>
              <w:t>同志任教以来学生教育管理工作经历合计</w:t>
            </w:r>
            <w:r>
              <w:rPr>
                <w:rFonts w:hint="eastAsia" w:ascii="Times New Roman" w:hAnsi="Times New Roman" w:eastAsia="方正仿宋_GBK"/>
                <w:color w:val="000000"/>
                <w:sz w:val="24"/>
                <w:szCs w:val="24"/>
                <w:u w:val="single"/>
              </w:rPr>
              <w:t xml:space="preserve">   </w:t>
            </w:r>
            <w:r>
              <w:rPr>
                <w:rFonts w:hint="eastAsia" w:ascii="Times New Roman" w:hAnsi="Times New Roman" w:eastAsia="方正仿宋_GBK"/>
                <w:color w:val="000000"/>
                <w:sz w:val="24"/>
                <w:szCs w:val="24"/>
              </w:rPr>
              <w:t>年，乡村学校或薄弱学校任教经历合计</w:t>
            </w:r>
            <w:r>
              <w:rPr>
                <w:rFonts w:hint="eastAsia" w:ascii="Times New Roman" w:hAnsi="Times New Roman" w:eastAsia="方正仿宋_GBK"/>
                <w:color w:val="000000"/>
                <w:sz w:val="24"/>
                <w:szCs w:val="24"/>
                <w:u w:val="single"/>
              </w:rPr>
              <w:t xml:space="preserve">   </w:t>
            </w:r>
            <w:r>
              <w:rPr>
                <w:rFonts w:hint="eastAsia" w:ascii="Times New Roman" w:hAnsi="Times New Roman" w:eastAsia="方正仿宋_GBK"/>
                <w:color w:val="000000"/>
                <w:sz w:val="24"/>
                <w:szCs w:val="24"/>
              </w:rPr>
              <w:t>年，且完成了学校规定的学生家访工作；该同志课堂教学周课时</w:t>
            </w:r>
            <w:r>
              <w:rPr>
                <w:rFonts w:hint="eastAsia" w:ascii="Times New Roman" w:hAnsi="Times New Roman" w:eastAsia="方正仿宋_GBK"/>
                <w:color w:val="000000"/>
                <w:sz w:val="24"/>
                <w:szCs w:val="24"/>
                <w:u w:val="single"/>
              </w:rPr>
              <w:t xml:space="preserve">   </w:t>
            </w:r>
            <w:r>
              <w:rPr>
                <w:rFonts w:hint="eastAsia" w:ascii="Times New Roman" w:hAnsi="Times New Roman" w:eastAsia="方正仿宋_GBK"/>
                <w:color w:val="000000"/>
                <w:sz w:val="24"/>
                <w:szCs w:val="24"/>
              </w:rPr>
              <w:t>节，任现职以来年均听课</w:t>
            </w:r>
            <w:r>
              <w:rPr>
                <w:rFonts w:hint="eastAsia" w:ascii="Times New Roman" w:hAnsi="Times New Roman" w:eastAsia="方正仿宋_GBK"/>
                <w:color w:val="000000"/>
                <w:sz w:val="24"/>
                <w:szCs w:val="24"/>
                <w:u w:val="single"/>
              </w:rPr>
              <w:t xml:space="preserve">   </w:t>
            </w:r>
            <w:r>
              <w:rPr>
                <w:rFonts w:hint="eastAsia" w:ascii="Times New Roman" w:hAnsi="Times New Roman" w:eastAsia="方正仿宋_GBK"/>
                <w:color w:val="000000"/>
                <w:sz w:val="24"/>
                <w:szCs w:val="24"/>
              </w:rPr>
              <w:t>节次，完成了学校规定的教学工作量。情况属实。</w:t>
            </w:r>
          </w:p>
          <w:p w14:paraId="04D7BDC7">
            <w:pPr>
              <w:spacing w:line="380" w:lineRule="exact"/>
              <w:ind w:firstLine="0" w:firstLineChars="0"/>
              <w:jc w:val="lef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审核人：                                年      月    日</w:t>
            </w:r>
          </w:p>
        </w:tc>
      </w:tr>
      <w:tr w14:paraId="3DBE28C2">
        <w:tblPrEx>
          <w:tblCellMar>
            <w:top w:w="0" w:type="dxa"/>
            <w:left w:w="108" w:type="dxa"/>
            <w:bottom w:w="0" w:type="dxa"/>
            <w:right w:w="108" w:type="dxa"/>
          </w:tblCellMar>
        </w:tblPrEx>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1E94C1C7">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公示情况</w:t>
            </w:r>
          </w:p>
        </w:tc>
        <w:tc>
          <w:tcPr>
            <w:tcW w:w="7574" w:type="dxa"/>
            <w:gridSpan w:val="10"/>
            <w:tcBorders>
              <w:top w:val="single" w:color="auto" w:sz="4" w:space="0"/>
              <w:left w:val="nil"/>
              <w:bottom w:val="single" w:color="auto" w:sz="4" w:space="0"/>
              <w:right w:val="single" w:color="auto" w:sz="4" w:space="0"/>
            </w:tcBorders>
            <w:noWrap w:val="0"/>
            <w:vAlign w:val="center"/>
          </w:tcPr>
          <w:p w14:paraId="4B88BA75">
            <w:pPr>
              <w:spacing w:line="380" w:lineRule="exact"/>
              <w:ind w:firstLine="480" w:firstLineChars="200"/>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经集中公示（</w:t>
            </w:r>
            <w:r>
              <w:rPr>
                <w:rFonts w:ascii="Times New Roman" w:hAnsi="Times New Roman" w:eastAsia="方正仿宋_GBK"/>
                <w:color w:val="000000"/>
                <w:sz w:val="24"/>
                <w:szCs w:val="24"/>
              </w:rPr>
              <w:t xml:space="preserve">     </w:t>
            </w:r>
            <w:r>
              <w:rPr>
                <w:rFonts w:hint="eastAsia" w:ascii="Times New Roman" w:hAnsi="Times New Roman" w:eastAsia="方正仿宋_GBK"/>
                <w:color w:val="000000"/>
                <w:sz w:val="24"/>
                <w:szCs w:val="24"/>
              </w:rPr>
              <w:t xml:space="preserve">年    月    日至 </w:t>
            </w:r>
            <w:r>
              <w:rPr>
                <w:rFonts w:ascii="Times New Roman" w:hAnsi="Times New Roman" w:eastAsia="方正仿宋_GBK"/>
                <w:color w:val="000000"/>
                <w:sz w:val="24"/>
                <w:szCs w:val="24"/>
              </w:rPr>
              <w:t xml:space="preserve">    </w:t>
            </w:r>
            <w:r>
              <w:rPr>
                <w:rFonts w:hint="eastAsia" w:ascii="Times New Roman" w:hAnsi="Times New Roman" w:eastAsia="方正仿宋_GBK"/>
                <w:color w:val="000000"/>
                <w:sz w:val="24"/>
                <w:szCs w:val="24"/>
              </w:rPr>
              <w:t>年    月   日）五个工作日，无异议。</w:t>
            </w:r>
          </w:p>
          <w:p w14:paraId="5B4355F6">
            <w:pPr>
              <w:spacing w:line="380" w:lineRule="exact"/>
              <w:ind w:firstLine="0" w:firstLineChars="0"/>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 xml:space="preserve">单位纪检签字：                   单位（盖章）：  </w:t>
            </w:r>
          </w:p>
          <w:p w14:paraId="5B35F3BD">
            <w:pPr>
              <w:spacing w:line="380" w:lineRule="exact"/>
              <w:ind w:firstLine="0" w:firstLineChars="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 xml:space="preserve">                                  年      月    日</w:t>
            </w:r>
          </w:p>
        </w:tc>
      </w:tr>
    </w:tbl>
    <w:p w14:paraId="7ECDF817">
      <w:pPr>
        <w:spacing w:line="380" w:lineRule="exact"/>
        <w:ind w:firstLine="0" w:firstLineChars="0"/>
        <w:jc w:val="lef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注：表中查验人、审核人、单位纪检签字。</w:t>
      </w:r>
    </w:p>
    <w:p w14:paraId="0171D895">
      <w:pPr>
        <w:spacing w:line="380" w:lineRule="exact"/>
        <w:ind w:firstLine="0" w:firstLineChars="0"/>
        <w:jc w:val="left"/>
        <w:rPr>
          <w:rFonts w:hint="eastAsia" w:ascii="Times New Roman" w:hAnsi="Times New Roman" w:eastAsia="方正仿宋_GBK"/>
          <w:color w:val="000000"/>
          <w:sz w:val="24"/>
          <w:szCs w:val="24"/>
        </w:rPr>
      </w:pPr>
    </w:p>
    <w:p w14:paraId="66174362">
      <w:pPr>
        <w:spacing w:line="380" w:lineRule="exact"/>
        <w:ind w:firstLine="0" w:firstLineChars="0"/>
        <w:jc w:val="left"/>
        <w:rPr>
          <w:rFonts w:hint="eastAsia" w:ascii="Times New Roman" w:hAnsi="Times New Roman" w:eastAsia="方正黑体_GBK"/>
          <w:color w:val="000000"/>
          <w:sz w:val="32"/>
          <w:szCs w:val="24"/>
        </w:rPr>
      </w:pPr>
    </w:p>
    <w:p w14:paraId="35C3ED71">
      <w:pPr>
        <w:spacing w:line="380" w:lineRule="exact"/>
        <w:ind w:firstLine="0" w:firstLineChars="0"/>
        <w:jc w:val="left"/>
        <w:rPr>
          <w:rFonts w:hint="eastAsia" w:ascii="Times New Roman" w:hAnsi="Times New Roman" w:eastAsia="方正黑体_GBK"/>
          <w:color w:val="000000"/>
          <w:sz w:val="32"/>
          <w:szCs w:val="24"/>
        </w:rPr>
      </w:pPr>
    </w:p>
    <w:p w14:paraId="6916B59C">
      <w:pPr>
        <w:spacing w:line="380" w:lineRule="exact"/>
        <w:ind w:firstLine="0" w:firstLineChars="0"/>
        <w:jc w:val="left"/>
        <w:rPr>
          <w:rFonts w:hint="eastAsia" w:ascii="Times New Roman" w:hAnsi="Times New Roman" w:eastAsia="方正黑体_GBK"/>
          <w:color w:val="000000"/>
          <w:sz w:val="32"/>
          <w:szCs w:val="24"/>
        </w:rPr>
      </w:pPr>
      <w:r>
        <w:rPr>
          <w:rFonts w:hint="eastAsia" w:ascii="Times New Roman" w:hAnsi="Times New Roman" w:eastAsia="方正黑体_GBK"/>
          <w:color w:val="000000"/>
          <w:sz w:val="32"/>
          <w:szCs w:val="24"/>
        </w:rPr>
        <w:t>附件</w:t>
      </w:r>
      <w:r>
        <w:rPr>
          <w:rFonts w:hint="eastAsia" w:ascii="Times New Roman" w:hAnsi="Times New Roman" w:eastAsia="方正黑体_GBK"/>
          <w:color w:val="000000"/>
          <w:sz w:val="32"/>
          <w:szCs w:val="24"/>
          <w:lang w:val="en-US" w:eastAsia="zh-CN"/>
        </w:rPr>
        <w:t>4</w:t>
      </w:r>
    </w:p>
    <w:p w14:paraId="3EA1BCEA">
      <w:pPr>
        <w:spacing w:line="600" w:lineRule="exact"/>
        <w:ind w:firstLine="0" w:firstLineChars="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重庆市职称破格申报表</w:t>
      </w:r>
    </w:p>
    <w:tbl>
      <w:tblPr>
        <w:tblStyle w:val="2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22"/>
        <w:gridCol w:w="762"/>
        <w:gridCol w:w="705"/>
        <w:gridCol w:w="852"/>
        <w:gridCol w:w="502"/>
        <w:gridCol w:w="1522"/>
        <w:gridCol w:w="1547"/>
        <w:gridCol w:w="1439"/>
      </w:tblGrid>
      <w:tr w14:paraId="5265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C8D9D46">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姓名</w:t>
            </w:r>
          </w:p>
        </w:tc>
        <w:tc>
          <w:tcPr>
            <w:tcW w:w="1484" w:type="dxa"/>
            <w:gridSpan w:val="2"/>
            <w:tcBorders>
              <w:top w:val="single" w:color="auto" w:sz="4" w:space="0"/>
              <w:left w:val="nil"/>
              <w:bottom w:val="single" w:color="auto" w:sz="4" w:space="0"/>
              <w:right w:val="single" w:color="auto" w:sz="4" w:space="0"/>
            </w:tcBorders>
            <w:noWrap w:val="0"/>
            <w:vAlign w:val="center"/>
          </w:tcPr>
          <w:p w14:paraId="61487A14">
            <w:pPr>
              <w:spacing w:line="360" w:lineRule="exact"/>
              <w:ind w:firstLine="0" w:firstLineChars="0"/>
              <w:jc w:val="center"/>
              <w:rPr>
                <w:rFonts w:ascii="Times New Roman" w:hAnsi="Times New Roman" w:eastAsia="方正仿宋_GBK"/>
                <w:color w:val="000000"/>
                <w:sz w:val="28"/>
                <w:szCs w:val="28"/>
              </w:rPr>
            </w:pPr>
          </w:p>
        </w:tc>
        <w:tc>
          <w:tcPr>
            <w:tcW w:w="705" w:type="dxa"/>
            <w:tcBorders>
              <w:top w:val="single" w:color="auto" w:sz="4" w:space="0"/>
              <w:left w:val="nil"/>
              <w:bottom w:val="single" w:color="auto" w:sz="4" w:space="0"/>
              <w:right w:val="single" w:color="auto" w:sz="4" w:space="0"/>
            </w:tcBorders>
            <w:noWrap w:val="0"/>
            <w:vAlign w:val="center"/>
          </w:tcPr>
          <w:p w14:paraId="3A4C6B44">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性别</w:t>
            </w:r>
          </w:p>
        </w:tc>
        <w:tc>
          <w:tcPr>
            <w:tcW w:w="852" w:type="dxa"/>
            <w:tcBorders>
              <w:top w:val="single" w:color="auto" w:sz="4" w:space="0"/>
              <w:left w:val="nil"/>
              <w:bottom w:val="single" w:color="auto" w:sz="4" w:space="0"/>
              <w:right w:val="single" w:color="auto" w:sz="4" w:space="0"/>
            </w:tcBorders>
            <w:noWrap w:val="0"/>
            <w:vAlign w:val="center"/>
          </w:tcPr>
          <w:p w14:paraId="52F92CF9">
            <w:pPr>
              <w:spacing w:line="360" w:lineRule="exact"/>
              <w:ind w:firstLine="0" w:firstLineChars="0"/>
              <w:jc w:val="center"/>
              <w:rPr>
                <w:rFonts w:ascii="Times New Roman" w:hAnsi="Times New Roman" w:eastAsia="方正仿宋_GBK"/>
                <w:color w:val="000000"/>
                <w:sz w:val="28"/>
                <w:szCs w:val="28"/>
              </w:rPr>
            </w:pPr>
          </w:p>
        </w:tc>
        <w:tc>
          <w:tcPr>
            <w:tcW w:w="2024" w:type="dxa"/>
            <w:gridSpan w:val="2"/>
            <w:tcBorders>
              <w:top w:val="single" w:color="auto" w:sz="4" w:space="0"/>
              <w:left w:val="nil"/>
              <w:bottom w:val="single" w:color="auto" w:sz="4" w:space="0"/>
              <w:right w:val="single" w:color="auto" w:sz="4" w:space="0"/>
            </w:tcBorders>
            <w:noWrap w:val="0"/>
            <w:vAlign w:val="center"/>
          </w:tcPr>
          <w:p w14:paraId="703F1651">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出生日期</w:t>
            </w:r>
          </w:p>
        </w:tc>
        <w:tc>
          <w:tcPr>
            <w:tcW w:w="2986" w:type="dxa"/>
            <w:gridSpan w:val="2"/>
            <w:tcBorders>
              <w:top w:val="single" w:color="auto" w:sz="4" w:space="0"/>
              <w:left w:val="nil"/>
              <w:bottom w:val="single" w:color="auto" w:sz="4" w:space="0"/>
              <w:right w:val="single" w:color="auto" w:sz="4" w:space="0"/>
            </w:tcBorders>
            <w:noWrap w:val="0"/>
            <w:vAlign w:val="center"/>
          </w:tcPr>
          <w:p w14:paraId="6A0F6C85">
            <w:pPr>
              <w:spacing w:line="360" w:lineRule="exact"/>
              <w:ind w:firstLine="0" w:firstLineChars="0"/>
              <w:jc w:val="center"/>
              <w:rPr>
                <w:rFonts w:ascii="Times New Roman" w:hAnsi="Times New Roman" w:eastAsia="方正仿宋_GBK"/>
                <w:color w:val="000000"/>
                <w:sz w:val="28"/>
                <w:szCs w:val="28"/>
              </w:rPr>
            </w:pPr>
          </w:p>
        </w:tc>
      </w:tr>
      <w:tr w14:paraId="4B0F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1D9C1145">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最高学历</w:t>
            </w:r>
          </w:p>
        </w:tc>
        <w:tc>
          <w:tcPr>
            <w:tcW w:w="1467" w:type="dxa"/>
            <w:gridSpan w:val="2"/>
            <w:tcBorders>
              <w:top w:val="single" w:color="auto" w:sz="4" w:space="0"/>
              <w:left w:val="nil"/>
              <w:bottom w:val="single" w:color="auto" w:sz="4" w:space="0"/>
              <w:right w:val="single" w:color="auto" w:sz="4" w:space="0"/>
            </w:tcBorders>
            <w:noWrap w:val="0"/>
            <w:vAlign w:val="center"/>
          </w:tcPr>
          <w:p w14:paraId="703EAED4">
            <w:pPr>
              <w:spacing w:line="360" w:lineRule="exact"/>
              <w:ind w:firstLine="0" w:firstLineChars="0"/>
              <w:jc w:val="center"/>
              <w:rPr>
                <w:rFonts w:ascii="Times New Roman" w:hAnsi="Times New Roman" w:eastAsia="方正仿宋_GBK"/>
                <w:color w:val="000000"/>
                <w:sz w:val="28"/>
                <w:szCs w:val="28"/>
              </w:rPr>
            </w:pPr>
          </w:p>
        </w:tc>
        <w:tc>
          <w:tcPr>
            <w:tcW w:w="852" w:type="dxa"/>
            <w:tcBorders>
              <w:top w:val="single" w:color="auto" w:sz="4" w:space="0"/>
              <w:left w:val="nil"/>
              <w:bottom w:val="single" w:color="auto" w:sz="4" w:space="0"/>
              <w:right w:val="single" w:color="auto" w:sz="4" w:space="0"/>
            </w:tcBorders>
            <w:noWrap w:val="0"/>
            <w:vAlign w:val="center"/>
          </w:tcPr>
          <w:p w14:paraId="1A79349B">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学位</w:t>
            </w:r>
          </w:p>
        </w:tc>
        <w:tc>
          <w:tcPr>
            <w:tcW w:w="2024" w:type="dxa"/>
            <w:gridSpan w:val="2"/>
            <w:tcBorders>
              <w:top w:val="single" w:color="auto" w:sz="4" w:space="0"/>
              <w:left w:val="nil"/>
              <w:bottom w:val="single" w:color="auto" w:sz="4" w:space="0"/>
              <w:right w:val="single" w:color="auto" w:sz="4" w:space="0"/>
            </w:tcBorders>
            <w:noWrap w:val="0"/>
            <w:vAlign w:val="center"/>
          </w:tcPr>
          <w:p w14:paraId="2BE8FC5B">
            <w:pPr>
              <w:spacing w:line="360" w:lineRule="exact"/>
              <w:ind w:firstLine="0" w:firstLineChars="0"/>
              <w:jc w:val="center"/>
              <w:rPr>
                <w:rFonts w:ascii="Times New Roman" w:hAnsi="Times New Roman" w:eastAsia="方正仿宋_GBK"/>
                <w:color w:val="000000"/>
                <w:sz w:val="28"/>
                <w:szCs w:val="28"/>
              </w:rPr>
            </w:pPr>
          </w:p>
        </w:tc>
        <w:tc>
          <w:tcPr>
            <w:tcW w:w="1547" w:type="dxa"/>
            <w:tcBorders>
              <w:top w:val="single" w:color="auto" w:sz="4" w:space="0"/>
              <w:left w:val="nil"/>
              <w:bottom w:val="single" w:color="auto" w:sz="4" w:space="0"/>
              <w:right w:val="single" w:color="auto" w:sz="4" w:space="0"/>
            </w:tcBorders>
            <w:noWrap w:val="0"/>
            <w:vAlign w:val="center"/>
          </w:tcPr>
          <w:p w14:paraId="6AD644BF">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何时何校</w:t>
            </w:r>
          </w:p>
          <w:p w14:paraId="268654E6">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何专业毕业</w:t>
            </w:r>
          </w:p>
        </w:tc>
        <w:tc>
          <w:tcPr>
            <w:tcW w:w="1439" w:type="dxa"/>
            <w:tcBorders>
              <w:top w:val="single" w:color="auto" w:sz="4" w:space="0"/>
              <w:left w:val="nil"/>
              <w:bottom w:val="single" w:color="auto" w:sz="4" w:space="0"/>
              <w:right w:val="single" w:color="auto" w:sz="4" w:space="0"/>
            </w:tcBorders>
            <w:noWrap w:val="0"/>
            <w:vAlign w:val="center"/>
          </w:tcPr>
          <w:p w14:paraId="2D77CA02">
            <w:pPr>
              <w:spacing w:line="360" w:lineRule="exact"/>
              <w:ind w:firstLine="0" w:firstLineChars="0"/>
              <w:jc w:val="center"/>
              <w:rPr>
                <w:rFonts w:ascii="Times New Roman" w:hAnsi="Times New Roman" w:eastAsia="方正仿宋_GBK"/>
                <w:color w:val="000000"/>
                <w:sz w:val="28"/>
                <w:szCs w:val="28"/>
              </w:rPr>
            </w:pPr>
          </w:p>
        </w:tc>
      </w:tr>
      <w:tr w14:paraId="0176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57CEF534">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何时取得何</w:t>
            </w:r>
          </w:p>
          <w:p w14:paraId="5F9D2FA8">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pacing w:val="-18"/>
                <w:sz w:val="28"/>
                <w:szCs w:val="28"/>
              </w:rPr>
              <w:t>专业职称</w:t>
            </w:r>
          </w:p>
        </w:tc>
        <w:tc>
          <w:tcPr>
            <w:tcW w:w="2319" w:type="dxa"/>
            <w:gridSpan w:val="3"/>
            <w:tcBorders>
              <w:top w:val="single" w:color="auto" w:sz="4" w:space="0"/>
              <w:left w:val="nil"/>
              <w:bottom w:val="single" w:color="auto" w:sz="4" w:space="0"/>
              <w:right w:val="single" w:color="auto" w:sz="4" w:space="0"/>
            </w:tcBorders>
            <w:noWrap w:val="0"/>
            <w:vAlign w:val="center"/>
          </w:tcPr>
          <w:p w14:paraId="14103957">
            <w:pPr>
              <w:spacing w:line="360" w:lineRule="exact"/>
              <w:ind w:firstLine="0" w:firstLineChars="0"/>
              <w:jc w:val="center"/>
              <w:rPr>
                <w:rFonts w:ascii="Times New Roman" w:hAnsi="Times New Roman" w:eastAsia="方正仿宋_GBK"/>
                <w:color w:val="000000"/>
                <w:sz w:val="28"/>
                <w:szCs w:val="28"/>
              </w:rPr>
            </w:pPr>
          </w:p>
        </w:tc>
        <w:tc>
          <w:tcPr>
            <w:tcW w:w="2024" w:type="dxa"/>
            <w:gridSpan w:val="2"/>
            <w:tcBorders>
              <w:top w:val="single" w:color="auto" w:sz="4" w:space="0"/>
              <w:left w:val="nil"/>
              <w:bottom w:val="single" w:color="auto" w:sz="4" w:space="0"/>
              <w:right w:val="single" w:color="auto" w:sz="4" w:space="0"/>
            </w:tcBorders>
            <w:noWrap w:val="0"/>
            <w:vAlign w:val="center"/>
          </w:tcPr>
          <w:p w14:paraId="51EDF27A">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破格申报</w:t>
            </w:r>
          </w:p>
          <w:p w14:paraId="1A1912D8">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职称</w:t>
            </w:r>
          </w:p>
        </w:tc>
        <w:tc>
          <w:tcPr>
            <w:tcW w:w="2986" w:type="dxa"/>
            <w:gridSpan w:val="2"/>
            <w:tcBorders>
              <w:top w:val="single" w:color="auto" w:sz="4" w:space="0"/>
              <w:left w:val="nil"/>
              <w:bottom w:val="single" w:color="auto" w:sz="4" w:space="0"/>
              <w:right w:val="single" w:color="auto" w:sz="4" w:space="0"/>
            </w:tcBorders>
            <w:noWrap w:val="0"/>
            <w:vAlign w:val="center"/>
          </w:tcPr>
          <w:p w14:paraId="4A8884DB">
            <w:pPr>
              <w:spacing w:line="360" w:lineRule="exact"/>
              <w:ind w:firstLine="0" w:firstLineChars="0"/>
              <w:jc w:val="center"/>
              <w:rPr>
                <w:rFonts w:ascii="Times New Roman" w:hAnsi="Times New Roman" w:eastAsia="方正仿宋_GBK"/>
                <w:color w:val="000000"/>
                <w:sz w:val="28"/>
                <w:szCs w:val="28"/>
              </w:rPr>
            </w:pPr>
          </w:p>
        </w:tc>
      </w:tr>
      <w:tr w14:paraId="4A04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622A9945">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满足何条破格条件</w:t>
            </w:r>
          </w:p>
        </w:tc>
        <w:tc>
          <w:tcPr>
            <w:tcW w:w="7329" w:type="dxa"/>
            <w:gridSpan w:val="7"/>
            <w:tcBorders>
              <w:top w:val="single" w:color="auto" w:sz="4" w:space="0"/>
              <w:left w:val="nil"/>
              <w:bottom w:val="single" w:color="auto" w:sz="4" w:space="0"/>
              <w:right w:val="single" w:color="auto" w:sz="4" w:space="0"/>
            </w:tcBorders>
            <w:noWrap w:val="0"/>
            <w:vAlign w:val="center"/>
          </w:tcPr>
          <w:p w14:paraId="220E3138">
            <w:pPr>
              <w:spacing w:line="36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符合《</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申报评审条件》（渝职改办〔</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号）第</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条第</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款。</w:t>
            </w:r>
          </w:p>
        </w:tc>
      </w:tr>
      <w:tr w14:paraId="28B4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4350C947">
            <w:pPr>
              <w:spacing w:line="360" w:lineRule="exact"/>
              <w:ind w:left="-105" w:leftChars="-50" w:right="-105" w:rightChars="-50"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符合破格条件的佐证业绩成果</w:t>
            </w:r>
          </w:p>
        </w:tc>
        <w:tc>
          <w:tcPr>
            <w:tcW w:w="7329" w:type="dxa"/>
            <w:gridSpan w:val="7"/>
            <w:tcBorders>
              <w:top w:val="single" w:color="auto" w:sz="4" w:space="0"/>
              <w:left w:val="nil"/>
              <w:bottom w:val="single" w:color="auto" w:sz="4" w:space="0"/>
              <w:right w:val="single" w:color="auto" w:sz="4" w:space="0"/>
            </w:tcBorders>
            <w:noWrap w:val="0"/>
            <w:vAlign w:val="top"/>
          </w:tcPr>
          <w:p w14:paraId="12DCE14B">
            <w:pPr>
              <w:spacing w:line="360" w:lineRule="exact"/>
              <w:ind w:firstLine="0" w:firstLineChars="0"/>
              <w:rPr>
                <w:rFonts w:ascii="Times New Roman" w:hAnsi="Times New Roman" w:eastAsia="方正仿宋_GBK"/>
                <w:color w:val="000000"/>
                <w:sz w:val="28"/>
                <w:szCs w:val="28"/>
              </w:rPr>
            </w:pPr>
          </w:p>
          <w:p w14:paraId="49259457">
            <w:pPr>
              <w:spacing w:line="360" w:lineRule="exact"/>
              <w:ind w:firstLine="0" w:firstLineChars="0"/>
              <w:rPr>
                <w:rFonts w:ascii="Times New Roman" w:hAnsi="Times New Roman" w:eastAsia="方正仿宋_GBK"/>
                <w:color w:val="000000"/>
                <w:sz w:val="28"/>
                <w:szCs w:val="28"/>
              </w:rPr>
            </w:pPr>
          </w:p>
          <w:p w14:paraId="42D75580">
            <w:pPr>
              <w:spacing w:line="360" w:lineRule="exact"/>
              <w:ind w:firstLine="0" w:firstLineChars="0"/>
              <w:rPr>
                <w:rFonts w:ascii="Times New Roman" w:hAnsi="Times New Roman" w:eastAsia="方正仿宋_GBK"/>
                <w:color w:val="000000"/>
                <w:sz w:val="28"/>
                <w:szCs w:val="28"/>
              </w:rPr>
            </w:pPr>
          </w:p>
        </w:tc>
      </w:tr>
      <w:tr w14:paraId="7998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08B7158C">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所在单位</w:t>
            </w:r>
          </w:p>
          <w:p w14:paraId="2A5C8AE3">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意</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见</w:t>
            </w:r>
          </w:p>
        </w:tc>
        <w:tc>
          <w:tcPr>
            <w:tcW w:w="2821" w:type="dxa"/>
            <w:gridSpan w:val="4"/>
            <w:tcBorders>
              <w:top w:val="single" w:color="auto" w:sz="4" w:space="0"/>
              <w:left w:val="nil"/>
              <w:bottom w:val="single" w:color="auto" w:sz="4" w:space="0"/>
              <w:right w:val="single" w:color="auto" w:sz="4" w:space="0"/>
            </w:tcBorders>
            <w:noWrap w:val="0"/>
            <w:vAlign w:val="bottom"/>
          </w:tcPr>
          <w:p w14:paraId="460AF208">
            <w:pPr>
              <w:spacing w:line="360" w:lineRule="exact"/>
              <w:ind w:right="552" w:firstLine="0" w:firstLineChars="0"/>
              <w:rPr>
                <w:rFonts w:ascii="Times New Roman" w:hAnsi="Times New Roman" w:eastAsia="方正仿宋_GBK"/>
                <w:color w:val="000000"/>
                <w:sz w:val="28"/>
                <w:szCs w:val="28"/>
              </w:rPr>
            </w:pPr>
          </w:p>
          <w:p w14:paraId="18404E18">
            <w:pPr>
              <w:spacing w:line="360" w:lineRule="exact"/>
              <w:ind w:right="552" w:firstLine="700" w:firstLineChars="25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（公章）：</w:t>
            </w:r>
          </w:p>
          <w:p w14:paraId="1B2221D9">
            <w:pPr>
              <w:spacing w:line="360" w:lineRule="exact"/>
              <w:ind w:firstLine="0" w:firstLineChars="0"/>
              <w:jc w:val="right"/>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年</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日</w:t>
            </w:r>
          </w:p>
        </w:tc>
        <w:tc>
          <w:tcPr>
            <w:tcW w:w="1522" w:type="dxa"/>
            <w:tcBorders>
              <w:top w:val="single" w:color="auto" w:sz="4" w:space="0"/>
              <w:left w:val="nil"/>
              <w:bottom w:val="single" w:color="auto" w:sz="4" w:space="0"/>
              <w:right w:val="single" w:color="auto" w:sz="4" w:space="0"/>
            </w:tcBorders>
            <w:noWrap w:val="0"/>
            <w:vAlign w:val="center"/>
          </w:tcPr>
          <w:p w14:paraId="38AED2E1">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区县主管部门或人事代理机构意见</w:t>
            </w:r>
          </w:p>
        </w:tc>
        <w:tc>
          <w:tcPr>
            <w:tcW w:w="2986" w:type="dxa"/>
            <w:gridSpan w:val="2"/>
            <w:tcBorders>
              <w:top w:val="single" w:color="auto" w:sz="4" w:space="0"/>
              <w:left w:val="nil"/>
              <w:bottom w:val="single" w:color="auto" w:sz="4" w:space="0"/>
              <w:right w:val="single" w:color="auto" w:sz="4" w:space="0"/>
            </w:tcBorders>
            <w:noWrap w:val="0"/>
            <w:vAlign w:val="bottom"/>
          </w:tcPr>
          <w:p w14:paraId="72783211">
            <w:pPr>
              <w:spacing w:line="360" w:lineRule="exact"/>
              <w:ind w:right="552" w:firstLine="0" w:firstLineChars="0"/>
              <w:rPr>
                <w:rFonts w:ascii="Times New Roman" w:hAnsi="Times New Roman" w:eastAsia="方正仿宋_GBK"/>
                <w:color w:val="000000"/>
                <w:sz w:val="28"/>
                <w:szCs w:val="28"/>
              </w:rPr>
            </w:pPr>
          </w:p>
          <w:p w14:paraId="08777D8A">
            <w:pPr>
              <w:spacing w:line="360" w:lineRule="exact"/>
              <w:ind w:right="552" w:firstLine="700" w:firstLineChars="25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（公章）：</w:t>
            </w:r>
          </w:p>
          <w:p w14:paraId="20908F52">
            <w:pPr>
              <w:spacing w:line="360" w:lineRule="exact"/>
              <w:ind w:firstLine="0" w:firstLineChars="0"/>
              <w:jc w:val="right"/>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年</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日</w:t>
            </w:r>
          </w:p>
        </w:tc>
      </w:tr>
      <w:tr w14:paraId="062E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325E8A20">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区县人力社保</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职改</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rPr>
              <w:t>部门或市级主管部门意见</w:t>
            </w:r>
          </w:p>
        </w:tc>
        <w:tc>
          <w:tcPr>
            <w:tcW w:w="7329" w:type="dxa"/>
            <w:gridSpan w:val="7"/>
            <w:tcBorders>
              <w:top w:val="single" w:color="auto" w:sz="4" w:space="0"/>
              <w:left w:val="nil"/>
              <w:bottom w:val="single" w:color="auto" w:sz="4" w:space="0"/>
              <w:right w:val="single" w:color="auto" w:sz="4" w:space="0"/>
            </w:tcBorders>
            <w:noWrap w:val="0"/>
            <w:vAlign w:val="center"/>
          </w:tcPr>
          <w:p w14:paraId="60305FF5">
            <w:pPr>
              <w:spacing w:line="360" w:lineRule="exact"/>
              <w:ind w:firstLine="0" w:firstLineChars="0"/>
              <w:jc w:val="center"/>
              <w:rPr>
                <w:rFonts w:ascii="Times New Roman" w:hAnsi="Times New Roman" w:eastAsia="方正仿宋_GBK"/>
                <w:color w:val="000000"/>
                <w:sz w:val="28"/>
                <w:szCs w:val="28"/>
              </w:rPr>
            </w:pPr>
          </w:p>
          <w:p w14:paraId="0EA13C38">
            <w:pPr>
              <w:spacing w:line="360" w:lineRule="exact"/>
              <w:ind w:right="560" w:firstLine="5549" w:firstLineChars="1982"/>
              <w:rPr>
                <w:rFonts w:ascii="Times New Roman" w:hAnsi="Times New Roman" w:eastAsia="方正仿宋_GBK"/>
                <w:color w:val="000000"/>
                <w:sz w:val="28"/>
                <w:szCs w:val="28"/>
              </w:rPr>
            </w:pPr>
          </w:p>
          <w:p w14:paraId="04BFE275">
            <w:pPr>
              <w:spacing w:line="360" w:lineRule="exact"/>
              <w:ind w:right="560" w:firstLine="5549" w:firstLineChars="1982"/>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盖章：</w:t>
            </w:r>
          </w:p>
          <w:p w14:paraId="174FCF0F">
            <w:pPr>
              <w:spacing w:line="360" w:lineRule="exact"/>
              <w:ind w:right="552" w:firstLine="0" w:firstLineChars="0"/>
              <w:jc w:val="right"/>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年</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日</w:t>
            </w:r>
          </w:p>
        </w:tc>
      </w:tr>
      <w:tr w14:paraId="6014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68" w:type="dxa"/>
            <w:gridSpan w:val="2"/>
            <w:tcBorders>
              <w:top w:val="single" w:color="auto" w:sz="4" w:space="0"/>
              <w:left w:val="single" w:color="auto" w:sz="4" w:space="0"/>
              <w:bottom w:val="single" w:color="auto" w:sz="4" w:space="0"/>
              <w:right w:val="single" w:color="auto" w:sz="4" w:space="0"/>
            </w:tcBorders>
            <w:noWrap w:val="0"/>
            <w:vAlign w:val="center"/>
          </w:tcPr>
          <w:p w14:paraId="4C251CF0">
            <w:pPr>
              <w:spacing w:line="360" w:lineRule="exact"/>
              <w:ind w:firstLine="0" w:firstLineChars="0"/>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说明</w:t>
            </w:r>
          </w:p>
        </w:tc>
        <w:tc>
          <w:tcPr>
            <w:tcW w:w="7329" w:type="dxa"/>
            <w:gridSpan w:val="7"/>
            <w:tcBorders>
              <w:top w:val="single" w:color="auto" w:sz="4" w:space="0"/>
              <w:left w:val="nil"/>
              <w:bottom w:val="single" w:color="auto" w:sz="4" w:space="0"/>
              <w:right w:val="single" w:color="auto" w:sz="4" w:space="0"/>
            </w:tcBorders>
            <w:noWrap w:val="0"/>
            <w:vAlign w:val="center"/>
          </w:tcPr>
          <w:p w14:paraId="1479E803">
            <w:pPr>
              <w:spacing w:line="36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s="方正仿宋_GBK"/>
                <w:color w:val="000000"/>
                <w:sz w:val="28"/>
                <w:szCs w:val="28"/>
              </w:rPr>
              <w:t>本表须提交一式</w:t>
            </w:r>
            <w:r>
              <w:rPr>
                <w:rFonts w:ascii="Times New Roman" w:hAnsi="Times New Roman" w:eastAsia="方正仿宋_GBK" w:cs="方正仿宋_GBK"/>
                <w:color w:val="000000"/>
                <w:sz w:val="28"/>
                <w:szCs w:val="28"/>
              </w:rPr>
              <w:t>2</w:t>
            </w:r>
            <w:r>
              <w:rPr>
                <w:rFonts w:hint="eastAsia" w:ascii="Times New Roman" w:hAnsi="Times New Roman" w:eastAsia="方正仿宋_GBK" w:cs="方正仿宋_GBK"/>
                <w:color w:val="000000"/>
                <w:sz w:val="28"/>
                <w:szCs w:val="28"/>
              </w:rPr>
              <w:t>份，并附相关破格材料</w:t>
            </w:r>
            <w:r>
              <w:rPr>
                <w:rFonts w:ascii="Times New Roman" w:hAnsi="Times New Roman" w:eastAsia="方正仿宋_GBK" w:cs="方正仿宋_GBK"/>
                <w:color w:val="000000"/>
                <w:sz w:val="28"/>
                <w:szCs w:val="28"/>
              </w:rPr>
              <w:t>2</w:t>
            </w:r>
            <w:r>
              <w:rPr>
                <w:rFonts w:hint="eastAsia" w:ascii="Times New Roman" w:hAnsi="Times New Roman" w:eastAsia="方正仿宋_GBK" w:cs="方正仿宋_GBK"/>
                <w:color w:val="000000"/>
                <w:sz w:val="28"/>
                <w:szCs w:val="28"/>
              </w:rPr>
              <w:t>份。审核部门留存</w:t>
            </w:r>
            <w:r>
              <w:rPr>
                <w:rFonts w:ascii="Times New Roman" w:hAnsi="Times New Roman" w:eastAsia="方正仿宋_GBK" w:cs="方正仿宋_GBK"/>
                <w:color w:val="000000"/>
                <w:sz w:val="28"/>
                <w:szCs w:val="28"/>
              </w:rPr>
              <w:t>1</w:t>
            </w:r>
            <w:r>
              <w:rPr>
                <w:rFonts w:hint="eastAsia" w:ascii="Times New Roman" w:hAnsi="Times New Roman" w:eastAsia="方正仿宋_GBK" w:cs="方正仿宋_GBK"/>
                <w:color w:val="000000"/>
                <w:sz w:val="28"/>
                <w:szCs w:val="28"/>
              </w:rPr>
              <w:t>份，进入申报材料</w:t>
            </w:r>
            <w:r>
              <w:rPr>
                <w:rFonts w:ascii="Times New Roman" w:hAnsi="Times New Roman" w:eastAsia="方正仿宋_GBK" w:cs="方正仿宋_GBK"/>
                <w:color w:val="000000"/>
                <w:sz w:val="28"/>
                <w:szCs w:val="28"/>
              </w:rPr>
              <w:t>1</w:t>
            </w:r>
            <w:r>
              <w:rPr>
                <w:rFonts w:hint="eastAsia" w:ascii="Times New Roman" w:hAnsi="Times New Roman" w:eastAsia="方正仿宋_GBK" w:cs="方正仿宋_GBK"/>
                <w:color w:val="000000"/>
                <w:sz w:val="28"/>
                <w:szCs w:val="28"/>
              </w:rPr>
              <w:t>份。</w:t>
            </w:r>
          </w:p>
        </w:tc>
      </w:tr>
    </w:tbl>
    <w:p w14:paraId="54CC4EDA">
      <w:pPr>
        <w:rPr>
          <w:rFonts w:ascii="Times New Roman" w:hAnsi="Times New Roman"/>
        </w:rPr>
      </w:pPr>
    </w:p>
    <w:p w14:paraId="4DE83358">
      <w:pPr>
        <w:pBdr>
          <w:top w:val="single" w:color="auto" w:sz="4" w:space="2"/>
          <w:bottom w:val="single" w:color="auto" w:sz="8" w:space="1"/>
          <w:between w:val="single" w:color="auto" w:sz="8" w:space="2"/>
        </w:pBdr>
        <w:spacing w:line="600" w:lineRule="exact"/>
        <w:ind w:firstLine="280" w:firstLineChars="100"/>
        <w:rPr>
          <w:rFonts w:ascii="Times New Roman" w:hAnsi="Times New Roman" w:eastAsia="方正仿宋_GBK"/>
          <w:sz w:val="28"/>
          <w:szCs w:val="28"/>
        </w:rPr>
      </w:pPr>
      <w:r>
        <w:rPr>
          <w:rFonts w:hint="eastAsia" w:ascii="Times New Roman" w:hAnsi="Times New Roman" w:eastAsia="方正仿宋_GBK"/>
          <w:sz w:val="28"/>
          <w:szCs w:val="28"/>
        </w:rPr>
        <w:t>重庆市九龙坡区教育委员会办公室</w:t>
      </w:r>
      <w:r>
        <w:rPr>
          <w:rFonts w:ascii="Times New Roman" w:hAnsi="Times New Roman" w:eastAsia="方正仿宋_GBK"/>
          <w:sz w:val="28"/>
          <w:szCs w:val="28"/>
        </w:rPr>
        <w:t xml:space="preserve">        </w:t>
      </w:r>
      <w:r>
        <w:rPr>
          <w:rFonts w:ascii="Times New Roman" w:hAnsi="Times New Roman" w:eastAsia="方正仿宋_GBK"/>
          <w:snapToGrid w:val="0"/>
          <w:kern w:val="0"/>
          <w:sz w:val="28"/>
          <w:szCs w:val="28"/>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年</w:t>
      </w:r>
      <w:r>
        <w:rPr>
          <w:rFonts w:hint="eastAsia" w:eastAsia="方正仿宋_GBK"/>
          <w:sz w:val="28"/>
          <w:szCs w:val="28"/>
          <w:lang w:val="en-US" w:eastAsia="zh-CN"/>
        </w:rPr>
        <w:t>10</w:t>
      </w:r>
      <w:r>
        <w:rPr>
          <w:rFonts w:ascii="Times New Roman" w:hAnsi="Times New Roman" w:eastAsia="方正仿宋_GBK"/>
          <w:sz w:val="28"/>
          <w:szCs w:val="28"/>
        </w:rPr>
        <w:t>月</w:t>
      </w:r>
      <w:r>
        <w:rPr>
          <w:rFonts w:hint="eastAsia" w:eastAsia="方正仿宋_GBK"/>
          <w:sz w:val="28"/>
          <w:szCs w:val="28"/>
          <w:lang w:val="en-US" w:eastAsia="zh-CN"/>
        </w:rPr>
        <w:t>21</w:t>
      </w:r>
      <w:r>
        <w:rPr>
          <w:rFonts w:ascii="Times New Roman" w:hAnsi="Times New Roman" w:eastAsia="方正仿宋_GBK"/>
          <w:sz w:val="28"/>
          <w:szCs w:val="28"/>
        </w:rPr>
        <w:t>日</w:t>
      </w:r>
      <w:r>
        <w:rPr>
          <w:rFonts w:hint="eastAsia" w:ascii="Times New Roman" w:hAnsi="Times New Roman" w:eastAsia="方正仿宋_GBK"/>
          <w:sz w:val="28"/>
          <w:szCs w:val="28"/>
        </w:rPr>
        <w:t>印发</w:t>
      </w:r>
    </w:p>
    <w:sectPr>
      <w:headerReference r:id="rId7" w:type="default"/>
      <w:footerReference r:id="rId8" w:type="default"/>
      <w:pgSz w:w="11906" w:h="16838"/>
      <w:pgMar w:top="2098" w:right="1531" w:bottom="1984" w:left="1531" w:header="851" w:footer="1247" w:gutter="0"/>
      <w:pgNumType w:fmt="decimal"/>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_GB2312">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AEDC1F2C-0DE0-4A50-9440-ADD219555625}"/>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473F3E9E-EC1E-4AF0-B403-EEFA63A571AB}"/>
  </w:font>
  <w:font w:name="华文仿宋">
    <w:panose1 w:val="02010600040101010101"/>
    <w:charset w:val="86"/>
    <w:family w:val="auto"/>
    <w:pitch w:val="default"/>
    <w:sig w:usb0="00000287" w:usb1="080F0000" w:usb2="00000000" w:usb3="00000000" w:csb0="0004009F" w:csb1="DFD70000"/>
    <w:embedRegular r:id="rId3" w:fontKey="{D746123A-180D-4D04-A056-19D538606AC1}"/>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FD7C6B9E-C1B2-45FA-AD3D-879D395ECE62}"/>
  </w:font>
  <w:font w:name="仿宋体">
    <w:altName w:val="仿宋"/>
    <w:panose1 w:val="00000000000000000000"/>
    <w:charset w:val="86"/>
    <w:family w:val="roma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embedRegular r:id="rId5" w:fontKey="{BC8E8E41-B7E6-4C8B-A10A-C065C3155D31}"/>
  </w:font>
  <w:font w:name="方正楷体_GB2312">
    <w:panose1 w:val="02000000000000000000"/>
    <w:charset w:val="86"/>
    <w:family w:val="auto"/>
    <w:pitch w:val="default"/>
    <w:sig w:usb0="A00002BF" w:usb1="184F6CFA" w:usb2="00000012" w:usb3="00000000" w:csb0="00040001" w:csb1="00000000"/>
    <w:embedRegular r:id="rId6" w:fontKey="{8500C1F1-8974-4B62-9FB6-EFA27AB541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8189">
    <w:pPr>
      <w:widowControl w:val="0"/>
      <w:snapToGrid w:val="0"/>
      <w:spacing w:beforeLines="0" w:afterLines="0"/>
      <w:ind w:right="360" w:firstLine="360" w:firstLineChars="200"/>
      <w:jc w:val="left"/>
      <w:rPr>
        <w:rFonts w:hint="default" w:ascii="Calibri" w:hAnsi="Calibri" w:eastAsia="宋体" w:cs="Times New Roman"/>
        <w:kern w:val="2"/>
        <w:sz w:val="18"/>
        <w:szCs w:val="24"/>
        <w:lang w:val="en-US" w:eastAsia="zh-CN" w:bidi="ar-SA"/>
      </w:rPr>
    </w:pPr>
    <w:r>
      <w:rPr>
        <w:rFonts w:hint="default"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56DD0A">
                          <w:pPr>
                            <w:widowControl w:val="0"/>
                            <w:snapToGrid w:val="0"/>
                            <w:spacing w:beforeLines="0" w:afterLines="0"/>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2156DD0A">
                    <w:pPr>
                      <w:widowControl w:val="0"/>
                      <w:snapToGrid w:val="0"/>
                      <w:spacing w:beforeLines="0" w:afterLines="0"/>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D176">
    <w:pPr>
      <w:widowControl w:val="0"/>
      <w:snapToGrid w:val="0"/>
      <w:spacing w:beforeLines="0" w:afterLines="0"/>
      <w:ind w:right="360" w:firstLine="360" w:firstLineChars="200"/>
      <w:jc w:val="left"/>
      <w:rPr>
        <w:rFonts w:hint="default" w:ascii="Calibri" w:hAnsi="Calibri" w:eastAsia="宋体" w:cs="Times New Roman"/>
        <w:kern w:val="2"/>
        <w:sz w:val="18"/>
        <w:szCs w:val="24"/>
        <w:lang w:val="en-US" w:eastAsia="zh-CN" w:bidi="ar-SA"/>
      </w:rPr>
    </w:pPr>
    <w:r>
      <w:rPr>
        <w:rFonts w:hint="default" w:ascii="Calibri" w:hAnsi="Calibri"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14CED2">
                          <w:pPr>
                            <w:widowControl w:val="0"/>
                            <w:snapToGrid w:val="0"/>
                            <w:spacing w:beforeLines="0" w:afterLines="0"/>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v:fill on="f" focussize="0,0"/>
              <v:stroke on="f"/>
              <v:imagedata o:title=""/>
              <o:lock v:ext="edit" aspectratio="f"/>
              <v:textbox inset="0mm,0mm,0mm,0mm" style="mso-fit-shape-to-text:t;">
                <w:txbxContent>
                  <w:p w14:paraId="7214CED2">
                    <w:pPr>
                      <w:widowControl w:val="0"/>
                      <w:snapToGrid w:val="0"/>
                      <w:spacing w:beforeLines="0" w:afterLines="0"/>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BDDC">
    <w:pPr>
      <w:snapToGrid w:val="0"/>
      <w:spacing w:beforeLines="0" w:afterLines="0"/>
      <w:ind w:right="360" w:firstLine="360"/>
      <w:jc w:val="left"/>
      <w:rPr>
        <w:rFonts w:hint="default" w:ascii="Calibri" w:hAnsi="Calibri" w:eastAsia="宋体" w:cs="Times New Roman"/>
        <w:sz w:val="18"/>
        <w:szCs w:val="18"/>
      </w:rPr>
    </w:pPr>
    <w:r>
      <w:rPr>
        <w:rFonts w:hint="default" w:ascii="Calibri" w:hAnsi="Calibri"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98B2D">
                          <w:pPr>
                            <w:snapToGrid w:val="0"/>
                            <w:spacing w:beforeLines="0" w:afterLines="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rZt8BAAC+AwAADgAAAGRycy9lMm9Eb2MueG1srVPBjtMwEL0j8Q+W&#10;7zRpk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pfceaEpYGff3w///x9/vWN&#10;vU7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PVrZt8BAAC+AwAADgAAAAAA&#10;AAABACAAAAAeAQAAZHJzL2Uyb0RvYy54bWxQSwUGAAAAAAYABgBZAQAAbwUAAAAA&#10;">
              <v:fill on="f" focussize="0,0"/>
              <v:stroke on="f"/>
              <v:imagedata o:title=""/>
              <o:lock v:ext="edit" aspectratio="f"/>
              <v:textbox inset="0mm,0mm,0mm,0mm" style="mso-fit-shape-to-text:t;">
                <w:txbxContent>
                  <w:p w14:paraId="27298B2D">
                    <w:pPr>
                      <w:snapToGrid w:val="0"/>
                      <w:spacing w:beforeLines="0" w:afterLines="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default"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8E0C3">
                          <w:pPr>
                            <w:snapToGrid w:val="0"/>
                            <w:spacing w:beforeLines="0" w:afterLines="0"/>
                            <w:jc w:val="left"/>
                            <w:rPr>
                              <w:rFonts w:hint="eastAsia" w:ascii="宋体" w:hAnsi="宋体" w:eastAsia="宋体" w:cs="宋体"/>
                              <w:sz w:val="28"/>
                              <w:szCs w:val="28"/>
                            </w:rPr>
                          </w:pP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zmJN4BAAC+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OYk3gEAAL4DAAAOAAAAAAAA&#10;AAEAIAAAAB4BAABkcnMvZTJvRG9jLnhtbFBLBQYAAAAABgAGAFkBAABuBQAAAAA=&#10;">
              <v:fill on="f" focussize="0,0"/>
              <v:stroke on="f"/>
              <v:imagedata o:title=""/>
              <o:lock v:ext="edit" aspectratio="f"/>
              <v:textbox inset="0mm,0mm,0mm,0mm" style="mso-fit-shape-to-text:t;">
                <w:txbxContent>
                  <w:p w14:paraId="0ED8E0C3">
                    <w:pPr>
                      <w:snapToGrid w:val="0"/>
                      <w:spacing w:beforeLines="0" w:afterLines="0"/>
                      <w:jc w:val="left"/>
                      <w:rPr>
                        <w:rFonts w:hint="eastAsia" w:ascii="宋体" w:hAnsi="宋体" w:eastAsia="宋体" w:cs="宋体"/>
                        <w:sz w:val="28"/>
                        <w:szCs w:val="28"/>
                      </w:rPr>
                    </w:pPr>
                  </w:p>
                </w:txbxContent>
              </v:textbox>
            </v:shape>
          </w:pict>
        </mc:Fallback>
      </mc:AlternateContent>
    </w:r>
  </w:p>
  <w:p w14:paraId="231AC6E4">
    <w:pPr>
      <w:spacing w:beforeLines="0" w:afterLines="0"/>
      <w:rPr>
        <w:rFonts w:hint="default" w:cs="Times New Roman"/>
        <w:sz w:val="21"/>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A7FB">
    <w:pPr>
      <w:snapToGrid w:val="0"/>
      <w:ind w:firstLine="0" w:firstLineChars="0"/>
      <w:jc w:val="center"/>
      <w:rPr>
        <w:rFonts w:ascii="Times New Roman" w:hAnsi="Times New Roman" w:eastAsia="宋体" w:cs="Times New Roman"/>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8B3C">
    <w:pPr>
      <w:snapToGrid w:val="0"/>
      <w:ind w:firstLine="0" w:firstLineChars="0"/>
      <w:jc w:val="center"/>
      <w:rPr>
        <w:rFonts w:ascii="Times New Roman" w:hAnsi="Times New Roman" w:eastAsia="宋体" w:cs="Times New Roman"/>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4BE2">
    <w:pPr>
      <w:snapToGrid w:val="0"/>
      <w:spacing w:beforeLines="0" w:afterLines="0"/>
      <w:jc w:val="center"/>
      <w:rPr>
        <w:rFonts w:hint="default" w:ascii="Calibri" w:hAnsi="Calibri" w:eastAsia="宋体" w:cs="Times New Roman"/>
        <w:sz w:val="18"/>
        <w:szCs w:val="18"/>
      </w:rPr>
    </w:pPr>
  </w:p>
  <w:p w14:paraId="5346A72E">
    <w:pPr>
      <w:spacing w:beforeLines="0" w:afterLines="0"/>
      <w:rPr>
        <w:rFonts w:hint="default" w:cs="Times New Roman"/>
        <w:sz w:val="21"/>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gutterAtTop/>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2NjMDQxNjA5NWU2Y2QzMzhiN2FhNTQwNGQ0YTUifQ=="/>
  </w:docVars>
  <w:rsids>
    <w:rsidRoot w:val="00172A27"/>
    <w:rsid w:val="00000F8A"/>
    <w:rsid w:val="00006167"/>
    <w:rsid w:val="00011A1E"/>
    <w:rsid w:val="000121EB"/>
    <w:rsid w:val="00013326"/>
    <w:rsid w:val="0001483B"/>
    <w:rsid w:val="00015160"/>
    <w:rsid w:val="0001571A"/>
    <w:rsid w:val="000205EA"/>
    <w:rsid w:val="00021A5A"/>
    <w:rsid w:val="00021BF0"/>
    <w:rsid w:val="0002246D"/>
    <w:rsid w:val="0002255F"/>
    <w:rsid w:val="00023BD7"/>
    <w:rsid w:val="00024CA3"/>
    <w:rsid w:val="00024D2A"/>
    <w:rsid w:val="000250A5"/>
    <w:rsid w:val="00025125"/>
    <w:rsid w:val="00026474"/>
    <w:rsid w:val="00026A9D"/>
    <w:rsid w:val="00026AF2"/>
    <w:rsid w:val="00027C3C"/>
    <w:rsid w:val="00030499"/>
    <w:rsid w:val="000314F6"/>
    <w:rsid w:val="00033293"/>
    <w:rsid w:val="00034986"/>
    <w:rsid w:val="00034A3C"/>
    <w:rsid w:val="000355E1"/>
    <w:rsid w:val="00035D32"/>
    <w:rsid w:val="000360AA"/>
    <w:rsid w:val="00036224"/>
    <w:rsid w:val="0003637D"/>
    <w:rsid w:val="000369F9"/>
    <w:rsid w:val="00040A62"/>
    <w:rsid w:val="00040E66"/>
    <w:rsid w:val="0004175E"/>
    <w:rsid w:val="00041B41"/>
    <w:rsid w:val="00041D53"/>
    <w:rsid w:val="00042363"/>
    <w:rsid w:val="000440DD"/>
    <w:rsid w:val="0004413E"/>
    <w:rsid w:val="00044207"/>
    <w:rsid w:val="00044F9A"/>
    <w:rsid w:val="000454FD"/>
    <w:rsid w:val="00045635"/>
    <w:rsid w:val="0004569E"/>
    <w:rsid w:val="0004672A"/>
    <w:rsid w:val="00050809"/>
    <w:rsid w:val="000518C2"/>
    <w:rsid w:val="000526E0"/>
    <w:rsid w:val="000527D0"/>
    <w:rsid w:val="00052CC5"/>
    <w:rsid w:val="000531BA"/>
    <w:rsid w:val="00055C0A"/>
    <w:rsid w:val="000566B4"/>
    <w:rsid w:val="000566FC"/>
    <w:rsid w:val="000572E2"/>
    <w:rsid w:val="00057530"/>
    <w:rsid w:val="00057A73"/>
    <w:rsid w:val="000600E0"/>
    <w:rsid w:val="00060696"/>
    <w:rsid w:val="00061146"/>
    <w:rsid w:val="000642BC"/>
    <w:rsid w:val="00064630"/>
    <w:rsid w:val="00065BA1"/>
    <w:rsid w:val="00067F97"/>
    <w:rsid w:val="00070344"/>
    <w:rsid w:val="00070680"/>
    <w:rsid w:val="00070AF6"/>
    <w:rsid w:val="00071496"/>
    <w:rsid w:val="0007196A"/>
    <w:rsid w:val="00073799"/>
    <w:rsid w:val="00077F40"/>
    <w:rsid w:val="0008019F"/>
    <w:rsid w:val="00080D1F"/>
    <w:rsid w:val="000813D3"/>
    <w:rsid w:val="000814EA"/>
    <w:rsid w:val="0008159B"/>
    <w:rsid w:val="00087852"/>
    <w:rsid w:val="00090152"/>
    <w:rsid w:val="00092878"/>
    <w:rsid w:val="000928F1"/>
    <w:rsid w:val="00092F09"/>
    <w:rsid w:val="000944B7"/>
    <w:rsid w:val="00094C12"/>
    <w:rsid w:val="00095637"/>
    <w:rsid w:val="0009795E"/>
    <w:rsid w:val="00097DDD"/>
    <w:rsid w:val="000A02C0"/>
    <w:rsid w:val="000A0411"/>
    <w:rsid w:val="000A0E56"/>
    <w:rsid w:val="000A1729"/>
    <w:rsid w:val="000A1B6F"/>
    <w:rsid w:val="000A2271"/>
    <w:rsid w:val="000A4224"/>
    <w:rsid w:val="000A4E25"/>
    <w:rsid w:val="000A5583"/>
    <w:rsid w:val="000A66C5"/>
    <w:rsid w:val="000A6C90"/>
    <w:rsid w:val="000A7130"/>
    <w:rsid w:val="000A716F"/>
    <w:rsid w:val="000A7BF0"/>
    <w:rsid w:val="000B408E"/>
    <w:rsid w:val="000B4D39"/>
    <w:rsid w:val="000B5E2A"/>
    <w:rsid w:val="000B6223"/>
    <w:rsid w:val="000B7702"/>
    <w:rsid w:val="000C0D0D"/>
    <w:rsid w:val="000C2D0F"/>
    <w:rsid w:val="000C2D1C"/>
    <w:rsid w:val="000C3F34"/>
    <w:rsid w:val="000C3FA9"/>
    <w:rsid w:val="000C4866"/>
    <w:rsid w:val="000C4F49"/>
    <w:rsid w:val="000C5AE6"/>
    <w:rsid w:val="000C5C4A"/>
    <w:rsid w:val="000C68D0"/>
    <w:rsid w:val="000C7B17"/>
    <w:rsid w:val="000D0281"/>
    <w:rsid w:val="000D2034"/>
    <w:rsid w:val="000D2CA9"/>
    <w:rsid w:val="000D31D5"/>
    <w:rsid w:val="000D334C"/>
    <w:rsid w:val="000D3BF8"/>
    <w:rsid w:val="000D46B3"/>
    <w:rsid w:val="000D5143"/>
    <w:rsid w:val="000D5EA6"/>
    <w:rsid w:val="000D6B91"/>
    <w:rsid w:val="000D6F21"/>
    <w:rsid w:val="000D78AC"/>
    <w:rsid w:val="000E033F"/>
    <w:rsid w:val="000E0ECE"/>
    <w:rsid w:val="000E21CA"/>
    <w:rsid w:val="000E2501"/>
    <w:rsid w:val="000E2DAB"/>
    <w:rsid w:val="000E301A"/>
    <w:rsid w:val="000E3475"/>
    <w:rsid w:val="000E4BC8"/>
    <w:rsid w:val="000E5ABF"/>
    <w:rsid w:val="000E5AC0"/>
    <w:rsid w:val="000E60B8"/>
    <w:rsid w:val="000E7379"/>
    <w:rsid w:val="000E7922"/>
    <w:rsid w:val="000F0520"/>
    <w:rsid w:val="000F10AA"/>
    <w:rsid w:val="000F2596"/>
    <w:rsid w:val="000F271B"/>
    <w:rsid w:val="000F3031"/>
    <w:rsid w:val="000F4560"/>
    <w:rsid w:val="000F4D8A"/>
    <w:rsid w:val="000F5998"/>
    <w:rsid w:val="000F7118"/>
    <w:rsid w:val="000F71D4"/>
    <w:rsid w:val="00101934"/>
    <w:rsid w:val="0010283E"/>
    <w:rsid w:val="001041A2"/>
    <w:rsid w:val="001042BF"/>
    <w:rsid w:val="001064C6"/>
    <w:rsid w:val="00106CC9"/>
    <w:rsid w:val="001108FD"/>
    <w:rsid w:val="00110BF5"/>
    <w:rsid w:val="001113EE"/>
    <w:rsid w:val="001116ED"/>
    <w:rsid w:val="00111977"/>
    <w:rsid w:val="00111F0E"/>
    <w:rsid w:val="0011282B"/>
    <w:rsid w:val="001135E5"/>
    <w:rsid w:val="001140FB"/>
    <w:rsid w:val="001149BD"/>
    <w:rsid w:val="0011514E"/>
    <w:rsid w:val="00115E31"/>
    <w:rsid w:val="00116DAE"/>
    <w:rsid w:val="00116F1F"/>
    <w:rsid w:val="00117295"/>
    <w:rsid w:val="00117C06"/>
    <w:rsid w:val="00120338"/>
    <w:rsid w:val="00120980"/>
    <w:rsid w:val="00121F35"/>
    <w:rsid w:val="00121F77"/>
    <w:rsid w:val="00123835"/>
    <w:rsid w:val="0012410B"/>
    <w:rsid w:val="00124B78"/>
    <w:rsid w:val="00124DE7"/>
    <w:rsid w:val="00124F57"/>
    <w:rsid w:val="00125513"/>
    <w:rsid w:val="00125F91"/>
    <w:rsid w:val="00126636"/>
    <w:rsid w:val="0012707B"/>
    <w:rsid w:val="00127634"/>
    <w:rsid w:val="00130A1E"/>
    <w:rsid w:val="00131138"/>
    <w:rsid w:val="00131303"/>
    <w:rsid w:val="00132489"/>
    <w:rsid w:val="00132654"/>
    <w:rsid w:val="00132992"/>
    <w:rsid w:val="00133C6E"/>
    <w:rsid w:val="00136C90"/>
    <w:rsid w:val="00142923"/>
    <w:rsid w:val="00143658"/>
    <w:rsid w:val="001444C0"/>
    <w:rsid w:val="00145220"/>
    <w:rsid w:val="001461E0"/>
    <w:rsid w:val="001466B7"/>
    <w:rsid w:val="00146750"/>
    <w:rsid w:val="0015012B"/>
    <w:rsid w:val="001507A1"/>
    <w:rsid w:val="0015098E"/>
    <w:rsid w:val="00151989"/>
    <w:rsid w:val="001548F9"/>
    <w:rsid w:val="00155BD6"/>
    <w:rsid w:val="0015657F"/>
    <w:rsid w:val="00156E35"/>
    <w:rsid w:val="001606AA"/>
    <w:rsid w:val="00161FCD"/>
    <w:rsid w:val="0016266F"/>
    <w:rsid w:val="001636FA"/>
    <w:rsid w:val="00164A18"/>
    <w:rsid w:val="00164B27"/>
    <w:rsid w:val="00165661"/>
    <w:rsid w:val="0016626A"/>
    <w:rsid w:val="00166868"/>
    <w:rsid w:val="00167232"/>
    <w:rsid w:val="001674FC"/>
    <w:rsid w:val="00167660"/>
    <w:rsid w:val="001700E9"/>
    <w:rsid w:val="0017072F"/>
    <w:rsid w:val="00171573"/>
    <w:rsid w:val="00171AEA"/>
    <w:rsid w:val="00172119"/>
    <w:rsid w:val="001723F0"/>
    <w:rsid w:val="00173A96"/>
    <w:rsid w:val="001747B4"/>
    <w:rsid w:val="001765C8"/>
    <w:rsid w:val="001800F2"/>
    <w:rsid w:val="0018167F"/>
    <w:rsid w:val="001820D7"/>
    <w:rsid w:val="0018290F"/>
    <w:rsid w:val="00183105"/>
    <w:rsid w:val="001832AB"/>
    <w:rsid w:val="0018406D"/>
    <w:rsid w:val="0018417E"/>
    <w:rsid w:val="001844AB"/>
    <w:rsid w:val="001851BE"/>
    <w:rsid w:val="00185E99"/>
    <w:rsid w:val="00186379"/>
    <w:rsid w:val="0018690A"/>
    <w:rsid w:val="00186BE7"/>
    <w:rsid w:val="00187926"/>
    <w:rsid w:val="00187C45"/>
    <w:rsid w:val="00190896"/>
    <w:rsid w:val="00192457"/>
    <w:rsid w:val="00192801"/>
    <w:rsid w:val="00195952"/>
    <w:rsid w:val="00195F0B"/>
    <w:rsid w:val="001964EE"/>
    <w:rsid w:val="00196A7A"/>
    <w:rsid w:val="001973D0"/>
    <w:rsid w:val="00197FDE"/>
    <w:rsid w:val="001A030B"/>
    <w:rsid w:val="001A0BCF"/>
    <w:rsid w:val="001A0DC9"/>
    <w:rsid w:val="001A20D6"/>
    <w:rsid w:val="001A2CAB"/>
    <w:rsid w:val="001A4414"/>
    <w:rsid w:val="001A491F"/>
    <w:rsid w:val="001A4ED8"/>
    <w:rsid w:val="001A5CF4"/>
    <w:rsid w:val="001A79A8"/>
    <w:rsid w:val="001B03D3"/>
    <w:rsid w:val="001B0422"/>
    <w:rsid w:val="001B2984"/>
    <w:rsid w:val="001B33BC"/>
    <w:rsid w:val="001B68FA"/>
    <w:rsid w:val="001B6A3D"/>
    <w:rsid w:val="001B6AB1"/>
    <w:rsid w:val="001C0E3D"/>
    <w:rsid w:val="001C2404"/>
    <w:rsid w:val="001C3E65"/>
    <w:rsid w:val="001C5456"/>
    <w:rsid w:val="001D07C7"/>
    <w:rsid w:val="001D0CAF"/>
    <w:rsid w:val="001D11C0"/>
    <w:rsid w:val="001D37B0"/>
    <w:rsid w:val="001D3A55"/>
    <w:rsid w:val="001D3EBE"/>
    <w:rsid w:val="001D45D8"/>
    <w:rsid w:val="001D5584"/>
    <w:rsid w:val="001D6E8E"/>
    <w:rsid w:val="001E2091"/>
    <w:rsid w:val="001E2189"/>
    <w:rsid w:val="001E33CA"/>
    <w:rsid w:val="001E372A"/>
    <w:rsid w:val="001E3976"/>
    <w:rsid w:val="001E3EDF"/>
    <w:rsid w:val="001E3FCE"/>
    <w:rsid w:val="001E41C0"/>
    <w:rsid w:val="001E43A7"/>
    <w:rsid w:val="001E643B"/>
    <w:rsid w:val="001E6FC1"/>
    <w:rsid w:val="001E7162"/>
    <w:rsid w:val="001E77C1"/>
    <w:rsid w:val="001E7BC1"/>
    <w:rsid w:val="001E7D93"/>
    <w:rsid w:val="001F0DD4"/>
    <w:rsid w:val="001F1C8F"/>
    <w:rsid w:val="001F27D4"/>
    <w:rsid w:val="001F31FC"/>
    <w:rsid w:val="001F3D84"/>
    <w:rsid w:val="001F5848"/>
    <w:rsid w:val="00200BFC"/>
    <w:rsid w:val="00203F4A"/>
    <w:rsid w:val="0020415F"/>
    <w:rsid w:val="00204B1E"/>
    <w:rsid w:val="00204EAF"/>
    <w:rsid w:val="0020574F"/>
    <w:rsid w:val="00205E75"/>
    <w:rsid w:val="00207C30"/>
    <w:rsid w:val="0021034F"/>
    <w:rsid w:val="002105AE"/>
    <w:rsid w:val="0021092E"/>
    <w:rsid w:val="00210BAD"/>
    <w:rsid w:val="00211D2B"/>
    <w:rsid w:val="00211DCF"/>
    <w:rsid w:val="002120E9"/>
    <w:rsid w:val="0021245B"/>
    <w:rsid w:val="00213853"/>
    <w:rsid w:val="002159A1"/>
    <w:rsid w:val="00215A3B"/>
    <w:rsid w:val="00215C30"/>
    <w:rsid w:val="00217706"/>
    <w:rsid w:val="002179CB"/>
    <w:rsid w:val="002214AC"/>
    <w:rsid w:val="00222437"/>
    <w:rsid w:val="00224A03"/>
    <w:rsid w:val="00224DC5"/>
    <w:rsid w:val="0022569F"/>
    <w:rsid w:val="00225E8F"/>
    <w:rsid w:val="00226E30"/>
    <w:rsid w:val="00230224"/>
    <w:rsid w:val="002310BD"/>
    <w:rsid w:val="002317D4"/>
    <w:rsid w:val="00231EA0"/>
    <w:rsid w:val="00232933"/>
    <w:rsid w:val="00232ECB"/>
    <w:rsid w:val="00233634"/>
    <w:rsid w:val="002344AE"/>
    <w:rsid w:val="00235477"/>
    <w:rsid w:val="00235CBD"/>
    <w:rsid w:val="002369A7"/>
    <w:rsid w:val="00240211"/>
    <w:rsid w:val="00242211"/>
    <w:rsid w:val="00242CD4"/>
    <w:rsid w:val="00243300"/>
    <w:rsid w:val="00243641"/>
    <w:rsid w:val="0024387F"/>
    <w:rsid w:val="002439C7"/>
    <w:rsid w:val="00243C3E"/>
    <w:rsid w:val="00244676"/>
    <w:rsid w:val="00244F65"/>
    <w:rsid w:val="00245028"/>
    <w:rsid w:val="00246B1A"/>
    <w:rsid w:val="00246CCF"/>
    <w:rsid w:val="00247CE4"/>
    <w:rsid w:val="00247E9C"/>
    <w:rsid w:val="002512E2"/>
    <w:rsid w:val="00251F9D"/>
    <w:rsid w:val="00252ADF"/>
    <w:rsid w:val="00253F00"/>
    <w:rsid w:val="002548FC"/>
    <w:rsid w:val="00255E60"/>
    <w:rsid w:val="002561FA"/>
    <w:rsid w:val="00257DD4"/>
    <w:rsid w:val="002603C2"/>
    <w:rsid w:val="00260A7F"/>
    <w:rsid w:val="00261427"/>
    <w:rsid w:val="002616FB"/>
    <w:rsid w:val="002624DF"/>
    <w:rsid w:val="00262CDB"/>
    <w:rsid w:val="002631D3"/>
    <w:rsid w:val="002634FC"/>
    <w:rsid w:val="00263D4D"/>
    <w:rsid w:val="00263D95"/>
    <w:rsid w:val="00264026"/>
    <w:rsid w:val="0026475B"/>
    <w:rsid w:val="00264E67"/>
    <w:rsid w:val="00265002"/>
    <w:rsid w:val="0026555E"/>
    <w:rsid w:val="00265DA7"/>
    <w:rsid w:val="00265FE8"/>
    <w:rsid w:val="002678C7"/>
    <w:rsid w:val="00267BCB"/>
    <w:rsid w:val="00267D46"/>
    <w:rsid w:val="00270423"/>
    <w:rsid w:val="002713B0"/>
    <w:rsid w:val="00271F5C"/>
    <w:rsid w:val="00272678"/>
    <w:rsid w:val="00273241"/>
    <w:rsid w:val="0027374D"/>
    <w:rsid w:val="00276B37"/>
    <w:rsid w:val="0027757C"/>
    <w:rsid w:val="00281490"/>
    <w:rsid w:val="00281DCD"/>
    <w:rsid w:val="002821BA"/>
    <w:rsid w:val="002821D3"/>
    <w:rsid w:val="002828B5"/>
    <w:rsid w:val="002834C0"/>
    <w:rsid w:val="002837CD"/>
    <w:rsid w:val="00283B43"/>
    <w:rsid w:val="00283BA5"/>
    <w:rsid w:val="0028492A"/>
    <w:rsid w:val="002855F1"/>
    <w:rsid w:val="00285791"/>
    <w:rsid w:val="002867B1"/>
    <w:rsid w:val="00286D1F"/>
    <w:rsid w:val="00287BA2"/>
    <w:rsid w:val="002900F3"/>
    <w:rsid w:val="0029148A"/>
    <w:rsid w:val="00292E4D"/>
    <w:rsid w:val="0029372A"/>
    <w:rsid w:val="0029378C"/>
    <w:rsid w:val="002938FE"/>
    <w:rsid w:val="00293AFF"/>
    <w:rsid w:val="002950C3"/>
    <w:rsid w:val="00297D94"/>
    <w:rsid w:val="002A0775"/>
    <w:rsid w:val="002A0B2A"/>
    <w:rsid w:val="002A0DC5"/>
    <w:rsid w:val="002A15A1"/>
    <w:rsid w:val="002A2B01"/>
    <w:rsid w:val="002A3907"/>
    <w:rsid w:val="002A3BD9"/>
    <w:rsid w:val="002A3EB3"/>
    <w:rsid w:val="002A4464"/>
    <w:rsid w:val="002A45EA"/>
    <w:rsid w:val="002A4DDC"/>
    <w:rsid w:val="002A6684"/>
    <w:rsid w:val="002A6B79"/>
    <w:rsid w:val="002A72C5"/>
    <w:rsid w:val="002B002B"/>
    <w:rsid w:val="002B0A3B"/>
    <w:rsid w:val="002B1139"/>
    <w:rsid w:val="002B11AE"/>
    <w:rsid w:val="002B1894"/>
    <w:rsid w:val="002B3042"/>
    <w:rsid w:val="002B59A2"/>
    <w:rsid w:val="002B6778"/>
    <w:rsid w:val="002B6817"/>
    <w:rsid w:val="002B783E"/>
    <w:rsid w:val="002C00FE"/>
    <w:rsid w:val="002C02D0"/>
    <w:rsid w:val="002C2EF9"/>
    <w:rsid w:val="002C3742"/>
    <w:rsid w:val="002C3A07"/>
    <w:rsid w:val="002C41F9"/>
    <w:rsid w:val="002C4D83"/>
    <w:rsid w:val="002C516F"/>
    <w:rsid w:val="002C57C5"/>
    <w:rsid w:val="002C7CB8"/>
    <w:rsid w:val="002D035D"/>
    <w:rsid w:val="002D08F4"/>
    <w:rsid w:val="002D0DE3"/>
    <w:rsid w:val="002D0ED7"/>
    <w:rsid w:val="002D311D"/>
    <w:rsid w:val="002D3C8B"/>
    <w:rsid w:val="002D53B3"/>
    <w:rsid w:val="002D674F"/>
    <w:rsid w:val="002D6ACC"/>
    <w:rsid w:val="002D7707"/>
    <w:rsid w:val="002D7CF8"/>
    <w:rsid w:val="002E3E16"/>
    <w:rsid w:val="002E51C3"/>
    <w:rsid w:val="002E5C97"/>
    <w:rsid w:val="002E796B"/>
    <w:rsid w:val="002F00E5"/>
    <w:rsid w:val="002F08C7"/>
    <w:rsid w:val="002F1C24"/>
    <w:rsid w:val="002F20E4"/>
    <w:rsid w:val="002F3F07"/>
    <w:rsid w:val="002F4734"/>
    <w:rsid w:val="002F66F8"/>
    <w:rsid w:val="00300573"/>
    <w:rsid w:val="003005E0"/>
    <w:rsid w:val="0030064E"/>
    <w:rsid w:val="00300D97"/>
    <w:rsid w:val="003023C2"/>
    <w:rsid w:val="00302E21"/>
    <w:rsid w:val="003075CE"/>
    <w:rsid w:val="00311C2F"/>
    <w:rsid w:val="00312075"/>
    <w:rsid w:val="003145C5"/>
    <w:rsid w:val="00314838"/>
    <w:rsid w:val="003150D5"/>
    <w:rsid w:val="00315766"/>
    <w:rsid w:val="0031578C"/>
    <w:rsid w:val="00320BBD"/>
    <w:rsid w:val="00321C6C"/>
    <w:rsid w:val="00322629"/>
    <w:rsid w:val="00324922"/>
    <w:rsid w:val="0032574E"/>
    <w:rsid w:val="00325C08"/>
    <w:rsid w:val="00326611"/>
    <w:rsid w:val="0032722F"/>
    <w:rsid w:val="00332D63"/>
    <w:rsid w:val="003347D9"/>
    <w:rsid w:val="00335778"/>
    <w:rsid w:val="00335F19"/>
    <w:rsid w:val="00336F00"/>
    <w:rsid w:val="0034007D"/>
    <w:rsid w:val="00340FAD"/>
    <w:rsid w:val="00341E45"/>
    <w:rsid w:val="003424F2"/>
    <w:rsid w:val="00342773"/>
    <w:rsid w:val="00342BE0"/>
    <w:rsid w:val="00343DB9"/>
    <w:rsid w:val="00344D58"/>
    <w:rsid w:val="00344FEB"/>
    <w:rsid w:val="00346167"/>
    <w:rsid w:val="0034661E"/>
    <w:rsid w:val="003469EC"/>
    <w:rsid w:val="00346A4C"/>
    <w:rsid w:val="0035087D"/>
    <w:rsid w:val="00350B3D"/>
    <w:rsid w:val="00351DDE"/>
    <w:rsid w:val="00351FE0"/>
    <w:rsid w:val="00352458"/>
    <w:rsid w:val="003532CE"/>
    <w:rsid w:val="0035373C"/>
    <w:rsid w:val="00353C89"/>
    <w:rsid w:val="00353F43"/>
    <w:rsid w:val="00354E23"/>
    <w:rsid w:val="0035539D"/>
    <w:rsid w:val="003568DF"/>
    <w:rsid w:val="00356D81"/>
    <w:rsid w:val="003575CD"/>
    <w:rsid w:val="00357D04"/>
    <w:rsid w:val="00364E97"/>
    <w:rsid w:val="00366D6A"/>
    <w:rsid w:val="00366E24"/>
    <w:rsid w:val="003714AB"/>
    <w:rsid w:val="00372472"/>
    <w:rsid w:val="00372BFA"/>
    <w:rsid w:val="00374EA5"/>
    <w:rsid w:val="00374F0C"/>
    <w:rsid w:val="00374F9C"/>
    <w:rsid w:val="003767A5"/>
    <w:rsid w:val="00380418"/>
    <w:rsid w:val="0038196F"/>
    <w:rsid w:val="00381F61"/>
    <w:rsid w:val="00382493"/>
    <w:rsid w:val="00382C94"/>
    <w:rsid w:val="00384009"/>
    <w:rsid w:val="00384C2E"/>
    <w:rsid w:val="00385310"/>
    <w:rsid w:val="00385611"/>
    <w:rsid w:val="0038576A"/>
    <w:rsid w:val="0038711B"/>
    <w:rsid w:val="0039070F"/>
    <w:rsid w:val="0039117A"/>
    <w:rsid w:val="003918C4"/>
    <w:rsid w:val="00392AA0"/>
    <w:rsid w:val="00395980"/>
    <w:rsid w:val="003961B9"/>
    <w:rsid w:val="00396789"/>
    <w:rsid w:val="003969A7"/>
    <w:rsid w:val="003971B0"/>
    <w:rsid w:val="003A183E"/>
    <w:rsid w:val="003A1E91"/>
    <w:rsid w:val="003A20E8"/>
    <w:rsid w:val="003A2439"/>
    <w:rsid w:val="003A2DC9"/>
    <w:rsid w:val="003A33FF"/>
    <w:rsid w:val="003A44A9"/>
    <w:rsid w:val="003A5190"/>
    <w:rsid w:val="003A5D7C"/>
    <w:rsid w:val="003A607E"/>
    <w:rsid w:val="003A60EA"/>
    <w:rsid w:val="003A6292"/>
    <w:rsid w:val="003A67D5"/>
    <w:rsid w:val="003A71CB"/>
    <w:rsid w:val="003B0122"/>
    <w:rsid w:val="003B0DAD"/>
    <w:rsid w:val="003B0ECC"/>
    <w:rsid w:val="003B2961"/>
    <w:rsid w:val="003B5E5B"/>
    <w:rsid w:val="003B69D5"/>
    <w:rsid w:val="003B7092"/>
    <w:rsid w:val="003B709F"/>
    <w:rsid w:val="003B7C8C"/>
    <w:rsid w:val="003B7DA4"/>
    <w:rsid w:val="003C00FC"/>
    <w:rsid w:val="003C0496"/>
    <w:rsid w:val="003C1E97"/>
    <w:rsid w:val="003C201B"/>
    <w:rsid w:val="003C342F"/>
    <w:rsid w:val="003C3A4A"/>
    <w:rsid w:val="003C3DCB"/>
    <w:rsid w:val="003C581E"/>
    <w:rsid w:val="003C65AE"/>
    <w:rsid w:val="003C6C8D"/>
    <w:rsid w:val="003C6DE6"/>
    <w:rsid w:val="003C6F33"/>
    <w:rsid w:val="003C7F72"/>
    <w:rsid w:val="003D21B5"/>
    <w:rsid w:val="003D28A1"/>
    <w:rsid w:val="003D3FEF"/>
    <w:rsid w:val="003D65BD"/>
    <w:rsid w:val="003D684E"/>
    <w:rsid w:val="003E0853"/>
    <w:rsid w:val="003E1D4E"/>
    <w:rsid w:val="003E2ACC"/>
    <w:rsid w:val="003E2E99"/>
    <w:rsid w:val="003E4C5F"/>
    <w:rsid w:val="003E4EC1"/>
    <w:rsid w:val="003E5513"/>
    <w:rsid w:val="003E5E26"/>
    <w:rsid w:val="003F0190"/>
    <w:rsid w:val="003F10F8"/>
    <w:rsid w:val="003F1BD7"/>
    <w:rsid w:val="003F1D4B"/>
    <w:rsid w:val="003F274D"/>
    <w:rsid w:val="003F34D7"/>
    <w:rsid w:val="003F3C06"/>
    <w:rsid w:val="003F50E0"/>
    <w:rsid w:val="003F6655"/>
    <w:rsid w:val="003F6A60"/>
    <w:rsid w:val="003F73BE"/>
    <w:rsid w:val="003F73F7"/>
    <w:rsid w:val="003F75F0"/>
    <w:rsid w:val="003F7882"/>
    <w:rsid w:val="004017B2"/>
    <w:rsid w:val="0040213C"/>
    <w:rsid w:val="00402992"/>
    <w:rsid w:val="00405890"/>
    <w:rsid w:val="00405CC0"/>
    <w:rsid w:val="00407112"/>
    <w:rsid w:val="00410010"/>
    <w:rsid w:val="0041084E"/>
    <w:rsid w:val="00410E80"/>
    <w:rsid w:val="00411AEE"/>
    <w:rsid w:val="0041266C"/>
    <w:rsid w:val="00414F8A"/>
    <w:rsid w:val="00415C17"/>
    <w:rsid w:val="00416012"/>
    <w:rsid w:val="00416034"/>
    <w:rsid w:val="00416823"/>
    <w:rsid w:val="0042074A"/>
    <w:rsid w:val="00420BDD"/>
    <w:rsid w:val="004217A5"/>
    <w:rsid w:val="00422CC8"/>
    <w:rsid w:val="0042360B"/>
    <w:rsid w:val="004246A9"/>
    <w:rsid w:val="0042548C"/>
    <w:rsid w:val="0042629B"/>
    <w:rsid w:val="00426505"/>
    <w:rsid w:val="00426704"/>
    <w:rsid w:val="00427431"/>
    <w:rsid w:val="00432F6C"/>
    <w:rsid w:val="0043306E"/>
    <w:rsid w:val="004337C1"/>
    <w:rsid w:val="00435472"/>
    <w:rsid w:val="00435F84"/>
    <w:rsid w:val="004367E5"/>
    <w:rsid w:val="00436F5E"/>
    <w:rsid w:val="004403E5"/>
    <w:rsid w:val="004416DA"/>
    <w:rsid w:val="00442F6B"/>
    <w:rsid w:val="0044471C"/>
    <w:rsid w:val="0044483F"/>
    <w:rsid w:val="0044663A"/>
    <w:rsid w:val="00446C02"/>
    <w:rsid w:val="00446E5A"/>
    <w:rsid w:val="00447040"/>
    <w:rsid w:val="00447156"/>
    <w:rsid w:val="0044719B"/>
    <w:rsid w:val="00447E1F"/>
    <w:rsid w:val="004500C2"/>
    <w:rsid w:val="00450E70"/>
    <w:rsid w:val="004510F8"/>
    <w:rsid w:val="00451280"/>
    <w:rsid w:val="00451938"/>
    <w:rsid w:val="00452062"/>
    <w:rsid w:val="0045596C"/>
    <w:rsid w:val="004571E6"/>
    <w:rsid w:val="00457AC7"/>
    <w:rsid w:val="00460026"/>
    <w:rsid w:val="00460F6E"/>
    <w:rsid w:val="00461FBB"/>
    <w:rsid w:val="004625F2"/>
    <w:rsid w:val="00464AC6"/>
    <w:rsid w:val="00464D92"/>
    <w:rsid w:val="0046528A"/>
    <w:rsid w:val="00465900"/>
    <w:rsid w:val="004667D5"/>
    <w:rsid w:val="00466FFF"/>
    <w:rsid w:val="00467C5F"/>
    <w:rsid w:val="00470AFA"/>
    <w:rsid w:val="00470EFA"/>
    <w:rsid w:val="00471976"/>
    <w:rsid w:val="00472266"/>
    <w:rsid w:val="004733B2"/>
    <w:rsid w:val="00474D9D"/>
    <w:rsid w:val="00475935"/>
    <w:rsid w:val="00476960"/>
    <w:rsid w:val="00477066"/>
    <w:rsid w:val="004779B5"/>
    <w:rsid w:val="00477B98"/>
    <w:rsid w:val="00477CB8"/>
    <w:rsid w:val="00481124"/>
    <w:rsid w:val="004817F5"/>
    <w:rsid w:val="004832BA"/>
    <w:rsid w:val="0048429C"/>
    <w:rsid w:val="0048567A"/>
    <w:rsid w:val="004864E5"/>
    <w:rsid w:val="0049414B"/>
    <w:rsid w:val="00495DBC"/>
    <w:rsid w:val="004970E7"/>
    <w:rsid w:val="004972C1"/>
    <w:rsid w:val="004A031B"/>
    <w:rsid w:val="004A071E"/>
    <w:rsid w:val="004A26CE"/>
    <w:rsid w:val="004A2DA1"/>
    <w:rsid w:val="004A4928"/>
    <w:rsid w:val="004A4F0F"/>
    <w:rsid w:val="004A5252"/>
    <w:rsid w:val="004A6F5D"/>
    <w:rsid w:val="004A733C"/>
    <w:rsid w:val="004A7494"/>
    <w:rsid w:val="004A7FB4"/>
    <w:rsid w:val="004B00CE"/>
    <w:rsid w:val="004B1461"/>
    <w:rsid w:val="004B2F57"/>
    <w:rsid w:val="004B3D5B"/>
    <w:rsid w:val="004B4C5F"/>
    <w:rsid w:val="004B4CE8"/>
    <w:rsid w:val="004B4F3E"/>
    <w:rsid w:val="004B5A9C"/>
    <w:rsid w:val="004B64FE"/>
    <w:rsid w:val="004B6B3D"/>
    <w:rsid w:val="004C0D62"/>
    <w:rsid w:val="004C0E62"/>
    <w:rsid w:val="004C276A"/>
    <w:rsid w:val="004C2F45"/>
    <w:rsid w:val="004C32C0"/>
    <w:rsid w:val="004C501F"/>
    <w:rsid w:val="004C5C8A"/>
    <w:rsid w:val="004C5ED2"/>
    <w:rsid w:val="004C6070"/>
    <w:rsid w:val="004C6982"/>
    <w:rsid w:val="004C6DA5"/>
    <w:rsid w:val="004C70F6"/>
    <w:rsid w:val="004C79C9"/>
    <w:rsid w:val="004C7F22"/>
    <w:rsid w:val="004D02E8"/>
    <w:rsid w:val="004D0C7D"/>
    <w:rsid w:val="004D10A2"/>
    <w:rsid w:val="004D351E"/>
    <w:rsid w:val="004D4BF1"/>
    <w:rsid w:val="004D4CEA"/>
    <w:rsid w:val="004D53BB"/>
    <w:rsid w:val="004D5491"/>
    <w:rsid w:val="004D6B05"/>
    <w:rsid w:val="004D6C9F"/>
    <w:rsid w:val="004D7F8F"/>
    <w:rsid w:val="004E15BF"/>
    <w:rsid w:val="004E27F6"/>
    <w:rsid w:val="004E3C64"/>
    <w:rsid w:val="004E3E99"/>
    <w:rsid w:val="004E5CDB"/>
    <w:rsid w:val="004E68B4"/>
    <w:rsid w:val="004E713A"/>
    <w:rsid w:val="004E74EA"/>
    <w:rsid w:val="004F0041"/>
    <w:rsid w:val="004F0663"/>
    <w:rsid w:val="004F0A79"/>
    <w:rsid w:val="004F0D96"/>
    <w:rsid w:val="004F1D02"/>
    <w:rsid w:val="004F2442"/>
    <w:rsid w:val="004F2796"/>
    <w:rsid w:val="004F2988"/>
    <w:rsid w:val="004F2C54"/>
    <w:rsid w:val="004F43F6"/>
    <w:rsid w:val="004F5B58"/>
    <w:rsid w:val="004F7588"/>
    <w:rsid w:val="004F7E7F"/>
    <w:rsid w:val="005012FF"/>
    <w:rsid w:val="005021D4"/>
    <w:rsid w:val="0050225D"/>
    <w:rsid w:val="00502632"/>
    <w:rsid w:val="00503650"/>
    <w:rsid w:val="005036E2"/>
    <w:rsid w:val="00504593"/>
    <w:rsid w:val="00506714"/>
    <w:rsid w:val="005074DC"/>
    <w:rsid w:val="005120F9"/>
    <w:rsid w:val="0051231D"/>
    <w:rsid w:val="0051261E"/>
    <w:rsid w:val="00512B62"/>
    <w:rsid w:val="00512DC7"/>
    <w:rsid w:val="00513629"/>
    <w:rsid w:val="00513EE2"/>
    <w:rsid w:val="00514DCD"/>
    <w:rsid w:val="00515032"/>
    <w:rsid w:val="0051520C"/>
    <w:rsid w:val="00517192"/>
    <w:rsid w:val="0051752B"/>
    <w:rsid w:val="00520183"/>
    <w:rsid w:val="005204F1"/>
    <w:rsid w:val="00520BBE"/>
    <w:rsid w:val="00522849"/>
    <w:rsid w:val="00522E6F"/>
    <w:rsid w:val="00524CD3"/>
    <w:rsid w:val="005253EF"/>
    <w:rsid w:val="00526387"/>
    <w:rsid w:val="005265C7"/>
    <w:rsid w:val="00526C4B"/>
    <w:rsid w:val="005303C4"/>
    <w:rsid w:val="0053139C"/>
    <w:rsid w:val="005332A4"/>
    <w:rsid w:val="00534228"/>
    <w:rsid w:val="00534956"/>
    <w:rsid w:val="0053692E"/>
    <w:rsid w:val="005404FA"/>
    <w:rsid w:val="00540A9D"/>
    <w:rsid w:val="00540C4E"/>
    <w:rsid w:val="0054334B"/>
    <w:rsid w:val="00543F08"/>
    <w:rsid w:val="00543F11"/>
    <w:rsid w:val="005444AF"/>
    <w:rsid w:val="0054508D"/>
    <w:rsid w:val="0054588E"/>
    <w:rsid w:val="00545A3F"/>
    <w:rsid w:val="00545D6E"/>
    <w:rsid w:val="0054617D"/>
    <w:rsid w:val="005471C1"/>
    <w:rsid w:val="00547350"/>
    <w:rsid w:val="0055026A"/>
    <w:rsid w:val="00550C6D"/>
    <w:rsid w:val="005513C7"/>
    <w:rsid w:val="0055151A"/>
    <w:rsid w:val="00551856"/>
    <w:rsid w:val="00551980"/>
    <w:rsid w:val="00551A2B"/>
    <w:rsid w:val="0055251A"/>
    <w:rsid w:val="005529E5"/>
    <w:rsid w:val="00552B8E"/>
    <w:rsid w:val="00553285"/>
    <w:rsid w:val="00553F35"/>
    <w:rsid w:val="00554953"/>
    <w:rsid w:val="00554A82"/>
    <w:rsid w:val="00556ADB"/>
    <w:rsid w:val="005574AF"/>
    <w:rsid w:val="0055788D"/>
    <w:rsid w:val="005600DF"/>
    <w:rsid w:val="0056065D"/>
    <w:rsid w:val="005606BA"/>
    <w:rsid w:val="00561976"/>
    <w:rsid w:val="00561DC3"/>
    <w:rsid w:val="00562B30"/>
    <w:rsid w:val="005631B5"/>
    <w:rsid w:val="005636D1"/>
    <w:rsid w:val="00563961"/>
    <w:rsid w:val="00564162"/>
    <w:rsid w:val="0056584D"/>
    <w:rsid w:val="0056728F"/>
    <w:rsid w:val="00567669"/>
    <w:rsid w:val="00567EA6"/>
    <w:rsid w:val="00570376"/>
    <w:rsid w:val="005706C6"/>
    <w:rsid w:val="0057073B"/>
    <w:rsid w:val="00570D1D"/>
    <w:rsid w:val="00571D01"/>
    <w:rsid w:val="00571D8A"/>
    <w:rsid w:val="005727B3"/>
    <w:rsid w:val="00572BA6"/>
    <w:rsid w:val="00572ECC"/>
    <w:rsid w:val="00573756"/>
    <w:rsid w:val="00573EDB"/>
    <w:rsid w:val="0057496C"/>
    <w:rsid w:val="0057512C"/>
    <w:rsid w:val="005768B0"/>
    <w:rsid w:val="00577584"/>
    <w:rsid w:val="005807D7"/>
    <w:rsid w:val="00580A42"/>
    <w:rsid w:val="005825F0"/>
    <w:rsid w:val="00587131"/>
    <w:rsid w:val="00590267"/>
    <w:rsid w:val="005935EE"/>
    <w:rsid w:val="00595805"/>
    <w:rsid w:val="00595DA9"/>
    <w:rsid w:val="00595EFD"/>
    <w:rsid w:val="00595F07"/>
    <w:rsid w:val="005962E6"/>
    <w:rsid w:val="00597057"/>
    <w:rsid w:val="00597063"/>
    <w:rsid w:val="00597561"/>
    <w:rsid w:val="005A017E"/>
    <w:rsid w:val="005A05D5"/>
    <w:rsid w:val="005A26C3"/>
    <w:rsid w:val="005A3816"/>
    <w:rsid w:val="005A5383"/>
    <w:rsid w:val="005A5D72"/>
    <w:rsid w:val="005A6778"/>
    <w:rsid w:val="005A6DB1"/>
    <w:rsid w:val="005A70CA"/>
    <w:rsid w:val="005B0C85"/>
    <w:rsid w:val="005B264E"/>
    <w:rsid w:val="005B2E50"/>
    <w:rsid w:val="005B3BEB"/>
    <w:rsid w:val="005B7B0E"/>
    <w:rsid w:val="005C04C0"/>
    <w:rsid w:val="005C371D"/>
    <w:rsid w:val="005C583E"/>
    <w:rsid w:val="005C5A09"/>
    <w:rsid w:val="005C5E2B"/>
    <w:rsid w:val="005C64D6"/>
    <w:rsid w:val="005C671B"/>
    <w:rsid w:val="005D0350"/>
    <w:rsid w:val="005D36E5"/>
    <w:rsid w:val="005D3DAC"/>
    <w:rsid w:val="005D49A2"/>
    <w:rsid w:val="005D4F95"/>
    <w:rsid w:val="005D6869"/>
    <w:rsid w:val="005E032D"/>
    <w:rsid w:val="005E2896"/>
    <w:rsid w:val="005E2C0A"/>
    <w:rsid w:val="005E4172"/>
    <w:rsid w:val="005E41BA"/>
    <w:rsid w:val="005E429D"/>
    <w:rsid w:val="005E4E3A"/>
    <w:rsid w:val="005E553D"/>
    <w:rsid w:val="005E615E"/>
    <w:rsid w:val="005E6209"/>
    <w:rsid w:val="005E691C"/>
    <w:rsid w:val="005E6ACC"/>
    <w:rsid w:val="005E7AAD"/>
    <w:rsid w:val="005F0714"/>
    <w:rsid w:val="005F0D17"/>
    <w:rsid w:val="005F1531"/>
    <w:rsid w:val="005F1E12"/>
    <w:rsid w:val="005F26C3"/>
    <w:rsid w:val="005F31CD"/>
    <w:rsid w:val="005F437E"/>
    <w:rsid w:val="005F49B6"/>
    <w:rsid w:val="005F576C"/>
    <w:rsid w:val="005F6B02"/>
    <w:rsid w:val="005F70AC"/>
    <w:rsid w:val="0060047A"/>
    <w:rsid w:val="006008BF"/>
    <w:rsid w:val="00601B32"/>
    <w:rsid w:val="00603B7C"/>
    <w:rsid w:val="00603BAD"/>
    <w:rsid w:val="00604381"/>
    <w:rsid w:val="00604BBD"/>
    <w:rsid w:val="006060AA"/>
    <w:rsid w:val="00606B6D"/>
    <w:rsid w:val="00607E0C"/>
    <w:rsid w:val="00610220"/>
    <w:rsid w:val="00610824"/>
    <w:rsid w:val="0061102F"/>
    <w:rsid w:val="006138C6"/>
    <w:rsid w:val="006148AC"/>
    <w:rsid w:val="00615834"/>
    <w:rsid w:val="00616358"/>
    <w:rsid w:val="006165E2"/>
    <w:rsid w:val="0062085A"/>
    <w:rsid w:val="00621D8B"/>
    <w:rsid w:val="00621FD2"/>
    <w:rsid w:val="0062341A"/>
    <w:rsid w:val="00623C1F"/>
    <w:rsid w:val="00626BEA"/>
    <w:rsid w:val="0063018A"/>
    <w:rsid w:val="006307A2"/>
    <w:rsid w:val="00630977"/>
    <w:rsid w:val="00631135"/>
    <w:rsid w:val="006313C4"/>
    <w:rsid w:val="006352AF"/>
    <w:rsid w:val="00637011"/>
    <w:rsid w:val="00640320"/>
    <w:rsid w:val="00640AC4"/>
    <w:rsid w:val="00641A77"/>
    <w:rsid w:val="00641C00"/>
    <w:rsid w:val="00641D37"/>
    <w:rsid w:val="0064208B"/>
    <w:rsid w:val="00642354"/>
    <w:rsid w:val="006427DF"/>
    <w:rsid w:val="00645193"/>
    <w:rsid w:val="006454F7"/>
    <w:rsid w:val="006455A4"/>
    <w:rsid w:val="00645DAD"/>
    <w:rsid w:val="00647487"/>
    <w:rsid w:val="00647B7E"/>
    <w:rsid w:val="006526C9"/>
    <w:rsid w:val="00654562"/>
    <w:rsid w:val="00655535"/>
    <w:rsid w:val="0065555A"/>
    <w:rsid w:val="00660037"/>
    <w:rsid w:val="0066270A"/>
    <w:rsid w:val="00663A25"/>
    <w:rsid w:val="006647AE"/>
    <w:rsid w:val="0066512F"/>
    <w:rsid w:val="0066655C"/>
    <w:rsid w:val="00666712"/>
    <w:rsid w:val="00666851"/>
    <w:rsid w:val="006679A0"/>
    <w:rsid w:val="00671E4D"/>
    <w:rsid w:val="00672318"/>
    <w:rsid w:val="006725E9"/>
    <w:rsid w:val="006738D3"/>
    <w:rsid w:val="00673CC3"/>
    <w:rsid w:val="00673F8F"/>
    <w:rsid w:val="00674354"/>
    <w:rsid w:val="006747A5"/>
    <w:rsid w:val="0067496F"/>
    <w:rsid w:val="00675D04"/>
    <w:rsid w:val="00675F0A"/>
    <w:rsid w:val="0067644A"/>
    <w:rsid w:val="00676591"/>
    <w:rsid w:val="006766FE"/>
    <w:rsid w:val="006768D3"/>
    <w:rsid w:val="00677C20"/>
    <w:rsid w:val="006816E6"/>
    <w:rsid w:val="00682137"/>
    <w:rsid w:val="00682756"/>
    <w:rsid w:val="00683228"/>
    <w:rsid w:val="006838F0"/>
    <w:rsid w:val="00684477"/>
    <w:rsid w:val="00684CEC"/>
    <w:rsid w:val="006856AD"/>
    <w:rsid w:val="00685D32"/>
    <w:rsid w:val="00685EC0"/>
    <w:rsid w:val="00686203"/>
    <w:rsid w:val="006862C7"/>
    <w:rsid w:val="00686762"/>
    <w:rsid w:val="00687248"/>
    <w:rsid w:val="00687681"/>
    <w:rsid w:val="006908D6"/>
    <w:rsid w:val="006909C7"/>
    <w:rsid w:val="006919A7"/>
    <w:rsid w:val="00691ADD"/>
    <w:rsid w:val="0069353F"/>
    <w:rsid w:val="00693A82"/>
    <w:rsid w:val="00693D6A"/>
    <w:rsid w:val="006951F1"/>
    <w:rsid w:val="006959A3"/>
    <w:rsid w:val="00695F3E"/>
    <w:rsid w:val="00696015"/>
    <w:rsid w:val="00696E9B"/>
    <w:rsid w:val="0069791A"/>
    <w:rsid w:val="00697AE9"/>
    <w:rsid w:val="00697DED"/>
    <w:rsid w:val="006A083E"/>
    <w:rsid w:val="006A0DE4"/>
    <w:rsid w:val="006A1AA6"/>
    <w:rsid w:val="006A1E19"/>
    <w:rsid w:val="006A1E28"/>
    <w:rsid w:val="006A22EC"/>
    <w:rsid w:val="006A2ADF"/>
    <w:rsid w:val="006A5071"/>
    <w:rsid w:val="006A5399"/>
    <w:rsid w:val="006A7F5F"/>
    <w:rsid w:val="006B0D61"/>
    <w:rsid w:val="006B5D29"/>
    <w:rsid w:val="006B6AEB"/>
    <w:rsid w:val="006B7994"/>
    <w:rsid w:val="006C12FA"/>
    <w:rsid w:val="006C1690"/>
    <w:rsid w:val="006C192A"/>
    <w:rsid w:val="006C2C34"/>
    <w:rsid w:val="006C31A3"/>
    <w:rsid w:val="006C322A"/>
    <w:rsid w:val="006C3D8C"/>
    <w:rsid w:val="006C495E"/>
    <w:rsid w:val="006C5107"/>
    <w:rsid w:val="006C5E74"/>
    <w:rsid w:val="006C5E97"/>
    <w:rsid w:val="006C6193"/>
    <w:rsid w:val="006C7115"/>
    <w:rsid w:val="006C7686"/>
    <w:rsid w:val="006D15DA"/>
    <w:rsid w:val="006D17FC"/>
    <w:rsid w:val="006D2AAF"/>
    <w:rsid w:val="006D42A7"/>
    <w:rsid w:val="006D5A1D"/>
    <w:rsid w:val="006D6A2D"/>
    <w:rsid w:val="006E0D8B"/>
    <w:rsid w:val="006E17B9"/>
    <w:rsid w:val="006E22BB"/>
    <w:rsid w:val="006E30E2"/>
    <w:rsid w:val="006E312B"/>
    <w:rsid w:val="006E3203"/>
    <w:rsid w:val="006E3953"/>
    <w:rsid w:val="006E3F4D"/>
    <w:rsid w:val="006E431C"/>
    <w:rsid w:val="006E4D16"/>
    <w:rsid w:val="006E5BC1"/>
    <w:rsid w:val="006E5E28"/>
    <w:rsid w:val="006E5F80"/>
    <w:rsid w:val="006E6B82"/>
    <w:rsid w:val="006F088F"/>
    <w:rsid w:val="006F1AA3"/>
    <w:rsid w:val="006F2CFB"/>
    <w:rsid w:val="006F601E"/>
    <w:rsid w:val="006F63F7"/>
    <w:rsid w:val="006F6771"/>
    <w:rsid w:val="006F6BCD"/>
    <w:rsid w:val="0070079C"/>
    <w:rsid w:val="007012EC"/>
    <w:rsid w:val="00701651"/>
    <w:rsid w:val="0070180A"/>
    <w:rsid w:val="00701DBB"/>
    <w:rsid w:val="00702833"/>
    <w:rsid w:val="00704B5E"/>
    <w:rsid w:val="00704F91"/>
    <w:rsid w:val="0070628C"/>
    <w:rsid w:val="00707CDA"/>
    <w:rsid w:val="00710F2E"/>
    <w:rsid w:val="0071134A"/>
    <w:rsid w:val="00711B4A"/>
    <w:rsid w:val="00712224"/>
    <w:rsid w:val="007124E6"/>
    <w:rsid w:val="0071291E"/>
    <w:rsid w:val="0071406C"/>
    <w:rsid w:val="00714464"/>
    <w:rsid w:val="007148EC"/>
    <w:rsid w:val="00715B25"/>
    <w:rsid w:val="00716752"/>
    <w:rsid w:val="0071686A"/>
    <w:rsid w:val="007173CF"/>
    <w:rsid w:val="007179AE"/>
    <w:rsid w:val="00717A8C"/>
    <w:rsid w:val="00717C1A"/>
    <w:rsid w:val="007205AD"/>
    <w:rsid w:val="007212CB"/>
    <w:rsid w:val="007212F7"/>
    <w:rsid w:val="007219CC"/>
    <w:rsid w:val="0072235B"/>
    <w:rsid w:val="0072284A"/>
    <w:rsid w:val="00722E61"/>
    <w:rsid w:val="00722F7B"/>
    <w:rsid w:val="007269C8"/>
    <w:rsid w:val="00727A1B"/>
    <w:rsid w:val="00730419"/>
    <w:rsid w:val="00732EF4"/>
    <w:rsid w:val="00733194"/>
    <w:rsid w:val="007337B1"/>
    <w:rsid w:val="00733A0F"/>
    <w:rsid w:val="00734F58"/>
    <w:rsid w:val="00735ABA"/>
    <w:rsid w:val="00735C11"/>
    <w:rsid w:val="00735CF8"/>
    <w:rsid w:val="00736CA2"/>
    <w:rsid w:val="007376C4"/>
    <w:rsid w:val="00737762"/>
    <w:rsid w:val="00737794"/>
    <w:rsid w:val="007408D0"/>
    <w:rsid w:val="00740B74"/>
    <w:rsid w:val="00740F45"/>
    <w:rsid w:val="00741AFB"/>
    <w:rsid w:val="00741EFB"/>
    <w:rsid w:val="00742285"/>
    <w:rsid w:val="00742986"/>
    <w:rsid w:val="0074302A"/>
    <w:rsid w:val="00744CC1"/>
    <w:rsid w:val="00745025"/>
    <w:rsid w:val="007463BA"/>
    <w:rsid w:val="0074678F"/>
    <w:rsid w:val="00746E8B"/>
    <w:rsid w:val="00747274"/>
    <w:rsid w:val="00747E3B"/>
    <w:rsid w:val="0075275E"/>
    <w:rsid w:val="00752C0A"/>
    <w:rsid w:val="00753274"/>
    <w:rsid w:val="007561FC"/>
    <w:rsid w:val="0075708C"/>
    <w:rsid w:val="00757824"/>
    <w:rsid w:val="00761B4E"/>
    <w:rsid w:val="007627D5"/>
    <w:rsid w:val="0076341C"/>
    <w:rsid w:val="007647FC"/>
    <w:rsid w:val="00766E5C"/>
    <w:rsid w:val="00767944"/>
    <w:rsid w:val="00767ACA"/>
    <w:rsid w:val="0077058A"/>
    <w:rsid w:val="00770AF2"/>
    <w:rsid w:val="007710EE"/>
    <w:rsid w:val="007727D7"/>
    <w:rsid w:val="00772BFF"/>
    <w:rsid w:val="00772CCE"/>
    <w:rsid w:val="0077448E"/>
    <w:rsid w:val="00775101"/>
    <w:rsid w:val="00776AD5"/>
    <w:rsid w:val="007775B1"/>
    <w:rsid w:val="00777D72"/>
    <w:rsid w:val="00780502"/>
    <w:rsid w:val="00780503"/>
    <w:rsid w:val="00780DAD"/>
    <w:rsid w:val="007843A7"/>
    <w:rsid w:val="0078499D"/>
    <w:rsid w:val="00786F27"/>
    <w:rsid w:val="007900DC"/>
    <w:rsid w:val="007917DE"/>
    <w:rsid w:val="00791E71"/>
    <w:rsid w:val="00792E98"/>
    <w:rsid w:val="00793859"/>
    <w:rsid w:val="00793B77"/>
    <w:rsid w:val="00794D6E"/>
    <w:rsid w:val="00795627"/>
    <w:rsid w:val="00795A19"/>
    <w:rsid w:val="00795C6D"/>
    <w:rsid w:val="00796270"/>
    <w:rsid w:val="007968AF"/>
    <w:rsid w:val="00796D41"/>
    <w:rsid w:val="00797324"/>
    <w:rsid w:val="00797452"/>
    <w:rsid w:val="007978EC"/>
    <w:rsid w:val="00797EA2"/>
    <w:rsid w:val="007A1538"/>
    <w:rsid w:val="007A1754"/>
    <w:rsid w:val="007A2CE1"/>
    <w:rsid w:val="007A31EA"/>
    <w:rsid w:val="007A34EA"/>
    <w:rsid w:val="007A3B93"/>
    <w:rsid w:val="007A44FB"/>
    <w:rsid w:val="007A51AF"/>
    <w:rsid w:val="007A6230"/>
    <w:rsid w:val="007A6316"/>
    <w:rsid w:val="007A6A09"/>
    <w:rsid w:val="007A6F28"/>
    <w:rsid w:val="007B0035"/>
    <w:rsid w:val="007B08ED"/>
    <w:rsid w:val="007B0E29"/>
    <w:rsid w:val="007B1FB0"/>
    <w:rsid w:val="007B33EF"/>
    <w:rsid w:val="007B4C3D"/>
    <w:rsid w:val="007B51A2"/>
    <w:rsid w:val="007B539F"/>
    <w:rsid w:val="007B5458"/>
    <w:rsid w:val="007B6102"/>
    <w:rsid w:val="007B6AC8"/>
    <w:rsid w:val="007B7295"/>
    <w:rsid w:val="007C1A1C"/>
    <w:rsid w:val="007C39C9"/>
    <w:rsid w:val="007C4EB1"/>
    <w:rsid w:val="007C4F3D"/>
    <w:rsid w:val="007C5990"/>
    <w:rsid w:val="007C62D7"/>
    <w:rsid w:val="007C6A82"/>
    <w:rsid w:val="007C7918"/>
    <w:rsid w:val="007C7F92"/>
    <w:rsid w:val="007D0B56"/>
    <w:rsid w:val="007D1A13"/>
    <w:rsid w:val="007D219C"/>
    <w:rsid w:val="007D56E2"/>
    <w:rsid w:val="007D5E69"/>
    <w:rsid w:val="007D6CC8"/>
    <w:rsid w:val="007D6F8A"/>
    <w:rsid w:val="007D7CDE"/>
    <w:rsid w:val="007E0780"/>
    <w:rsid w:val="007E145B"/>
    <w:rsid w:val="007E176A"/>
    <w:rsid w:val="007E21E3"/>
    <w:rsid w:val="007E2A05"/>
    <w:rsid w:val="007E2A7A"/>
    <w:rsid w:val="007E2E97"/>
    <w:rsid w:val="007E333C"/>
    <w:rsid w:val="007E577E"/>
    <w:rsid w:val="007E5A8F"/>
    <w:rsid w:val="007E6169"/>
    <w:rsid w:val="007E6C01"/>
    <w:rsid w:val="007F0740"/>
    <w:rsid w:val="007F0963"/>
    <w:rsid w:val="007F11BF"/>
    <w:rsid w:val="007F2051"/>
    <w:rsid w:val="007F2128"/>
    <w:rsid w:val="007F240C"/>
    <w:rsid w:val="007F2625"/>
    <w:rsid w:val="007F2B3F"/>
    <w:rsid w:val="007F35F1"/>
    <w:rsid w:val="007F6F07"/>
    <w:rsid w:val="007F7658"/>
    <w:rsid w:val="008007C9"/>
    <w:rsid w:val="008007D5"/>
    <w:rsid w:val="008009A1"/>
    <w:rsid w:val="00800D53"/>
    <w:rsid w:val="00802514"/>
    <w:rsid w:val="00802775"/>
    <w:rsid w:val="00804527"/>
    <w:rsid w:val="00805137"/>
    <w:rsid w:val="00805462"/>
    <w:rsid w:val="00805484"/>
    <w:rsid w:val="0080626A"/>
    <w:rsid w:val="008068DC"/>
    <w:rsid w:val="00807EEE"/>
    <w:rsid w:val="008106A1"/>
    <w:rsid w:val="0081082F"/>
    <w:rsid w:val="00811219"/>
    <w:rsid w:val="00811F35"/>
    <w:rsid w:val="00812CCC"/>
    <w:rsid w:val="00813661"/>
    <w:rsid w:val="008136FC"/>
    <w:rsid w:val="008143D7"/>
    <w:rsid w:val="00814737"/>
    <w:rsid w:val="00820E79"/>
    <w:rsid w:val="00822724"/>
    <w:rsid w:val="00822738"/>
    <w:rsid w:val="0082400E"/>
    <w:rsid w:val="008256BF"/>
    <w:rsid w:val="008257F3"/>
    <w:rsid w:val="00825938"/>
    <w:rsid w:val="00826075"/>
    <w:rsid w:val="00826343"/>
    <w:rsid w:val="00826E7D"/>
    <w:rsid w:val="00827D8B"/>
    <w:rsid w:val="00831CAE"/>
    <w:rsid w:val="0083319B"/>
    <w:rsid w:val="008345DC"/>
    <w:rsid w:val="0083460D"/>
    <w:rsid w:val="0083522C"/>
    <w:rsid w:val="0083770A"/>
    <w:rsid w:val="00841419"/>
    <w:rsid w:val="00842661"/>
    <w:rsid w:val="0084586B"/>
    <w:rsid w:val="008501DE"/>
    <w:rsid w:val="008505F5"/>
    <w:rsid w:val="00850625"/>
    <w:rsid w:val="00850A32"/>
    <w:rsid w:val="00850AF7"/>
    <w:rsid w:val="00851030"/>
    <w:rsid w:val="00851625"/>
    <w:rsid w:val="00851926"/>
    <w:rsid w:val="00851981"/>
    <w:rsid w:val="00852FAD"/>
    <w:rsid w:val="00853226"/>
    <w:rsid w:val="00853C35"/>
    <w:rsid w:val="008563C3"/>
    <w:rsid w:val="0085752D"/>
    <w:rsid w:val="00857ED3"/>
    <w:rsid w:val="00860901"/>
    <w:rsid w:val="00860D40"/>
    <w:rsid w:val="008610E9"/>
    <w:rsid w:val="0086150E"/>
    <w:rsid w:val="00861F12"/>
    <w:rsid w:val="00862406"/>
    <w:rsid w:val="0086294B"/>
    <w:rsid w:val="00862F37"/>
    <w:rsid w:val="008636A3"/>
    <w:rsid w:val="00863D4E"/>
    <w:rsid w:val="00864B5E"/>
    <w:rsid w:val="008657F0"/>
    <w:rsid w:val="0086603D"/>
    <w:rsid w:val="0086651C"/>
    <w:rsid w:val="0086680E"/>
    <w:rsid w:val="0087187D"/>
    <w:rsid w:val="00872A97"/>
    <w:rsid w:val="00873A64"/>
    <w:rsid w:val="0087489C"/>
    <w:rsid w:val="00874D57"/>
    <w:rsid w:val="00874D6F"/>
    <w:rsid w:val="008750F0"/>
    <w:rsid w:val="008751A7"/>
    <w:rsid w:val="00875296"/>
    <w:rsid w:val="008757B9"/>
    <w:rsid w:val="00876199"/>
    <w:rsid w:val="008764D8"/>
    <w:rsid w:val="008779C6"/>
    <w:rsid w:val="00877AA7"/>
    <w:rsid w:val="008800FA"/>
    <w:rsid w:val="00880562"/>
    <w:rsid w:val="00880BFB"/>
    <w:rsid w:val="0088199A"/>
    <w:rsid w:val="00881DD2"/>
    <w:rsid w:val="00882D4C"/>
    <w:rsid w:val="00883009"/>
    <w:rsid w:val="00884036"/>
    <w:rsid w:val="00884226"/>
    <w:rsid w:val="008842D4"/>
    <w:rsid w:val="0088451E"/>
    <w:rsid w:val="00884648"/>
    <w:rsid w:val="0088503E"/>
    <w:rsid w:val="0088507B"/>
    <w:rsid w:val="0088644F"/>
    <w:rsid w:val="0088667F"/>
    <w:rsid w:val="00887155"/>
    <w:rsid w:val="008903AA"/>
    <w:rsid w:val="00891BBC"/>
    <w:rsid w:val="0089229E"/>
    <w:rsid w:val="0089248B"/>
    <w:rsid w:val="008933CA"/>
    <w:rsid w:val="008936FC"/>
    <w:rsid w:val="008938EE"/>
    <w:rsid w:val="00895074"/>
    <w:rsid w:val="00895569"/>
    <w:rsid w:val="00895768"/>
    <w:rsid w:val="00895DDE"/>
    <w:rsid w:val="008970F8"/>
    <w:rsid w:val="00897B52"/>
    <w:rsid w:val="008A0178"/>
    <w:rsid w:val="008A0CE8"/>
    <w:rsid w:val="008A20CE"/>
    <w:rsid w:val="008A29D0"/>
    <w:rsid w:val="008A620D"/>
    <w:rsid w:val="008A63C6"/>
    <w:rsid w:val="008A747C"/>
    <w:rsid w:val="008A7705"/>
    <w:rsid w:val="008B4549"/>
    <w:rsid w:val="008B4BDD"/>
    <w:rsid w:val="008B5AA2"/>
    <w:rsid w:val="008B7569"/>
    <w:rsid w:val="008B779F"/>
    <w:rsid w:val="008C2629"/>
    <w:rsid w:val="008C384F"/>
    <w:rsid w:val="008C6D00"/>
    <w:rsid w:val="008C7409"/>
    <w:rsid w:val="008D0D27"/>
    <w:rsid w:val="008D150A"/>
    <w:rsid w:val="008D1F61"/>
    <w:rsid w:val="008D285C"/>
    <w:rsid w:val="008D2D40"/>
    <w:rsid w:val="008D3C11"/>
    <w:rsid w:val="008D472C"/>
    <w:rsid w:val="008D50EB"/>
    <w:rsid w:val="008D55A1"/>
    <w:rsid w:val="008D5B4A"/>
    <w:rsid w:val="008D5BB9"/>
    <w:rsid w:val="008D7117"/>
    <w:rsid w:val="008D75A2"/>
    <w:rsid w:val="008E00FC"/>
    <w:rsid w:val="008E2B2E"/>
    <w:rsid w:val="008E2C60"/>
    <w:rsid w:val="008E33CC"/>
    <w:rsid w:val="008E3B3F"/>
    <w:rsid w:val="008E4167"/>
    <w:rsid w:val="008E46DE"/>
    <w:rsid w:val="008E51BB"/>
    <w:rsid w:val="008E56FC"/>
    <w:rsid w:val="008E5E25"/>
    <w:rsid w:val="008E5E8A"/>
    <w:rsid w:val="008E623F"/>
    <w:rsid w:val="008E6482"/>
    <w:rsid w:val="008E72D8"/>
    <w:rsid w:val="008E7F8C"/>
    <w:rsid w:val="008F0223"/>
    <w:rsid w:val="008F0446"/>
    <w:rsid w:val="008F04F7"/>
    <w:rsid w:val="008F0939"/>
    <w:rsid w:val="008F1018"/>
    <w:rsid w:val="008F2A63"/>
    <w:rsid w:val="008F3A40"/>
    <w:rsid w:val="008F4621"/>
    <w:rsid w:val="008F6802"/>
    <w:rsid w:val="008F69D7"/>
    <w:rsid w:val="00901913"/>
    <w:rsid w:val="00902001"/>
    <w:rsid w:val="00902E02"/>
    <w:rsid w:val="00904B09"/>
    <w:rsid w:val="0090503F"/>
    <w:rsid w:val="009068B8"/>
    <w:rsid w:val="00906C8C"/>
    <w:rsid w:val="00907F1A"/>
    <w:rsid w:val="009113C1"/>
    <w:rsid w:val="00911F9C"/>
    <w:rsid w:val="009126CA"/>
    <w:rsid w:val="00915200"/>
    <w:rsid w:val="009154AA"/>
    <w:rsid w:val="00915F22"/>
    <w:rsid w:val="0091603C"/>
    <w:rsid w:val="00916233"/>
    <w:rsid w:val="00916306"/>
    <w:rsid w:val="0091636F"/>
    <w:rsid w:val="00916975"/>
    <w:rsid w:val="00917266"/>
    <w:rsid w:val="00917407"/>
    <w:rsid w:val="00917D4C"/>
    <w:rsid w:val="00920281"/>
    <w:rsid w:val="00921C3B"/>
    <w:rsid w:val="0092269E"/>
    <w:rsid w:val="00922C5A"/>
    <w:rsid w:val="00922DDC"/>
    <w:rsid w:val="00922DE0"/>
    <w:rsid w:val="009247D7"/>
    <w:rsid w:val="00924EDA"/>
    <w:rsid w:val="009259E1"/>
    <w:rsid w:val="009261EA"/>
    <w:rsid w:val="009261FA"/>
    <w:rsid w:val="00926DF6"/>
    <w:rsid w:val="009271D4"/>
    <w:rsid w:val="009271E6"/>
    <w:rsid w:val="009300D0"/>
    <w:rsid w:val="00930917"/>
    <w:rsid w:val="00930A91"/>
    <w:rsid w:val="00931731"/>
    <w:rsid w:val="00931D82"/>
    <w:rsid w:val="00932B2D"/>
    <w:rsid w:val="00934051"/>
    <w:rsid w:val="009340E0"/>
    <w:rsid w:val="009378E4"/>
    <w:rsid w:val="00937A92"/>
    <w:rsid w:val="0094134D"/>
    <w:rsid w:val="009413C1"/>
    <w:rsid w:val="009415D9"/>
    <w:rsid w:val="0094193A"/>
    <w:rsid w:val="00941F3B"/>
    <w:rsid w:val="00942272"/>
    <w:rsid w:val="00943A46"/>
    <w:rsid w:val="009445D7"/>
    <w:rsid w:val="0094471E"/>
    <w:rsid w:val="009453F4"/>
    <w:rsid w:val="00945751"/>
    <w:rsid w:val="009457A9"/>
    <w:rsid w:val="00945D5B"/>
    <w:rsid w:val="0094697D"/>
    <w:rsid w:val="0094738D"/>
    <w:rsid w:val="009500DD"/>
    <w:rsid w:val="0095174B"/>
    <w:rsid w:val="0095473F"/>
    <w:rsid w:val="00954ECE"/>
    <w:rsid w:val="009552C9"/>
    <w:rsid w:val="009563C6"/>
    <w:rsid w:val="00956A37"/>
    <w:rsid w:val="00960378"/>
    <w:rsid w:val="00960C41"/>
    <w:rsid w:val="00961382"/>
    <w:rsid w:val="00961493"/>
    <w:rsid w:val="009615CD"/>
    <w:rsid w:val="00962A9A"/>
    <w:rsid w:val="009642F6"/>
    <w:rsid w:val="009648D0"/>
    <w:rsid w:val="00964F29"/>
    <w:rsid w:val="0096576A"/>
    <w:rsid w:val="00965A07"/>
    <w:rsid w:val="0096606A"/>
    <w:rsid w:val="009660E1"/>
    <w:rsid w:val="00966EA3"/>
    <w:rsid w:val="00966F2B"/>
    <w:rsid w:val="00967DBC"/>
    <w:rsid w:val="00970897"/>
    <w:rsid w:val="00970AE5"/>
    <w:rsid w:val="009712DC"/>
    <w:rsid w:val="009715C9"/>
    <w:rsid w:val="00971D7B"/>
    <w:rsid w:val="00972CB5"/>
    <w:rsid w:val="00973754"/>
    <w:rsid w:val="009747C1"/>
    <w:rsid w:val="009755F0"/>
    <w:rsid w:val="00976741"/>
    <w:rsid w:val="00976EAB"/>
    <w:rsid w:val="00981330"/>
    <w:rsid w:val="0098206A"/>
    <w:rsid w:val="00983778"/>
    <w:rsid w:val="00983FC6"/>
    <w:rsid w:val="00984021"/>
    <w:rsid w:val="00984792"/>
    <w:rsid w:val="00984BD8"/>
    <w:rsid w:val="00984DDC"/>
    <w:rsid w:val="00985BE2"/>
    <w:rsid w:val="009873B3"/>
    <w:rsid w:val="009875AA"/>
    <w:rsid w:val="00987AA6"/>
    <w:rsid w:val="00990441"/>
    <w:rsid w:val="009931B5"/>
    <w:rsid w:val="009931E7"/>
    <w:rsid w:val="00993C57"/>
    <w:rsid w:val="0099408B"/>
    <w:rsid w:val="00994662"/>
    <w:rsid w:val="00994901"/>
    <w:rsid w:val="00994AC0"/>
    <w:rsid w:val="009951B9"/>
    <w:rsid w:val="00995D79"/>
    <w:rsid w:val="0099615B"/>
    <w:rsid w:val="00997862"/>
    <w:rsid w:val="009A2145"/>
    <w:rsid w:val="009A2EAE"/>
    <w:rsid w:val="009A3C9F"/>
    <w:rsid w:val="009A43FA"/>
    <w:rsid w:val="009A534E"/>
    <w:rsid w:val="009A5DAC"/>
    <w:rsid w:val="009A5E46"/>
    <w:rsid w:val="009A5FC8"/>
    <w:rsid w:val="009A6161"/>
    <w:rsid w:val="009A67B1"/>
    <w:rsid w:val="009A68E3"/>
    <w:rsid w:val="009A731C"/>
    <w:rsid w:val="009B0062"/>
    <w:rsid w:val="009B12F1"/>
    <w:rsid w:val="009B1BC7"/>
    <w:rsid w:val="009B1DF9"/>
    <w:rsid w:val="009B2F6A"/>
    <w:rsid w:val="009B33CB"/>
    <w:rsid w:val="009B3D91"/>
    <w:rsid w:val="009B4616"/>
    <w:rsid w:val="009B4780"/>
    <w:rsid w:val="009B6188"/>
    <w:rsid w:val="009B77C7"/>
    <w:rsid w:val="009C12DE"/>
    <w:rsid w:val="009C210F"/>
    <w:rsid w:val="009C24BC"/>
    <w:rsid w:val="009C2843"/>
    <w:rsid w:val="009C3CD7"/>
    <w:rsid w:val="009C469C"/>
    <w:rsid w:val="009C5D43"/>
    <w:rsid w:val="009C6D62"/>
    <w:rsid w:val="009C6E3B"/>
    <w:rsid w:val="009C6E8C"/>
    <w:rsid w:val="009C77F1"/>
    <w:rsid w:val="009D0168"/>
    <w:rsid w:val="009D1AD5"/>
    <w:rsid w:val="009D1F6A"/>
    <w:rsid w:val="009D2CE5"/>
    <w:rsid w:val="009D31A3"/>
    <w:rsid w:val="009D3307"/>
    <w:rsid w:val="009D3DB1"/>
    <w:rsid w:val="009D41C2"/>
    <w:rsid w:val="009D45CC"/>
    <w:rsid w:val="009D4ACD"/>
    <w:rsid w:val="009D5062"/>
    <w:rsid w:val="009D619D"/>
    <w:rsid w:val="009D62B9"/>
    <w:rsid w:val="009D6934"/>
    <w:rsid w:val="009D6BBB"/>
    <w:rsid w:val="009D7162"/>
    <w:rsid w:val="009E077D"/>
    <w:rsid w:val="009E0C4E"/>
    <w:rsid w:val="009E2836"/>
    <w:rsid w:val="009E2A8A"/>
    <w:rsid w:val="009E42FC"/>
    <w:rsid w:val="009E627B"/>
    <w:rsid w:val="009E6C57"/>
    <w:rsid w:val="009E6EE6"/>
    <w:rsid w:val="009E7951"/>
    <w:rsid w:val="009F01C3"/>
    <w:rsid w:val="009F088C"/>
    <w:rsid w:val="009F1261"/>
    <w:rsid w:val="009F1B6B"/>
    <w:rsid w:val="009F241B"/>
    <w:rsid w:val="009F3A36"/>
    <w:rsid w:val="009F4293"/>
    <w:rsid w:val="009F5297"/>
    <w:rsid w:val="009F699D"/>
    <w:rsid w:val="009F6D09"/>
    <w:rsid w:val="009F7C6E"/>
    <w:rsid w:val="00A0038F"/>
    <w:rsid w:val="00A00DFF"/>
    <w:rsid w:val="00A01A5E"/>
    <w:rsid w:val="00A03227"/>
    <w:rsid w:val="00A03548"/>
    <w:rsid w:val="00A0443B"/>
    <w:rsid w:val="00A0507F"/>
    <w:rsid w:val="00A05470"/>
    <w:rsid w:val="00A07B57"/>
    <w:rsid w:val="00A1137A"/>
    <w:rsid w:val="00A118C6"/>
    <w:rsid w:val="00A125EE"/>
    <w:rsid w:val="00A149B1"/>
    <w:rsid w:val="00A14D8D"/>
    <w:rsid w:val="00A15DBD"/>
    <w:rsid w:val="00A169EE"/>
    <w:rsid w:val="00A17040"/>
    <w:rsid w:val="00A179BD"/>
    <w:rsid w:val="00A227B3"/>
    <w:rsid w:val="00A23FA0"/>
    <w:rsid w:val="00A24E8B"/>
    <w:rsid w:val="00A25688"/>
    <w:rsid w:val="00A262A0"/>
    <w:rsid w:val="00A274E9"/>
    <w:rsid w:val="00A276BA"/>
    <w:rsid w:val="00A27CE4"/>
    <w:rsid w:val="00A31F0C"/>
    <w:rsid w:val="00A31FAF"/>
    <w:rsid w:val="00A35A78"/>
    <w:rsid w:val="00A368A3"/>
    <w:rsid w:val="00A36924"/>
    <w:rsid w:val="00A3710B"/>
    <w:rsid w:val="00A37493"/>
    <w:rsid w:val="00A4193B"/>
    <w:rsid w:val="00A436E3"/>
    <w:rsid w:val="00A43AD8"/>
    <w:rsid w:val="00A441BE"/>
    <w:rsid w:val="00A442F7"/>
    <w:rsid w:val="00A46E41"/>
    <w:rsid w:val="00A5008A"/>
    <w:rsid w:val="00A5014A"/>
    <w:rsid w:val="00A50706"/>
    <w:rsid w:val="00A519EB"/>
    <w:rsid w:val="00A52BF9"/>
    <w:rsid w:val="00A5384B"/>
    <w:rsid w:val="00A54975"/>
    <w:rsid w:val="00A54D03"/>
    <w:rsid w:val="00A54E03"/>
    <w:rsid w:val="00A558AF"/>
    <w:rsid w:val="00A5740B"/>
    <w:rsid w:val="00A61643"/>
    <w:rsid w:val="00A6173B"/>
    <w:rsid w:val="00A61DCD"/>
    <w:rsid w:val="00A62A9F"/>
    <w:rsid w:val="00A634A2"/>
    <w:rsid w:val="00A639CE"/>
    <w:rsid w:val="00A6572F"/>
    <w:rsid w:val="00A6596B"/>
    <w:rsid w:val="00A66DC1"/>
    <w:rsid w:val="00A701E5"/>
    <w:rsid w:val="00A702CB"/>
    <w:rsid w:val="00A70912"/>
    <w:rsid w:val="00A70C0F"/>
    <w:rsid w:val="00A71C59"/>
    <w:rsid w:val="00A72BE4"/>
    <w:rsid w:val="00A72C10"/>
    <w:rsid w:val="00A72EE9"/>
    <w:rsid w:val="00A73944"/>
    <w:rsid w:val="00A73B93"/>
    <w:rsid w:val="00A73E92"/>
    <w:rsid w:val="00A74C6A"/>
    <w:rsid w:val="00A74E2F"/>
    <w:rsid w:val="00A74FD2"/>
    <w:rsid w:val="00A76057"/>
    <w:rsid w:val="00A82D54"/>
    <w:rsid w:val="00A836D2"/>
    <w:rsid w:val="00A84836"/>
    <w:rsid w:val="00A84C0D"/>
    <w:rsid w:val="00A866B3"/>
    <w:rsid w:val="00A874E5"/>
    <w:rsid w:val="00A87FA6"/>
    <w:rsid w:val="00A904F1"/>
    <w:rsid w:val="00A91CFC"/>
    <w:rsid w:val="00A92FB1"/>
    <w:rsid w:val="00A94ABB"/>
    <w:rsid w:val="00A94E21"/>
    <w:rsid w:val="00A956EA"/>
    <w:rsid w:val="00A9645B"/>
    <w:rsid w:val="00A96533"/>
    <w:rsid w:val="00A9768B"/>
    <w:rsid w:val="00A97899"/>
    <w:rsid w:val="00AA14FD"/>
    <w:rsid w:val="00AA19BA"/>
    <w:rsid w:val="00AA1DE5"/>
    <w:rsid w:val="00AA2729"/>
    <w:rsid w:val="00AA396E"/>
    <w:rsid w:val="00AA5746"/>
    <w:rsid w:val="00AA6C51"/>
    <w:rsid w:val="00AA7AFD"/>
    <w:rsid w:val="00AA7B1D"/>
    <w:rsid w:val="00AA7E17"/>
    <w:rsid w:val="00AB1615"/>
    <w:rsid w:val="00AB2E94"/>
    <w:rsid w:val="00AB3E25"/>
    <w:rsid w:val="00AB4AB5"/>
    <w:rsid w:val="00AB5B12"/>
    <w:rsid w:val="00AB5C92"/>
    <w:rsid w:val="00AB5FCB"/>
    <w:rsid w:val="00AB6E6D"/>
    <w:rsid w:val="00AB7586"/>
    <w:rsid w:val="00AC188F"/>
    <w:rsid w:val="00AC2138"/>
    <w:rsid w:val="00AC2B63"/>
    <w:rsid w:val="00AC493B"/>
    <w:rsid w:val="00AC4ED4"/>
    <w:rsid w:val="00AC58EB"/>
    <w:rsid w:val="00AC5E69"/>
    <w:rsid w:val="00AC5FD4"/>
    <w:rsid w:val="00AC663A"/>
    <w:rsid w:val="00AC6AE3"/>
    <w:rsid w:val="00AC6B9A"/>
    <w:rsid w:val="00AC6E96"/>
    <w:rsid w:val="00AD058C"/>
    <w:rsid w:val="00AD0BCB"/>
    <w:rsid w:val="00AD1D9F"/>
    <w:rsid w:val="00AD3C19"/>
    <w:rsid w:val="00AD3CF5"/>
    <w:rsid w:val="00AD440B"/>
    <w:rsid w:val="00AD46AB"/>
    <w:rsid w:val="00AD5AD6"/>
    <w:rsid w:val="00AE01AC"/>
    <w:rsid w:val="00AE057F"/>
    <w:rsid w:val="00AE0775"/>
    <w:rsid w:val="00AE08E6"/>
    <w:rsid w:val="00AE2757"/>
    <w:rsid w:val="00AE2E4D"/>
    <w:rsid w:val="00AE2E74"/>
    <w:rsid w:val="00AE4869"/>
    <w:rsid w:val="00AE6191"/>
    <w:rsid w:val="00AE7F4B"/>
    <w:rsid w:val="00AF03FE"/>
    <w:rsid w:val="00AF0492"/>
    <w:rsid w:val="00AF094E"/>
    <w:rsid w:val="00AF0A7F"/>
    <w:rsid w:val="00AF1279"/>
    <w:rsid w:val="00AF1E7D"/>
    <w:rsid w:val="00AF23FE"/>
    <w:rsid w:val="00AF2C89"/>
    <w:rsid w:val="00AF314B"/>
    <w:rsid w:val="00AF3532"/>
    <w:rsid w:val="00AF38A2"/>
    <w:rsid w:val="00AF39D6"/>
    <w:rsid w:val="00AF55BA"/>
    <w:rsid w:val="00AF5BDE"/>
    <w:rsid w:val="00AF70CA"/>
    <w:rsid w:val="00AF7C62"/>
    <w:rsid w:val="00B00981"/>
    <w:rsid w:val="00B01712"/>
    <w:rsid w:val="00B04BF1"/>
    <w:rsid w:val="00B0622B"/>
    <w:rsid w:val="00B06FC7"/>
    <w:rsid w:val="00B11021"/>
    <w:rsid w:val="00B117A5"/>
    <w:rsid w:val="00B12B63"/>
    <w:rsid w:val="00B14D8C"/>
    <w:rsid w:val="00B153DA"/>
    <w:rsid w:val="00B1612C"/>
    <w:rsid w:val="00B1691C"/>
    <w:rsid w:val="00B1736E"/>
    <w:rsid w:val="00B175F9"/>
    <w:rsid w:val="00B17F04"/>
    <w:rsid w:val="00B201BE"/>
    <w:rsid w:val="00B2045E"/>
    <w:rsid w:val="00B20CE5"/>
    <w:rsid w:val="00B21317"/>
    <w:rsid w:val="00B21E8A"/>
    <w:rsid w:val="00B23A33"/>
    <w:rsid w:val="00B23AC1"/>
    <w:rsid w:val="00B24194"/>
    <w:rsid w:val="00B25989"/>
    <w:rsid w:val="00B30B2B"/>
    <w:rsid w:val="00B31158"/>
    <w:rsid w:val="00B35C22"/>
    <w:rsid w:val="00B368E0"/>
    <w:rsid w:val="00B36F65"/>
    <w:rsid w:val="00B36FB7"/>
    <w:rsid w:val="00B37764"/>
    <w:rsid w:val="00B37E1C"/>
    <w:rsid w:val="00B401BD"/>
    <w:rsid w:val="00B40ED6"/>
    <w:rsid w:val="00B40F93"/>
    <w:rsid w:val="00B41998"/>
    <w:rsid w:val="00B4249B"/>
    <w:rsid w:val="00B432A6"/>
    <w:rsid w:val="00B434F7"/>
    <w:rsid w:val="00B435EF"/>
    <w:rsid w:val="00B44E53"/>
    <w:rsid w:val="00B45AD5"/>
    <w:rsid w:val="00B46B84"/>
    <w:rsid w:val="00B47583"/>
    <w:rsid w:val="00B47EC8"/>
    <w:rsid w:val="00B50196"/>
    <w:rsid w:val="00B508D3"/>
    <w:rsid w:val="00B50FDD"/>
    <w:rsid w:val="00B54422"/>
    <w:rsid w:val="00B54DD0"/>
    <w:rsid w:val="00B56D18"/>
    <w:rsid w:val="00B56DA6"/>
    <w:rsid w:val="00B603C0"/>
    <w:rsid w:val="00B608A6"/>
    <w:rsid w:val="00B60EDF"/>
    <w:rsid w:val="00B613FC"/>
    <w:rsid w:val="00B62556"/>
    <w:rsid w:val="00B6260D"/>
    <w:rsid w:val="00B62972"/>
    <w:rsid w:val="00B6316B"/>
    <w:rsid w:val="00B650D4"/>
    <w:rsid w:val="00B656E5"/>
    <w:rsid w:val="00B6700A"/>
    <w:rsid w:val="00B67C80"/>
    <w:rsid w:val="00B7001B"/>
    <w:rsid w:val="00B703A8"/>
    <w:rsid w:val="00B70405"/>
    <w:rsid w:val="00B70A6D"/>
    <w:rsid w:val="00B720D1"/>
    <w:rsid w:val="00B72B11"/>
    <w:rsid w:val="00B739BF"/>
    <w:rsid w:val="00B73E91"/>
    <w:rsid w:val="00B75EB2"/>
    <w:rsid w:val="00B76D1E"/>
    <w:rsid w:val="00B77151"/>
    <w:rsid w:val="00B80299"/>
    <w:rsid w:val="00B809C1"/>
    <w:rsid w:val="00B81659"/>
    <w:rsid w:val="00B81A08"/>
    <w:rsid w:val="00B82DE9"/>
    <w:rsid w:val="00B843BE"/>
    <w:rsid w:val="00B84B9E"/>
    <w:rsid w:val="00B8559E"/>
    <w:rsid w:val="00B864C0"/>
    <w:rsid w:val="00B8775D"/>
    <w:rsid w:val="00B90186"/>
    <w:rsid w:val="00B905A2"/>
    <w:rsid w:val="00B92AF7"/>
    <w:rsid w:val="00B94E08"/>
    <w:rsid w:val="00B954EA"/>
    <w:rsid w:val="00B96872"/>
    <w:rsid w:val="00B96C5A"/>
    <w:rsid w:val="00B97B2E"/>
    <w:rsid w:val="00B97D66"/>
    <w:rsid w:val="00BA0536"/>
    <w:rsid w:val="00BA0F5A"/>
    <w:rsid w:val="00BA1BEF"/>
    <w:rsid w:val="00BA1C13"/>
    <w:rsid w:val="00BA2E63"/>
    <w:rsid w:val="00BA3E42"/>
    <w:rsid w:val="00BA475F"/>
    <w:rsid w:val="00BA51C5"/>
    <w:rsid w:val="00BA5227"/>
    <w:rsid w:val="00BA524A"/>
    <w:rsid w:val="00BA77A7"/>
    <w:rsid w:val="00BB0223"/>
    <w:rsid w:val="00BB1C95"/>
    <w:rsid w:val="00BB1CDA"/>
    <w:rsid w:val="00BB27E3"/>
    <w:rsid w:val="00BB31B0"/>
    <w:rsid w:val="00BB3331"/>
    <w:rsid w:val="00BB4B68"/>
    <w:rsid w:val="00BB5E3E"/>
    <w:rsid w:val="00BB6C35"/>
    <w:rsid w:val="00BB6F91"/>
    <w:rsid w:val="00BB71DA"/>
    <w:rsid w:val="00BB7D14"/>
    <w:rsid w:val="00BC0B9F"/>
    <w:rsid w:val="00BC1E3C"/>
    <w:rsid w:val="00BC321C"/>
    <w:rsid w:val="00BC6686"/>
    <w:rsid w:val="00BC680D"/>
    <w:rsid w:val="00BC6BA4"/>
    <w:rsid w:val="00BC7363"/>
    <w:rsid w:val="00BC7F56"/>
    <w:rsid w:val="00BD0039"/>
    <w:rsid w:val="00BD1447"/>
    <w:rsid w:val="00BD154B"/>
    <w:rsid w:val="00BD2AB0"/>
    <w:rsid w:val="00BD57B3"/>
    <w:rsid w:val="00BD57C0"/>
    <w:rsid w:val="00BD73B6"/>
    <w:rsid w:val="00BD7B67"/>
    <w:rsid w:val="00BE06DE"/>
    <w:rsid w:val="00BE0C36"/>
    <w:rsid w:val="00BE1360"/>
    <w:rsid w:val="00BE457E"/>
    <w:rsid w:val="00BE47E5"/>
    <w:rsid w:val="00BE6285"/>
    <w:rsid w:val="00BE6ABA"/>
    <w:rsid w:val="00BE755D"/>
    <w:rsid w:val="00BF52B1"/>
    <w:rsid w:val="00BF5DA6"/>
    <w:rsid w:val="00BF6C7B"/>
    <w:rsid w:val="00BF7559"/>
    <w:rsid w:val="00C01E5C"/>
    <w:rsid w:val="00C026FE"/>
    <w:rsid w:val="00C02C1F"/>
    <w:rsid w:val="00C02DB9"/>
    <w:rsid w:val="00C033BD"/>
    <w:rsid w:val="00C036C0"/>
    <w:rsid w:val="00C03BF4"/>
    <w:rsid w:val="00C03F79"/>
    <w:rsid w:val="00C0475E"/>
    <w:rsid w:val="00C07A5C"/>
    <w:rsid w:val="00C07AB6"/>
    <w:rsid w:val="00C07AF2"/>
    <w:rsid w:val="00C07B14"/>
    <w:rsid w:val="00C10900"/>
    <w:rsid w:val="00C10C2E"/>
    <w:rsid w:val="00C11947"/>
    <w:rsid w:val="00C131B4"/>
    <w:rsid w:val="00C13D4E"/>
    <w:rsid w:val="00C14390"/>
    <w:rsid w:val="00C15B66"/>
    <w:rsid w:val="00C15DCE"/>
    <w:rsid w:val="00C16027"/>
    <w:rsid w:val="00C1632E"/>
    <w:rsid w:val="00C16531"/>
    <w:rsid w:val="00C176F0"/>
    <w:rsid w:val="00C17B07"/>
    <w:rsid w:val="00C20382"/>
    <w:rsid w:val="00C2058F"/>
    <w:rsid w:val="00C20CB2"/>
    <w:rsid w:val="00C21763"/>
    <w:rsid w:val="00C21ABE"/>
    <w:rsid w:val="00C2371E"/>
    <w:rsid w:val="00C23BCE"/>
    <w:rsid w:val="00C245D3"/>
    <w:rsid w:val="00C246C5"/>
    <w:rsid w:val="00C247BD"/>
    <w:rsid w:val="00C24A33"/>
    <w:rsid w:val="00C254D4"/>
    <w:rsid w:val="00C25A36"/>
    <w:rsid w:val="00C263E7"/>
    <w:rsid w:val="00C26EFA"/>
    <w:rsid w:val="00C270E2"/>
    <w:rsid w:val="00C30025"/>
    <w:rsid w:val="00C30791"/>
    <w:rsid w:val="00C3132C"/>
    <w:rsid w:val="00C31A25"/>
    <w:rsid w:val="00C3222D"/>
    <w:rsid w:val="00C32B6A"/>
    <w:rsid w:val="00C33714"/>
    <w:rsid w:val="00C33AAD"/>
    <w:rsid w:val="00C353A4"/>
    <w:rsid w:val="00C35669"/>
    <w:rsid w:val="00C35A30"/>
    <w:rsid w:val="00C36118"/>
    <w:rsid w:val="00C364FB"/>
    <w:rsid w:val="00C3751C"/>
    <w:rsid w:val="00C37541"/>
    <w:rsid w:val="00C4000E"/>
    <w:rsid w:val="00C41512"/>
    <w:rsid w:val="00C417CC"/>
    <w:rsid w:val="00C431F6"/>
    <w:rsid w:val="00C4465E"/>
    <w:rsid w:val="00C44909"/>
    <w:rsid w:val="00C45455"/>
    <w:rsid w:val="00C45614"/>
    <w:rsid w:val="00C45B4E"/>
    <w:rsid w:val="00C469ED"/>
    <w:rsid w:val="00C473CE"/>
    <w:rsid w:val="00C50CDA"/>
    <w:rsid w:val="00C51E74"/>
    <w:rsid w:val="00C531C5"/>
    <w:rsid w:val="00C53910"/>
    <w:rsid w:val="00C53C28"/>
    <w:rsid w:val="00C5429B"/>
    <w:rsid w:val="00C54C08"/>
    <w:rsid w:val="00C554A9"/>
    <w:rsid w:val="00C55BFA"/>
    <w:rsid w:val="00C5632D"/>
    <w:rsid w:val="00C57177"/>
    <w:rsid w:val="00C57275"/>
    <w:rsid w:val="00C60052"/>
    <w:rsid w:val="00C6067F"/>
    <w:rsid w:val="00C617D0"/>
    <w:rsid w:val="00C65CB3"/>
    <w:rsid w:val="00C65E82"/>
    <w:rsid w:val="00C66257"/>
    <w:rsid w:val="00C66F91"/>
    <w:rsid w:val="00C67A44"/>
    <w:rsid w:val="00C701C9"/>
    <w:rsid w:val="00C736E7"/>
    <w:rsid w:val="00C74DB6"/>
    <w:rsid w:val="00C7520E"/>
    <w:rsid w:val="00C75B66"/>
    <w:rsid w:val="00C7634A"/>
    <w:rsid w:val="00C77603"/>
    <w:rsid w:val="00C824FC"/>
    <w:rsid w:val="00C83A30"/>
    <w:rsid w:val="00C851F2"/>
    <w:rsid w:val="00C85B94"/>
    <w:rsid w:val="00C862AD"/>
    <w:rsid w:val="00C87E48"/>
    <w:rsid w:val="00C87E4D"/>
    <w:rsid w:val="00C90A68"/>
    <w:rsid w:val="00C92B9F"/>
    <w:rsid w:val="00C939F1"/>
    <w:rsid w:val="00C94DEE"/>
    <w:rsid w:val="00C95414"/>
    <w:rsid w:val="00C9546B"/>
    <w:rsid w:val="00C95ACD"/>
    <w:rsid w:val="00C95D83"/>
    <w:rsid w:val="00C96B06"/>
    <w:rsid w:val="00C97AD5"/>
    <w:rsid w:val="00CA1107"/>
    <w:rsid w:val="00CA1CE2"/>
    <w:rsid w:val="00CA1DC0"/>
    <w:rsid w:val="00CA28D4"/>
    <w:rsid w:val="00CA2C3B"/>
    <w:rsid w:val="00CA42EE"/>
    <w:rsid w:val="00CA4972"/>
    <w:rsid w:val="00CA51C2"/>
    <w:rsid w:val="00CA703B"/>
    <w:rsid w:val="00CA7A3D"/>
    <w:rsid w:val="00CB1F25"/>
    <w:rsid w:val="00CB2333"/>
    <w:rsid w:val="00CB36E9"/>
    <w:rsid w:val="00CB3B8C"/>
    <w:rsid w:val="00CB487C"/>
    <w:rsid w:val="00CB4F49"/>
    <w:rsid w:val="00CB5CE3"/>
    <w:rsid w:val="00CB75DD"/>
    <w:rsid w:val="00CB7928"/>
    <w:rsid w:val="00CC2224"/>
    <w:rsid w:val="00CC2307"/>
    <w:rsid w:val="00CC513B"/>
    <w:rsid w:val="00CC562E"/>
    <w:rsid w:val="00CC5DBE"/>
    <w:rsid w:val="00CC5F54"/>
    <w:rsid w:val="00CC608D"/>
    <w:rsid w:val="00CC6EA6"/>
    <w:rsid w:val="00CD001C"/>
    <w:rsid w:val="00CD1206"/>
    <w:rsid w:val="00CD134F"/>
    <w:rsid w:val="00CD2127"/>
    <w:rsid w:val="00CD21FB"/>
    <w:rsid w:val="00CD320C"/>
    <w:rsid w:val="00CD325D"/>
    <w:rsid w:val="00CD37B0"/>
    <w:rsid w:val="00CD3B7C"/>
    <w:rsid w:val="00CD71BB"/>
    <w:rsid w:val="00CD7974"/>
    <w:rsid w:val="00CE085B"/>
    <w:rsid w:val="00CE0C45"/>
    <w:rsid w:val="00CE1160"/>
    <w:rsid w:val="00CE12F5"/>
    <w:rsid w:val="00CE20F5"/>
    <w:rsid w:val="00CE29B2"/>
    <w:rsid w:val="00CE4041"/>
    <w:rsid w:val="00CE41D1"/>
    <w:rsid w:val="00CE42A0"/>
    <w:rsid w:val="00CE53ED"/>
    <w:rsid w:val="00CE765D"/>
    <w:rsid w:val="00CE7C50"/>
    <w:rsid w:val="00CF002D"/>
    <w:rsid w:val="00CF00B2"/>
    <w:rsid w:val="00CF0BE9"/>
    <w:rsid w:val="00CF0FAB"/>
    <w:rsid w:val="00CF1134"/>
    <w:rsid w:val="00CF1314"/>
    <w:rsid w:val="00CF1974"/>
    <w:rsid w:val="00CF21FA"/>
    <w:rsid w:val="00CF3A49"/>
    <w:rsid w:val="00CF419F"/>
    <w:rsid w:val="00CF452C"/>
    <w:rsid w:val="00CF70D6"/>
    <w:rsid w:val="00CF75A3"/>
    <w:rsid w:val="00CF789D"/>
    <w:rsid w:val="00D01225"/>
    <w:rsid w:val="00D01459"/>
    <w:rsid w:val="00D01AC0"/>
    <w:rsid w:val="00D02C90"/>
    <w:rsid w:val="00D05EBF"/>
    <w:rsid w:val="00D102CC"/>
    <w:rsid w:val="00D1257A"/>
    <w:rsid w:val="00D13AC1"/>
    <w:rsid w:val="00D145C3"/>
    <w:rsid w:val="00D14ACF"/>
    <w:rsid w:val="00D14E5A"/>
    <w:rsid w:val="00D1649C"/>
    <w:rsid w:val="00D168B7"/>
    <w:rsid w:val="00D16C39"/>
    <w:rsid w:val="00D175BE"/>
    <w:rsid w:val="00D2030E"/>
    <w:rsid w:val="00D2174B"/>
    <w:rsid w:val="00D219F4"/>
    <w:rsid w:val="00D22FE6"/>
    <w:rsid w:val="00D26349"/>
    <w:rsid w:val="00D30B24"/>
    <w:rsid w:val="00D311C7"/>
    <w:rsid w:val="00D315F2"/>
    <w:rsid w:val="00D34E73"/>
    <w:rsid w:val="00D353FB"/>
    <w:rsid w:val="00D35D19"/>
    <w:rsid w:val="00D36569"/>
    <w:rsid w:val="00D3688A"/>
    <w:rsid w:val="00D36CFB"/>
    <w:rsid w:val="00D379A6"/>
    <w:rsid w:val="00D409D0"/>
    <w:rsid w:val="00D4109A"/>
    <w:rsid w:val="00D43645"/>
    <w:rsid w:val="00D44160"/>
    <w:rsid w:val="00D44852"/>
    <w:rsid w:val="00D45ABE"/>
    <w:rsid w:val="00D45FFA"/>
    <w:rsid w:val="00D4603F"/>
    <w:rsid w:val="00D46BBE"/>
    <w:rsid w:val="00D502C2"/>
    <w:rsid w:val="00D508F5"/>
    <w:rsid w:val="00D51CA2"/>
    <w:rsid w:val="00D526B0"/>
    <w:rsid w:val="00D52E49"/>
    <w:rsid w:val="00D53512"/>
    <w:rsid w:val="00D53A3A"/>
    <w:rsid w:val="00D53F3B"/>
    <w:rsid w:val="00D5499D"/>
    <w:rsid w:val="00D55B22"/>
    <w:rsid w:val="00D56205"/>
    <w:rsid w:val="00D56DBD"/>
    <w:rsid w:val="00D57CD7"/>
    <w:rsid w:val="00D60041"/>
    <w:rsid w:val="00D605E0"/>
    <w:rsid w:val="00D63390"/>
    <w:rsid w:val="00D63574"/>
    <w:rsid w:val="00D672D7"/>
    <w:rsid w:val="00D67F70"/>
    <w:rsid w:val="00D70F63"/>
    <w:rsid w:val="00D7120D"/>
    <w:rsid w:val="00D715B1"/>
    <w:rsid w:val="00D71CCE"/>
    <w:rsid w:val="00D724CB"/>
    <w:rsid w:val="00D727FA"/>
    <w:rsid w:val="00D7360E"/>
    <w:rsid w:val="00D74664"/>
    <w:rsid w:val="00D74D93"/>
    <w:rsid w:val="00D74F01"/>
    <w:rsid w:val="00D756FD"/>
    <w:rsid w:val="00D80A7E"/>
    <w:rsid w:val="00D80E5D"/>
    <w:rsid w:val="00D81AE3"/>
    <w:rsid w:val="00D81BA9"/>
    <w:rsid w:val="00D831DB"/>
    <w:rsid w:val="00D835D8"/>
    <w:rsid w:val="00D836B6"/>
    <w:rsid w:val="00D84698"/>
    <w:rsid w:val="00D84A41"/>
    <w:rsid w:val="00D852DE"/>
    <w:rsid w:val="00D85829"/>
    <w:rsid w:val="00D85B0E"/>
    <w:rsid w:val="00D85D49"/>
    <w:rsid w:val="00D85E70"/>
    <w:rsid w:val="00D873FC"/>
    <w:rsid w:val="00D9073C"/>
    <w:rsid w:val="00D91757"/>
    <w:rsid w:val="00D91EAE"/>
    <w:rsid w:val="00D91FA3"/>
    <w:rsid w:val="00D94172"/>
    <w:rsid w:val="00D94700"/>
    <w:rsid w:val="00D94CC8"/>
    <w:rsid w:val="00D95A6D"/>
    <w:rsid w:val="00D9642D"/>
    <w:rsid w:val="00D97983"/>
    <w:rsid w:val="00DA0646"/>
    <w:rsid w:val="00DA137D"/>
    <w:rsid w:val="00DA1517"/>
    <w:rsid w:val="00DA1686"/>
    <w:rsid w:val="00DA2133"/>
    <w:rsid w:val="00DA2ECA"/>
    <w:rsid w:val="00DA3796"/>
    <w:rsid w:val="00DA396B"/>
    <w:rsid w:val="00DA459F"/>
    <w:rsid w:val="00DA4CB4"/>
    <w:rsid w:val="00DA5486"/>
    <w:rsid w:val="00DA5790"/>
    <w:rsid w:val="00DA5E4A"/>
    <w:rsid w:val="00DA638D"/>
    <w:rsid w:val="00DA7273"/>
    <w:rsid w:val="00DB0743"/>
    <w:rsid w:val="00DB0926"/>
    <w:rsid w:val="00DB13C5"/>
    <w:rsid w:val="00DB2628"/>
    <w:rsid w:val="00DB2B74"/>
    <w:rsid w:val="00DB38A3"/>
    <w:rsid w:val="00DB3B45"/>
    <w:rsid w:val="00DB51DD"/>
    <w:rsid w:val="00DB5F82"/>
    <w:rsid w:val="00DB6057"/>
    <w:rsid w:val="00DB607E"/>
    <w:rsid w:val="00DB71F7"/>
    <w:rsid w:val="00DC0AF1"/>
    <w:rsid w:val="00DC0C8C"/>
    <w:rsid w:val="00DC51ED"/>
    <w:rsid w:val="00DD1678"/>
    <w:rsid w:val="00DD1C9F"/>
    <w:rsid w:val="00DD3B84"/>
    <w:rsid w:val="00DD3C57"/>
    <w:rsid w:val="00DD3D9F"/>
    <w:rsid w:val="00DD3E36"/>
    <w:rsid w:val="00DD418C"/>
    <w:rsid w:val="00DD556E"/>
    <w:rsid w:val="00DD7204"/>
    <w:rsid w:val="00DD73A3"/>
    <w:rsid w:val="00DE2911"/>
    <w:rsid w:val="00DE3B36"/>
    <w:rsid w:val="00DE408B"/>
    <w:rsid w:val="00DE4BD0"/>
    <w:rsid w:val="00DE5BB8"/>
    <w:rsid w:val="00DE5BEC"/>
    <w:rsid w:val="00DF112E"/>
    <w:rsid w:val="00DF14D3"/>
    <w:rsid w:val="00DF2D24"/>
    <w:rsid w:val="00DF3908"/>
    <w:rsid w:val="00DF488B"/>
    <w:rsid w:val="00DF5679"/>
    <w:rsid w:val="00DF5702"/>
    <w:rsid w:val="00DF59A3"/>
    <w:rsid w:val="00DF5FED"/>
    <w:rsid w:val="00DF6CE8"/>
    <w:rsid w:val="00DF714E"/>
    <w:rsid w:val="00E008E6"/>
    <w:rsid w:val="00E00C9A"/>
    <w:rsid w:val="00E01233"/>
    <w:rsid w:val="00E026BF"/>
    <w:rsid w:val="00E044E8"/>
    <w:rsid w:val="00E04DB9"/>
    <w:rsid w:val="00E0520A"/>
    <w:rsid w:val="00E055F4"/>
    <w:rsid w:val="00E058D3"/>
    <w:rsid w:val="00E059CF"/>
    <w:rsid w:val="00E07D27"/>
    <w:rsid w:val="00E109C1"/>
    <w:rsid w:val="00E10B4F"/>
    <w:rsid w:val="00E11452"/>
    <w:rsid w:val="00E114A6"/>
    <w:rsid w:val="00E1178C"/>
    <w:rsid w:val="00E1217E"/>
    <w:rsid w:val="00E12F84"/>
    <w:rsid w:val="00E13A79"/>
    <w:rsid w:val="00E1441E"/>
    <w:rsid w:val="00E14951"/>
    <w:rsid w:val="00E15333"/>
    <w:rsid w:val="00E16AE5"/>
    <w:rsid w:val="00E1734C"/>
    <w:rsid w:val="00E1748F"/>
    <w:rsid w:val="00E21EF0"/>
    <w:rsid w:val="00E221B8"/>
    <w:rsid w:val="00E22617"/>
    <w:rsid w:val="00E233AB"/>
    <w:rsid w:val="00E258E3"/>
    <w:rsid w:val="00E26E10"/>
    <w:rsid w:val="00E272F0"/>
    <w:rsid w:val="00E279BA"/>
    <w:rsid w:val="00E308A4"/>
    <w:rsid w:val="00E30E77"/>
    <w:rsid w:val="00E31718"/>
    <w:rsid w:val="00E318B2"/>
    <w:rsid w:val="00E31E35"/>
    <w:rsid w:val="00E34177"/>
    <w:rsid w:val="00E3503B"/>
    <w:rsid w:val="00E353B9"/>
    <w:rsid w:val="00E36177"/>
    <w:rsid w:val="00E37B38"/>
    <w:rsid w:val="00E401B8"/>
    <w:rsid w:val="00E4112C"/>
    <w:rsid w:val="00E41304"/>
    <w:rsid w:val="00E41D5B"/>
    <w:rsid w:val="00E43CF9"/>
    <w:rsid w:val="00E43D08"/>
    <w:rsid w:val="00E44A0B"/>
    <w:rsid w:val="00E45054"/>
    <w:rsid w:val="00E459CF"/>
    <w:rsid w:val="00E46F6E"/>
    <w:rsid w:val="00E47D07"/>
    <w:rsid w:val="00E507F1"/>
    <w:rsid w:val="00E52C8F"/>
    <w:rsid w:val="00E54B36"/>
    <w:rsid w:val="00E56EF6"/>
    <w:rsid w:val="00E577E9"/>
    <w:rsid w:val="00E57B8D"/>
    <w:rsid w:val="00E60FCB"/>
    <w:rsid w:val="00E613C8"/>
    <w:rsid w:val="00E6164B"/>
    <w:rsid w:val="00E63DA1"/>
    <w:rsid w:val="00E63DF7"/>
    <w:rsid w:val="00E65A23"/>
    <w:rsid w:val="00E66906"/>
    <w:rsid w:val="00E70004"/>
    <w:rsid w:val="00E70022"/>
    <w:rsid w:val="00E704BE"/>
    <w:rsid w:val="00E70FBD"/>
    <w:rsid w:val="00E7156B"/>
    <w:rsid w:val="00E72488"/>
    <w:rsid w:val="00E73375"/>
    <w:rsid w:val="00E73D32"/>
    <w:rsid w:val="00E73D61"/>
    <w:rsid w:val="00E748AF"/>
    <w:rsid w:val="00E7547C"/>
    <w:rsid w:val="00E754FC"/>
    <w:rsid w:val="00E76B48"/>
    <w:rsid w:val="00E76B85"/>
    <w:rsid w:val="00E812D8"/>
    <w:rsid w:val="00E81D71"/>
    <w:rsid w:val="00E8298B"/>
    <w:rsid w:val="00E83A14"/>
    <w:rsid w:val="00E84166"/>
    <w:rsid w:val="00E84BAC"/>
    <w:rsid w:val="00E85EF0"/>
    <w:rsid w:val="00E85FE7"/>
    <w:rsid w:val="00E86081"/>
    <w:rsid w:val="00E901B3"/>
    <w:rsid w:val="00E90669"/>
    <w:rsid w:val="00E90985"/>
    <w:rsid w:val="00E90C99"/>
    <w:rsid w:val="00E91DBB"/>
    <w:rsid w:val="00E9524E"/>
    <w:rsid w:val="00E95529"/>
    <w:rsid w:val="00E95C15"/>
    <w:rsid w:val="00E95C71"/>
    <w:rsid w:val="00E9672D"/>
    <w:rsid w:val="00E97E3C"/>
    <w:rsid w:val="00EA3710"/>
    <w:rsid w:val="00EA3D53"/>
    <w:rsid w:val="00EA4AEE"/>
    <w:rsid w:val="00EA4BCD"/>
    <w:rsid w:val="00EA72A8"/>
    <w:rsid w:val="00EA79A1"/>
    <w:rsid w:val="00EB0CCA"/>
    <w:rsid w:val="00EB128D"/>
    <w:rsid w:val="00EB17BA"/>
    <w:rsid w:val="00EB1B3A"/>
    <w:rsid w:val="00EB2FC7"/>
    <w:rsid w:val="00EB416D"/>
    <w:rsid w:val="00EB6235"/>
    <w:rsid w:val="00EB674E"/>
    <w:rsid w:val="00EB71D3"/>
    <w:rsid w:val="00EB74D8"/>
    <w:rsid w:val="00EB7A56"/>
    <w:rsid w:val="00EB7F5E"/>
    <w:rsid w:val="00EC04E8"/>
    <w:rsid w:val="00EC0E57"/>
    <w:rsid w:val="00EC1F2E"/>
    <w:rsid w:val="00EC2FA4"/>
    <w:rsid w:val="00EC34B9"/>
    <w:rsid w:val="00EC4DD0"/>
    <w:rsid w:val="00EC51D6"/>
    <w:rsid w:val="00EC58DD"/>
    <w:rsid w:val="00EC594B"/>
    <w:rsid w:val="00EC5BBD"/>
    <w:rsid w:val="00EC5EF7"/>
    <w:rsid w:val="00EC69F1"/>
    <w:rsid w:val="00EC7177"/>
    <w:rsid w:val="00EC72B9"/>
    <w:rsid w:val="00EC7B12"/>
    <w:rsid w:val="00ED016F"/>
    <w:rsid w:val="00ED0D62"/>
    <w:rsid w:val="00ED1768"/>
    <w:rsid w:val="00ED23A7"/>
    <w:rsid w:val="00ED2C70"/>
    <w:rsid w:val="00ED2F7B"/>
    <w:rsid w:val="00ED2FCD"/>
    <w:rsid w:val="00ED3BB3"/>
    <w:rsid w:val="00ED3D0A"/>
    <w:rsid w:val="00ED5F40"/>
    <w:rsid w:val="00ED5F70"/>
    <w:rsid w:val="00ED6054"/>
    <w:rsid w:val="00ED6622"/>
    <w:rsid w:val="00EE04DE"/>
    <w:rsid w:val="00EE0581"/>
    <w:rsid w:val="00EE2A09"/>
    <w:rsid w:val="00EE2A55"/>
    <w:rsid w:val="00EE5B6C"/>
    <w:rsid w:val="00EE5C9E"/>
    <w:rsid w:val="00EE6752"/>
    <w:rsid w:val="00EE735B"/>
    <w:rsid w:val="00EF00C6"/>
    <w:rsid w:val="00EF1EF6"/>
    <w:rsid w:val="00EF2C9F"/>
    <w:rsid w:val="00EF3C5E"/>
    <w:rsid w:val="00EF3CCE"/>
    <w:rsid w:val="00EF42F1"/>
    <w:rsid w:val="00EF4387"/>
    <w:rsid w:val="00EF4B02"/>
    <w:rsid w:val="00EF4DF4"/>
    <w:rsid w:val="00EF5114"/>
    <w:rsid w:val="00EF756E"/>
    <w:rsid w:val="00F0070A"/>
    <w:rsid w:val="00F0290C"/>
    <w:rsid w:val="00F060EC"/>
    <w:rsid w:val="00F0660C"/>
    <w:rsid w:val="00F0697E"/>
    <w:rsid w:val="00F06BCD"/>
    <w:rsid w:val="00F07BC2"/>
    <w:rsid w:val="00F10533"/>
    <w:rsid w:val="00F107F7"/>
    <w:rsid w:val="00F109F4"/>
    <w:rsid w:val="00F10FA9"/>
    <w:rsid w:val="00F1155B"/>
    <w:rsid w:val="00F1196F"/>
    <w:rsid w:val="00F11C5A"/>
    <w:rsid w:val="00F11CF6"/>
    <w:rsid w:val="00F13149"/>
    <w:rsid w:val="00F134D9"/>
    <w:rsid w:val="00F1471D"/>
    <w:rsid w:val="00F15173"/>
    <w:rsid w:val="00F156CA"/>
    <w:rsid w:val="00F16F5B"/>
    <w:rsid w:val="00F17039"/>
    <w:rsid w:val="00F17BBF"/>
    <w:rsid w:val="00F20181"/>
    <w:rsid w:val="00F206DC"/>
    <w:rsid w:val="00F20D98"/>
    <w:rsid w:val="00F21730"/>
    <w:rsid w:val="00F21F99"/>
    <w:rsid w:val="00F223E3"/>
    <w:rsid w:val="00F23895"/>
    <w:rsid w:val="00F243FC"/>
    <w:rsid w:val="00F24FBA"/>
    <w:rsid w:val="00F258FD"/>
    <w:rsid w:val="00F264D2"/>
    <w:rsid w:val="00F26F95"/>
    <w:rsid w:val="00F3054C"/>
    <w:rsid w:val="00F313A3"/>
    <w:rsid w:val="00F3236D"/>
    <w:rsid w:val="00F3270A"/>
    <w:rsid w:val="00F343D8"/>
    <w:rsid w:val="00F35E48"/>
    <w:rsid w:val="00F36A82"/>
    <w:rsid w:val="00F37C33"/>
    <w:rsid w:val="00F40346"/>
    <w:rsid w:val="00F40BE5"/>
    <w:rsid w:val="00F41B2C"/>
    <w:rsid w:val="00F41E1E"/>
    <w:rsid w:val="00F41E32"/>
    <w:rsid w:val="00F41E79"/>
    <w:rsid w:val="00F44124"/>
    <w:rsid w:val="00F44A60"/>
    <w:rsid w:val="00F451E0"/>
    <w:rsid w:val="00F4670A"/>
    <w:rsid w:val="00F46FD8"/>
    <w:rsid w:val="00F479D6"/>
    <w:rsid w:val="00F518A7"/>
    <w:rsid w:val="00F53103"/>
    <w:rsid w:val="00F547A3"/>
    <w:rsid w:val="00F54EE6"/>
    <w:rsid w:val="00F5642F"/>
    <w:rsid w:val="00F5672F"/>
    <w:rsid w:val="00F612C6"/>
    <w:rsid w:val="00F61FA1"/>
    <w:rsid w:val="00F62CA5"/>
    <w:rsid w:val="00F6306C"/>
    <w:rsid w:val="00F6397C"/>
    <w:rsid w:val="00F64140"/>
    <w:rsid w:val="00F64B95"/>
    <w:rsid w:val="00F64CEB"/>
    <w:rsid w:val="00F64DB0"/>
    <w:rsid w:val="00F651F4"/>
    <w:rsid w:val="00F665EB"/>
    <w:rsid w:val="00F6688D"/>
    <w:rsid w:val="00F67AB3"/>
    <w:rsid w:val="00F7003E"/>
    <w:rsid w:val="00F7189E"/>
    <w:rsid w:val="00F71A39"/>
    <w:rsid w:val="00F72F12"/>
    <w:rsid w:val="00F73240"/>
    <w:rsid w:val="00F738F0"/>
    <w:rsid w:val="00F74403"/>
    <w:rsid w:val="00F7486E"/>
    <w:rsid w:val="00F74C5C"/>
    <w:rsid w:val="00F74E22"/>
    <w:rsid w:val="00F75C40"/>
    <w:rsid w:val="00F7615B"/>
    <w:rsid w:val="00F767FA"/>
    <w:rsid w:val="00F76C67"/>
    <w:rsid w:val="00F773A9"/>
    <w:rsid w:val="00F77EE1"/>
    <w:rsid w:val="00F80533"/>
    <w:rsid w:val="00F80C7A"/>
    <w:rsid w:val="00F80D05"/>
    <w:rsid w:val="00F8195E"/>
    <w:rsid w:val="00F82A03"/>
    <w:rsid w:val="00F82A51"/>
    <w:rsid w:val="00F82AC4"/>
    <w:rsid w:val="00F82BBF"/>
    <w:rsid w:val="00F83273"/>
    <w:rsid w:val="00F835B9"/>
    <w:rsid w:val="00F83B2E"/>
    <w:rsid w:val="00F860D6"/>
    <w:rsid w:val="00F86827"/>
    <w:rsid w:val="00F877F8"/>
    <w:rsid w:val="00F9036E"/>
    <w:rsid w:val="00F90BB1"/>
    <w:rsid w:val="00F911BB"/>
    <w:rsid w:val="00F91B09"/>
    <w:rsid w:val="00F92168"/>
    <w:rsid w:val="00F92955"/>
    <w:rsid w:val="00F92ADF"/>
    <w:rsid w:val="00F92C5E"/>
    <w:rsid w:val="00F932B2"/>
    <w:rsid w:val="00F933CB"/>
    <w:rsid w:val="00F94454"/>
    <w:rsid w:val="00F944FE"/>
    <w:rsid w:val="00F948D0"/>
    <w:rsid w:val="00F967F0"/>
    <w:rsid w:val="00F96B5C"/>
    <w:rsid w:val="00F96B8F"/>
    <w:rsid w:val="00F96BD1"/>
    <w:rsid w:val="00F96CC2"/>
    <w:rsid w:val="00F96F0D"/>
    <w:rsid w:val="00F971B0"/>
    <w:rsid w:val="00F971BD"/>
    <w:rsid w:val="00F97BB8"/>
    <w:rsid w:val="00F97BC5"/>
    <w:rsid w:val="00FA06E5"/>
    <w:rsid w:val="00FA1A2B"/>
    <w:rsid w:val="00FA1F5A"/>
    <w:rsid w:val="00FA258C"/>
    <w:rsid w:val="00FA3032"/>
    <w:rsid w:val="00FA389B"/>
    <w:rsid w:val="00FA4171"/>
    <w:rsid w:val="00FA4E30"/>
    <w:rsid w:val="00FA7575"/>
    <w:rsid w:val="00FB013A"/>
    <w:rsid w:val="00FB0214"/>
    <w:rsid w:val="00FB06EA"/>
    <w:rsid w:val="00FB0A7E"/>
    <w:rsid w:val="00FB1005"/>
    <w:rsid w:val="00FB1075"/>
    <w:rsid w:val="00FB1876"/>
    <w:rsid w:val="00FB1E46"/>
    <w:rsid w:val="00FB2454"/>
    <w:rsid w:val="00FB56FF"/>
    <w:rsid w:val="00FB5846"/>
    <w:rsid w:val="00FB633B"/>
    <w:rsid w:val="00FB67B9"/>
    <w:rsid w:val="00FB6BE3"/>
    <w:rsid w:val="00FB7F92"/>
    <w:rsid w:val="00FC026B"/>
    <w:rsid w:val="00FC1A7F"/>
    <w:rsid w:val="00FC2270"/>
    <w:rsid w:val="00FC23E5"/>
    <w:rsid w:val="00FC5C6C"/>
    <w:rsid w:val="00FC67EA"/>
    <w:rsid w:val="00FD05C6"/>
    <w:rsid w:val="00FD07A3"/>
    <w:rsid w:val="00FD1953"/>
    <w:rsid w:val="00FD208D"/>
    <w:rsid w:val="00FD227D"/>
    <w:rsid w:val="00FD2437"/>
    <w:rsid w:val="00FD431E"/>
    <w:rsid w:val="00FD540C"/>
    <w:rsid w:val="00FD6ADB"/>
    <w:rsid w:val="00FD6D9A"/>
    <w:rsid w:val="00FD786F"/>
    <w:rsid w:val="00FD7F3E"/>
    <w:rsid w:val="00FE2382"/>
    <w:rsid w:val="00FE2DC1"/>
    <w:rsid w:val="00FE72E9"/>
    <w:rsid w:val="00FE7FBE"/>
    <w:rsid w:val="00FF0DB1"/>
    <w:rsid w:val="00FF152C"/>
    <w:rsid w:val="00FF18DC"/>
    <w:rsid w:val="00FF1CAA"/>
    <w:rsid w:val="00FF397D"/>
    <w:rsid w:val="00FF43D9"/>
    <w:rsid w:val="00FF4BEE"/>
    <w:rsid w:val="00FF6ED8"/>
    <w:rsid w:val="01EA2CC6"/>
    <w:rsid w:val="02F04DD7"/>
    <w:rsid w:val="03052F3A"/>
    <w:rsid w:val="071E1501"/>
    <w:rsid w:val="079003E4"/>
    <w:rsid w:val="07F23257"/>
    <w:rsid w:val="08206738"/>
    <w:rsid w:val="090C33A6"/>
    <w:rsid w:val="0A256937"/>
    <w:rsid w:val="0BB87FE9"/>
    <w:rsid w:val="0EE745FB"/>
    <w:rsid w:val="100C0FB2"/>
    <w:rsid w:val="10D7438B"/>
    <w:rsid w:val="115C2B73"/>
    <w:rsid w:val="12260CF8"/>
    <w:rsid w:val="13004352"/>
    <w:rsid w:val="17AA72B0"/>
    <w:rsid w:val="1872095F"/>
    <w:rsid w:val="18C2318F"/>
    <w:rsid w:val="19277EBD"/>
    <w:rsid w:val="19536002"/>
    <w:rsid w:val="196D5FB2"/>
    <w:rsid w:val="1B3A2F58"/>
    <w:rsid w:val="1BDB39AC"/>
    <w:rsid w:val="1CD22D37"/>
    <w:rsid w:val="1F12747A"/>
    <w:rsid w:val="1FE7749C"/>
    <w:rsid w:val="20FF11BC"/>
    <w:rsid w:val="2298293F"/>
    <w:rsid w:val="22A00653"/>
    <w:rsid w:val="22F1222E"/>
    <w:rsid w:val="23612D68"/>
    <w:rsid w:val="2429763F"/>
    <w:rsid w:val="24AA2A5A"/>
    <w:rsid w:val="24EA48C9"/>
    <w:rsid w:val="253B5B71"/>
    <w:rsid w:val="259809DB"/>
    <w:rsid w:val="27677991"/>
    <w:rsid w:val="28DC7F0B"/>
    <w:rsid w:val="296C128F"/>
    <w:rsid w:val="2A145EC5"/>
    <w:rsid w:val="2A9F0A77"/>
    <w:rsid w:val="2AD0584D"/>
    <w:rsid w:val="2BA12DC7"/>
    <w:rsid w:val="2C264157"/>
    <w:rsid w:val="2CB568AD"/>
    <w:rsid w:val="2CCC7E19"/>
    <w:rsid w:val="308E7783"/>
    <w:rsid w:val="30FD34B3"/>
    <w:rsid w:val="31C132AA"/>
    <w:rsid w:val="338B7AB1"/>
    <w:rsid w:val="34C53F49"/>
    <w:rsid w:val="34F51330"/>
    <w:rsid w:val="350F0C3D"/>
    <w:rsid w:val="353021C3"/>
    <w:rsid w:val="35415512"/>
    <w:rsid w:val="36112898"/>
    <w:rsid w:val="382E7196"/>
    <w:rsid w:val="396C5146"/>
    <w:rsid w:val="39D079F1"/>
    <w:rsid w:val="3A0F6EFF"/>
    <w:rsid w:val="3B595A2E"/>
    <w:rsid w:val="3BA174BE"/>
    <w:rsid w:val="3C4621CD"/>
    <w:rsid w:val="3C8A2160"/>
    <w:rsid w:val="3CCC3DEA"/>
    <w:rsid w:val="3D29626F"/>
    <w:rsid w:val="3EDE3C76"/>
    <w:rsid w:val="406301E0"/>
    <w:rsid w:val="409D6AE6"/>
    <w:rsid w:val="436F5FEA"/>
    <w:rsid w:val="44A814E9"/>
    <w:rsid w:val="4629103C"/>
    <w:rsid w:val="468F53CD"/>
    <w:rsid w:val="47DC7778"/>
    <w:rsid w:val="48A4686D"/>
    <w:rsid w:val="493308DB"/>
    <w:rsid w:val="4ABA78B9"/>
    <w:rsid w:val="4B6C28A6"/>
    <w:rsid w:val="4BC80CB4"/>
    <w:rsid w:val="4BD42926"/>
    <w:rsid w:val="4E376AD8"/>
    <w:rsid w:val="4ED16DBE"/>
    <w:rsid w:val="4FAE3530"/>
    <w:rsid w:val="51DC0CD3"/>
    <w:rsid w:val="52185498"/>
    <w:rsid w:val="526D4AC0"/>
    <w:rsid w:val="53B75C06"/>
    <w:rsid w:val="55370152"/>
    <w:rsid w:val="56B25C53"/>
    <w:rsid w:val="56FE2302"/>
    <w:rsid w:val="57C44B7B"/>
    <w:rsid w:val="57D83B70"/>
    <w:rsid w:val="59302552"/>
    <w:rsid w:val="599D770E"/>
    <w:rsid w:val="5A6D2453"/>
    <w:rsid w:val="5D1B0B96"/>
    <w:rsid w:val="5DE74C59"/>
    <w:rsid w:val="5EE951C9"/>
    <w:rsid w:val="607B390B"/>
    <w:rsid w:val="61D055C7"/>
    <w:rsid w:val="6237716D"/>
    <w:rsid w:val="63601580"/>
    <w:rsid w:val="64E83D8A"/>
    <w:rsid w:val="67127C7D"/>
    <w:rsid w:val="67D9055F"/>
    <w:rsid w:val="67E237D3"/>
    <w:rsid w:val="69AB431A"/>
    <w:rsid w:val="6A755805"/>
    <w:rsid w:val="6B670881"/>
    <w:rsid w:val="6B832F78"/>
    <w:rsid w:val="6BCA7B91"/>
    <w:rsid w:val="6C3B2277"/>
    <w:rsid w:val="6D1F50DF"/>
    <w:rsid w:val="6DEFC8B9"/>
    <w:rsid w:val="6FA418B4"/>
    <w:rsid w:val="7057539E"/>
    <w:rsid w:val="71CB11C3"/>
    <w:rsid w:val="72C57908"/>
    <w:rsid w:val="738E2A05"/>
    <w:rsid w:val="73901830"/>
    <w:rsid w:val="74653258"/>
    <w:rsid w:val="75DEB2DA"/>
    <w:rsid w:val="76CC77DE"/>
    <w:rsid w:val="77F61BED"/>
    <w:rsid w:val="7B4D4A2A"/>
    <w:rsid w:val="7D082FF2"/>
    <w:rsid w:val="7D94127D"/>
    <w:rsid w:val="7E420EFD"/>
    <w:rsid w:val="7E923016"/>
    <w:rsid w:val="7FFDAD96"/>
    <w:rsid w:val="F7D5277D"/>
    <w:rsid w:val="FFE3F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0" w:semiHidden="0"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99"/>
    <w:pPr>
      <w:keepNext/>
      <w:framePr w:hSpace="180" w:wrap="around" w:vAnchor="text" w:hAnchor="page" w:x="1909" w:y="781"/>
      <w:jc w:val="center"/>
      <w:outlineLvl w:val="0"/>
    </w:pPr>
    <w:rPr>
      <w:b/>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unhideWhenUsed/>
    <w:qFormat/>
    <w:locked/>
    <w:uiPriority w:val="0"/>
    <w:pPr>
      <w:spacing w:beforeLines="0" w:afterLines="0"/>
      <w:ind w:left="2940"/>
    </w:pPr>
    <w:rPr>
      <w:rFonts w:hint="default"/>
      <w:sz w:val="21"/>
      <w:szCs w:val="24"/>
    </w:rPr>
  </w:style>
  <w:style w:type="paragraph" w:styleId="4">
    <w:name w:val="Normal Indent"/>
    <w:basedOn w:val="1"/>
    <w:autoRedefine/>
    <w:qFormat/>
    <w:uiPriority w:val="99"/>
    <w:pPr>
      <w:ind w:firstLine="420"/>
    </w:pPr>
    <w:rPr>
      <w:rFonts w:ascii="Garamond" w:hAnsi="Garamond"/>
      <w:sz w:val="24"/>
    </w:rPr>
  </w:style>
  <w:style w:type="paragraph" w:styleId="5">
    <w:name w:val="Body Text 3"/>
    <w:basedOn w:val="1"/>
    <w:link w:val="29"/>
    <w:autoRedefine/>
    <w:qFormat/>
    <w:uiPriority w:val="99"/>
    <w:pPr>
      <w:spacing w:after="120"/>
    </w:pPr>
    <w:rPr>
      <w:kern w:val="0"/>
      <w:sz w:val="16"/>
    </w:rPr>
  </w:style>
  <w:style w:type="paragraph" w:styleId="6">
    <w:name w:val="Body Text"/>
    <w:basedOn w:val="1"/>
    <w:link w:val="30"/>
    <w:autoRedefine/>
    <w:qFormat/>
    <w:uiPriority w:val="99"/>
    <w:pPr>
      <w:spacing w:line="600" w:lineRule="exact"/>
      <w:jc w:val="center"/>
    </w:pPr>
    <w:rPr>
      <w:b/>
      <w:sz w:val="44"/>
    </w:rPr>
  </w:style>
  <w:style w:type="paragraph" w:styleId="7">
    <w:name w:val="Body Text Indent"/>
    <w:basedOn w:val="1"/>
    <w:link w:val="31"/>
    <w:autoRedefine/>
    <w:qFormat/>
    <w:uiPriority w:val="99"/>
    <w:pPr>
      <w:ind w:firstLine="630"/>
    </w:pPr>
    <w:rPr>
      <w:sz w:val="32"/>
    </w:rPr>
  </w:style>
  <w:style w:type="paragraph" w:styleId="8">
    <w:name w:val="Block Text"/>
    <w:basedOn w:val="1"/>
    <w:autoRedefine/>
    <w:qFormat/>
    <w:uiPriority w:val="99"/>
    <w:pPr>
      <w:ind w:left="-540" w:leftChars="-257" w:right="-693" w:rightChars="-330" w:firstLine="538" w:firstLineChars="168"/>
    </w:pPr>
    <w:rPr>
      <w:rFonts w:ascii="??_GB2312" w:eastAsia="Times New Roman"/>
      <w:sz w:val="32"/>
      <w:szCs w:val="24"/>
    </w:rPr>
  </w:style>
  <w:style w:type="paragraph" w:styleId="9">
    <w:name w:val="toc 5"/>
    <w:next w:val="1"/>
    <w:autoRedefine/>
    <w:unhideWhenUsed/>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10">
    <w:name w:val="Plain Text"/>
    <w:basedOn w:val="1"/>
    <w:link w:val="32"/>
    <w:autoRedefine/>
    <w:qFormat/>
    <w:uiPriority w:val="99"/>
    <w:rPr>
      <w:rFonts w:ascii="宋体" w:hAnsi="Courier New"/>
    </w:rPr>
  </w:style>
  <w:style w:type="paragraph" w:styleId="11">
    <w:name w:val="Date"/>
    <w:basedOn w:val="1"/>
    <w:next w:val="1"/>
    <w:link w:val="33"/>
    <w:autoRedefine/>
    <w:qFormat/>
    <w:uiPriority w:val="0"/>
    <w:rPr>
      <w:rFonts w:ascii="??_GB2312" w:eastAsia="Times New Roman"/>
      <w:sz w:val="32"/>
    </w:rPr>
  </w:style>
  <w:style w:type="paragraph" w:styleId="12">
    <w:name w:val="Body Text Indent 2"/>
    <w:basedOn w:val="1"/>
    <w:link w:val="34"/>
    <w:autoRedefine/>
    <w:qFormat/>
    <w:uiPriority w:val="99"/>
    <w:pPr>
      <w:spacing w:line="400" w:lineRule="exact"/>
      <w:ind w:firstLine="640" w:firstLineChars="200"/>
    </w:pPr>
    <w:rPr>
      <w:sz w:val="32"/>
    </w:rPr>
  </w:style>
  <w:style w:type="paragraph" w:styleId="13">
    <w:name w:val="Balloon Text"/>
    <w:basedOn w:val="1"/>
    <w:link w:val="35"/>
    <w:autoRedefine/>
    <w:semiHidden/>
    <w:qFormat/>
    <w:uiPriority w:val="99"/>
    <w:rPr>
      <w:kern w:val="0"/>
      <w:sz w:val="2"/>
    </w:rPr>
  </w:style>
  <w:style w:type="paragraph" w:styleId="14">
    <w:name w:val="footer"/>
    <w:basedOn w:val="1"/>
    <w:link w:val="36"/>
    <w:autoRedefine/>
    <w:qFormat/>
    <w:uiPriority w:val="99"/>
    <w:pPr>
      <w:tabs>
        <w:tab w:val="center" w:pos="4153"/>
        <w:tab w:val="right" w:pos="8306"/>
      </w:tabs>
      <w:snapToGrid w:val="0"/>
      <w:jc w:val="left"/>
    </w:pPr>
    <w:rPr>
      <w:sz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6">
    <w:name w:val="Body Text Indent 3"/>
    <w:basedOn w:val="1"/>
    <w:link w:val="38"/>
    <w:qFormat/>
    <w:uiPriority w:val="99"/>
    <w:pPr>
      <w:snapToGrid w:val="0"/>
      <w:spacing w:line="500" w:lineRule="exact"/>
      <w:ind w:firstLine="320" w:firstLineChars="100"/>
    </w:pPr>
    <w:rPr>
      <w:rFonts w:ascii="??_GB2312" w:eastAsia="Times New Roman"/>
      <w:sz w:val="32"/>
    </w:rPr>
  </w:style>
  <w:style w:type="paragraph" w:styleId="17">
    <w:name w:val="Body Text 2"/>
    <w:basedOn w:val="1"/>
    <w:link w:val="39"/>
    <w:qFormat/>
    <w:uiPriority w:val="99"/>
    <w:pPr>
      <w:spacing w:line="420" w:lineRule="exact"/>
    </w:pPr>
    <w:rPr>
      <w:rFonts w:ascii="??_GB2312" w:eastAsia="Times New Roman"/>
      <w:sz w:val="32"/>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9">
    <w:name w:val="Title"/>
    <w:basedOn w:val="1"/>
    <w:next w:val="1"/>
    <w:link w:val="40"/>
    <w:qFormat/>
    <w:uiPriority w:val="99"/>
    <w:pPr>
      <w:spacing w:line="600" w:lineRule="exact"/>
      <w:jc w:val="center"/>
      <w:outlineLvl w:val="0"/>
    </w:pPr>
    <w:rPr>
      <w:rFonts w:ascii="Cambria" w:hAnsi="Cambria" w:eastAsia="方正小标宋_GBK"/>
      <w:b/>
      <w:sz w:val="32"/>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800080"/>
      <w:u w:val="single"/>
    </w:rPr>
  </w:style>
  <w:style w:type="character" w:styleId="26">
    <w:name w:val="Hyperlink"/>
    <w:basedOn w:val="22"/>
    <w:qFormat/>
    <w:uiPriority w:val="99"/>
    <w:rPr>
      <w:rFonts w:cs="Times New Roman"/>
      <w:color w:val="0000FF"/>
      <w:u w:val="single"/>
    </w:rPr>
  </w:style>
  <w:style w:type="character" w:styleId="27">
    <w:name w:val="annotation reference"/>
    <w:basedOn w:val="22"/>
    <w:semiHidden/>
    <w:qFormat/>
    <w:uiPriority w:val="99"/>
    <w:rPr>
      <w:rFonts w:cs="Times New Roman"/>
      <w:sz w:val="21"/>
    </w:rPr>
  </w:style>
  <w:style w:type="character" w:customStyle="1" w:styleId="28">
    <w:name w:val="标题 1 Char"/>
    <w:basedOn w:val="22"/>
    <w:link w:val="2"/>
    <w:qFormat/>
    <w:locked/>
    <w:uiPriority w:val="99"/>
    <w:rPr>
      <w:rFonts w:eastAsia="宋体" w:cs="Times New Roman"/>
      <w:b/>
      <w:kern w:val="2"/>
      <w:sz w:val="24"/>
      <w:lang w:val="en-US" w:eastAsia="zh-CN"/>
    </w:rPr>
  </w:style>
  <w:style w:type="character" w:customStyle="1" w:styleId="29">
    <w:name w:val="正文文本 3 Char"/>
    <w:basedOn w:val="22"/>
    <w:link w:val="5"/>
    <w:semiHidden/>
    <w:qFormat/>
    <w:locked/>
    <w:uiPriority w:val="99"/>
    <w:rPr>
      <w:rFonts w:cs="Times New Roman"/>
      <w:sz w:val="16"/>
    </w:rPr>
  </w:style>
  <w:style w:type="character" w:customStyle="1" w:styleId="30">
    <w:name w:val="正文文本 Char"/>
    <w:basedOn w:val="22"/>
    <w:link w:val="6"/>
    <w:qFormat/>
    <w:locked/>
    <w:uiPriority w:val="99"/>
    <w:rPr>
      <w:rFonts w:eastAsia="宋体" w:cs="Times New Roman"/>
      <w:b/>
      <w:kern w:val="2"/>
      <w:sz w:val="44"/>
      <w:lang w:val="en-US" w:eastAsia="zh-CN"/>
    </w:rPr>
  </w:style>
  <w:style w:type="character" w:customStyle="1" w:styleId="31">
    <w:name w:val="正文文本缩进 Char"/>
    <w:basedOn w:val="22"/>
    <w:link w:val="7"/>
    <w:qFormat/>
    <w:locked/>
    <w:uiPriority w:val="99"/>
    <w:rPr>
      <w:rFonts w:eastAsia="Times New Roman" w:cs="Times New Roman"/>
      <w:kern w:val="2"/>
      <w:sz w:val="32"/>
      <w:lang w:val="en-US" w:eastAsia="zh-CN"/>
    </w:rPr>
  </w:style>
  <w:style w:type="character" w:customStyle="1" w:styleId="32">
    <w:name w:val="纯文本 Char"/>
    <w:basedOn w:val="22"/>
    <w:link w:val="10"/>
    <w:qFormat/>
    <w:locked/>
    <w:uiPriority w:val="99"/>
    <w:rPr>
      <w:rFonts w:ascii="宋体" w:hAnsi="Courier New" w:eastAsia="宋体" w:cs="Times New Roman"/>
      <w:kern w:val="2"/>
      <w:sz w:val="21"/>
      <w:lang w:val="en-US" w:eastAsia="zh-CN"/>
    </w:rPr>
  </w:style>
  <w:style w:type="character" w:customStyle="1" w:styleId="33">
    <w:name w:val="日期 Char"/>
    <w:basedOn w:val="22"/>
    <w:link w:val="11"/>
    <w:qFormat/>
    <w:locked/>
    <w:uiPriority w:val="0"/>
    <w:rPr>
      <w:rFonts w:ascii="??_GB2312" w:eastAsia="Times New Roman" w:cs="Times New Roman"/>
      <w:kern w:val="2"/>
      <w:sz w:val="32"/>
      <w:lang w:val="en-US" w:eastAsia="zh-CN"/>
    </w:rPr>
  </w:style>
  <w:style w:type="character" w:customStyle="1" w:styleId="34">
    <w:name w:val="正文文本缩进 2 Char"/>
    <w:basedOn w:val="22"/>
    <w:link w:val="12"/>
    <w:qFormat/>
    <w:locked/>
    <w:uiPriority w:val="99"/>
    <w:rPr>
      <w:rFonts w:eastAsia="Times New Roman" w:cs="Times New Roman"/>
      <w:kern w:val="2"/>
      <w:sz w:val="32"/>
      <w:lang w:val="en-US" w:eastAsia="zh-CN"/>
    </w:rPr>
  </w:style>
  <w:style w:type="character" w:customStyle="1" w:styleId="35">
    <w:name w:val="批注框文本 Char"/>
    <w:basedOn w:val="22"/>
    <w:link w:val="13"/>
    <w:semiHidden/>
    <w:qFormat/>
    <w:locked/>
    <w:uiPriority w:val="99"/>
    <w:rPr>
      <w:rFonts w:cs="Times New Roman"/>
      <w:sz w:val="2"/>
    </w:rPr>
  </w:style>
  <w:style w:type="character" w:customStyle="1" w:styleId="36">
    <w:name w:val="页脚 Char"/>
    <w:basedOn w:val="22"/>
    <w:link w:val="14"/>
    <w:qFormat/>
    <w:locked/>
    <w:uiPriority w:val="99"/>
    <w:rPr>
      <w:rFonts w:eastAsia="宋体" w:cs="Times New Roman"/>
      <w:kern w:val="2"/>
      <w:sz w:val="18"/>
      <w:lang w:val="en-US" w:eastAsia="zh-CN"/>
    </w:rPr>
  </w:style>
  <w:style w:type="character" w:customStyle="1" w:styleId="37">
    <w:name w:val="页眉 Char"/>
    <w:basedOn w:val="22"/>
    <w:link w:val="15"/>
    <w:qFormat/>
    <w:locked/>
    <w:uiPriority w:val="99"/>
    <w:rPr>
      <w:rFonts w:eastAsia="宋体" w:cs="Times New Roman"/>
      <w:kern w:val="2"/>
      <w:sz w:val="18"/>
      <w:lang w:val="en-US" w:eastAsia="zh-CN"/>
    </w:rPr>
  </w:style>
  <w:style w:type="character" w:customStyle="1" w:styleId="38">
    <w:name w:val="正文文本缩进 3 Char"/>
    <w:basedOn w:val="22"/>
    <w:link w:val="16"/>
    <w:qFormat/>
    <w:locked/>
    <w:uiPriority w:val="99"/>
    <w:rPr>
      <w:rFonts w:ascii="??_GB2312" w:eastAsia="Times New Roman" w:cs="Times New Roman"/>
      <w:kern w:val="2"/>
      <w:sz w:val="32"/>
      <w:lang w:val="en-US" w:eastAsia="zh-CN"/>
    </w:rPr>
  </w:style>
  <w:style w:type="character" w:customStyle="1" w:styleId="39">
    <w:name w:val="正文文本 2 Char"/>
    <w:basedOn w:val="22"/>
    <w:link w:val="17"/>
    <w:qFormat/>
    <w:locked/>
    <w:uiPriority w:val="99"/>
    <w:rPr>
      <w:rFonts w:ascii="??_GB2312" w:eastAsia="Times New Roman" w:cs="Times New Roman"/>
      <w:kern w:val="2"/>
      <w:sz w:val="32"/>
      <w:lang w:val="en-US" w:eastAsia="zh-CN"/>
    </w:rPr>
  </w:style>
  <w:style w:type="character" w:customStyle="1" w:styleId="40">
    <w:name w:val="标题 Char"/>
    <w:basedOn w:val="22"/>
    <w:link w:val="19"/>
    <w:qFormat/>
    <w:locked/>
    <w:uiPriority w:val="99"/>
    <w:rPr>
      <w:rFonts w:ascii="Cambria" w:hAnsi="Cambria" w:eastAsia="方正小标宋_GBK" w:cs="Times New Roman"/>
      <w:b/>
      <w:kern w:val="2"/>
      <w:sz w:val="32"/>
      <w:lang w:val="en-US" w:eastAsia="zh-CN"/>
    </w:rPr>
  </w:style>
  <w:style w:type="character" w:customStyle="1" w:styleId="41">
    <w:name w:val="content1"/>
    <w:qFormat/>
    <w:uiPriority w:val="99"/>
    <w:rPr>
      <w:rFonts w:ascii="Arial" w:hAnsi="Arial"/>
      <w:color w:val="4B0000"/>
      <w:spacing w:val="336"/>
      <w:w w:val="75"/>
      <w:sz w:val="21"/>
    </w:rPr>
  </w:style>
  <w:style w:type="paragraph" w:customStyle="1" w:styleId="42">
    <w:name w:val="默认段落字体 Para Char Char Char Char Char Char Char Char Char Char"/>
    <w:basedOn w:val="1"/>
    <w:autoRedefine/>
    <w:qFormat/>
    <w:uiPriority w:val="99"/>
    <w:rPr>
      <w:rFonts w:ascii="Arial" w:hAnsi="Arial" w:cs="Arial"/>
      <w:sz w:val="20"/>
    </w:rPr>
  </w:style>
  <w:style w:type="paragraph" w:customStyle="1" w:styleId="43">
    <w:name w:val="Char Char Char Char"/>
    <w:basedOn w:val="1"/>
    <w:autoRedefine/>
    <w:qFormat/>
    <w:uiPriority w:val="99"/>
    <w:rPr>
      <w:rFonts w:ascii="Tahoma" w:hAnsi="Tahoma"/>
      <w:sz w:val="24"/>
    </w:rPr>
  </w:style>
  <w:style w:type="paragraph" w:customStyle="1" w:styleId="44">
    <w:name w:val="xl33"/>
    <w:basedOn w:val="1"/>
    <w:autoRedefine/>
    <w:qFormat/>
    <w:uiPriority w:val="99"/>
    <w:pPr>
      <w:widowControl/>
      <w:spacing w:before="100" w:beforeAutospacing="1" w:after="100" w:afterAutospacing="1"/>
      <w:jc w:val="center"/>
    </w:pPr>
    <w:rPr>
      <w:rFonts w:ascii="宋体" w:hAnsi="宋体"/>
      <w:b/>
      <w:bCs/>
      <w:kern w:val="0"/>
      <w:sz w:val="32"/>
      <w:szCs w:val="32"/>
    </w:rPr>
  </w:style>
  <w:style w:type="paragraph" w:customStyle="1" w:styleId="45">
    <w:name w:val="样式1"/>
    <w:basedOn w:val="1"/>
    <w:autoRedefine/>
    <w:qFormat/>
    <w:uiPriority w:val="99"/>
    <w:pPr>
      <w:tabs>
        <w:tab w:val="left" w:pos="1152"/>
      </w:tabs>
      <w:spacing w:line="340" w:lineRule="exact"/>
    </w:pPr>
    <w:rPr>
      <w:rFonts w:ascii="??_GB2312" w:eastAsia="Times New Roman"/>
      <w:b/>
      <w:color w:val="000000"/>
      <w:sz w:val="24"/>
      <w:szCs w:val="24"/>
    </w:rPr>
  </w:style>
  <w:style w:type="character" w:customStyle="1" w:styleId="46">
    <w:name w:val="content"/>
    <w:autoRedefine/>
    <w:qFormat/>
    <w:uiPriority w:val="99"/>
  </w:style>
  <w:style w:type="paragraph" w:customStyle="1" w:styleId="47">
    <w:name w:val="Char"/>
    <w:basedOn w:val="1"/>
    <w:autoRedefine/>
    <w:qFormat/>
    <w:uiPriority w:val="99"/>
    <w:pPr>
      <w:widowControl/>
      <w:spacing w:after="160" w:line="240" w:lineRule="exact"/>
      <w:jc w:val="left"/>
    </w:pPr>
    <w:rPr>
      <w:rFonts w:ascii="Verdana" w:hAnsi="Verdana"/>
      <w:kern w:val="0"/>
      <w:sz w:val="24"/>
      <w:lang w:eastAsia="en-US"/>
    </w:rPr>
  </w:style>
  <w:style w:type="paragraph" w:customStyle="1" w:styleId="48">
    <w:name w:val="_Style 4"/>
    <w:basedOn w:val="1"/>
    <w:autoRedefine/>
    <w:qFormat/>
    <w:uiPriority w:val="0"/>
  </w:style>
  <w:style w:type="paragraph" w:customStyle="1" w:styleId="49">
    <w:name w:val="Char Char Char Char1"/>
    <w:basedOn w:val="1"/>
    <w:autoRedefine/>
    <w:qFormat/>
    <w:uiPriority w:val="99"/>
    <w:rPr>
      <w:rFonts w:ascii="Tahoma" w:hAnsi="Tahoma"/>
      <w:sz w:val="24"/>
    </w:rPr>
  </w:style>
  <w:style w:type="paragraph" w:customStyle="1" w:styleId="50">
    <w:name w:val="1"/>
    <w:basedOn w:val="1"/>
    <w:autoRedefine/>
    <w:qFormat/>
    <w:uiPriority w:val="99"/>
  </w:style>
  <w:style w:type="paragraph" w:styleId="51">
    <w:name w:val="List Paragraph"/>
    <w:basedOn w:val="1"/>
    <w:autoRedefine/>
    <w:qFormat/>
    <w:uiPriority w:val="99"/>
    <w:pPr>
      <w:ind w:firstLine="420" w:firstLineChars="200"/>
    </w:pPr>
    <w:rPr>
      <w:rFonts w:ascii="Calibri" w:hAnsi="Calibri"/>
      <w:szCs w:val="22"/>
    </w:rPr>
  </w:style>
  <w:style w:type="paragraph" w:customStyle="1" w:styleId="52">
    <w:name w:val="p0"/>
    <w:basedOn w:val="1"/>
    <w:autoRedefine/>
    <w:qFormat/>
    <w:uiPriority w:val="99"/>
    <w:pPr>
      <w:widowControl/>
      <w:jc w:val="left"/>
    </w:pPr>
    <w:rPr>
      <w:rFonts w:ascii="Arial" w:hAnsi="Arial" w:cs="Arial"/>
      <w:kern w:val="0"/>
      <w:szCs w:val="21"/>
    </w:rPr>
  </w:style>
  <w:style w:type="paragraph" w:customStyle="1" w:styleId="53">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4">
    <w:name w:val="ca-61"/>
    <w:autoRedefine/>
    <w:qFormat/>
    <w:uiPriority w:val="99"/>
    <w:rPr>
      <w:rFonts w:ascii="宋体" w:hAnsi="宋体" w:eastAsia="宋体"/>
      <w:sz w:val="28"/>
    </w:rPr>
  </w:style>
  <w:style w:type="paragraph" w:customStyle="1" w:styleId="55">
    <w:name w:val="方正小标宋"/>
    <w:basedOn w:val="2"/>
    <w:next w:val="1"/>
    <w:link w:val="57"/>
    <w:autoRedefine/>
    <w:qFormat/>
    <w:uiPriority w:val="99"/>
    <w:pPr>
      <w:keepLines/>
      <w:framePr w:hSpace="0" w:wrap="around" w:vAnchor="margin" w:hAnchor="text" w:xAlign="left" w:yAlign="inline"/>
      <w:spacing w:line="600" w:lineRule="exact"/>
    </w:pPr>
    <w:rPr>
      <w:rFonts w:ascii="Calibri" w:hAnsi="Calibri" w:eastAsia="方正小标宋简体"/>
      <w:color w:val="000000"/>
      <w:kern w:val="44"/>
      <w:sz w:val="44"/>
    </w:rPr>
  </w:style>
  <w:style w:type="paragraph" w:customStyle="1" w:styleId="56">
    <w:name w:val="方正仿宋"/>
    <w:basedOn w:val="1"/>
    <w:next w:val="1"/>
    <w:link w:val="58"/>
    <w:autoRedefine/>
    <w:qFormat/>
    <w:uiPriority w:val="99"/>
    <w:pPr>
      <w:spacing w:line="600" w:lineRule="exact"/>
      <w:ind w:firstLine="200" w:firstLineChars="200"/>
      <w:jc w:val="left"/>
    </w:pPr>
    <w:rPr>
      <w:rFonts w:ascii="Calibri" w:hAnsi="Calibri" w:eastAsia="方正仿宋_GBK"/>
      <w:color w:val="000000"/>
      <w:sz w:val="22"/>
    </w:rPr>
  </w:style>
  <w:style w:type="character" w:customStyle="1" w:styleId="57">
    <w:name w:val="方正小标宋 Char"/>
    <w:link w:val="55"/>
    <w:autoRedefine/>
    <w:qFormat/>
    <w:locked/>
    <w:uiPriority w:val="99"/>
    <w:rPr>
      <w:rFonts w:ascii="Calibri" w:hAnsi="Calibri" w:eastAsia="方正小标宋简体"/>
      <w:b/>
      <w:color w:val="000000"/>
      <w:kern w:val="44"/>
      <w:sz w:val="44"/>
      <w:lang w:val="en-US" w:eastAsia="zh-CN"/>
    </w:rPr>
  </w:style>
  <w:style w:type="character" w:customStyle="1" w:styleId="58">
    <w:name w:val="方正仿宋 Char"/>
    <w:link w:val="56"/>
    <w:qFormat/>
    <w:locked/>
    <w:uiPriority w:val="99"/>
    <w:rPr>
      <w:rFonts w:ascii="Calibri" w:hAnsi="Calibri" w:eastAsia="方正仿宋_GBK"/>
      <w:color w:val="000000"/>
      <w:kern w:val="2"/>
      <w:sz w:val="22"/>
      <w:lang w:val="en-US" w:eastAsia="zh-CN"/>
    </w:rPr>
  </w:style>
  <w:style w:type="paragraph" w:customStyle="1" w:styleId="59">
    <w:name w:val="p16"/>
    <w:basedOn w:val="1"/>
    <w:qFormat/>
    <w:uiPriority w:val="99"/>
    <w:pPr>
      <w:widowControl/>
    </w:pPr>
    <w:rPr>
      <w:kern w:val="0"/>
      <w:szCs w:val="21"/>
    </w:rPr>
  </w:style>
  <w:style w:type="character" w:customStyle="1" w:styleId="60">
    <w:name w:val="Char Char6"/>
    <w:autoRedefine/>
    <w:qFormat/>
    <w:uiPriority w:val="99"/>
    <w:rPr>
      <w:rFonts w:ascii="Times New Roman" w:hAnsi="Times New Roman" w:eastAsia="宋体"/>
      <w:sz w:val="20"/>
    </w:rPr>
  </w:style>
  <w:style w:type="paragraph" w:customStyle="1" w:styleId="61">
    <w:name w:val="Char Char Char Char Char Char Char Char Char Char"/>
    <w:basedOn w:val="1"/>
    <w:qFormat/>
    <w:uiPriority w:val="99"/>
    <w:pPr>
      <w:widowControl/>
      <w:jc w:val="left"/>
    </w:pPr>
    <w:rPr>
      <w:szCs w:val="24"/>
    </w:rPr>
  </w:style>
  <w:style w:type="paragraph" w:customStyle="1" w:styleId="62">
    <w:name w:val="列出段落1"/>
    <w:basedOn w:val="1"/>
    <w:qFormat/>
    <w:uiPriority w:val="99"/>
    <w:pPr>
      <w:ind w:firstLine="420" w:firstLineChars="200"/>
    </w:pPr>
    <w:rPr>
      <w:rFonts w:ascii="Calibri" w:hAnsi="Calibri"/>
      <w:szCs w:val="24"/>
    </w:rPr>
  </w:style>
  <w:style w:type="paragraph" w:customStyle="1" w:styleId="63">
    <w:name w:val="列出段落2"/>
    <w:basedOn w:val="1"/>
    <w:qFormat/>
    <w:uiPriority w:val="99"/>
    <w:pPr>
      <w:ind w:firstLine="420" w:firstLineChars="200"/>
    </w:pPr>
    <w:rPr>
      <w:szCs w:val="21"/>
    </w:rPr>
  </w:style>
  <w:style w:type="paragraph" w:customStyle="1" w:styleId="64">
    <w:name w:val="内文"/>
    <w:basedOn w:val="1"/>
    <w:qFormat/>
    <w:uiPriority w:val="99"/>
    <w:pPr>
      <w:autoSpaceDE w:val="0"/>
      <w:autoSpaceDN w:val="0"/>
      <w:adjustRightInd w:val="0"/>
      <w:spacing w:line="410" w:lineRule="atLeast"/>
      <w:ind w:firstLine="539"/>
      <w:textAlignment w:val="center"/>
    </w:pPr>
    <w:rPr>
      <w:rFonts w:ascii="华文仿宋" w:eastAsia="华文仿宋" w:cs="华文仿宋"/>
      <w:color w:val="000000"/>
      <w:kern w:val="0"/>
      <w:sz w:val="26"/>
      <w:szCs w:val="26"/>
      <w:lang w:val="zh-CN"/>
    </w:rPr>
  </w:style>
  <w:style w:type="character" w:customStyle="1" w:styleId="65">
    <w:name w:val="Char Char1"/>
    <w:qFormat/>
    <w:uiPriority w:val="99"/>
    <w:rPr>
      <w:rFonts w:eastAsia="宋体"/>
      <w:sz w:val="18"/>
    </w:rPr>
  </w:style>
  <w:style w:type="character" w:customStyle="1" w:styleId="66">
    <w:name w:val="Char Char"/>
    <w:qFormat/>
    <w:uiPriority w:val="99"/>
    <w:rPr>
      <w:rFonts w:eastAsia="宋体"/>
      <w:sz w:val="18"/>
    </w:rPr>
  </w:style>
  <w:style w:type="character" w:customStyle="1" w:styleId="67">
    <w:name w:val="Char Char11"/>
    <w:qFormat/>
    <w:uiPriority w:val="99"/>
    <w:rPr>
      <w:rFonts w:ascii="Times New Roman" w:hAnsi="Times New Roman"/>
      <w:kern w:val="2"/>
      <w:sz w:val="18"/>
    </w:rPr>
  </w:style>
  <w:style w:type="character" w:customStyle="1" w:styleId="68">
    <w:name w:val="Char Char2"/>
    <w:qFormat/>
    <w:uiPriority w:val="99"/>
    <w:rPr>
      <w:rFonts w:ascii="Times New Roman" w:hAnsi="Times New Roman"/>
      <w:kern w:val="2"/>
      <w:sz w:val="18"/>
    </w:rPr>
  </w:style>
  <w:style w:type="character" w:customStyle="1" w:styleId="69">
    <w:name w:val="Char Char8"/>
    <w:qFormat/>
    <w:uiPriority w:val="99"/>
    <w:rPr>
      <w:rFonts w:ascii="??_GB2312" w:eastAsia="Times New Roman"/>
      <w:kern w:val="2"/>
      <w:sz w:val="32"/>
      <w:lang w:val="en-US" w:eastAsia="zh-CN"/>
    </w:rPr>
  </w:style>
  <w:style w:type="character" w:customStyle="1" w:styleId="70">
    <w:name w:val="Char Char12"/>
    <w:qFormat/>
    <w:uiPriority w:val="99"/>
    <w:rPr>
      <w:kern w:val="2"/>
      <w:sz w:val="18"/>
    </w:rPr>
  </w:style>
  <w:style w:type="character" w:customStyle="1" w:styleId="71">
    <w:name w:val="Char Char81"/>
    <w:qFormat/>
    <w:uiPriority w:val="99"/>
    <w:rPr>
      <w:rFonts w:ascii="??_GB2312" w:eastAsia="Times New Roman"/>
      <w:kern w:val="2"/>
      <w:sz w:val="32"/>
      <w:lang w:val="en-US" w:eastAsia="zh-CN"/>
    </w:rPr>
  </w:style>
  <w:style w:type="character" w:customStyle="1" w:styleId="72">
    <w:name w:val="Char Char82"/>
    <w:qFormat/>
    <w:uiPriority w:val="99"/>
    <w:rPr>
      <w:rFonts w:ascii="??_GB2312" w:eastAsia="Times New Roman"/>
      <w:kern w:val="2"/>
      <w:sz w:val="32"/>
      <w:lang w:val="en-US" w:eastAsia="zh-CN"/>
    </w:rPr>
  </w:style>
  <w:style w:type="character" w:customStyle="1" w:styleId="73">
    <w:name w:val="Char Char83"/>
    <w:qFormat/>
    <w:uiPriority w:val="99"/>
    <w:rPr>
      <w:rFonts w:ascii="??_GB2312" w:eastAsia="Times New Roman"/>
      <w:kern w:val="2"/>
      <w:sz w:val="32"/>
      <w:lang w:val="en-US" w:eastAsia="zh-CN"/>
    </w:rPr>
  </w:style>
  <w:style w:type="character" w:customStyle="1" w:styleId="74">
    <w:name w:val="Char Char84"/>
    <w:qFormat/>
    <w:uiPriority w:val="99"/>
    <w:rPr>
      <w:rFonts w:ascii="??_GB2312" w:eastAsia="Times New Roman"/>
      <w:kern w:val="2"/>
      <w:sz w:val="32"/>
      <w:lang w:val="en-US" w:eastAsia="zh-CN"/>
    </w:rPr>
  </w:style>
  <w:style w:type="character" w:customStyle="1" w:styleId="75">
    <w:name w:val="Char Char85"/>
    <w:qFormat/>
    <w:uiPriority w:val="99"/>
    <w:rPr>
      <w:rFonts w:ascii="??_GB2312" w:eastAsia="Times New Roman"/>
      <w:kern w:val="2"/>
      <w:sz w:val="32"/>
      <w:lang w:val="en-US" w:eastAsia="zh-CN"/>
    </w:rPr>
  </w:style>
  <w:style w:type="character" w:customStyle="1" w:styleId="76">
    <w:name w:val="Char Char86"/>
    <w:qFormat/>
    <w:uiPriority w:val="99"/>
    <w:rPr>
      <w:rFonts w:ascii="仿宋_GB2312" w:eastAsia="仿宋_GB2312"/>
      <w:kern w:val="2"/>
      <w:sz w:val="32"/>
      <w:lang w:val="en-US" w:eastAsia="zh-CN"/>
    </w:rPr>
  </w:style>
  <w:style w:type="character" w:customStyle="1" w:styleId="77">
    <w:name w:val="Char Char87"/>
    <w:qFormat/>
    <w:uiPriority w:val="99"/>
    <w:rPr>
      <w:rFonts w:ascii="仿宋_GB2312" w:eastAsia="仿宋_GB2312"/>
      <w:kern w:val="2"/>
      <w:sz w:val="32"/>
      <w:lang w:val="en-US" w:eastAsia="zh-CN"/>
    </w:rPr>
  </w:style>
  <w:style w:type="character" w:customStyle="1" w:styleId="78">
    <w:name w:val="Char Char88"/>
    <w:qFormat/>
    <w:uiPriority w:val="99"/>
    <w:rPr>
      <w:rFonts w:ascii="仿宋_GB2312" w:eastAsia="仿宋_GB2312"/>
      <w:kern w:val="2"/>
      <w:sz w:val="32"/>
      <w:lang w:val="en-US" w:eastAsia="zh-CN"/>
    </w:rPr>
  </w:style>
  <w:style w:type="character" w:customStyle="1" w:styleId="79">
    <w:name w:val="Char Char89"/>
    <w:qFormat/>
    <w:uiPriority w:val="99"/>
    <w:rPr>
      <w:rFonts w:ascii="仿宋_GB2312" w:eastAsia="仿宋_GB2312"/>
      <w:kern w:val="2"/>
      <w:sz w:val="32"/>
      <w:lang w:val="en-US" w:eastAsia="zh-CN"/>
    </w:rPr>
  </w:style>
  <w:style w:type="character" w:customStyle="1" w:styleId="80">
    <w:name w:val="Char Char810"/>
    <w:qFormat/>
    <w:uiPriority w:val="99"/>
    <w:rPr>
      <w:rFonts w:ascii="仿宋_GB2312" w:eastAsia="仿宋_GB2312"/>
      <w:kern w:val="2"/>
      <w:sz w:val="32"/>
      <w:lang w:val="en-US" w:eastAsia="zh-CN"/>
    </w:rPr>
  </w:style>
  <w:style w:type="character" w:customStyle="1" w:styleId="81">
    <w:name w:val="Char Char811"/>
    <w:qFormat/>
    <w:uiPriority w:val="99"/>
    <w:rPr>
      <w:rFonts w:ascii="仿宋_GB2312" w:eastAsia="仿宋_GB2312"/>
      <w:kern w:val="2"/>
      <w:sz w:val="32"/>
      <w:lang w:val="en-US" w:eastAsia="zh-CN"/>
    </w:rPr>
  </w:style>
  <w:style w:type="paragraph" w:customStyle="1" w:styleId="82">
    <w:name w:val="列出段落3"/>
    <w:basedOn w:val="1"/>
    <w:qFormat/>
    <w:uiPriority w:val="99"/>
    <w:pPr>
      <w:ind w:firstLine="420" w:firstLineChars="200"/>
    </w:pPr>
    <w:rPr>
      <w:rFonts w:ascii="Calibri" w:hAnsi="Calibri"/>
      <w:szCs w:val="22"/>
    </w:rPr>
  </w:style>
  <w:style w:type="paragraph" w:customStyle="1" w:styleId="83">
    <w:name w:val="Table Paragraph"/>
    <w:qFormat/>
    <w:uiPriority w:val="99"/>
    <w:pPr>
      <w:widowControl w:val="0"/>
      <w:autoSpaceDE w:val="0"/>
      <w:autoSpaceDN w:val="0"/>
      <w:jc w:val="left"/>
    </w:pPr>
    <w:rPr>
      <w:rFonts w:ascii="宋体" w:hAnsi="宋体" w:eastAsia="宋体" w:cs="宋体"/>
      <w:kern w:val="0"/>
      <w:sz w:val="22"/>
      <w:szCs w:val="22"/>
      <w:lang w:val="zh-CN" w:eastAsia="zh-CN" w:bidi="ar-SA"/>
    </w:rPr>
  </w:style>
  <w:style w:type="paragraph" w:customStyle="1" w:styleId="84">
    <w:name w:val="封面样式2"/>
    <w:qFormat/>
    <w:uiPriority w:val="0"/>
    <w:pPr>
      <w:widowControl w:val="0"/>
      <w:spacing w:before="100" w:beforeAutospacing="1" w:after="100" w:afterAutospacing="1"/>
      <w:ind w:left="708" w:leftChars="337"/>
      <w:jc w:val="both"/>
    </w:pPr>
    <w:rPr>
      <w:rFonts w:ascii="黑体" w:hAnsi="黑体" w:eastAsia="黑体" w:cs="Times New Roman"/>
      <w:kern w:val="2"/>
      <w:sz w:val="30"/>
      <w:szCs w:val="30"/>
      <w:lang w:val="en-US" w:eastAsia="zh-CN" w:bidi="ar-SA"/>
    </w:rPr>
  </w:style>
  <w:style w:type="paragraph" w:customStyle="1" w:styleId="85">
    <w:name w:val="正文标题"/>
    <w:qFormat/>
    <w:uiPriority w:val="0"/>
    <w:pPr>
      <w:widowControl w:val="0"/>
      <w:jc w:val="center"/>
    </w:pPr>
    <w:rPr>
      <w:rFonts w:ascii="黑体" w:hAnsi="黑体" w:eastAsia="黑体" w:cs="Times New Roman"/>
      <w:kern w:val="2"/>
      <w:sz w:val="36"/>
      <w:szCs w:val="36"/>
      <w:lang w:val="en-US" w:eastAsia="zh-CN" w:bidi="ar-SA"/>
    </w:rPr>
  </w:style>
  <w:style w:type="paragraph" w:customStyle="1" w:styleId="86">
    <w:name w:val="标书正文1"/>
    <w:autoRedefine/>
    <w:qFormat/>
    <w:uiPriority w:val="0"/>
    <w:pPr>
      <w:widowControl w:val="0"/>
      <w:spacing w:line="520" w:lineRule="exact"/>
      <w:ind w:firstLine="640" w:firstLineChars="200"/>
      <w:jc w:val="both"/>
    </w:pPr>
    <w:rPr>
      <w:rFonts w:ascii="Calibri" w:hAnsi="Calibri" w:eastAsia="宋体" w:cs="Times New Roman"/>
      <w:kern w:val="2"/>
      <w:sz w:val="21"/>
      <w:szCs w:val="24"/>
      <w:lang w:val="en-US" w:eastAsia="zh-CN" w:bidi="ar-SA"/>
    </w:rPr>
  </w:style>
  <w:style w:type="character" w:customStyle="1" w:styleId="87">
    <w:name w:val="font21"/>
    <w:basedOn w:val="22"/>
    <w:qFormat/>
    <w:uiPriority w:val="0"/>
    <w:rPr>
      <w:rFonts w:hint="eastAsia" w:ascii="方正黑体_GBK" w:hAnsi="方正黑体_GBK" w:eastAsia="方正黑体_GBK" w:cs="方正黑体_GBK"/>
      <w:color w:val="000000"/>
      <w:sz w:val="32"/>
      <w:szCs w:val="32"/>
      <w:u w:val="none"/>
    </w:rPr>
  </w:style>
  <w:style w:type="character" w:customStyle="1" w:styleId="88">
    <w:name w:val="font31"/>
    <w:basedOn w:val="22"/>
    <w:qFormat/>
    <w:uiPriority w:val="0"/>
    <w:rPr>
      <w:rFonts w:hint="eastAsia" w:ascii="方正黑体_GBK" w:hAnsi="方正黑体_GBK" w:eastAsia="方正黑体_GBK" w:cs="方正黑体_GBK"/>
      <w:color w:val="000000"/>
      <w:sz w:val="32"/>
      <w:szCs w:val="32"/>
      <w:u w:val="none"/>
    </w:rPr>
  </w:style>
  <w:style w:type="paragraph" w:customStyle="1" w:styleId="89">
    <w:name w:val="列出段落11"/>
    <w:unhideWhenUsed/>
    <w:qFormat/>
    <w:uiPriority w:val="99"/>
    <w:pPr>
      <w:widowControl w:val="0"/>
      <w:spacing w:beforeLines="0" w:afterLines="0"/>
      <w:ind w:firstLine="420" w:firstLineChars="200"/>
      <w:jc w:val="both"/>
    </w:pPr>
    <w:rPr>
      <w:rFonts w:hint="default" w:ascii="Calibri" w:hAnsi="Calibri" w:eastAsia="宋体" w:cs="Times New Roman"/>
      <w:kern w:val="2"/>
      <w:sz w:val="21"/>
      <w:szCs w:val="24"/>
      <w:lang w:val="en-US" w:eastAsia="zh-CN" w:bidi="ar-SA"/>
    </w:rPr>
  </w:style>
  <w:style w:type="character" w:customStyle="1" w:styleId="90">
    <w:name w:val="font11"/>
    <w:qFormat/>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392</Words>
  <Characters>442</Characters>
  <Lines>255</Lines>
  <Paragraphs>71</Paragraphs>
  <TotalTime>1</TotalTime>
  <ScaleCrop>false</ScaleCrop>
  <LinksUpToDate>false</LinksUpToDate>
  <CharactersWithSpaces>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2021-12-01T09:21:00Z</dcterms:created>
  <dc:creator>bgs</dc:creator>
  <cp:lastModifiedBy>CC</cp:lastModifiedBy>
  <cp:lastPrinted>2022-09-27T19:19:00Z</cp:lastPrinted>
  <dcterms:modified xsi:type="dcterms:W3CDTF">2024-10-21T02:20:34Z</dcterms:modified>
  <dc:title>关于在重庆市动物园建立“重庆市九龙坡区青少年社会实践基地”的通知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4489569097574E439D33E3D14F920E75_13</vt:lpwstr>
  </property>
</Properties>
</file>