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C38" w:rsidRPr="00AF3F4A" w:rsidRDefault="00EB5C38" w:rsidP="00EB5C38">
      <w:pPr>
        <w:spacing w:line="600" w:lineRule="exact"/>
        <w:jc w:val="center"/>
        <w:rPr>
          <w:rFonts w:eastAsia="方正小标宋_GBK"/>
          <w:color w:val="000000"/>
          <w:kern w:val="0"/>
          <w:sz w:val="44"/>
          <w:szCs w:val="44"/>
        </w:rPr>
      </w:pPr>
      <w:r w:rsidRPr="00AF3F4A">
        <w:rPr>
          <w:rFonts w:eastAsia="方正小标宋_GBK"/>
          <w:color w:val="000000"/>
          <w:kern w:val="0"/>
          <w:sz w:val="44"/>
          <w:szCs w:val="44"/>
        </w:rPr>
        <w:t>重庆市个人就业登记申请表</w:t>
      </w:r>
    </w:p>
    <w:tbl>
      <w:tblPr>
        <w:tblW w:w="8873" w:type="dxa"/>
        <w:jc w:val="center"/>
        <w:tblLayout w:type="fixed"/>
        <w:tblLook w:val="0000" w:firstRow="0" w:lastRow="0" w:firstColumn="0" w:lastColumn="0" w:noHBand="0" w:noVBand="0"/>
      </w:tblPr>
      <w:tblGrid>
        <w:gridCol w:w="1834"/>
        <w:gridCol w:w="281"/>
        <w:gridCol w:w="183"/>
        <w:gridCol w:w="867"/>
        <w:gridCol w:w="1012"/>
        <w:gridCol w:w="348"/>
        <w:gridCol w:w="1882"/>
        <w:gridCol w:w="73"/>
        <w:gridCol w:w="571"/>
        <w:gridCol w:w="1822"/>
      </w:tblGrid>
      <w:tr w:rsidR="00EB5C38" w:rsidRPr="00AF3F4A" w:rsidTr="0013015F">
        <w:trPr>
          <w:trHeight w:val="397"/>
          <w:jc w:val="center"/>
        </w:trPr>
        <w:tc>
          <w:tcPr>
            <w:tcW w:w="2115" w:type="dxa"/>
            <w:gridSpan w:val="2"/>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eastAsia="方正仿宋_GBK"/>
                <w:color w:val="000000"/>
                <w:kern w:val="0"/>
                <w:sz w:val="24"/>
              </w:rPr>
            </w:pPr>
            <w:r w:rsidRPr="00AF3F4A">
              <w:rPr>
                <w:rFonts w:eastAsia="方正仿宋_GBK"/>
                <w:color w:val="000000"/>
                <w:kern w:val="0"/>
                <w:sz w:val="24"/>
              </w:rPr>
              <w:t>姓名</w:t>
            </w: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eastAsia="方正仿宋_GBK"/>
                <w:color w:val="000000"/>
                <w:kern w:val="0"/>
                <w:sz w:val="24"/>
              </w:rPr>
            </w:pPr>
          </w:p>
        </w:tc>
        <w:tc>
          <w:tcPr>
            <w:tcW w:w="1882" w:type="dxa"/>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eastAsia="方正仿宋_GBK"/>
                <w:color w:val="000000"/>
                <w:kern w:val="0"/>
                <w:sz w:val="24"/>
              </w:rPr>
            </w:pPr>
            <w:r w:rsidRPr="00AF3F4A">
              <w:rPr>
                <w:rFonts w:eastAsia="方正仿宋_GBK"/>
                <w:color w:val="000000"/>
                <w:kern w:val="0"/>
                <w:sz w:val="24"/>
              </w:rPr>
              <w:t>联系电话</w:t>
            </w:r>
          </w:p>
        </w:tc>
        <w:tc>
          <w:tcPr>
            <w:tcW w:w="2466" w:type="dxa"/>
            <w:gridSpan w:val="3"/>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left"/>
              <w:rPr>
                <w:rFonts w:eastAsia="方正仿宋_GBK"/>
                <w:color w:val="000000"/>
                <w:kern w:val="0"/>
                <w:sz w:val="24"/>
              </w:rPr>
            </w:pPr>
          </w:p>
        </w:tc>
      </w:tr>
      <w:tr w:rsidR="00EB5C38" w:rsidRPr="00AF3F4A" w:rsidTr="0013015F">
        <w:trPr>
          <w:trHeight w:val="397"/>
          <w:jc w:val="center"/>
        </w:trPr>
        <w:tc>
          <w:tcPr>
            <w:tcW w:w="2115" w:type="dxa"/>
            <w:gridSpan w:val="2"/>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eastAsia="方正仿宋_GBK"/>
                <w:color w:val="000000"/>
                <w:kern w:val="0"/>
                <w:sz w:val="24"/>
              </w:rPr>
            </w:pPr>
            <w:r w:rsidRPr="00AF3F4A">
              <w:rPr>
                <w:rFonts w:eastAsia="方正仿宋_GBK"/>
                <w:color w:val="000000"/>
                <w:kern w:val="0"/>
                <w:sz w:val="24"/>
              </w:rPr>
              <w:t>身份证号码</w:t>
            </w:r>
          </w:p>
        </w:tc>
        <w:tc>
          <w:tcPr>
            <w:tcW w:w="6758" w:type="dxa"/>
            <w:gridSpan w:val="8"/>
            <w:tcBorders>
              <w:top w:val="single" w:sz="4" w:space="0" w:color="auto"/>
              <w:left w:val="single" w:sz="4" w:space="0" w:color="auto"/>
              <w:bottom w:val="single" w:sz="4" w:space="0" w:color="auto"/>
              <w:right w:val="single" w:sz="4" w:space="0" w:color="auto"/>
            </w:tcBorders>
          </w:tcPr>
          <w:p w:rsidR="00EB5C38" w:rsidRPr="00AF3F4A" w:rsidRDefault="00EB5C38" w:rsidP="0013015F">
            <w:pPr>
              <w:widowControl/>
              <w:spacing w:line="280" w:lineRule="exact"/>
              <w:jc w:val="center"/>
              <w:rPr>
                <w:rFonts w:eastAsia="方正仿宋_GBK"/>
                <w:color w:val="000000"/>
                <w:kern w:val="0"/>
                <w:sz w:val="24"/>
              </w:rPr>
            </w:pPr>
          </w:p>
        </w:tc>
      </w:tr>
      <w:tr w:rsidR="00EB5C38" w:rsidRPr="00AF3F4A" w:rsidTr="0013015F">
        <w:trPr>
          <w:trHeight w:val="397"/>
          <w:jc w:val="center"/>
        </w:trPr>
        <w:tc>
          <w:tcPr>
            <w:tcW w:w="2115" w:type="dxa"/>
            <w:gridSpan w:val="2"/>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eastAsia="方正仿宋_GBK"/>
                <w:color w:val="000000"/>
                <w:kern w:val="0"/>
                <w:sz w:val="24"/>
              </w:rPr>
            </w:pPr>
            <w:r w:rsidRPr="00AF3F4A">
              <w:rPr>
                <w:rFonts w:eastAsia="方正仿宋_GBK"/>
                <w:color w:val="000000"/>
                <w:kern w:val="0"/>
                <w:sz w:val="24"/>
              </w:rPr>
              <w:t>户籍地址</w:t>
            </w:r>
          </w:p>
        </w:tc>
        <w:tc>
          <w:tcPr>
            <w:tcW w:w="6758" w:type="dxa"/>
            <w:gridSpan w:val="8"/>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rPr>
                <w:rFonts w:eastAsia="方正仿宋_GBK"/>
                <w:color w:val="000000"/>
                <w:kern w:val="0"/>
                <w:sz w:val="24"/>
              </w:rPr>
            </w:pPr>
          </w:p>
        </w:tc>
      </w:tr>
      <w:tr w:rsidR="00EB5C38" w:rsidRPr="00AF3F4A" w:rsidTr="0013015F">
        <w:trPr>
          <w:trHeight w:val="397"/>
          <w:jc w:val="center"/>
        </w:trPr>
        <w:tc>
          <w:tcPr>
            <w:tcW w:w="2115" w:type="dxa"/>
            <w:gridSpan w:val="2"/>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eastAsia="方正仿宋_GBK"/>
                <w:color w:val="000000"/>
                <w:kern w:val="0"/>
                <w:sz w:val="24"/>
              </w:rPr>
            </w:pPr>
            <w:r w:rsidRPr="00AF3F4A">
              <w:rPr>
                <w:rFonts w:eastAsia="方正仿宋_GBK"/>
                <w:color w:val="000000"/>
                <w:kern w:val="0"/>
                <w:sz w:val="24"/>
              </w:rPr>
              <w:t>常住地址</w:t>
            </w:r>
          </w:p>
        </w:tc>
        <w:tc>
          <w:tcPr>
            <w:tcW w:w="6758" w:type="dxa"/>
            <w:gridSpan w:val="8"/>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rPr>
                <w:rFonts w:eastAsia="方正仿宋_GBK"/>
                <w:color w:val="000000"/>
                <w:kern w:val="0"/>
                <w:sz w:val="24"/>
              </w:rPr>
            </w:pPr>
          </w:p>
        </w:tc>
      </w:tr>
      <w:tr w:rsidR="00EB5C38" w:rsidRPr="00AF3F4A" w:rsidTr="0013015F">
        <w:trPr>
          <w:trHeight w:val="397"/>
          <w:jc w:val="center"/>
        </w:trPr>
        <w:tc>
          <w:tcPr>
            <w:tcW w:w="2115" w:type="dxa"/>
            <w:gridSpan w:val="2"/>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eastAsia="方正仿宋_GBK"/>
                <w:color w:val="000000"/>
                <w:kern w:val="0"/>
                <w:sz w:val="24"/>
              </w:rPr>
            </w:pPr>
            <w:r w:rsidRPr="00AF3F4A">
              <w:rPr>
                <w:rFonts w:eastAsia="方正仿宋_GBK"/>
                <w:color w:val="000000"/>
                <w:kern w:val="0"/>
                <w:sz w:val="24"/>
              </w:rPr>
              <w:t>户籍性质</w:t>
            </w:r>
          </w:p>
        </w:tc>
        <w:tc>
          <w:tcPr>
            <w:tcW w:w="6758" w:type="dxa"/>
            <w:gridSpan w:val="8"/>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rPr>
                <w:rFonts w:ascii="方正仿宋_GBK" w:eastAsia="方正仿宋_GBK" w:hint="eastAsia"/>
                <w:color w:val="000000"/>
                <w:kern w:val="0"/>
                <w:sz w:val="24"/>
              </w:rPr>
            </w:pPr>
            <w:r w:rsidRPr="00AF3F4A">
              <w:rPr>
                <w:rFonts w:ascii="方正仿宋_GBK" w:eastAsia="方正仿宋_GBK" w:hint="eastAsia"/>
                <w:color w:val="000000"/>
                <w:kern w:val="0"/>
                <w:sz w:val="24"/>
              </w:rPr>
              <w:t xml:space="preserve">□家庭   </w:t>
            </w:r>
            <w:r>
              <w:rPr>
                <w:rFonts w:ascii="方正仿宋_GBK" w:eastAsia="方正仿宋_GBK" w:hint="eastAsia"/>
                <w:color w:val="000000"/>
                <w:kern w:val="0"/>
                <w:sz w:val="24"/>
              </w:rPr>
              <w:t xml:space="preserve">  </w:t>
            </w:r>
            <w:r w:rsidRPr="00AF3F4A">
              <w:rPr>
                <w:rFonts w:ascii="方正仿宋_GBK" w:eastAsia="方正仿宋_GBK" w:hint="eastAsia"/>
                <w:color w:val="000000"/>
                <w:kern w:val="0"/>
                <w:sz w:val="24"/>
              </w:rPr>
              <w:t xml:space="preserve"> □集体    □城镇居民家庭   □农村居民家庭  </w:t>
            </w:r>
          </w:p>
        </w:tc>
      </w:tr>
      <w:tr w:rsidR="00EB5C38" w:rsidRPr="00AF3F4A" w:rsidTr="0013015F">
        <w:trPr>
          <w:trHeight w:val="397"/>
          <w:jc w:val="center"/>
        </w:trPr>
        <w:tc>
          <w:tcPr>
            <w:tcW w:w="2115" w:type="dxa"/>
            <w:gridSpan w:val="2"/>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eastAsia="方正仿宋_GBK"/>
                <w:color w:val="000000"/>
                <w:kern w:val="0"/>
                <w:sz w:val="24"/>
              </w:rPr>
            </w:pPr>
            <w:r w:rsidRPr="00AF3F4A">
              <w:rPr>
                <w:rFonts w:eastAsia="方正仿宋_GBK"/>
                <w:color w:val="000000"/>
                <w:kern w:val="0"/>
                <w:sz w:val="24"/>
              </w:rPr>
              <w:t>文化程度</w:t>
            </w:r>
          </w:p>
        </w:tc>
        <w:tc>
          <w:tcPr>
            <w:tcW w:w="6758" w:type="dxa"/>
            <w:gridSpan w:val="8"/>
            <w:tcBorders>
              <w:top w:val="single" w:sz="4" w:space="0" w:color="auto"/>
              <w:left w:val="single" w:sz="4" w:space="0" w:color="auto"/>
              <w:bottom w:val="single" w:sz="4" w:space="0" w:color="auto"/>
              <w:right w:val="single" w:sz="4" w:space="0" w:color="auto"/>
            </w:tcBorders>
          </w:tcPr>
          <w:p w:rsidR="00EB5C38" w:rsidRPr="00AF3F4A" w:rsidRDefault="00EB5C38" w:rsidP="0013015F">
            <w:pPr>
              <w:widowControl/>
              <w:spacing w:line="280" w:lineRule="exact"/>
              <w:rPr>
                <w:rFonts w:ascii="方正仿宋_GBK" w:eastAsia="方正仿宋_GBK" w:hint="eastAsia"/>
                <w:color w:val="000000"/>
                <w:kern w:val="0"/>
                <w:sz w:val="24"/>
              </w:rPr>
            </w:pPr>
            <w:r w:rsidRPr="00AF3F4A">
              <w:rPr>
                <w:rFonts w:ascii="方正仿宋_GBK" w:eastAsia="方正仿宋_GBK" w:hint="eastAsia"/>
                <w:color w:val="000000"/>
                <w:kern w:val="0"/>
                <w:sz w:val="24"/>
              </w:rPr>
              <w:t xml:space="preserve">□小学      □初级中学     □普通高中  □技工学校  </w:t>
            </w:r>
          </w:p>
          <w:p w:rsidR="00EB5C38" w:rsidRPr="00AF3F4A" w:rsidRDefault="00EB5C38" w:rsidP="0013015F">
            <w:pPr>
              <w:widowControl/>
              <w:spacing w:line="280" w:lineRule="exact"/>
              <w:rPr>
                <w:rFonts w:ascii="方正仿宋_GBK" w:eastAsia="方正仿宋_GBK" w:hint="eastAsia"/>
                <w:color w:val="000000"/>
                <w:kern w:val="0"/>
                <w:sz w:val="24"/>
              </w:rPr>
            </w:pPr>
            <w:r w:rsidRPr="00AF3F4A">
              <w:rPr>
                <w:rFonts w:ascii="方正仿宋_GBK" w:eastAsia="方正仿宋_GBK" w:hint="eastAsia"/>
                <w:color w:val="000000"/>
                <w:kern w:val="0"/>
                <w:sz w:val="24"/>
              </w:rPr>
              <w:t>□职业高中  □中专技校     □大学专科或同等学历</w:t>
            </w:r>
          </w:p>
          <w:p w:rsidR="00EB5C38" w:rsidRPr="00AF3F4A" w:rsidRDefault="00EB5C38" w:rsidP="0013015F">
            <w:pPr>
              <w:widowControl/>
              <w:spacing w:line="280" w:lineRule="exact"/>
              <w:rPr>
                <w:rFonts w:ascii="方正仿宋_GBK" w:eastAsia="方正仿宋_GBK" w:hint="eastAsia"/>
                <w:color w:val="000000"/>
                <w:kern w:val="0"/>
                <w:sz w:val="24"/>
              </w:rPr>
            </w:pPr>
            <w:r w:rsidRPr="00AF3F4A">
              <w:rPr>
                <w:rFonts w:ascii="方正仿宋_GBK" w:eastAsia="方正仿宋_GBK" w:hint="eastAsia"/>
                <w:color w:val="000000"/>
                <w:kern w:val="0"/>
                <w:sz w:val="24"/>
              </w:rPr>
              <w:t>□大学本科或同等学历       □硕士研究生</w:t>
            </w:r>
          </w:p>
          <w:p w:rsidR="00EB5C38" w:rsidRPr="00AF3F4A" w:rsidRDefault="00EB5C38" w:rsidP="0013015F">
            <w:pPr>
              <w:widowControl/>
              <w:spacing w:line="280" w:lineRule="exact"/>
              <w:rPr>
                <w:rFonts w:ascii="方正仿宋_GBK" w:eastAsia="方正仿宋_GBK" w:hint="eastAsia"/>
                <w:color w:val="000000"/>
                <w:kern w:val="0"/>
                <w:sz w:val="24"/>
              </w:rPr>
            </w:pPr>
            <w:r w:rsidRPr="00AF3F4A">
              <w:rPr>
                <w:rFonts w:ascii="方正仿宋_GBK" w:eastAsia="方正仿宋_GBK" w:hint="eastAsia"/>
                <w:color w:val="000000"/>
                <w:kern w:val="0"/>
                <w:sz w:val="24"/>
              </w:rPr>
              <w:t>□博士研究生               □无</w:t>
            </w:r>
          </w:p>
        </w:tc>
      </w:tr>
      <w:tr w:rsidR="00EB5C38" w:rsidRPr="00AF3F4A" w:rsidTr="0013015F">
        <w:trPr>
          <w:trHeight w:val="397"/>
          <w:jc w:val="center"/>
        </w:trPr>
        <w:tc>
          <w:tcPr>
            <w:tcW w:w="2115" w:type="dxa"/>
            <w:gridSpan w:val="2"/>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eastAsia="方正仿宋_GBK"/>
                <w:color w:val="000000"/>
                <w:kern w:val="0"/>
                <w:sz w:val="24"/>
              </w:rPr>
            </w:pPr>
            <w:r w:rsidRPr="00AF3F4A">
              <w:rPr>
                <w:rFonts w:eastAsia="方正仿宋_GBK"/>
                <w:color w:val="000000"/>
                <w:kern w:val="0"/>
                <w:sz w:val="24"/>
              </w:rPr>
              <w:t>人员类别</w:t>
            </w:r>
          </w:p>
        </w:tc>
        <w:tc>
          <w:tcPr>
            <w:tcW w:w="6758" w:type="dxa"/>
            <w:gridSpan w:val="8"/>
            <w:tcBorders>
              <w:top w:val="single" w:sz="4" w:space="0" w:color="auto"/>
              <w:left w:val="single" w:sz="4" w:space="0" w:color="auto"/>
              <w:bottom w:val="single" w:sz="4" w:space="0" w:color="auto"/>
              <w:right w:val="single" w:sz="4" w:space="0" w:color="auto"/>
            </w:tcBorders>
          </w:tcPr>
          <w:p w:rsidR="00EB5C38" w:rsidRPr="00AF3F4A" w:rsidRDefault="00EB5C38" w:rsidP="0013015F">
            <w:pPr>
              <w:widowControl/>
              <w:spacing w:line="280" w:lineRule="exact"/>
              <w:jc w:val="left"/>
              <w:rPr>
                <w:rFonts w:ascii="方正仿宋_GBK" w:eastAsia="方正仿宋_GBK" w:hint="eastAsia"/>
                <w:color w:val="000000"/>
                <w:kern w:val="0"/>
                <w:sz w:val="24"/>
              </w:rPr>
            </w:pPr>
            <w:r w:rsidRPr="00AF3F4A">
              <w:rPr>
                <w:rFonts w:ascii="方正仿宋_GBK" w:eastAsia="方正仿宋_GBK" w:hint="eastAsia"/>
                <w:color w:val="000000"/>
                <w:kern w:val="0"/>
                <w:sz w:val="24"/>
              </w:rPr>
              <w:t xml:space="preserve">□高校毕业生      □4050人员         □零就业家庭人员      </w:t>
            </w:r>
          </w:p>
          <w:p w:rsidR="00EB5C38" w:rsidRPr="00AF3F4A" w:rsidRDefault="00EB5C38" w:rsidP="0013015F">
            <w:pPr>
              <w:widowControl/>
              <w:spacing w:line="280" w:lineRule="exact"/>
              <w:jc w:val="left"/>
              <w:rPr>
                <w:rFonts w:ascii="方正仿宋_GBK" w:eastAsia="方正仿宋_GBK" w:hint="eastAsia"/>
                <w:color w:val="000000"/>
                <w:kern w:val="0"/>
                <w:sz w:val="24"/>
              </w:rPr>
            </w:pPr>
            <w:r w:rsidRPr="00AF3F4A">
              <w:rPr>
                <w:rFonts w:ascii="方正仿宋_GBK" w:eastAsia="方正仿宋_GBK" w:hint="eastAsia"/>
                <w:color w:val="000000"/>
                <w:kern w:val="0"/>
                <w:sz w:val="24"/>
              </w:rPr>
              <w:t xml:space="preserve">□低保家庭人员    □农村建档立卡贫困户 </w:t>
            </w:r>
          </w:p>
          <w:p w:rsidR="00EB5C38" w:rsidRPr="00AF3F4A" w:rsidRDefault="00EB5C38" w:rsidP="0013015F">
            <w:pPr>
              <w:widowControl/>
              <w:spacing w:line="280" w:lineRule="exact"/>
              <w:jc w:val="left"/>
              <w:rPr>
                <w:rFonts w:ascii="方正仿宋_GBK" w:eastAsia="方正仿宋_GBK" w:hint="eastAsia"/>
                <w:color w:val="000000"/>
                <w:kern w:val="0"/>
                <w:sz w:val="24"/>
              </w:rPr>
            </w:pPr>
            <w:r w:rsidRPr="00AF3F4A">
              <w:rPr>
                <w:rFonts w:ascii="方正仿宋_GBK" w:eastAsia="方正仿宋_GBK" w:hint="eastAsia"/>
                <w:color w:val="000000"/>
                <w:kern w:val="0"/>
                <w:sz w:val="24"/>
              </w:rPr>
              <w:t xml:space="preserve">□去产能企业职工  □特困救助供养人员  □复员退伍军人 </w:t>
            </w:r>
          </w:p>
          <w:p w:rsidR="00EB5C38" w:rsidRPr="00AF3F4A" w:rsidRDefault="00EB5C38" w:rsidP="0013015F">
            <w:pPr>
              <w:widowControl/>
              <w:spacing w:line="280" w:lineRule="exact"/>
              <w:jc w:val="left"/>
              <w:rPr>
                <w:rFonts w:ascii="方正仿宋_GBK" w:eastAsia="方正仿宋_GBK" w:hint="eastAsia"/>
                <w:color w:val="000000"/>
                <w:kern w:val="0"/>
                <w:sz w:val="24"/>
              </w:rPr>
            </w:pPr>
            <w:r w:rsidRPr="00AF3F4A">
              <w:rPr>
                <w:rFonts w:ascii="方正仿宋_GBK" w:eastAsia="方正仿宋_GBK" w:hint="eastAsia"/>
                <w:color w:val="000000"/>
                <w:kern w:val="0"/>
                <w:sz w:val="24"/>
              </w:rPr>
              <w:t xml:space="preserve">□残疾人员        □刑满释放人员      □戒毒康复人员 </w:t>
            </w:r>
          </w:p>
          <w:p w:rsidR="00EB5C38" w:rsidRPr="00AF3F4A" w:rsidRDefault="00EB5C38" w:rsidP="0013015F">
            <w:pPr>
              <w:widowControl/>
              <w:spacing w:line="280" w:lineRule="exact"/>
              <w:jc w:val="left"/>
              <w:rPr>
                <w:rFonts w:ascii="方正仿宋_GBK" w:eastAsia="方正仿宋_GBK" w:hint="eastAsia"/>
                <w:color w:val="000000"/>
                <w:kern w:val="0"/>
                <w:sz w:val="24"/>
              </w:rPr>
            </w:pPr>
            <w:r w:rsidRPr="00AF3F4A">
              <w:rPr>
                <w:rFonts w:ascii="方正仿宋_GBK" w:eastAsia="方正仿宋_GBK" w:hint="eastAsia"/>
                <w:color w:val="000000"/>
                <w:kern w:val="0"/>
                <w:sz w:val="24"/>
              </w:rPr>
              <w:t xml:space="preserve">□初高中毕业生    □农民工            □中职毕业生  </w:t>
            </w:r>
          </w:p>
          <w:p w:rsidR="00EB5C38" w:rsidRPr="00AF3F4A" w:rsidRDefault="00EB5C38" w:rsidP="0013015F">
            <w:pPr>
              <w:widowControl/>
              <w:spacing w:line="280" w:lineRule="exact"/>
              <w:jc w:val="left"/>
              <w:rPr>
                <w:rFonts w:ascii="方正仿宋_GBK" w:eastAsia="方正仿宋_GBK" w:hint="eastAsia"/>
                <w:color w:val="000000"/>
                <w:kern w:val="0"/>
                <w:sz w:val="24"/>
              </w:rPr>
            </w:pPr>
            <w:r w:rsidRPr="00AF3F4A">
              <w:rPr>
                <w:rFonts w:ascii="方正仿宋_GBK" w:eastAsia="方正仿宋_GBK" w:hint="eastAsia"/>
                <w:color w:val="000000"/>
                <w:kern w:val="0"/>
                <w:sz w:val="24"/>
              </w:rPr>
              <w:t xml:space="preserve">□在校大学生      □西部志愿者    </w:t>
            </w:r>
          </w:p>
        </w:tc>
      </w:tr>
      <w:tr w:rsidR="00EB5C38" w:rsidRPr="00AF3F4A" w:rsidTr="0013015F">
        <w:trPr>
          <w:trHeight w:val="397"/>
          <w:jc w:val="center"/>
        </w:trPr>
        <w:tc>
          <w:tcPr>
            <w:tcW w:w="2115" w:type="dxa"/>
            <w:gridSpan w:val="2"/>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eastAsia="方正仿宋_GBK"/>
                <w:color w:val="000000"/>
                <w:kern w:val="0"/>
                <w:sz w:val="24"/>
              </w:rPr>
            </w:pPr>
            <w:r w:rsidRPr="00AF3F4A">
              <w:rPr>
                <w:rFonts w:eastAsia="方正仿宋_GBK"/>
                <w:color w:val="000000"/>
                <w:kern w:val="0"/>
                <w:sz w:val="24"/>
              </w:rPr>
              <w:t>人员类别证件号码</w:t>
            </w:r>
          </w:p>
        </w:tc>
        <w:tc>
          <w:tcPr>
            <w:tcW w:w="6758" w:type="dxa"/>
            <w:gridSpan w:val="8"/>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eastAsia="方正仿宋_GBK"/>
                <w:color w:val="000000"/>
                <w:kern w:val="0"/>
                <w:sz w:val="24"/>
              </w:rPr>
            </w:pPr>
          </w:p>
        </w:tc>
      </w:tr>
      <w:tr w:rsidR="00EB5C38" w:rsidRPr="00AF3F4A" w:rsidTr="0013015F">
        <w:trPr>
          <w:trHeight w:val="397"/>
          <w:jc w:val="center"/>
        </w:trPr>
        <w:tc>
          <w:tcPr>
            <w:tcW w:w="2115" w:type="dxa"/>
            <w:gridSpan w:val="2"/>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eastAsia="方正仿宋_GBK"/>
                <w:color w:val="000000"/>
                <w:kern w:val="0"/>
                <w:sz w:val="24"/>
              </w:rPr>
            </w:pPr>
            <w:r w:rsidRPr="00AF3F4A">
              <w:rPr>
                <w:rFonts w:eastAsia="方正仿宋_GBK"/>
                <w:color w:val="000000"/>
                <w:kern w:val="0"/>
                <w:sz w:val="24"/>
              </w:rPr>
              <w:t>就业类型</w:t>
            </w:r>
          </w:p>
        </w:tc>
        <w:tc>
          <w:tcPr>
            <w:tcW w:w="6758" w:type="dxa"/>
            <w:gridSpan w:val="8"/>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left"/>
              <w:rPr>
                <w:rFonts w:ascii="方正仿宋_GBK" w:eastAsia="方正仿宋_GBK" w:hint="eastAsia"/>
                <w:color w:val="000000"/>
                <w:kern w:val="0"/>
                <w:sz w:val="24"/>
              </w:rPr>
            </w:pPr>
            <w:r w:rsidRPr="00AF3F4A">
              <w:rPr>
                <w:rFonts w:ascii="方正仿宋_GBK" w:eastAsia="方正仿宋_GBK" w:hint="eastAsia"/>
                <w:color w:val="000000"/>
                <w:kern w:val="0"/>
                <w:sz w:val="24"/>
              </w:rPr>
              <w:t>□单位就业 □公益性岗位就业   □自主创业  □灵活就业</w:t>
            </w:r>
          </w:p>
        </w:tc>
      </w:tr>
      <w:tr w:rsidR="00EB5C38" w:rsidRPr="00AF3F4A" w:rsidTr="0013015F">
        <w:trPr>
          <w:trHeight w:val="5806"/>
          <w:jc w:val="center"/>
        </w:trPr>
        <w:tc>
          <w:tcPr>
            <w:tcW w:w="8873" w:type="dxa"/>
            <w:gridSpan w:val="10"/>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rPr>
                <w:rFonts w:eastAsia="方正仿宋_GBK"/>
                <w:color w:val="000000"/>
                <w:kern w:val="0"/>
                <w:sz w:val="24"/>
              </w:rPr>
            </w:pPr>
            <w:r w:rsidRPr="00AF3F4A">
              <w:rPr>
                <w:rFonts w:eastAsia="方正仿宋_GBK"/>
                <w:color w:val="000000"/>
                <w:kern w:val="0"/>
                <w:sz w:val="24"/>
              </w:rPr>
              <w:t>请抄录以下内容并签名：本人承诺，提供的信息真实有效，如有不实，愿意承担一切责任。</w:t>
            </w:r>
          </w:p>
          <w:p w:rsidR="00EB5C38" w:rsidRPr="00AF3F4A" w:rsidRDefault="00EB5C38" w:rsidP="0013015F">
            <w:pPr>
              <w:widowControl/>
              <w:spacing w:line="280" w:lineRule="exact"/>
              <w:rPr>
                <w:rFonts w:eastAsia="方正仿宋_GBK"/>
                <w:color w:val="000000"/>
                <w:kern w:val="0"/>
                <w:sz w:val="24"/>
              </w:rPr>
            </w:pPr>
          </w:p>
          <w:p w:rsidR="00EB5C38" w:rsidRPr="00AF3F4A" w:rsidRDefault="00EB5C38" w:rsidP="0013015F">
            <w:pPr>
              <w:widowControl/>
              <w:spacing w:line="280" w:lineRule="exact"/>
              <w:rPr>
                <w:rFonts w:eastAsia="方正仿宋_GBK"/>
                <w:color w:val="000000"/>
                <w:kern w:val="0"/>
                <w:sz w:val="24"/>
                <w:u w:val="single"/>
              </w:rPr>
            </w:pPr>
            <w:r w:rsidRPr="00AF3F4A">
              <w:rPr>
                <w:rFonts w:eastAsia="方正仿宋_GBK"/>
                <w:color w:val="000000"/>
                <w:kern w:val="0"/>
                <w:sz w:val="24"/>
                <w:u w:val="single"/>
              </w:rPr>
              <w:t xml:space="preserve">                                                                                       </w:t>
            </w:r>
          </w:p>
          <w:p w:rsidR="00EB5C38" w:rsidRPr="00AF3F4A" w:rsidRDefault="00EB5C38" w:rsidP="0013015F">
            <w:pPr>
              <w:widowControl/>
              <w:spacing w:line="280" w:lineRule="exact"/>
              <w:rPr>
                <w:rFonts w:eastAsia="方正仿宋_GBK"/>
                <w:color w:val="000000"/>
                <w:kern w:val="0"/>
                <w:sz w:val="24"/>
                <w:u w:val="single"/>
              </w:rPr>
            </w:pPr>
          </w:p>
          <w:p w:rsidR="00EB5C38" w:rsidRPr="00AF3F4A" w:rsidRDefault="00EB5C38" w:rsidP="0013015F">
            <w:pPr>
              <w:widowControl/>
              <w:spacing w:line="280" w:lineRule="exact"/>
              <w:rPr>
                <w:rFonts w:eastAsia="方正仿宋_GBK"/>
                <w:color w:val="000000"/>
                <w:kern w:val="0"/>
                <w:sz w:val="24"/>
                <w:u w:val="single"/>
              </w:rPr>
            </w:pPr>
            <w:r w:rsidRPr="00AF3F4A">
              <w:rPr>
                <w:rFonts w:eastAsia="方正仿宋_GBK"/>
                <w:color w:val="000000"/>
                <w:kern w:val="0"/>
                <w:sz w:val="24"/>
                <w:u w:val="single"/>
              </w:rPr>
              <w:t xml:space="preserve">                                                                                       </w:t>
            </w:r>
          </w:p>
          <w:p w:rsidR="00EB5C38" w:rsidRPr="00AF3F4A" w:rsidRDefault="00EB5C38" w:rsidP="0013015F">
            <w:pPr>
              <w:widowControl/>
              <w:spacing w:line="280" w:lineRule="exact"/>
              <w:rPr>
                <w:rFonts w:eastAsia="方正仿宋_GBK"/>
                <w:color w:val="000000"/>
                <w:kern w:val="0"/>
                <w:sz w:val="24"/>
                <w:u w:val="single"/>
              </w:rPr>
            </w:pPr>
          </w:p>
          <w:p w:rsidR="00EB5C38" w:rsidRPr="00AF3F4A" w:rsidRDefault="00EB5C38" w:rsidP="0013015F">
            <w:pPr>
              <w:widowControl/>
              <w:spacing w:line="280" w:lineRule="exact"/>
              <w:rPr>
                <w:rFonts w:eastAsia="方正仿宋_GBK"/>
                <w:color w:val="000000"/>
                <w:kern w:val="0"/>
                <w:sz w:val="24"/>
              </w:rPr>
            </w:pPr>
            <w:r w:rsidRPr="00AF3F4A">
              <w:rPr>
                <w:rFonts w:eastAsia="方正仿宋_GBK"/>
                <w:color w:val="000000"/>
                <w:kern w:val="0"/>
                <w:sz w:val="24"/>
              </w:rPr>
              <w:t>本人已知晓：</w:t>
            </w:r>
          </w:p>
          <w:p w:rsidR="00EB5C38" w:rsidRPr="00AF3F4A" w:rsidRDefault="00EB5C38" w:rsidP="0013015F">
            <w:pPr>
              <w:widowControl/>
              <w:spacing w:line="280" w:lineRule="exact"/>
              <w:ind w:firstLineChars="200" w:firstLine="472"/>
              <w:rPr>
                <w:rFonts w:eastAsia="方正仿宋_GBK"/>
                <w:color w:val="000000"/>
                <w:kern w:val="0"/>
                <w:sz w:val="24"/>
              </w:rPr>
            </w:pPr>
            <w:r w:rsidRPr="00AF3F4A">
              <w:rPr>
                <w:rFonts w:eastAsia="方正仿宋_GBK"/>
                <w:color w:val="000000"/>
                <w:kern w:val="0"/>
                <w:sz w:val="24"/>
              </w:rPr>
              <w:t>1</w:t>
            </w:r>
            <w:r w:rsidRPr="00AF3F4A">
              <w:rPr>
                <w:rFonts w:eastAsia="方正仿宋_GBK"/>
                <w:color w:val="000000"/>
                <w:kern w:val="0"/>
                <w:sz w:val="24"/>
              </w:rPr>
              <w:t>．如就业地点发生变化，需及时向新就业地街道（乡镇）公共就业创业服务机构申请就业登记。</w:t>
            </w:r>
          </w:p>
          <w:p w:rsidR="00EB5C38" w:rsidRPr="00AF3F4A" w:rsidRDefault="00EB5C38" w:rsidP="0013015F">
            <w:pPr>
              <w:widowControl/>
              <w:spacing w:line="280" w:lineRule="exact"/>
              <w:ind w:firstLineChars="200" w:firstLine="472"/>
              <w:rPr>
                <w:rFonts w:eastAsia="方正仿宋_GBK"/>
                <w:color w:val="000000"/>
                <w:kern w:val="0"/>
                <w:sz w:val="24"/>
              </w:rPr>
            </w:pPr>
            <w:r w:rsidRPr="00AF3F4A">
              <w:rPr>
                <w:rFonts w:eastAsia="方正仿宋_GBK"/>
                <w:color w:val="000000"/>
                <w:kern w:val="0"/>
                <w:sz w:val="24"/>
              </w:rPr>
              <w:t>2</w:t>
            </w:r>
            <w:r w:rsidRPr="00AF3F4A">
              <w:rPr>
                <w:rFonts w:eastAsia="方正仿宋_GBK"/>
                <w:color w:val="000000"/>
                <w:kern w:val="0"/>
                <w:sz w:val="24"/>
              </w:rPr>
              <w:t>．如需申请灵活就业社会保险补贴，需在申请表中注明补贴备案信息，并配合公共就业创业服务机构调查核实。</w:t>
            </w:r>
          </w:p>
          <w:p w:rsidR="00EB5C38" w:rsidRPr="00AF3F4A" w:rsidRDefault="00EB5C38" w:rsidP="0013015F">
            <w:pPr>
              <w:widowControl/>
              <w:spacing w:line="280" w:lineRule="exact"/>
              <w:ind w:firstLineChars="200" w:firstLine="472"/>
              <w:rPr>
                <w:rFonts w:eastAsia="方正仿宋_GBK"/>
                <w:color w:val="000000"/>
                <w:kern w:val="0"/>
                <w:sz w:val="24"/>
              </w:rPr>
            </w:pPr>
            <w:r w:rsidRPr="00AF3F4A">
              <w:rPr>
                <w:rFonts w:eastAsia="方正仿宋_GBK"/>
                <w:color w:val="000000"/>
                <w:kern w:val="0"/>
                <w:sz w:val="24"/>
              </w:rPr>
              <w:t>3</w:t>
            </w:r>
            <w:r w:rsidRPr="00AF3F4A">
              <w:rPr>
                <w:rFonts w:eastAsia="方正仿宋_GBK"/>
                <w:color w:val="000000"/>
                <w:kern w:val="0"/>
                <w:sz w:val="24"/>
              </w:rPr>
              <w:t>．如需申请社会保险补贴、低保就业补贴等政策，需在规定时限内提出申请，逾期未申请视为自动放弃。</w:t>
            </w:r>
          </w:p>
          <w:p w:rsidR="00EB5C38" w:rsidRPr="00AF3F4A" w:rsidRDefault="00EB5C38" w:rsidP="0013015F">
            <w:pPr>
              <w:widowControl/>
              <w:spacing w:line="280" w:lineRule="exact"/>
              <w:ind w:firstLineChars="200" w:firstLine="472"/>
              <w:rPr>
                <w:rFonts w:eastAsia="方正仿宋_GBK"/>
                <w:color w:val="000000"/>
                <w:kern w:val="0"/>
                <w:sz w:val="24"/>
              </w:rPr>
            </w:pPr>
          </w:p>
          <w:p w:rsidR="00EB5C38" w:rsidRPr="00AF3F4A" w:rsidRDefault="00EB5C38" w:rsidP="0013015F">
            <w:pPr>
              <w:widowControl/>
              <w:spacing w:line="280" w:lineRule="exact"/>
              <w:ind w:firstLineChars="200" w:firstLine="472"/>
              <w:rPr>
                <w:rFonts w:eastAsia="方正仿宋_GBK"/>
                <w:color w:val="000000"/>
                <w:kern w:val="0"/>
                <w:sz w:val="24"/>
              </w:rPr>
            </w:pPr>
          </w:p>
          <w:p w:rsidR="00EB5C38" w:rsidRPr="00AF3F4A" w:rsidRDefault="00EB5C38" w:rsidP="0013015F">
            <w:pPr>
              <w:widowControl/>
              <w:spacing w:line="280" w:lineRule="exact"/>
              <w:rPr>
                <w:rFonts w:eastAsia="方正仿宋_GBK"/>
                <w:color w:val="000000"/>
                <w:kern w:val="0"/>
                <w:sz w:val="24"/>
              </w:rPr>
            </w:pPr>
            <w:r w:rsidRPr="00AF3F4A">
              <w:rPr>
                <w:rFonts w:eastAsia="方正仿宋_GBK"/>
                <w:color w:val="000000"/>
                <w:kern w:val="0"/>
                <w:sz w:val="24"/>
              </w:rPr>
              <w:t xml:space="preserve">                                              </w:t>
            </w:r>
            <w:r w:rsidRPr="00AF3F4A">
              <w:rPr>
                <w:rFonts w:eastAsia="方正仿宋_GBK"/>
                <w:color w:val="000000"/>
                <w:kern w:val="0"/>
                <w:sz w:val="24"/>
              </w:rPr>
              <w:t>申请人（签字）：</w:t>
            </w:r>
          </w:p>
          <w:p w:rsidR="00EB5C38" w:rsidRPr="00AF3F4A" w:rsidRDefault="00EB5C38" w:rsidP="0013015F">
            <w:pPr>
              <w:widowControl/>
              <w:spacing w:line="280" w:lineRule="exact"/>
              <w:rPr>
                <w:rFonts w:eastAsia="方正仿宋_GBK"/>
                <w:color w:val="000000"/>
                <w:kern w:val="0"/>
                <w:sz w:val="24"/>
              </w:rPr>
            </w:pPr>
            <w:r w:rsidRPr="00AF3F4A">
              <w:rPr>
                <w:rFonts w:eastAsia="方正仿宋_GBK"/>
                <w:color w:val="000000"/>
                <w:kern w:val="0"/>
                <w:sz w:val="24"/>
                <w:vertAlign w:val="subscript"/>
              </w:rPr>
              <w:t xml:space="preserve">               </w:t>
            </w:r>
            <w:r w:rsidRPr="00AF3F4A">
              <w:rPr>
                <w:rFonts w:eastAsia="方正仿宋_GBK"/>
                <w:color w:val="000000"/>
                <w:kern w:val="0"/>
                <w:sz w:val="24"/>
              </w:rPr>
              <w:t xml:space="preserve">                                      </w:t>
            </w:r>
            <w:r w:rsidRPr="00AF3F4A">
              <w:rPr>
                <w:rFonts w:eastAsia="方正仿宋_GBK"/>
                <w:color w:val="000000"/>
                <w:kern w:val="0"/>
                <w:sz w:val="24"/>
              </w:rPr>
              <w:t>年</w:t>
            </w:r>
            <w:r w:rsidRPr="00AF3F4A">
              <w:rPr>
                <w:rFonts w:eastAsia="方正仿宋_GBK"/>
                <w:color w:val="000000"/>
                <w:kern w:val="0"/>
                <w:sz w:val="24"/>
              </w:rPr>
              <w:t xml:space="preserve">    </w:t>
            </w:r>
            <w:r w:rsidRPr="00AF3F4A">
              <w:rPr>
                <w:rFonts w:eastAsia="方正仿宋_GBK"/>
                <w:color w:val="000000"/>
                <w:kern w:val="0"/>
                <w:sz w:val="24"/>
              </w:rPr>
              <w:t>月</w:t>
            </w:r>
            <w:r w:rsidRPr="00AF3F4A">
              <w:rPr>
                <w:rFonts w:eastAsia="方正仿宋_GBK"/>
                <w:color w:val="000000"/>
                <w:kern w:val="0"/>
                <w:sz w:val="24"/>
              </w:rPr>
              <w:t xml:space="preserve">    </w:t>
            </w:r>
            <w:r w:rsidRPr="00AF3F4A">
              <w:rPr>
                <w:rFonts w:eastAsia="方正仿宋_GBK"/>
                <w:color w:val="000000"/>
                <w:kern w:val="0"/>
                <w:sz w:val="24"/>
              </w:rPr>
              <w:t>日</w:t>
            </w:r>
          </w:p>
        </w:tc>
      </w:tr>
      <w:tr w:rsidR="00EB5C38" w:rsidRPr="00AF3F4A" w:rsidTr="0013015F">
        <w:trPr>
          <w:trHeight w:val="397"/>
          <w:jc w:val="center"/>
        </w:trPr>
        <w:tc>
          <w:tcPr>
            <w:tcW w:w="8873" w:type="dxa"/>
            <w:gridSpan w:val="10"/>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eastAsia="方正仿宋_GBK"/>
                <w:color w:val="000000"/>
                <w:kern w:val="0"/>
                <w:sz w:val="24"/>
              </w:rPr>
            </w:pPr>
            <w:r w:rsidRPr="00AF3F4A">
              <w:rPr>
                <w:rFonts w:eastAsia="方正仿宋_GBK"/>
                <w:color w:val="000000"/>
                <w:kern w:val="0"/>
                <w:sz w:val="24"/>
              </w:rPr>
              <w:t>以下信息由灵活就业人员填写</w:t>
            </w:r>
          </w:p>
        </w:tc>
      </w:tr>
      <w:tr w:rsidR="00EB5C38" w:rsidRPr="00AF3F4A" w:rsidTr="0013015F">
        <w:trPr>
          <w:trHeight w:val="397"/>
          <w:jc w:val="center"/>
        </w:trPr>
        <w:tc>
          <w:tcPr>
            <w:tcW w:w="3165" w:type="dxa"/>
            <w:gridSpan w:val="4"/>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left"/>
              <w:rPr>
                <w:rFonts w:ascii="方正仿宋_GBK" w:eastAsia="方正仿宋_GBK" w:hint="eastAsia"/>
                <w:color w:val="000000"/>
                <w:kern w:val="0"/>
                <w:sz w:val="24"/>
              </w:rPr>
            </w:pPr>
            <w:r w:rsidRPr="00AF3F4A">
              <w:rPr>
                <w:rFonts w:ascii="方正仿宋_GBK" w:eastAsia="方正仿宋_GBK" w:hint="eastAsia"/>
                <w:color w:val="000000"/>
                <w:kern w:val="0"/>
                <w:sz w:val="24"/>
              </w:rPr>
              <w:lastRenderedPageBreak/>
              <w:t>是否申报灵活就业社保补贴</w:t>
            </w:r>
          </w:p>
        </w:tc>
        <w:tc>
          <w:tcPr>
            <w:tcW w:w="1012" w:type="dxa"/>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ascii="方正仿宋_GBK" w:eastAsia="方正仿宋_GBK" w:hint="eastAsia"/>
                <w:color w:val="000000"/>
                <w:kern w:val="0"/>
                <w:sz w:val="24"/>
              </w:rPr>
            </w:pPr>
            <w:r w:rsidRPr="00AF3F4A">
              <w:rPr>
                <w:rFonts w:ascii="方正仿宋_GBK" w:eastAsia="方正仿宋_GBK" w:hint="eastAsia"/>
                <w:color w:val="000000"/>
                <w:kern w:val="0"/>
                <w:sz w:val="24"/>
              </w:rPr>
              <w:t>□是</w:t>
            </w:r>
          </w:p>
          <w:p w:rsidR="00EB5C38" w:rsidRPr="00AF3F4A" w:rsidRDefault="00EB5C38" w:rsidP="0013015F">
            <w:pPr>
              <w:widowControl/>
              <w:spacing w:line="280" w:lineRule="exact"/>
              <w:jc w:val="center"/>
              <w:rPr>
                <w:rFonts w:ascii="方正仿宋_GBK" w:eastAsia="方正仿宋_GBK" w:hint="eastAsia"/>
                <w:color w:val="000000"/>
                <w:kern w:val="0"/>
                <w:sz w:val="24"/>
              </w:rPr>
            </w:pPr>
            <w:r w:rsidRPr="00AF3F4A">
              <w:rPr>
                <w:rFonts w:ascii="方正仿宋_GBK" w:eastAsia="方正仿宋_GBK" w:hint="eastAsia"/>
                <w:color w:val="000000"/>
                <w:kern w:val="0"/>
                <w:sz w:val="24"/>
              </w:rPr>
              <w:t>□否</w:t>
            </w:r>
          </w:p>
        </w:tc>
        <w:tc>
          <w:tcPr>
            <w:tcW w:w="2874" w:type="dxa"/>
            <w:gridSpan w:val="4"/>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eastAsia="方正仿宋_GBK"/>
                <w:color w:val="000000"/>
                <w:kern w:val="0"/>
                <w:sz w:val="24"/>
              </w:rPr>
            </w:pPr>
            <w:r w:rsidRPr="00AF3F4A">
              <w:rPr>
                <w:rFonts w:eastAsia="方正仿宋_GBK"/>
                <w:color w:val="000000"/>
                <w:kern w:val="0"/>
                <w:sz w:val="24"/>
              </w:rPr>
              <w:t>就业岗位</w:t>
            </w:r>
          </w:p>
        </w:tc>
        <w:tc>
          <w:tcPr>
            <w:tcW w:w="1822" w:type="dxa"/>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left"/>
              <w:rPr>
                <w:rFonts w:eastAsia="方正仿宋_GBK"/>
                <w:b/>
                <w:bCs/>
                <w:color w:val="000000"/>
                <w:kern w:val="0"/>
                <w:sz w:val="24"/>
              </w:rPr>
            </w:pPr>
          </w:p>
        </w:tc>
      </w:tr>
      <w:tr w:rsidR="00EB5C38" w:rsidRPr="00AF3F4A" w:rsidTr="0013015F">
        <w:trPr>
          <w:trHeight w:val="397"/>
          <w:jc w:val="center"/>
        </w:trPr>
        <w:tc>
          <w:tcPr>
            <w:tcW w:w="3165" w:type="dxa"/>
            <w:gridSpan w:val="4"/>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eastAsia="方正仿宋_GBK"/>
                <w:color w:val="000000"/>
                <w:kern w:val="0"/>
                <w:sz w:val="24"/>
              </w:rPr>
            </w:pPr>
            <w:r w:rsidRPr="00AF3F4A">
              <w:rPr>
                <w:rFonts w:eastAsia="方正仿宋_GBK"/>
                <w:color w:val="000000"/>
                <w:kern w:val="0"/>
                <w:sz w:val="24"/>
              </w:rPr>
              <w:t>就业</w:t>
            </w:r>
            <w:r w:rsidRPr="00AF3F4A">
              <w:rPr>
                <w:rFonts w:eastAsia="方正仿宋_GBK"/>
                <w:color w:val="000000"/>
                <w:kern w:val="0"/>
                <w:sz w:val="24"/>
              </w:rPr>
              <w:br/>
            </w:r>
            <w:r w:rsidRPr="00AF3F4A">
              <w:rPr>
                <w:rFonts w:eastAsia="方正仿宋_GBK"/>
                <w:color w:val="000000"/>
                <w:kern w:val="0"/>
                <w:sz w:val="24"/>
              </w:rPr>
              <w:t>地点</w:t>
            </w:r>
          </w:p>
        </w:tc>
        <w:tc>
          <w:tcPr>
            <w:tcW w:w="1012" w:type="dxa"/>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eastAsia="方正仿宋_GBK"/>
                <w:color w:val="000000"/>
                <w:kern w:val="0"/>
                <w:sz w:val="24"/>
              </w:rPr>
            </w:pPr>
          </w:p>
        </w:tc>
        <w:tc>
          <w:tcPr>
            <w:tcW w:w="2874" w:type="dxa"/>
            <w:gridSpan w:val="4"/>
            <w:tcBorders>
              <w:top w:val="single" w:sz="4" w:space="0" w:color="auto"/>
              <w:left w:val="single" w:sz="4" w:space="0" w:color="auto"/>
              <w:bottom w:val="single" w:sz="4" w:space="0" w:color="auto"/>
              <w:right w:val="single" w:sz="4" w:space="0" w:color="auto"/>
            </w:tcBorders>
            <w:vAlign w:val="center"/>
          </w:tcPr>
          <w:p w:rsidR="00EB5C38" w:rsidRDefault="00EB5C38" w:rsidP="0013015F">
            <w:pPr>
              <w:widowControl/>
              <w:spacing w:line="280" w:lineRule="exact"/>
              <w:jc w:val="center"/>
              <w:rPr>
                <w:rFonts w:eastAsia="方正仿宋_GBK" w:hint="eastAsia"/>
                <w:color w:val="000000"/>
                <w:kern w:val="0"/>
                <w:sz w:val="24"/>
              </w:rPr>
            </w:pPr>
            <w:r w:rsidRPr="00AF3F4A">
              <w:rPr>
                <w:rFonts w:eastAsia="方正仿宋_GBK"/>
                <w:color w:val="000000"/>
                <w:kern w:val="0"/>
                <w:sz w:val="24"/>
              </w:rPr>
              <w:t>统一社会信用代码</w:t>
            </w:r>
          </w:p>
          <w:p w:rsidR="00EB5C38" w:rsidRDefault="00EB5C38" w:rsidP="0013015F">
            <w:pPr>
              <w:widowControl/>
              <w:spacing w:line="280" w:lineRule="exact"/>
              <w:jc w:val="center"/>
              <w:rPr>
                <w:rFonts w:eastAsia="方正仿宋_GBK" w:hint="eastAsia"/>
                <w:color w:val="000000"/>
                <w:kern w:val="0"/>
                <w:sz w:val="24"/>
              </w:rPr>
            </w:pPr>
            <w:r w:rsidRPr="00AF3F4A">
              <w:rPr>
                <w:rFonts w:eastAsia="方正仿宋_GBK"/>
                <w:color w:val="000000"/>
                <w:kern w:val="0"/>
                <w:sz w:val="24"/>
              </w:rPr>
              <w:t>/</w:t>
            </w:r>
            <w:r w:rsidRPr="00AF3F4A">
              <w:rPr>
                <w:rFonts w:eastAsia="方正仿宋_GBK"/>
                <w:color w:val="000000"/>
                <w:kern w:val="0"/>
                <w:sz w:val="24"/>
              </w:rPr>
              <w:t>雇主身份证号码</w:t>
            </w:r>
          </w:p>
          <w:p w:rsidR="00EB5C38" w:rsidRPr="00AF3F4A" w:rsidRDefault="00EB5C38" w:rsidP="0013015F">
            <w:pPr>
              <w:widowControl/>
              <w:spacing w:line="280" w:lineRule="exact"/>
              <w:jc w:val="center"/>
              <w:rPr>
                <w:rFonts w:eastAsia="方正仿宋_GBK"/>
                <w:color w:val="000000"/>
                <w:kern w:val="0"/>
                <w:sz w:val="24"/>
              </w:rPr>
            </w:pPr>
            <w:r w:rsidRPr="00AF3F4A">
              <w:rPr>
                <w:rFonts w:eastAsia="方正仿宋_GBK"/>
                <w:color w:val="000000"/>
                <w:kern w:val="0"/>
                <w:sz w:val="24"/>
              </w:rPr>
              <w:t>（个体工商户雇工填写）</w:t>
            </w:r>
          </w:p>
        </w:tc>
        <w:tc>
          <w:tcPr>
            <w:tcW w:w="1822" w:type="dxa"/>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eastAsia="方正仿宋_GBK"/>
                <w:color w:val="000000"/>
                <w:kern w:val="0"/>
                <w:sz w:val="24"/>
              </w:rPr>
            </w:pPr>
          </w:p>
        </w:tc>
      </w:tr>
      <w:tr w:rsidR="00EB5C38" w:rsidRPr="00AF3F4A" w:rsidTr="0013015F">
        <w:trPr>
          <w:trHeight w:val="397"/>
          <w:jc w:val="center"/>
        </w:trPr>
        <w:tc>
          <w:tcPr>
            <w:tcW w:w="8873" w:type="dxa"/>
            <w:gridSpan w:val="10"/>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eastAsia="方正仿宋_GBK"/>
                <w:color w:val="000000"/>
                <w:kern w:val="0"/>
                <w:sz w:val="24"/>
              </w:rPr>
            </w:pPr>
            <w:r w:rsidRPr="00AF3F4A">
              <w:rPr>
                <w:rFonts w:eastAsia="方正仿宋_GBK"/>
                <w:color w:val="000000"/>
                <w:kern w:val="0"/>
                <w:sz w:val="24"/>
              </w:rPr>
              <w:t>以下信息由单位就业、公益性岗位就业、自主创业人员填写</w:t>
            </w:r>
          </w:p>
        </w:tc>
      </w:tr>
      <w:tr w:rsidR="00EB5C38" w:rsidRPr="00AF3F4A" w:rsidTr="0013015F">
        <w:trPr>
          <w:trHeight w:val="397"/>
          <w:jc w:val="center"/>
        </w:trPr>
        <w:tc>
          <w:tcPr>
            <w:tcW w:w="2298" w:type="dxa"/>
            <w:gridSpan w:val="3"/>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eastAsia="方正仿宋_GBK"/>
                <w:color w:val="000000"/>
                <w:kern w:val="0"/>
                <w:sz w:val="24"/>
              </w:rPr>
            </w:pPr>
            <w:r w:rsidRPr="00AF3F4A">
              <w:rPr>
                <w:rFonts w:eastAsia="方正仿宋_GBK"/>
                <w:color w:val="000000"/>
                <w:kern w:val="0"/>
                <w:sz w:val="24"/>
              </w:rPr>
              <w:t>单位名称</w:t>
            </w:r>
          </w:p>
        </w:tc>
        <w:tc>
          <w:tcPr>
            <w:tcW w:w="1879" w:type="dxa"/>
            <w:gridSpan w:val="2"/>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eastAsia="方正仿宋_GBK"/>
                <w:color w:val="000000"/>
                <w:kern w:val="0"/>
                <w:sz w:val="24"/>
              </w:rPr>
            </w:pPr>
          </w:p>
        </w:tc>
        <w:tc>
          <w:tcPr>
            <w:tcW w:w="2303" w:type="dxa"/>
            <w:gridSpan w:val="3"/>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eastAsia="方正仿宋_GBK"/>
                <w:bCs/>
                <w:color w:val="000000"/>
                <w:kern w:val="0"/>
                <w:sz w:val="24"/>
              </w:rPr>
            </w:pPr>
            <w:r w:rsidRPr="00AF3F4A">
              <w:rPr>
                <w:rFonts w:eastAsia="方正仿宋_GBK"/>
                <w:bCs/>
                <w:color w:val="000000"/>
                <w:kern w:val="0"/>
                <w:sz w:val="24"/>
              </w:rPr>
              <w:t>统一社会信用代码</w:t>
            </w:r>
          </w:p>
        </w:tc>
        <w:tc>
          <w:tcPr>
            <w:tcW w:w="2393" w:type="dxa"/>
            <w:gridSpan w:val="2"/>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eastAsia="方正仿宋_GBK"/>
                <w:color w:val="000000"/>
                <w:kern w:val="0"/>
                <w:sz w:val="24"/>
              </w:rPr>
            </w:pPr>
          </w:p>
        </w:tc>
      </w:tr>
      <w:tr w:rsidR="00EB5C38" w:rsidRPr="00AF3F4A" w:rsidTr="0013015F">
        <w:trPr>
          <w:trHeight w:val="397"/>
          <w:jc w:val="center"/>
        </w:trPr>
        <w:tc>
          <w:tcPr>
            <w:tcW w:w="2298" w:type="dxa"/>
            <w:gridSpan w:val="3"/>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eastAsia="方正仿宋_GBK"/>
                <w:bCs/>
                <w:color w:val="000000"/>
                <w:kern w:val="0"/>
                <w:sz w:val="24"/>
              </w:rPr>
            </w:pPr>
            <w:r w:rsidRPr="00AF3F4A">
              <w:rPr>
                <w:rFonts w:eastAsia="方正仿宋_GBK"/>
                <w:bCs/>
                <w:color w:val="000000"/>
                <w:kern w:val="0"/>
                <w:sz w:val="24"/>
              </w:rPr>
              <w:t>岗位名称</w:t>
            </w:r>
            <w:r w:rsidRPr="00AF3F4A">
              <w:rPr>
                <w:rFonts w:eastAsia="方正仿宋_GBK"/>
                <w:bCs/>
                <w:color w:val="000000"/>
                <w:kern w:val="0"/>
                <w:sz w:val="24"/>
              </w:rPr>
              <w:br/>
            </w:r>
            <w:r w:rsidRPr="00AF3F4A">
              <w:rPr>
                <w:rFonts w:eastAsia="方正仿宋_GBK"/>
                <w:bCs/>
                <w:color w:val="000000"/>
                <w:kern w:val="0"/>
                <w:sz w:val="24"/>
              </w:rPr>
              <w:t>（公益性岗位填写）</w:t>
            </w:r>
          </w:p>
        </w:tc>
        <w:tc>
          <w:tcPr>
            <w:tcW w:w="1879" w:type="dxa"/>
            <w:gridSpan w:val="2"/>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eastAsia="方正仿宋_GBK"/>
                <w:b/>
                <w:bCs/>
                <w:color w:val="000000"/>
                <w:kern w:val="0"/>
                <w:sz w:val="24"/>
              </w:rPr>
            </w:pPr>
          </w:p>
        </w:tc>
        <w:tc>
          <w:tcPr>
            <w:tcW w:w="2303" w:type="dxa"/>
            <w:gridSpan w:val="3"/>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eastAsia="方正仿宋_GBK"/>
                <w:bCs/>
                <w:color w:val="000000"/>
                <w:kern w:val="0"/>
                <w:sz w:val="24"/>
              </w:rPr>
            </w:pPr>
            <w:r w:rsidRPr="00AF3F4A">
              <w:rPr>
                <w:rFonts w:eastAsia="方正仿宋_GBK"/>
                <w:bCs/>
                <w:color w:val="000000"/>
                <w:kern w:val="0"/>
                <w:sz w:val="24"/>
              </w:rPr>
              <w:t>用工性质</w:t>
            </w:r>
            <w:r w:rsidRPr="00AF3F4A">
              <w:rPr>
                <w:rFonts w:eastAsia="方正仿宋_GBK"/>
                <w:bCs/>
                <w:color w:val="000000"/>
                <w:kern w:val="0"/>
                <w:sz w:val="24"/>
              </w:rPr>
              <w:br/>
            </w:r>
            <w:r w:rsidRPr="00AF3F4A">
              <w:rPr>
                <w:rFonts w:eastAsia="方正仿宋_GBK"/>
                <w:bCs/>
                <w:color w:val="000000"/>
                <w:kern w:val="0"/>
                <w:sz w:val="24"/>
              </w:rPr>
              <w:t>（公益性岗位填写）</w:t>
            </w:r>
          </w:p>
        </w:tc>
        <w:tc>
          <w:tcPr>
            <w:tcW w:w="2393" w:type="dxa"/>
            <w:gridSpan w:val="2"/>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rPr>
                <w:rFonts w:ascii="方正仿宋_GBK" w:eastAsia="方正仿宋_GBK" w:hint="eastAsia"/>
                <w:bCs/>
                <w:color w:val="000000"/>
                <w:kern w:val="0"/>
                <w:sz w:val="24"/>
              </w:rPr>
            </w:pPr>
            <w:r w:rsidRPr="00AF3F4A">
              <w:rPr>
                <w:rFonts w:ascii="方正仿宋_GBK" w:eastAsia="方正仿宋_GBK" w:hint="eastAsia"/>
                <w:bCs/>
                <w:color w:val="000000"/>
                <w:kern w:val="0"/>
                <w:sz w:val="24"/>
              </w:rPr>
              <w:t>□全日制</w:t>
            </w:r>
          </w:p>
          <w:p w:rsidR="00EB5C38" w:rsidRPr="00AF3F4A" w:rsidRDefault="00EB5C38" w:rsidP="0013015F">
            <w:pPr>
              <w:widowControl/>
              <w:spacing w:line="280" w:lineRule="exact"/>
              <w:rPr>
                <w:rFonts w:ascii="方正仿宋_GBK" w:eastAsia="方正仿宋_GBK" w:hint="eastAsia"/>
                <w:bCs/>
                <w:color w:val="000000"/>
                <w:kern w:val="0"/>
                <w:sz w:val="24"/>
              </w:rPr>
            </w:pPr>
            <w:r w:rsidRPr="00AF3F4A">
              <w:rPr>
                <w:rFonts w:ascii="方正仿宋_GBK" w:eastAsia="方正仿宋_GBK" w:hint="eastAsia"/>
                <w:bCs/>
                <w:color w:val="000000"/>
                <w:kern w:val="0"/>
                <w:sz w:val="24"/>
              </w:rPr>
              <w:t>□非全日制</w:t>
            </w:r>
          </w:p>
        </w:tc>
      </w:tr>
      <w:tr w:rsidR="00EB5C38" w:rsidRPr="00AF3F4A" w:rsidTr="0013015F">
        <w:trPr>
          <w:trHeight w:val="397"/>
          <w:jc w:val="center"/>
        </w:trPr>
        <w:tc>
          <w:tcPr>
            <w:tcW w:w="8873" w:type="dxa"/>
            <w:gridSpan w:val="10"/>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eastAsia="方正仿宋_GBK"/>
                <w:color w:val="000000"/>
                <w:kern w:val="0"/>
                <w:sz w:val="24"/>
              </w:rPr>
            </w:pPr>
            <w:r w:rsidRPr="00AF3F4A">
              <w:rPr>
                <w:rFonts w:eastAsia="方正仿宋_GBK"/>
                <w:color w:val="000000"/>
                <w:kern w:val="0"/>
                <w:sz w:val="24"/>
              </w:rPr>
              <w:t>以下信息由未参保单位就业、非全日制公益性岗位就业人员填写</w:t>
            </w:r>
          </w:p>
        </w:tc>
      </w:tr>
      <w:tr w:rsidR="00EB5C38" w:rsidRPr="00AF3F4A" w:rsidTr="0013015F">
        <w:trPr>
          <w:trHeight w:val="397"/>
          <w:jc w:val="center"/>
        </w:trPr>
        <w:tc>
          <w:tcPr>
            <w:tcW w:w="8873" w:type="dxa"/>
            <w:gridSpan w:val="10"/>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eastAsia="方正仿宋_GBK"/>
                <w:color w:val="000000"/>
                <w:kern w:val="0"/>
                <w:sz w:val="24"/>
              </w:rPr>
            </w:pPr>
            <w:r w:rsidRPr="00AF3F4A">
              <w:rPr>
                <w:rFonts w:eastAsia="方正仿宋_GBK"/>
                <w:color w:val="000000"/>
                <w:kern w:val="0"/>
                <w:sz w:val="24"/>
              </w:rPr>
              <w:t>用人单位资料登记表</w:t>
            </w:r>
          </w:p>
        </w:tc>
      </w:tr>
      <w:tr w:rsidR="00EB5C38" w:rsidRPr="00AF3F4A" w:rsidTr="0013015F">
        <w:trPr>
          <w:trHeight w:val="397"/>
          <w:jc w:val="center"/>
        </w:trPr>
        <w:tc>
          <w:tcPr>
            <w:tcW w:w="1834" w:type="dxa"/>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eastAsia="方正仿宋_GBK"/>
                <w:color w:val="000000"/>
                <w:kern w:val="0"/>
                <w:sz w:val="24"/>
              </w:rPr>
            </w:pPr>
            <w:r w:rsidRPr="00AF3F4A">
              <w:rPr>
                <w:rFonts w:eastAsia="方正仿宋_GBK"/>
                <w:color w:val="000000"/>
                <w:kern w:val="0"/>
                <w:sz w:val="24"/>
              </w:rPr>
              <w:t>用人单位</w:t>
            </w:r>
          </w:p>
          <w:p w:rsidR="00EB5C38" w:rsidRPr="00AF3F4A" w:rsidRDefault="00EB5C38" w:rsidP="0013015F">
            <w:pPr>
              <w:widowControl/>
              <w:spacing w:line="280" w:lineRule="exact"/>
              <w:jc w:val="center"/>
              <w:rPr>
                <w:rFonts w:eastAsia="方正仿宋_GBK"/>
                <w:color w:val="000000"/>
                <w:kern w:val="0"/>
                <w:sz w:val="24"/>
              </w:rPr>
            </w:pPr>
            <w:r w:rsidRPr="00AF3F4A">
              <w:rPr>
                <w:rFonts w:eastAsia="方正仿宋_GBK"/>
                <w:color w:val="000000"/>
                <w:kern w:val="0"/>
                <w:sz w:val="24"/>
              </w:rPr>
              <w:t>地址</w:t>
            </w:r>
          </w:p>
        </w:tc>
        <w:tc>
          <w:tcPr>
            <w:tcW w:w="7039" w:type="dxa"/>
            <w:gridSpan w:val="9"/>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rPr>
                <w:rFonts w:eastAsia="方正仿宋_GBK"/>
                <w:color w:val="000000"/>
                <w:kern w:val="0"/>
                <w:sz w:val="24"/>
              </w:rPr>
            </w:pPr>
            <w:r w:rsidRPr="00AF3F4A">
              <w:rPr>
                <w:rFonts w:eastAsia="方正仿宋_GBK"/>
                <w:color w:val="000000"/>
                <w:kern w:val="0"/>
                <w:sz w:val="24"/>
              </w:rPr>
              <w:t xml:space="preserve">             </w:t>
            </w:r>
          </w:p>
        </w:tc>
      </w:tr>
      <w:tr w:rsidR="00EB5C38" w:rsidRPr="00AF3F4A" w:rsidTr="0013015F">
        <w:trPr>
          <w:trHeight w:val="397"/>
          <w:jc w:val="center"/>
        </w:trPr>
        <w:tc>
          <w:tcPr>
            <w:tcW w:w="1834" w:type="dxa"/>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eastAsia="方正仿宋_GBK"/>
                <w:color w:val="000000"/>
                <w:kern w:val="0"/>
                <w:sz w:val="24"/>
              </w:rPr>
            </w:pPr>
            <w:r w:rsidRPr="00AF3F4A">
              <w:rPr>
                <w:rFonts w:eastAsia="方正仿宋_GBK"/>
                <w:color w:val="000000"/>
                <w:kern w:val="0"/>
                <w:sz w:val="24"/>
              </w:rPr>
              <w:t>法定代表人</w:t>
            </w: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eastAsia="方正仿宋_GBK"/>
                <w:color w:val="000000"/>
                <w:kern w:val="0"/>
                <w:sz w:val="24"/>
              </w:rPr>
            </w:pPr>
          </w:p>
        </w:tc>
        <w:tc>
          <w:tcPr>
            <w:tcW w:w="2230" w:type="dxa"/>
            <w:gridSpan w:val="2"/>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eastAsia="方正仿宋_GBK"/>
                <w:color w:val="000000"/>
                <w:kern w:val="0"/>
                <w:sz w:val="24"/>
              </w:rPr>
            </w:pPr>
            <w:r w:rsidRPr="00AF3F4A">
              <w:rPr>
                <w:rFonts w:eastAsia="方正仿宋_GBK"/>
                <w:color w:val="000000"/>
                <w:kern w:val="0"/>
                <w:sz w:val="24"/>
              </w:rPr>
              <w:t>单位联系电话</w:t>
            </w:r>
          </w:p>
        </w:tc>
        <w:tc>
          <w:tcPr>
            <w:tcW w:w="2466" w:type="dxa"/>
            <w:gridSpan w:val="3"/>
            <w:tcBorders>
              <w:top w:val="single" w:sz="4" w:space="0" w:color="auto"/>
              <w:left w:val="single" w:sz="4" w:space="0" w:color="auto"/>
              <w:bottom w:val="single" w:sz="4" w:space="0" w:color="auto"/>
              <w:right w:val="single" w:sz="4" w:space="0" w:color="auto"/>
            </w:tcBorders>
            <w:vAlign w:val="bottom"/>
          </w:tcPr>
          <w:p w:rsidR="00EB5C38" w:rsidRPr="00AF3F4A" w:rsidRDefault="00EB5C38" w:rsidP="0013015F">
            <w:pPr>
              <w:widowControl/>
              <w:spacing w:line="280" w:lineRule="exact"/>
              <w:rPr>
                <w:rFonts w:eastAsia="方正仿宋_GBK"/>
                <w:color w:val="000000"/>
                <w:kern w:val="0"/>
                <w:sz w:val="24"/>
              </w:rPr>
            </w:pPr>
          </w:p>
        </w:tc>
      </w:tr>
      <w:tr w:rsidR="00EB5C38" w:rsidRPr="00AF3F4A" w:rsidTr="0013015F">
        <w:trPr>
          <w:trHeight w:val="397"/>
          <w:jc w:val="center"/>
        </w:trPr>
        <w:tc>
          <w:tcPr>
            <w:tcW w:w="1834" w:type="dxa"/>
            <w:vMerge w:val="restart"/>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eastAsia="方正仿宋_GBK"/>
                <w:color w:val="000000"/>
                <w:kern w:val="0"/>
                <w:sz w:val="24"/>
              </w:rPr>
            </w:pPr>
            <w:r w:rsidRPr="00AF3F4A">
              <w:rPr>
                <w:rFonts w:eastAsia="方正仿宋_GBK"/>
                <w:color w:val="000000"/>
                <w:kern w:val="0"/>
                <w:sz w:val="24"/>
              </w:rPr>
              <w:t>经济类型</w:t>
            </w:r>
          </w:p>
        </w:tc>
        <w:tc>
          <w:tcPr>
            <w:tcW w:w="7039" w:type="dxa"/>
            <w:gridSpan w:val="9"/>
            <w:vMerge w:val="restart"/>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left"/>
              <w:rPr>
                <w:rFonts w:ascii="方正仿宋_GBK" w:eastAsia="方正仿宋_GBK" w:hint="eastAsia"/>
                <w:color w:val="000000"/>
                <w:kern w:val="0"/>
                <w:sz w:val="24"/>
              </w:rPr>
            </w:pPr>
            <w:r w:rsidRPr="00AF3F4A">
              <w:rPr>
                <w:rFonts w:ascii="方正仿宋_GBK" w:eastAsia="方正仿宋_GBK" w:hint="eastAsia"/>
                <w:color w:val="000000"/>
                <w:kern w:val="0"/>
                <w:sz w:val="24"/>
              </w:rPr>
              <w:t>□国有经济    □集体经济  □股份制经济   □联营经济</w:t>
            </w:r>
          </w:p>
          <w:p w:rsidR="00EB5C38" w:rsidRPr="00AF3F4A" w:rsidRDefault="00EB5C38" w:rsidP="0013015F">
            <w:pPr>
              <w:widowControl/>
              <w:spacing w:line="280" w:lineRule="exact"/>
              <w:jc w:val="left"/>
              <w:rPr>
                <w:rFonts w:ascii="方正仿宋_GBK" w:eastAsia="方正仿宋_GBK" w:hint="eastAsia"/>
                <w:color w:val="000000"/>
                <w:kern w:val="0"/>
                <w:sz w:val="24"/>
              </w:rPr>
            </w:pPr>
            <w:r w:rsidRPr="00AF3F4A">
              <w:rPr>
                <w:rFonts w:ascii="方正仿宋_GBK" w:eastAsia="方正仿宋_GBK" w:hint="eastAsia"/>
                <w:color w:val="000000"/>
                <w:kern w:val="0"/>
                <w:sz w:val="24"/>
              </w:rPr>
              <w:t xml:space="preserve">□个体经济    □私营经济  □港、澳、台投资经济   </w:t>
            </w:r>
          </w:p>
          <w:p w:rsidR="00EB5C38" w:rsidRPr="00AF3F4A" w:rsidRDefault="00EB5C38" w:rsidP="0013015F">
            <w:pPr>
              <w:widowControl/>
              <w:spacing w:line="280" w:lineRule="exact"/>
              <w:jc w:val="left"/>
              <w:rPr>
                <w:rFonts w:ascii="方正仿宋_GBK" w:eastAsia="方正仿宋_GBK" w:hint="eastAsia"/>
                <w:color w:val="000000"/>
                <w:kern w:val="0"/>
                <w:sz w:val="24"/>
              </w:rPr>
            </w:pPr>
            <w:r w:rsidRPr="00AF3F4A">
              <w:rPr>
                <w:rFonts w:ascii="方正仿宋_GBK" w:eastAsia="方正仿宋_GBK" w:hint="eastAsia"/>
                <w:color w:val="000000"/>
                <w:kern w:val="0"/>
                <w:sz w:val="24"/>
              </w:rPr>
              <w:t xml:space="preserve">□外商投资经济      </w:t>
            </w:r>
          </w:p>
        </w:tc>
      </w:tr>
      <w:tr w:rsidR="00EB5C38" w:rsidRPr="00AF3F4A" w:rsidTr="0013015F">
        <w:trPr>
          <w:trHeight w:val="397"/>
          <w:jc w:val="center"/>
        </w:trPr>
        <w:tc>
          <w:tcPr>
            <w:tcW w:w="1834" w:type="dxa"/>
            <w:vMerge/>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left"/>
              <w:rPr>
                <w:rFonts w:eastAsia="方正仿宋_GBK"/>
                <w:color w:val="000000"/>
                <w:kern w:val="0"/>
                <w:sz w:val="24"/>
              </w:rPr>
            </w:pPr>
          </w:p>
        </w:tc>
        <w:tc>
          <w:tcPr>
            <w:tcW w:w="7039" w:type="dxa"/>
            <w:gridSpan w:val="9"/>
            <w:vMerge/>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left"/>
              <w:rPr>
                <w:rFonts w:ascii="方正仿宋_GBK" w:eastAsia="方正仿宋_GBK" w:hint="eastAsia"/>
                <w:color w:val="000000"/>
                <w:kern w:val="0"/>
                <w:sz w:val="24"/>
              </w:rPr>
            </w:pPr>
          </w:p>
        </w:tc>
      </w:tr>
      <w:tr w:rsidR="00EB5C38" w:rsidRPr="00AF3F4A" w:rsidTr="0013015F">
        <w:trPr>
          <w:trHeight w:val="2210"/>
          <w:jc w:val="center"/>
        </w:trPr>
        <w:tc>
          <w:tcPr>
            <w:tcW w:w="1834" w:type="dxa"/>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eastAsia="方正仿宋_GBK"/>
                <w:color w:val="000000"/>
                <w:kern w:val="0"/>
                <w:sz w:val="24"/>
              </w:rPr>
            </w:pPr>
            <w:r w:rsidRPr="00AF3F4A">
              <w:rPr>
                <w:rFonts w:eastAsia="方正仿宋_GBK"/>
                <w:color w:val="000000"/>
                <w:kern w:val="0"/>
                <w:sz w:val="24"/>
              </w:rPr>
              <w:t>所属行业</w:t>
            </w:r>
          </w:p>
        </w:tc>
        <w:tc>
          <w:tcPr>
            <w:tcW w:w="7039" w:type="dxa"/>
            <w:gridSpan w:val="9"/>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left"/>
              <w:rPr>
                <w:rFonts w:ascii="方正仿宋_GBK" w:eastAsia="方正仿宋_GBK" w:hint="eastAsia"/>
                <w:color w:val="000000"/>
                <w:kern w:val="0"/>
                <w:sz w:val="24"/>
              </w:rPr>
            </w:pPr>
            <w:r w:rsidRPr="00AF3F4A">
              <w:rPr>
                <w:rFonts w:ascii="方正仿宋_GBK" w:eastAsia="方正仿宋_GBK" w:hint="eastAsia"/>
                <w:color w:val="000000"/>
                <w:kern w:val="0"/>
                <w:sz w:val="24"/>
              </w:rPr>
              <w:t>□农、林、牧、渔业   □采矿业   □制造业   □建筑业</w:t>
            </w:r>
          </w:p>
          <w:p w:rsidR="00EB5C38" w:rsidRPr="00AF3F4A" w:rsidRDefault="00EB5C38" w:rsidP="0013015F">
            <w:pPr>
              <w:widowControl/>
              <w:spacing w:line="280" w:lineRule="exact"/>
              <w:jc w:val="left"/>
              <w:rPr>
                <w:rFonts w:ascii="方正仿宋_GBK" w:eastAsia="方正仿宋_GBK" w:hint="eastAsia"/>
                <w:color w:val="000000"/>
                <w:spacing w:val="-8"/>
                <w:kern w:val="0"/>
                <w:sz w:val="24"/>
                <w:szCs w:val="24"/>
              </w:rPr>
            </w:pPr>
            <w:r w:rsidRPr="00AF3F4A">
              <w:rPr>
                <w:rFonts w:ascii="方正仿宋_GBK" w:eastAsia="方正仿宋_GBK" w:hint="eastAsia"/>
                <w:color w:val="000000"/>
                <w:kern w:val="0"/>
                <w:sz w:val="24"/>
              </w:rPr>
              <w:t>□电力、煤气及水的生产和供应业  □</w:t>
            </w:r>
            <w:r w:rsidRPr="00AF3F4A">
              <w:rPr>
                <w:rFonts w:ascii="方正仿宋_GBK" w:eastAsia="方正仿宋_GBK" w:hint="eastAsia"/>
                <w:color w:val="000000"/>
                <w:spacing w:val="-8"/>
                <w:kern w:val="0"/>
                <w:sz w:val="24"/>
                <w:szCs w:val="24"/>
              </w:rPr>
              <w:t xml:space="preserve">交通运输、仓储及邮电通信业     </w:t>
            </w:r>
          </w:p>
          <w:p w:rsidR="00EB5C38" w:rsidRPr="00AF3F4A" w:rsidRDefault="00EB5C38" w:rsidP="0013015F">
            <w:pPr>
              <w:widowControl/>
              <w:spacing w:line="280" w:lineRule="exact"/>
              <w:jc w:val="left"/>
              <w:rPr>
                <w:rFonts w:ascii="方正仿宋_GBK" w:eastAsia="方正仿宋_GBK" w:hint="eastAsia"/>
                <w:color w:val="000000"/>
                <w:spacing w:val="-8"/>
                <w:kern w:val="0"/>
                <w:sz w:val="24"/>
                <w:szCs w:val="24"/>
              </w:rPr>
            </w:pPr>
            <w:r w:rsidRPr="00AF3F4A">
              <w:rPr>
                <w:rFonts w:ascii="方正仿宋_GBK" w:eastAsia="方正仿宋_GBK" w:hint="eastAsia"/>
                <w:color w:val="000000"/>
                <w:spacing w:val="-8"/>
                <w:kern w:val="0"/>
                <w:sz w:val="24"/>
                <w:szCs w:val="24"/>
              </w:rPr>
              <w:t xml:space="preserve">□信息传播、计算机服务和软件业  □批发和零售业  □住宿和餐饮业      </w:t>
            </w:r>
          </w:p>
          <w:p w:rsidR="00EB5C38" w:rsidRPr="00AF3F4A" w:rsidRDefault="00EB5C38" w:rsidP="0013015F">
            <w:pPr>
              <w:widowControl/>
              <w:spacing w:line="280" w:lineRule="exact"/>
              <w:jc w:val="left"/>
              <w:rPr>
                <w:rFonts w:ascii="方正仿宋_GBK" w:eastAsia="方正仿宋_GBK" w:hint="eastAsia"/>
                <w:color w:val="000000"/>
                <w:kern w:val="0"/>
                <w:sz w:val="24"/>
              </w:rPr>
            </w:pPr>
            <w:r w:rsidRPr="00AF3F4A">
              <w:rPr>
                <w:rFonts w:ascii="方正仿宋_GBK" w:eastAsia="方正仿宋_GBK" w:hint="eastAsia"/>
                <w:color w:val="000000"/>
                <w:kern w:val="0"/>
                <w:sz w:val="24"/>
              </w:rPr>
              <w:t>□金融业     □房地产业        □租赁和商务服务业</w:t>
            </w:r>
          </w:p>
          <w:p w:rsidR="00EB5C38" w:rsidRPr="00AF3F4A" w:rsidRDefault="00EB5C38" w:rsidP="0013015F">
            <w:pPr>
              <w:widowControl/>
              <w:spacing w:line="280" w:lineRule="exact"/>
              <w:jc w:val="left"/>
              <w:rPr>
                <w:rFonts w:ascii="方正仿宋_GBK" w:eastAsia="方正仿宋_GBK" w:hint="eastAsia"/>
                <w:color w:val="000000"/>
                <w:spacing w:val="-8"/>
                <w:kern w:val="0"/>
                <w:sz w:val="24"/>
                <w:szCs w:val="24"/>
              </w:rPr>
            </w:pPr>
            <w:r w:rsidRPr="00AF3F4A">
              <w:rPr>
                <w:rFonts w:ascii="方正仿宋_GBK" w:eastAsia="方正仿宋_GBK" w:hint="eastAsia"/>
                <w:color w:val="000000"/>
                <w:spacing w:val="-8"/>
                <w:kern w:val="0"/>
                <w:sz w:val="24"/>
                <w:szCs w:val="24"/>
              </w:rPr>
              <w:t>□科学研究、技术服务和地质勘察业 □水利、环境和公共设施管理业</w:t>
            </w:r>
          </w:p>
          <w:p w:rsidR="00EB5C38" w:rsidRPr="00AF3F4A" w:rsidRDefault="00EB5C38" w:rsidP="0013015F">
            <w:pPr>
              <w:widowControl/>
              <w:spacing w:line="280" w:lineRule="exact"/>
              <w:jc w:val="left"/>
              <w:rPr>
                <w:rFonts w:ascii="方正仿宋_GBK" w:eastAsia="方正仿宋_GBK" w:hint="eastAsia"/>
                <w:color w:val="000000"/>
                <w:kern w:val="0"/>
                <w:sz w:val="24"/>
              </w:rPr>
            </w:pPr>
            <w:r w:rsidRPr="00AF3F4A">
              <w:rPr>
                <w:rFonts w:ascii="方正仿宋_GBK" w:eastAsia="方正仿宋_GBK" w:hint="eastAsia"/>
                <w:color w:val="000000"/>
                <w:kern w:val="0"/>
                <w:sz w:val="24"/>
              </w:rPr>
              <w:t xml:space="preserve">□居民服务和其他服务业  □教育 □卫生、社会保障和公共设施      </w:t>
            </w:r>
          </w:p>
          <w:p w:rsidR="00EB5C38" w:rsidRPr="00AF3F4A" w:rsidRDefault="00EB5C38" w:rsidP="0013015F">
            <w:pPr>
              <w:widowControl/>
              <w:spacing w:line="280" w:lineRule="exact"/>
              <w:jc w:val="left"/>
              <w:rPr>
                <w:rFonts w:ascii="方正仿宋_GBK" w:eastAsia="方正仿宋_GBK" w:hint="eastAsia"/>
                <w:color w:val="000000"/>
                <w:kern w:val="0"/>
                <w:sz w:val="24"/>
              </w:rPr>
            </w:pPr>
            <w:r w:rsidRPr="00AF3F4A">
              <w:rPr>
                <w:rFonts w:ascii="方正仿宋_GBK" w:eastAsia="方正仿宋_GBK" w:hint="eastAsia"/>
                <w:color w:val="000000"/>
                <w:kern w:val="0"/>
                <w:sz w:val="24"/>
              </w:rPr>
              <w:t>□文化、体育和娱乐业    □公共管理与社会组织    □国际组织</w:t>
            </w:r>
          </w:p>
        </w:tc>
      </w:tr>
      <w:tr w:rsidR="00EB5C38" w:rsidRPr="00AF3F4A" w:rsidTr="0013015F">
        <w:trPr>
          <w:trHeight w:val="867"/>
          <w:jc w:val="center"/>
        </w:trPr>
        <w:tc>
          <w:tcPr>
            <w:tcW w:w="1834" w:type="dxa"/>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eastAsia="方正仿宋_GBK"/>
                <w:color w:val="000000"/>
                <w:kern w:val="0"/>
                <w:sz w:val="24"/>
              </w:rPr>
            </w:pPr>
            <w:r w:rsidRPr="00AF3F4A">
              <w:rPr>
                <w:rFonts w:eastAsia="方正仿宋_GBK"/>
                <w:color w:val="000000"/>
                <w:kern w:val="0"/>
                <w:sz w:val="24"/>
              </w:rPr>
              <w:t>备注</w:t>
            </w:r>
          </w:p>
        </w:tc>
        <w:tc>
          <w:tcPr>
            <w:tcW w:w="7039" w:type="dxa"/>
            <w:gridSpan w:val="9"/>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280" w:lineRule="exact"/>
              <w:jc w:val="center"/>
              <w:rPr>
                <w:rFonts w:eastAsia="方正仿宋_GBK"/>
                <w:color w:val="000000"/>
                <w:kern w:val="0"/>
                <w:sz w:val="24"/>
              </w:rPr>
            </w:pPr>
          </w:p>
        </w:tc>
      </w:tr>
    </w:tbl>
    <w:p w:rsidR="00EB5C38" w:rsidRDefault="00EB5C38" w:rsidP="00EB5C38">
      <w:pPr>
        <w:widowControl/>
        <w:spacing w:line="280" w:lineRule="exact"/>
        <w:rPr>
          <w:rFonts w:eastAsia="方正仿宋_GBK" w:hint="eastAsia"/>
          <w:color w:val="000000"/>
          <w:kern w:val="0"/>
          <w:sz w:val="24"/>
        </w:rPr>
      </w:pPr>
      <w:r w:rsidRPr="00AF3F4A">
        <w:rPr>
          <w:rFonts w:eastAsia="方正仿宋_GBK"/>
          <w:color w:val="000000"/>
          <w:kern w:val="0"/>
          <w:sz w:val="24"/>
        </w:rPr>
        <w:t>填表说明</w:t>
      </w:r>
      <w:r>
        <w:rPr>
          <w:rFonts w:eastAsia="方正仿宋_GBK" w:hint="eastAsia"/>
          <w:color w:val="000000"/>
          <w:kern w:val="0"/>
          <w:sz w:val="24"/>
        </w:rPr>
        <w:t>：</w:t>
      </w:r>
    </w:p>
    <w:p w:rsidR="00EB5C38" w:rsidRDefault="00EB5C38" w:rsidP="00EB5C38">
      <w:pPr>
        <w:widowControl/>
        <w:spacing w:line="280" w:lineRule="exact"/>
        <w:rPr>
          <w:rFonts w:eastAsia="方正仿宋_GBK" w:hint="eastAsia"/>
          <w:color w:val="000000"/>
          <w:kern w:val="0"/>
          <w:sz w:val="24"/>
        </w:rPr>
      </w:pPr>
      <w:r w:rsidRPr="00AF3F4A">
        <w:rPr>
          <w:rFonts w:eastAsia="方正仿宋_GBK"/>
          <w:color w:val="000000"/>
          <w:kern w:val="0"/>
          <w:sz w:val="24"/>
        </w:rPr>
        <w:t>1</w:t>
      </w:r>
      <w:r>
        <w:rPr>
          <w:rFonts w:eastAsia="方正仿宋_GBK" w:hint="eastAsia"/>
          <w:color w:val="000000"/>
          <w:kern w:val="0"/>
          <w:sz w:val="24"/>
        </w:rPr>
        <w:t>．</w:t>
      </w:r>
      <w:r w:rsidRPr="00AF3F4A">
        <w:rPr>
          <w:rFonts w:eastAsia="方正仿宋_GBK"/>
          <w:color w:val="000000"/>
          <w:kern w:val="0"/>
          <w:sz w:val="24"/>
        </w:rPr>
        <w:t>初次办理的申请人需出示居民身份证（社会保障卡）原件。</w:t>
      </w:r>
    </w:p>
    <w:p w:rsidR="00EB5C38" w:rsidRDefault="00EB5C38" w:rsidP="00EB5C38">
      <w:pPr>
        <w:widowControl/>
        <w:spacing w:line="280" w:lineRule="exact"/>
        <w:rPr>
          <w:rFonts w:eastAsia="方正仿宋_GBK" w:hint="eastAsia"/>
          <w:color w:val="000000"/>
          <w:kern w:val="0"/>
          <w:sz w:val="24"/>
        </w:rPr>
      </w:pPr>
      <w:r w:rsidRPr="00AF3F4A">
        <w:rPr>
          <w:rFonts w:eastAsia="仿宋"/>
          <w:color w:val="000000"/>
          <w:kern w:val="0"/>
          <w:sz w:val="24"/>
        </w:rPr>
        <w:t>2</w:t>
      </w:r>
      <w:r>
        <w:rPr>
          <w:rFonts w:eastAsia="仿宋" w:hint="eastAsia"/>
          <w:color w:val="000000"/>
          <w:kern w:val="0"/>
          <w:sz w:val="24"/>
        </w:rPr>
        <w:t>．</w:t>
      </w:r>
      <w:r w:rsidRPr="00AF3F4A">
        <w:rPr>
          <w:rFonts w:eastAsia="仿宋" w:hAnsi="仿宋"/>
          <w:color w:val="000000"/>
          <w:kern w:val="0"/>
          <w:sz w:val="24"/>
        </w:rPr>
        <w:t>高校毕业生等申请人需提供毕业证书等身份凭证复印件</w:t>
      </w:r>
      <w:r w:rsidRPr="00AF3F4A">
        <w:rPr>
          <w:rFonts w:eastAsia="方正仿宋_GBK"/>
          <w:color w:val="000000"/>
          <w:kern w:val="0"/>
          <w:sz w:val="24"/>
        </w:rPr>
        <w:t>。</w:t>
      </w:r>
    </w:p>
    <w:p w:rsidR="00EB5C38" w:rsidRPr="00AF3F4A" w:rsidRDefault="00EB5C38" w:rsidP="00EB5C38">
      <w:pPr>
        <w:widowControl/>
        <w:spacing w:line="280" w:lineRule="exact"/>
        <w:rPr>
          <w:rFonts w:eastAsia="方正仿宋_GBK"/>
          <w:color w:val="000000"/>
          <w:kern w:val="0"/>
          <w:sz w:val="24"/>
        </w:rPr>
      </w:pPr>
      <w:r w:rsidRPr="00AF3F4A">
        <w:rPr>
          <w:rFonts w:eastAsia="方正仿宋_GBK"/>
          <w:color w:val="000000"/>
          <w:kern w:val="0"/>
          <w:sz w:val="24"/>
        </w:rPr>
        <w:t>3</w:t>
      </w:r>
      <w:r>
        <w:rPr>
          <w:rFonts w:eastAsia="方正仿宋_GBK" w:hint="eastAsia"/>
          <w:color w:val="000000"/>
          <w:kern w:val="0"/>
          <w:sz w:val="24"/>
        </w:rPr>
        <w:t>．</w:t>
      </w:r>
      <w:r w:rsidRPr="00AF3F4A">
        <w:rPr>
          <w:rFonts w:eastAsia="方正仿宋_GBK"/>
          <w:color w:val="000000"/>
          <w:kern w:val="0"/>
          <w:sz w:val="24"/>
        </w:rPr>
        <w:t>办理《就业创业证》的申请人，需提供近期</w:t>
      </w:r>
      <w:r w:rsidRPr="00AF3F4A">
        <w:rPr>
          <w:rFonts w:eastAsia="方正仿宋_GBK"/>
          <w:color w:val="000000"/>
          <w:kern w:val="0"/>
          <w:sz w:val="24"/>
        </w:rPr>
        <w:t>2</w:t>
      </w:r>
      <w:r w:rsidRPr="00AF3F4A">
        <w:rPr>
          <w:rFonts w:eastAsia="方正仿宋_GBK"/>
          <w:color w:val="000000"/>
          <w:kern w:val="0"/>
          <w:sz w:val="24"/>
        </w:rPr>
        <w:t>寸免冠登记照</w:t>
      </w:r>
      <w:r w:rsidRPr="00AF3F4A">
        <w:rPr>
          <w:rFonts w:eastAsia="方正仿宋_GBK"/>
          <w:color w:val="000000"/>
          <w:kern w:val="0"/>
          <w:sz w:val="24"/>
        </w:rPr>
        <w:t>1</w:t>
      </w:r>
      <w:r w:rsidRPr="00AF3F4A">
        <w:rPr>
          <w:rFonts w:eastAsia="方正仿宋_GBK"/>
          <w:color w:val="000000"/>
          <w:kern w:val="0"/>
          <w:sz w:val="24"/>
        </w:rPr>
        <w:t>张。</w:t>
      </w:r>
    </w:p>
    <w:p w:rsidR="00EB5C38" w:rsidRDefault="00EB5C38" w:rsidP="00EB5C38">
      <w:pPr>
        <w:widowControl/>
        <w:spacing w:line="280" w:lineRule="exact"/>
        <w:rPr>
          <w:rFonts w:eastAsia="方正仿宋_GBK" w:hint="eastAsia"/>
          <w:color w:val="000000"/>
          <w:kern w:val="0"/>
          <w:sz w:val="24"/>
        </w:rPr>
      </w:pPr>
      <w:r w:rsidRPr="00AF3F4A">
        <w:rPr>
          <w:rFonts w:eastAsia="方正仿宋_GBK"/>
          <w:color w:val="000000"/>
          <w:kern w:val="0"/>
          <w:sz w:val="24"/>
        </w:rPr>
        <w:t>4</w:t>
      </w:r>
      <w:r>
        <w:rPr>
          <w:rFonts w:eastAsia="方正仿宋_GBK" w:hint="eastAsia"/>
          <w:color w:val="000000"/>
          <w:kern w:val="0"/>
          <w:sz w:val="24"/>
        </w:rPr>
        <w:t>．</w:t>
      </w:r>
      <w:r w:rsidRPr="00AF3F4A">
        <w:rPr>
          <w:rFonts w:eastAsia="方正仿宋_GBK"/>
          <w:color w:val="000000"/>
          <w:kern w:val="0"/>
          <w:sz w:val="24"/>
        </w:rPr>
        <w:t>下列人员需提供以下凭证：</w:t>
      </w:r>
    </w:p>
    <w:p w:rsidR="00EB5C38" w:rsidRPr="00AF3F4A" w:rsidRDefault="00EB5C38" w:rsidP="00EB5C38">
      <w:pPr>
        <w:widowControl/>
        <w:spacing w:line="280" w:lineRule="exact"/>
        <w:rPr>
          <w:rFonts w:eastAsia="方正仿宋_GBK"/>
          <w:color w:val="000000"/>
          <w:kern w:val="0"/>
          <w:sz w:val="24"/>
        </w:rPr>
      </w:pPr>
      <w:r w:rsidRPr="00AF3F4A">
        <w:rPr>
          <w:rFonts w:eastAsia="方正仿宋_GBK"/>
          <w:color w:val="000000"/>
          <w:kern w:val="0"/>
          <w:sz w:val="24"/>
        </w:rPr>
        <w:t>⑴</w:t>
      </w:r>
      <w:r w:rsidRPr="00AF3F4A">
        <w:rPr>
          <w:rFonts w:eastAsia="方正仿宋_GBK"/>
          <w:color w:val="000000"/>
          <w:kern w:val="0"/>
          <w:sz w:val="24"/>
        </w:rPr>
        <w:t>用人单位未为其缴纳社会保险费的人员，提供劳动合同（劳务协议）复印件等凭证。</w:t>
      </w:r>
      <w:r w:rsidRPr="00AF3F4A">
        <w:rPr>
          <w:rFonts w:eastAsia="方正仿宋_GBK"/>
          <w:color w:val="000000"/>
          <w:kern w:val="0"/>
          <w:sz w:val="24"/>
        </w:rPr>
        <w:br/>
        <w:t>⑵</w:t>
      </w:r>
      <w:r w:rsidRPr="00AF3F4A">
        <w:rPr>
          <w:rFonts w:eastAsia="方正仿宋_GBK"/>
          <w:color w:val="000000"/>
          <w:spacing w:val="-8"/>
          <w:kern w:val="0"/>
          <w:sz w:val="24"/>
          <w:szCs w:val="24"/>
        </w:rPr>
        <w:t>家政服务人员、个体工商户雇工、非全日制公益性岗位就业人员提供劳务协议复印件。</w:t>
      </w:r>
      <w:r w:rsidRPr="00AF3F4A">
        <w:rPr>
          <w:rFonts w:eastAsia="方正仿宋_GBK"/>
          <w:color w:val="000000"/>
          <w:kern w:val="0"/>
          <w:sz w:val="24"/>
        </w:rPr>
        <w:br/>
        <w:t>⑶</w:t>
      </w:r>
      <w:r w:rsidRPr="00AF3F4A">
        <w:rPr>
          <w:rFonts w:eastAsia="方正仿宋_GBK"/>
          <w:color w:val="000000"/>
          <w:kern w:val="0"/>
          <w:sz w:val="24"/>
        </w:rPr>
        <w:t>商贩提供进货凭证或经营图片等凭证复印件。</w:t>
      </w:r>
      <w:r w:rsidRPr="00AF3F4A">
        <w:rPr>
          <w:rFonts w:eastAsia="方正仿宋_GBK"/>
          <w:color w:val="000000"/>
          <w:kern w:val="0"/>
          <w:sz w:val="24"/>
        </w:rPr>
        <w:br/>
        <w:t>⑷</w:t>
      </w:r>
      <w:r w:rsidRPr="00AF3F4A">
        <w:rPr>
          <w:rFonts w:eastAsia="方正仿宋_GBK"/>
          <w:color w:val="000000"/>
          <w:kern w:val="0"/>
          <w:sz w:val="24"/>
        </w:rPr>
        <w:t>网约车驾驶员提供《网络预约出租汽车驾驶员证》、网约车平台公司与其签订的劳动合同（劳务协议）复印件。</w:t>
      </w:r>
    </w:p>
    <w:p w:rsidR="00EB5C38" w:rsidRPr="00AF3F4A" w:rsidRDefault="00EB5C38" w:rsidP="00EB5C38">
      <w:pPr>
        <w:widowControl/>
        <w:spacing w:line="280" w:lineRule="exact"/>
        <w:rPr>
          <w:rFonts w:eastAsia="方正仿宋_GBK"/>
          <w:color w:val="000000"/>
          <w:kern w:val="0"/>
          <w:sz w:val="24"/>
        </w:rPr>
        <w:sectPr w:rsidR="00EB5C38" w:rsidRPr="00AF3F4A" w:rsidSect="00723393">
          <w:pgSz w:w="11906" w:h="16838" w:code="9"/>
          <w:pgMar w:top="2098" w:right="1474" w:bottom="1985" w:left="1588" w:header="1701" w:footer="1134" w:gutter="0"/>
          <w:cols w:space="425"/>
          <w:docGrid w:type="linesAndChars" w:linePitch="579" w:charSpace="-849"/>
        </w:sectPr>
      </w:pPr>
      <w:r w:rsidRPr="00AF3F4A">
        <w:rPr>
          <w:rFonts w:eastAsia="方正仿宋_GBK"/>
          <w:color w:val="000000"/>
          <w:kern w:val="0"/>
          <w:sz w:val="24"/>
        </w:rPr>
        <w:t>⑸</w:t>
      </w:r>
      <w:r w:rsidRPr="00AF3F4A">
        <w:rPr>
          <w:rFonts w:eastAsia="方正仿宋_GBK"/>
          <w:color w:val="000000"/>
          <w:kern w:val="0"/>
          <w:sz w:val="24"/>
        </w:rPr>
        <w:t>其他就业类型人员提供相关就业凭证复印件。</w:t>
      </w:r>
    </w:p>
    <w:p w:rsidR="00EB5C38" w:rsidRPr="00AF3F4A" w:rsidRDefault="00EB5C38" w:rsidP="00EB5C38">
      <w:pPr>
        <w:spacing w:line="600" w:lineRule="exact"/>
        <w:jc w:val="center"/>
        <w:rPr>
          <w:rFonts w:eastAsia="方正小标宋_GBK"/>
          <w:color w:val="000000"/>
          <w:kern w:val="0"/>
          <w:sz w:val="44"/>
          <w:szCs w:val="44"/>
        </w:rPr>
      </w:pPr>
      <w:bookmarkStart w:id="0" w:name="_GoBack"/>
      <w:bookmarkEnd w:id="0"/>
      <w:r w:rsidRPr="00AF3F4A">
        <w:rPr>
          <w:rFonts w:eastAsia="方正小标宋_GBK"/>
          <w:color w:val="000000"/>
          <w:kern w:val="0"/>
          <w:sz w:val="44"/>
          <w:szCs w:val="44"/>
        </w:rPr>
        <w:lastRenderedPageBreak/>
        <w:t>重庆市用人单位就业登记申请表</w:t>
      </w:r>
    </w:p>
    <w:tbl>
      <w:tblPr>
        <w:tblW w:w="9274" w:type="dxa"/>
        <w:jc w:val="center"/>
        <w:tblLayout w:type="fixed"/>
        <w:tblLook w:val="0000" w:firstRow="0" w:lastRow="0" w:firstColumn="0" w:lastColumn="0" w:noHBand="0" w:noVBand="0"/>
      </w:tblPr>
      <w:tblGrid>
        <w:gridCol w:w="1619"/>
        <w:gridCol w:w="845"/>
        <w:gridCol w:w="1715"/>
        <w:gridCol w:w="1411"/>
        <w:gridCol w:w="151"/>
        <w:gridCol w:w="1690"/>
        <w:gridCol w:w="594"/>
        <w:gridCol w:w="540"/>
        <w:gridCol w:w="709"/>
      </w:tblGrid>
      <w:tr w:rsidR="00EB5C38" w:rsidRPr="00AF3F4A" w:rsidTr="0013015F">
        <w:trPr>
          <w:trHeight w:val="454"/>
          <w:jc w:val="center"/>
        </w:trPr>
        <w:tc>
          <w:tcPr>
            <w:tcW w:w="1619" w:type="dxa"/>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300" w:lineRule="exact"/>
              <w:jc w:val="center"/>
              <w:rPr>
                <w:rFonts w:eastAsia="方正仿宋_GBK"/>
                <w:color w:val="000000"/>
                <w:kern w:val="0"/>
                <w:sz w:val="24"/>
              </w:rPr>
            </w:pPr>
            <w:r w:rsidRPr="00AF3F4A">
              <w:rPr>
                <w:rFonts w:eastAsia="方正仿宋_GBK"/>
                <w:color w:val="000000"/>
                <w:kern w:val="0"/>
                <w:sz w:val="24"/>
              </w:rPr>
              <w:t>单位名称</w:t>
            </w:r>
          </w:p>
        </w:tc>
        <w:tc>
          <w:tcPr>
            <w:tcW w:w="2560" w:type="dxa"/>
            <w:gridSpan w:val="2"/>
            <w:tcBorders>
              <w:top w:val="single" w:sz="4" w:space="0" w:color="auto"/>
              <w:left w:val="nil"/>
              <w:bottom w:val="single" w:sz="4" w:space="0" w:color="auto"/>
              <w:right w:val="single" w:sz="4" w:space="0" w:color="auto"/>
            </w:tcBorders>
          </w:tcPr>
          <w:p w:rsidR="00EB5C38" w:rsidRPr="00AF3F4A" w:rsidRDefault="00EB5C38" w:rsidP="0013015F">
            <w:pPr>
              <w:widowControl/>
              <w:spacing w:line="300" w:lineRule="exact"/>
              <w:rPr>
                <w:rFonts w:eastAsia="方正仿宋_GBK"/>
                <w:color w:val="000000"/>
                <w:kern w:val="0"/>
                <w:sz w:val="24"/>
              </w:rPr>
            </w:pPr>
          </w:p>
        </w:tc>
        <w:tc>
          <w:tcPr>
            <w:tcW w:w="1562" w:type="dxa"/>
            <w:gridSpan w:val="2"/>
            <w:tcBorders>
              <w:top w:val="single" w:sz="4" w:space="0" w:color="auto"/>
              <w:left w:val="nil"/>
              <w:bottom w:val="single" w:sz="4" w:space="0" w:color="auto"/>
              <w:right w:val="single" w:sz="4" w:space="0" w:color="auto"/>
            </w:tcBorders>
            <w:vAlign w:val="center"/>
          </w:tcPr>
          <w:p w:rsidR="00EB5C38" w:rsidRPr="00AF3F4A" w:rsidRDefault="00EB5C38" w:rsidP="0013015F">
            <w:pPr>
              <w:widowControl/>
              <w:spacing w:line="300" w:lineRule="exact"/>
              <w:jc w:val="center"/>
              <w:rPr>
                <w:rFonts w:eastAsia="方正仿宋_GBK"/>
                <w:color w:val="000000"/>
                <w:kern w:val="0"/>
                <w:sz w:val="24"/>
              </w:rPr>
            </w:pPr>
            <w:r w:rsidRPr="00AF3F4A">
              <w:rPr>
                <w:rFonts w:eastAsia="方正仿宋_GBK"/>
                <w:color w:val="000000"/>
                <w:kern w:val="0"/>
                <w:sz w:val="24"/>
              </w:rPr>
              <w:t>统一社会</w:t>
            </w:r>
          </w:p>
          <w:p w:rsidR="00EB5C38" w:rsidRPr="00AF3F4A" w:rsidRDefault="00EB5C38" w:rsidP="0013015F">
            <w:pPr>
              <w:widowControl/>
              <w:spacing w:line="300" w:lineRule="exact"/>
              <w:jc w:val="center"/>
              <w:rPr>
                <w:rFonts w:eastAsia="方正仿宋_GBK"/>
                <w:color w:val="000000"/>
                <w:kern w:val="0"/>
                <w:sz w:val="24"/>
              </w:rPr>
            </w:pPr>
            <w:r w:rsidRPr="00AF3F4A">
              <w:rPr>
                <w:rFonts w:eastAsia="方正仿宋_GBK"/>
                <w:color w:val="000000"/>
                <w:kern w:val="0"/>
                <w:sz w:val="24"/>
              </w:rPr>
              <w:t>信用代码</w:t>
            </w:r>
          </w:p>
        </w:tc>
        <w:tc>
          <w:tcPr>
            <w:tcW w:w="1690" w:type="dxa"/>
            <w:tcBorders>
              <w:top w:val="single" w:sz="4" w:space="0" w:color="auto"/>
              <w:left w:val="nil"/>
              <w:bottom w:val="single" w:sz="4" w:space="0" w:color="auto"/>
              <w:right w:val="single" w:sz="4" w:space="0" w:color="auto"/>
            </w:tcBorders>
            <w:vAlign w:val="center"/>
          </w:tcPr>
          <w:p w:rsidR="00EB5C38" w:rsidRPr="00AF3F4A" w:rsidRDefault="00EB5C38" w:rsidP="0013015F">
            <w:pPr>
              <w:widowControl/>
              <w:spacing w:line="300" w:lineRule="exact"/>
              <w:jc w:val="center"/>
              <w:rPr>
                <w:rFonts w:eastAsia="方正仿宋_GBK"/>
                <w:color w:val="000000"/>
                <w:kern w:val="0"/>
                <w:sz w:val="24"/>
              </w:rPr>
            </w:pPr>
          </w:p>
        </w:tc>
        <w:tc>
          <w:tcPr>
            <w:tcW w:w="1134" w:type="dxa"/>
            <w:gridSpan w:val="2"/>
            <w:tcBorders>
              <w:top w:val="single" w:sz="4" w:space="0" w:color="auto"/>
              <w:left w:val="nil"/>
              <w:bottom w:val="single" w:sz="4" w:space="0" w:color="auto"/>
              <w:right w:val="single" w:sz="4" w:space="0" w:color="auto"/>
            </w:tcBorders>
            <w:vAlign w:val="center"/>
          </w:tcPr>
          <w:p w:rsidR="00EB5C38" w:rsidRPr="00AF3F4A" w:rsidRDefault="00EB5C38" w:rsidP="0013015F">
            <w:pPr>
              <w:widowControl/>
              <w:spacing w:line="300" w:lineRule="exact"/>
              <w:jc w:val="center"/>
              <w:rPr>
                <w:rFonts w:eastAsia="方正仿宋_GBK"/>
                <w:color w:val="000000"/>
                <w:kern w:val="0"/>
                <w:sz w:val="24"/>
              </w:rPr>
            </w:pPr>
            <w:r w:rsidRPr="00AF3F4A">
              <w:rPr>
                <w:rFonts w:eastAsia="方正仿宋_GBK"/>
                <w:color w:val="000000"/>
                <w:kern w:val="0"/>
                <w:sz w:val="24"/>
              </w:rPr>
              <w:t>就业登记人数</w:t>
            </w:r>
          </w:p>
        </w:tc>
        <w:tc>
          <w:tcPr>
            <w:tcW w:w="709" w:type="dxa"/>
            <w:tcBorders>
              <w:top w:val="single" w:sz="4" w:space="0" w:color="auto"/>
              <w:left w:val="nil"/>
              <w:bottom w:val="single" w:sz="4" w:space="0" w:color="auto"/>
              <w:right w:val="single" w:sz="4" w:space="0" w:color="auto"/>
            </w:tcBorders>
          </w:tcPr>
          <w:p w:rsidR="00EB5C38" w:rsidRPr="00AF3F4A" w:rsidRDefault="00EB5C38" w:rsidP="0013015F">
            <w:pPr>
              <w:widowControl/>
              <w:spacing w:line="300" w:lineRule="exact"/>
              <w:jc w:val="left"/>
              <w:rPr>
                <w:rFonts w:eastAsia="方正仿宋_GBK"/>
                <w:color w:val="000000"/>
                <w:kern w:val="0"/>
                <w:sz w:val="24"/>
              </w:rPr>
            </w:pPr>
          </w:p>
        </w:tc>
      </w:tr>
      <w:tr w:rsidR="00EB5C38" w:rsidRPr="00AF3F4A" w:rsidTr="0013015F">
        <w:trPr>
          <w:trHeight w:val="454"/>
          <w:jc w:val="center"/>
        </w:trPr>
        <w:tc>
          <w:tcPr>
            <w:tcW w:w="9274" w:type="dxa"/>
            <w:gridSpan w:val="9"/>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300" w:lineRule="exact"/>
              <w:jc w:val="center"/>
              <w:rPr>
                <w:rFonts w:eastAsia="方正仿宋_GBK"/>
                <w:color w:val="000000"/>
                <w:kern w:val="0"/>
                <w:sz w:val="24"/>
              </w:rPr>
            </w:pPr>
            <w:r w:rsidRPr="00AF3F4A">
              <w:rPr>
                <w:rFonts w:eastAsia="方正仿宋_GBK"/>
                <w:color w:val="000000"/>
                <w:kern w:val="0"/>
                <w:sz w:val="24"/>
              </w:rPr>
              <w:t>以下信息由未参保用人单位填写</w:t>
            </w:r>
          </w:p>
        </w:tc>
      </w:tr>
      <w:tr w:rsidR="00EB5C38" w:rsidRPr="00AF3F4A" w:rsidTr="0013015F">
        <w:trPr>
          <w:trHeight w:val="454"/>
          <w:jc w:val="center"/>
        </w:trPr>
        <w:tc>
          <w:tcPr>
            <w:tcW w:w="1619" w:type="dxa"/>
            <w:tcBorders>
              <w:top w:val="nil"/>
              <w:left w:val="single" w:sz="4" w:space="0" w:color="auto"/>
              <w:bottom w:val="single" w:sz="4" w:space="0" w:color="auto"/>
              <w:right w:val="single" w:sz="4" w:space="0" w:color="auto"/>
            </w:tcBorders>
            <w:vAlign w:val="center"/>
          </w:tcPr>
          <w:p w:rsidR="00EB5C38" w:rsidRDefault="00EB5C38" w:rsidP="0013015F">
            <w:pPr>
              <w:widowControl/>
              <w:spacing w:line="300" w:lineRule="exact"/>
              <w:jc w:val="center"/>
              <w:rPr>
                <w:rFonts w:eastAsia="方正仿宋_GBK" w:hint="eastAsia"/>
                <w:color w:val="000000"/>
                <w:kern w:val="0"/>
                <w:sz w:val="24"/>
              </w:rPr>
            </w:pPr>
            <w:r w:rsidRPr="00AF3F4A">
              <w:rPr>
                <w:rFonts w:eastAsia="方正仿宋_GBK"/>
                <w:color w:val="000000"/>
                <w:kern w:val="0"/>
                <w:sz w:val="24"/>
              </w:rPr>
              <w:t>单位注册</w:t>
            </w:r>
          </w:p>
          <w:p w:rsidR="00EB5C38" w:rsidRPr="00AF3F4A" w:rsidRDefault="00EB5C38" w:rsidP="0013015F">
            <w:pPr>
              <w:widowControl/>
              <w:spacing w:line="300" w:lineRule="exact"/>
              <w:jc w:val="center"/>
              <w:rPr>
                <w:rFonts w:eastAsia="方正仿宋_GBK"/>
                <w:color w:val="000000"/>
                <w:kern w:val="0"/>
                <w:sz w:val="24"/>
              </w:rPr>
            </w:pPr>
            <w:r w:rsidRPr="00AF3F4A">
              <w:rPr>
                <w:rFonts w:eastAsia="方正仿宋_GBK"/>
                <w:color w:val="000000"/>
                <w:kern w:val="0"/>
                <w:sz w:val="24"/>
              </w:rPr>
              <w:t>地址</w:t>
            </w:r>
          </w:p>
        </w:tc>
        <w:tc>
          <w:tcPr>
            <w:tcW w:w="3971" w:type="dxa"/>
            <w:gridSpan w:val="3"/>
            <w:tcBorders>
              <w:top w:val="single" w:sz="4" w:space="0" w:color="auto"/>
              <w:left w:val="nil"/>
              <w:bottom w:val="single" w:sz="4" w:space="0" w:color="auto"/>
              <w:right w:val="single" w:sz="4" w:space="0" w:color="auto"/>
            </w:tcBorders>
            <w:vAlign w:val="center"/>
          </w:tcPr>
          <w:p w:rsidR="00EB5C38" w:rsidRPr="00AF3F4A" w:rsidRDefault="00EB5C38" w:rsidP="0013015F">
            <w:pPr>
              <w:widowControl/>
              <w:spacing w:line="300" w:lineRule="exact"/>
              <w:ind w:firstLineChars="100" w:firstLine="236"/>
              <w:rPr>
                <w:rFonts w:eastAsia="方正仿宋_GBK"/>
                <w:color w:val="000000"/>
                <w:kern w:val="0"/>
                <w:sz w:val="24"/>
              </w:rPr>
            </w:pPr>
            <w:r w:rsidRPr="00AF3F4A">
              <w:rPr>
                <w:rFonts w:eastAsia="方正仿宋_GBK"/>
                <w:color w:val="000000"/>
                <w:kern w:val="0"/>
                <w:sz w:val="24"/>
              </w:rPr>
              <w:t>市</w:t>
            </w:r>
            <w:r w:rsidRPr="00AF3F4A">
              <w:rPr>
                <w:rFonts w:eastAsia="方正仿宋_GBK"/>
                <w:color w:val="000000"/>
                <w:kern w:val="0"/>
                <w:sz w:val="24"/>
              </w:rPr>
              <w:t xml:space="preserve"> </w:t>
            </w:r>
            <w:r w:rsidRPr="00AF3F4A">
              <w:rPr>
                <w:rFonts w:eastAsia="方正仿宋_GBK"/>
                <w:color w:val="000000"/>
                <w:kern w:val="0"/>
                <w:sz w:val="24"/>
              </w:rPr>
              <w:t>区（县）</w:t>
            </w:r>
          </w:p>
        </w:tc>
        <w:tc>
          <w:tcPr>
            <w:tcW w:w="2435" w:type="dxa"/>
            <w:gridSpan w:val="3"/>
            <w:tcBorders>
              <w:top w:val="single" w:sz="4" w:space="0" w:color="auto"/>
              <w:left w:val="nil"/>
              <w:bottom w:val="single" w:sz="4" w:space="0" w:color="auto"/>
              <w:right w:val="single" w:sz="4" w:space="0" w:color="auto"/>
            </w:tcBorders>
            <w:vAlign w:val="center"/>
          </w:tcPr>
          <w:p w:rsidR="00EB5C38" w:rsidRPr="00AF3F4A" w:rsidRDefault="00EB5C38" w:rsidP="0013015F">
            <w:pPr>
              <w:widowControl/>
              <w:spacing w:line="300" w:lineRule="exact"/>
              <w:jc w:val="center"/>
              <w:rPr>
                <w:rFonts w:eastAsia="方正仿宋_GBK"/>
                <w:color w:val="000000"/>
                <w:kern w:val="0"/>
                <w:sz w:val="24"/>
              </w:rPr>
            </w:pPr>
            <w:r w:rsidRPr="00AF3F4A">
              <w:rPr>
                <w:rFonts w:eastAsia="方正仿宋_GBK"/>
                <w:color w:val="000000"/>
                <w:kern w:val="0"/>
                <w:sz w:val="24"/>
              </w:rPr>
              <w:t>法定代表人</w:t>
            </w:r>
          </w:p>
        </w:tc>
        <w:tc>
          <w:tcPr>
            <w:tcW w:w="1249" w:type="dxa"/>
            <w:gridSpan w:val="2"/>
            <w:tcBorders>
              <w:top w:val="single" w:sz="4" w:space="0" w:color="auto"/>
              <w:left w:val="nil"/>
              <w:bottom w:val="single" w:sz="4" w:space="0" w:color="auto"/>
              <w:right w:val="single" w:sz="4" w:space="0" w:color="000000"/>
            </w:tcBorders>
            <w:vAlign w:val="center"/>
          </w:tcPr>
          <w:p w:rsidR="00EB5C38" w:rsidRPr="00AF3F4A" w:rsidRDefault="00EB5C38" w:rsidP="0013015F">
            <w:pPr>
              <w:widowControl/>
              <w:spacing w:line="300" w:lineRule="exact"/>
              <w:jc w:val="center"/>
              <w:rPr>
                <w:rFonts w:eastAsia="方正仿宋_GBK"/>
                <w:color w:val="000000"/>
                <w:kern w:val="0"/>
                <w:sz w:val="24"/>
              </w:rPr>
            </w:pPr>
          </w:p>
        </w:tc>
      </w:tr>
      <w:tr w:rsidR="00EB5C38" w:rsidRPr="00AF3F4A" w:rsidTr="0013015F">
        <w:trPr>
          <w:trHeight w:val="454"/>
          <w:jc w:val="center"/>
        </w:trPr>
        <w:tc>
          <w:tcPr>
            <w:tcW w:w="1619" w:type="dxa"/>
            <w:tcBorders>
              <w:top w:val="nil"/>
              <w:left w:val="single" w:sz="4" w:space="0" w:color="auto"/>
              <w:bottom w:val="single" w:sz="4" w:space="0" w:color="auto"/>
              <w:right w:val="single" w:sz="4" w:space="0" w:color="auto"/>
            </w:tcBorders>
            <w:vAlign w:val="center"/>
          </w:tcPr>
          <w:p w:rsidR="00EB5C38" w:rsidRPr="00AF3F4A" w:rsidRDefault="00EB5C38" w:rsidP="0013015F">
            <w:pPr>
              <w:widowControl/>
              <w:spacing w:line="300" w:lineRule="exact"/>
              <w:jc w:val="center"/>
              <w:rPr>
                <w:rFonts w:eastAsia="方正仿宋_GBK"/>
                <w:color w:val="000000"/>
                <w:kern w:val="0"/>
                <w:sz w:val="24"/>
              </w:rPr>
            </w:pPr>
            <w:r w:rsidRPr="00AF3F4A">
              <w:rPr>
                <w:rFonts w:eastAsia="方正仿宋_GBK"/>
                <w:color w:val="000000"/>
                <w:kern w:val="0"/>
                <w:sz w:val="24"/>
              </w:rPr>
              <w:t>联系人</w:t>
            </w:r>
          </w:p>
        </w:tc>
        <w:tc>
          <w:tcPr>
            <w:tcW w:w="3971" w:type="dxa"/>
            <w:gridSpan w:val="3"/>
            <w:tcBorders>
              <w:top w:val="single" w:sz="4" w:space="0" w:color="auto"/>
              <w:left w:val="nil"/>
              <w:bottom w:val="single" w:sz="4" w:space="0" w:color="auto"/>
              <w:right w:val="single" w:sz="4" w:space="0" w:color="auto"/>
            </w:tcBorders>
            <w:vAlign w:val="center"/>
          </w:tcPr>
          <w:p w:rsidR="00EB5C38" w:rsidRPr="00AF3F4A" w:rsidRDefault="00EB5C38" w:rsidP="0013015F">
            <w:pPr>
              <w:widowControl/>
              <w:spacing w:line="300" w:lineRule="exact"/>
              <w:jc w:val="center"/>
              <w:rPr>
                <w:rFonts w:eastAsia="方正仿宋_GBK"/>
                <w:color w:val="000000"/>
                <w:kern w:val="0"/>
                <w:sz w:val="24"/>
              </w:rPr>
            </w:pPr>
          </w:p>
        </w:tc>
        <w:tc>
          <w:tcPr>
            <w:tcW w:w="2435" w:type="dxa"/>
            <w:gridSpan w:val="3"/>
            <w:tcBorders>
              <w:top w:val="single" w:sz="4" w:space="0" w:color="auto"/>
              <w:left w:val="nil"/>
              <w:bottom w:val="single" w:sz="4" w:space="0" w:color="auto"/>
              <w:right w:val="nil"/>
            </w:tcBorders>
            <w:vAlign w:val="center"/>
          </w:tcPr>
          <w:p w:rsidR="00EB5C38" w:rsidRPr="00AF3F4A" w:rsidRDefault="00EB5C38" w:rsidP="0013015F">
            <w:pPr>
              <w:widowControl/>
              <w:spacing w:line="300" w:lineRule="exact"/>
              <w:jc w:val="center"/>
              <w:rPr>
                <w:rFonts w:eastAsia="方正仿宋_GBK"/>
                <w:color w:val="000000"/>
                <w:kern w:val="0"/>
                <w:sz w:val="24"/>
              </w:rPr>
            </w:pPr>
            <w:r w:rsidRPr="00AF3F4A">
              <w:rPr>
                <w:rFonts w:eastAsia="方正仿宋_GBK"/>
                <w:color w:val="000000"/>
                <w:kern w:val="0"/>
                <w:sz w:val="24"/>
              </w:rPr>
              <w:t>联系电话</w:t>
            </w:r>
          </w:p>
        </w:tc>
        <w:tc>
          <w:tcPr>
            <w:tcW w:w="1249" w:type="dxa"/>
            <w:gridSpan w:val="2"/>
            <w:tcBorders>
              <w:top w:val="single" w:sz="4" w:space="0" w:color="auto"/>
              <w:left w:val="single" w:sz="4" w:space="0" w:color="auto"/>
              <w:bottom w:val="single" w:sz="4" w:space="0" w:color="auto"/>
              <w:right w:val="single" w:sz="4" w:space="0" w:color="auto"/>
            </w:tcBorders>
            <w:vAlign w:val="bottom"/>
          </w:tcPr>
          <w:p w:rsidR="00EB5C38" w:rsidRPr="00AF3F4A" w:rsidRDefault="00EB5C38" w:rsidP="0013015F">
            <w:pPr>
              <w:widowControl/>
              <w:spacing w:line="300" w:lineRule="exact"/>
              <w:jc w:val="center"/>
              <w:rPr>
                <w:rFonts w:eastAsia="方正仿宋_GBK"/>
                <w:color w:val="000000"/>
                <w:kern w:val="0"/>
                <w:sz w:val="24"/>
              </w:rPr>
            </w:pPr>
          </w:p>
        </w:tc>
      </w:tr>
      <w:tr w:rsidR="00EB5C38" w:rsidRPr="00AF3F4A" w:rsidTr="0013015F">
        <w:trPr>
          <w:trHeight w:val="454"/>
          <w:jc w:val="center"/>
        </w:trPr>
        <w:tc>
          <w:tcPr>
            <w:tcW w:w="1619" w:type="dxa"/>
            <w:vMerge w:val="restart"/>
            <w:tcBorders>
              <w:top w:val="single" w:sz="4" w:space="0" w:color="auto"/>
              <w:left w:val="single" w:sz="4" w:space="0" w:color="auto"/>
              <w:bottom w:val="single" w:sz="4" w:space="0" w:color="auto"/>
              <w:right w:val="nil"/>
            </w:tcBorders>
            <w:vAlign w:val="center"/>
          </w:tcPr>
          <w:p w:rsidR="00EB5C38" w:rsidRPr="00AF3F4A" w:rsidRDefault="00EB5C38" w:rsidP="0013015F">
            <w:pPr>
              <w:widowControl/>
              <w:spacing w:line="300" w:lineRule="exact"/>
              <w:jc w:val="center"/>
              <w:rPr>
                <w:rFonts w:eastAsia="方正仿宋_GBK"/>
                <w:color w:val="000000"/>
                <w:kern w:val="0"/>
                <w:sz w:val="24"/>
              </w:rPr>
            </w:pPr>
            <w:r w:rsidRPr="00AF3F4A">
              <w:rPr>
                <w:rFonts w:eastAsia="方正仿宋_GBK"/>
                <w:color w:val="000000"/>
                <w:kern w:val="0"/>
                <w:sz w:val="24"/>
              </w:rPr>
              <w:t>经济类型</w:t>
            </w:r>
          </w:p>
        </w:tc>
        <w:tc>
          <w:tcPr>
            <w:tcW w:w="7655" w:type="dxa"/>
            <w:gridSpan w:val="8"/>
            <w:vMerge w:val="restart"/>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300" w:lineRule="exact"/>
              <w:jc w:val="left"/>
              <w:rPr>
                <w:rFonts w:ascii="方正仿宋_GBK" w:eastAsia="方正仿宋_GBK" w:hint="eastAsia"/>
                <w:color w:val="000000"/>
                <w:kern w:val="0"/>
                <w:sz w:val="24"/>
              </w:rPr>
            </w:pPr>
            <w:r w:rsidRPr="00AF3F4A">
              <w:rPr>
                <w:rFonts w:ascii="方正仿宋_GBK" w:eastAsia="方正仿宋_GBK" w:hint="eastAsia"/>
                <w:color w:val="000000"/>
                <w:kern w:val="0"/>
                <w:sz w:val="24"/>
              </w:rPr>
              <w:t xml:space="preserve">□国有经济  □集体经济    □股份制经济           □联营经济      </w:t>
            </w:r>
          </w:p>
          <w:p w:rsidR="00EB5C38" w:rsidRPr="00AF3F4A" w:rsidRDefault="00EB5C38" w:rsidP="0013015F">
            <w:pPr>
              <w:widowControl/>
              <w:spacing w:line="300" w:lineRule="exact"/>
              <w:jc w:val="left"/>
              <w:rPr>
                <w:rFonts w:ascii="方正仿宋_GBK" w:eastAsia="方正仿宋_GBK" w:hint="eastAsia"/>
                <w:color w:val="000000"/>
                <w:kern w:val="0"/>
                <w:sz w:val="24"/>
              </w:rPr>
            </w:pPr>
            <w:r w:rsidRPr="00AF3F4A">
              <w:rPr>
                <w:rFonts w:ascii="方正仿宋_GBK" w:eastAsia="方正仿宋_GBK" w:hint="eastAsia"/>
                <w:color w:val="000000"/>
                <w:kern w:val="0"/>
                <w:sz w:val="24"/>
              </w:rPr>
              <w:t>□个体经济  □私营经济    □港、澳、台投资经济   □外商投资经济</w:t>
            </w:r>
          </w:p>
        </w:tc>
      </w:tr>
      <w:tr w:rsidR="00EB5C38" w:rsidRPr="00AF3F4A" w:rsidTr="0013015F">
        <w:trPr>
          <w:trHeight w:val="454"/>
          <w:jc w:val="center"/>
        </w:trPr>
        <w:tc>
          <w:tcPr>
            <w:tcW w:w="1619" w:type="dxa"/>
            <w:vMerge/>
            <w:tcBorders>
              <w:top w:val="single" w:sz="4" w:space="0" w:color="auto"/>
              <w:left w:val="single" w:sz="4" w:space="0" w:color="auto"/>
              <w:bottom w:val="single" w:sz="4" w:space="0" w:color="auto"/>
              <w:right w:val="nil"/>
            </w:tcBorders>
            <w:vAlign w:val="center"/>
          </w:tcPr>
          <w:p w:rsidR="00EB5C38" w:rsidRPr="00AF3F4A" w:rsidRDefault="00EB5C38" w:rsidP="0013015F">
            <w:pPr>
              <w:widowControl/>
              <w:spacing w:line="300" w:lineRule="exact"/>
              <w:jc w:val="left"/>
              <w:rPr>
                <w:rFonts w:eastAsia="方正仿宋_GBK"/>
                <w:color w:val="000000"/>
                <w:kern w:val="0"/>
                <w:sz w:val="24"/>
              </w:rPr>
            </w:pPr>
          </w:p>
        </w:tc>
        <w:tc>
          <w:tcPr>
            <w:tcW w:w="7655" w:type="dxa"/>
            <w:gridSpan w:val="8"/>
            <w:vMerge/>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300" w:lineRule="exact"/>
              <w:jc w:val="left"/>
              <w:rPr>
                <w:rFonts w:ascii="方正仿宋_GBK" w:eastAsia="方正仿宋_GBK" w:hint="eastAsia"/>
                <w:color w:val="000000"/>
                <w:kern w:val="0"/>
                <w:sz w:val="24"/>
              </w:rPr>
            </w:pPr>
          </w:p>
        </w:tc>
      </w:tr>
      <w:tr w:rsidR="00EB5C38" w:rsidRPr="00AF3F4A" w:rsidTr="0013015F">
        <w:trPr>
          <w:trHeight w:val="454"/>
          <w:jc w:val="center"/>
        </w:trPr>
        <w:tc>
          <w:tcPr>
            <w:tcW w:w="1619" w:type="dxa"/>
            <w:vMerge/>
            <w:tcBorders>
              <w:top w:val="single" w:sz="4" w:space="0" w:color="auto"/>
              <w:left w:val="single" w:sz="4" w:space="0" w:color="auto"/>
              <w:bottom w:val="single" w:sz="4" w:space="0" w:color="auto"/>
              <w:right w:val="nil"/>
            </w:tcBorders>
            <w:vAlign w:val="center"/>
          </w:tcPr>
          <w:p w:rsidR="00EB5C38" w:rsidRPr="00AF3F4A" w:rsidRDefault="00EB5C38" w:rsidP="0013015F">
            <w:pPr>
              <w:widowControl/>
              <w:spacing w:line="300" w:lineRule="exact"/>
              <w:jc w:val="left"/>
              <w:rPr>
                <w:rFonts w:eastAsia="方正仿宋_GBK"/>
                <w:color w:val="000000"/>
                <w:kern w:val="0"/>
                <w:sz w:val="24"/>
              </w:rPr>
            </w:pPr>
          </w:p>
        </w:tc>
        <w:tc>
          <w:tcPr>
            <w:tcW w:w="7655" w:type="dxa"/>
            <w:gridSpan w:val="8"/>
            <w:vMerge/>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300" w:lineRule="exact"/>
              <w:jc w:val="left"/>
              <w:rPr>
                <w:rFonts w:ascii="方正仿宋_GBK" w:eastAsia="方正仿宋_GBK" w:hint="eastAsia"/>
                <w:color w:val="000000"/>
                <w:kern w:val="0"/>
                <w:sz w:val="24"/>
              </w:rPr>
            </w:pPr>
          </w:p>
        </w:tc>
      </w:tr>
      <w:tr w:rsidR="00EB5C38" w:rsidRPr="00AF3F4A" w:rsidTr="0013015F">
        <w:trPr>
          <w:trHeight w:val="454"/>
          <w:jc w:val="center"/>
        </w:trPr>
        <w:tc>
          <w:tcPr>
            <w:tcW w:w="1619" w:type="dxa"/>
            <w:vMerge w:val="restart"/>
            <w:tcBorders>
              <w:top w:val="single" w:sz="4" w:space="0" w:color="auto"/>
              <w:left w:val="single" w:sz="4" w:space="0" w:color="auto"/>
              <w:bottom w:val="single" w:sz="4" w:space="0" w:color="auto"/>
              <w:right w:val="nil"/>
            </w:tcBorders>
            <w:vAlign w:val="center"/>
          </w:tcPr>
          <w:p w:rsidR="00EB5C38" w:rsidRPr="00AF3F4A" w:rsidRDefault="00EB5C38" w:rsidP="0013015F">
            <w:pPr>
              <w:widowControl/>
              <w:spacing w:line="300" w:lineRule="exact"/>
              <w:jc w:val="center"/>
              <w:rPr>
                <w:rFonts w:eastAsia="方正仿宋_GBK"/>
                <w:color w:val="000000"/>
                <w:kern w:val="0"/>
                <w:sz w:val="24"/>
              </w:rPr>
            </w:pPr>
            <w:r w:rsidRPr="00AF3F4A">
              <w:rPr>
                <w:rFonts w:eastAsia="方正仿宋_GBK"/>
                <w:color w:val="000000"/>
                <w:kern w:val="0"/>
                <w:sz w:val="24"/>
              </w:rPr>
              <w:t>所属行业</w:t>
            </w:r>
          </w:p>
        </w:tc>
        <w:tc>
          <w:tcPr>
            <w:tcW w:w="7655" w:type="dxa"/>
            <w:gridSpan w:val="8"/>
            <w:vMerge w:val="restart"/>
            <w:tcBorders>
              <w:top w:val="single" w:sz="4" w:space="0" w:color="auto"/>
              <w:left w:val="single" w:sz="4" w:space="0" w:color="auto"/>
              <w:bottom w:val="single" w:sz="4" w:space="0" w:color="auto"/>
              <w:right w:val="single" w:sz="4" w:space="0" w:color="auto"/>
            </w:tcBorders>
          </w:tcPr>
          <w:p w:rsidR="00EB5C38" w:rsidRPr="00AF3F4A" w:rsidRDefault="00EB5C38" w:rsidP="0013015F">
            <w:pPr>
              <w:widowControl/>
              <w:spacing w:line="300" w:lineRule="exact"/>
              <w:jc w:val="left"/>
              <w:rPr>
                <w:rFonts w:ascii="方正仿宋_GBK" w:eastAsia="方正仿宋_GBK" w:hint="eastAsia"/>
                <w:color w:val="000000"/>
                <w:kern w:val="0"/>
                <w:sz w:val="24"/>
              </w:rPr>
            </w:pPr>
            <w:r w:rsidRPr="00AF3F4A">
              <w:rPr>
                <w:rFonts w:ascii="方正仿宋_GBK" w:eastAsia="方正仿宋_GBK" w:hint="eastAsia"/>
                <w:color w:val="000000"/>
                <w:kern w:val="0"/>
                <w:sz w:val="24"/>
              </w:rPr>
              <w:t>□农、林、牧、渔业    □采矿业     □制造业   □建筑业</w:t>
            </w:r>
          </w:p>
          <w:p w:rsidR="00EB5C38" w:rsidRPr="00AF3F4A" w:rsidRDefault="00EB5C38" w:rsidP="0013015F">
            <w:pPr>
              <w:widowControl/>
              <w:spacing w:line="300" w:lineRule="exact"/>
              <w:jc w:val="left"/>
              <w:rPr>
                <w:rFonts w:ascii="方正仿宋_GBK" w:eastAsia="方正仿宋_GBK" w:hint="eastAsia"/>
                <w:color w:val="000000"/>
                <w:kern w:val="0"/>
                <w:sz w:val="24"/>
              </w:rPr>
            </w:pPr>
            <w:r w:rsidRPr="00AF3F4A">
              <w:rPr>
                <w:rFonts w:ascii="方正仿宋_GBK" w:eastAsia="方正仿宋_GBK" w:hint="eastAsia"/>
                <w:color w:val="000000"/>
                <w:kern w:val="0"/>
                <w:sz w:val="24"/>
              </w:rPr>
              <w:t xml:space="preserve">□电力、煤气及水的生产和供应业     □交通运输、仓储及邮电通信业     </w:t>
            </w:r>
          </w:p>
          <w:p w:rsidR="00EB5C38" w:rsidRPr="00AF3F4A" w:rsidRDefault="00EB5C38" w:rsidP="0013015F">
            <w:pPr>
              <w:widowControl/>
              <w:spacing w:line="300" w:lineRule="exact"/>
              <w:jc w:val="left"/>
              <w:rPr>
                <w:rFonts w:ascii="方正仿宋_GBK" w:eastAsia="方正仿宋_GBK" w:hint="eastAsia"/>
                <w:color w:val="000000"/>
                <w:kern w:val="0"/>
                <w:sz w:val="24"/>
              </w:rPr>
            </w:pPr>
            <w:r w:rsidRPr="00AF3F4A">
              <w:rPr>
                <w:rFonts w:ascii="方正仿宋_GBK" w:eastAsia="方正仿宋_GBK" w:hint="eastAsia"/>
                <w:color w:val="000000"/>
                <w:kern w:val="0"/>
                <w:sz w:val="24"/>
              </w:rPr>
              <w:t xml:space="preserve">□信息传播、计算机服务和软件业     □批发和零售业 </w:t>
            </w:r>
          </w:p>
          <w:p w:rsidR="00EB5C38" w:rsidRPr="00AF3F4A" w:rsidRDefault="00EB5C38" w:rsidP="0013015F">
            <w:pPr>
              <w:widowControl/>
              <w:spacing w:line="300" w:lineRule="exact"/>
              <w:jc w:val="left"/>
              <w:rPr>
                <w:rFonts w:ascii="方正仿宋_GBK" w:eastAsia="方正仿宋_GBK" w:hint="eastAsia"/>
                <w:color w:val="000000"/>
                <w:kern w:val="0"/>
                <w:sz w:val="24"/>
              </w:rPr>
            </w:pPr>
            <w:r w:rsidRPr="00AF3F4A">
              <w:rPr>
                <w:rFonts w:ascii="方正仿宋_GBK" w:eastAsia="方正仿宋_GBK" w:hint="eastAsia"/>
                <w:color w:val="000000"/>
                <w:kern w:val="0"/>
                <w:sz w:val="24"/>
              </w:rPr>
              <w:t xml:space="preserve">□住宿和餐饮业      </w:t>
            </w:r>
          </w:p>
          <w:p w:rsidR="00EB5C38" w:rsidRPr="00AF3F4A" w:rsidRDefault="00EB5C38" w:rsidP="0013015F">
            <w:pPr>
              <w:widowControl/>
              <w:spacing w:line="300" w:lineRule="exact"/>
              <w:jc w:val="left"/>
              <w:rPr>
                <w:rFonts w:ascii="方正仿宋_GBK" w:eastAsia="方正仿宋_GBK" w:hint="eastAsia"/>
                <w:color w:val="000000"/>
                <w:kern w:val="0"/>
                <w:sz w:val="24"/>
              </w:rPr>
            </w:pPr>
            <w:r w:rsidRPr="00AF3F4A">
              <w:rPr>
                <w:rFonts w:ascii="方正仿宋_GBK" w:eastAsia="方正仿宋_GBK" w:hint="eastAsia"/>
                <w:color w:val="000000"/>
                <w:kern w:val="0"/>
                <w:sz w:val="24"/>
              </w:rPr>
              <w:t xml:space="preserve">□金融业     □房地产业  □租赁和商务服务业      </w:t>
            </w:r>
          </w:p>
          <w:p w:rsidR="00EB5C38" w:rsidRPr="00AF3F4A" w:rsidRDefault="00EB5C38" w:rsidP="0013015F">
            <w:pPr>
              <w:widowControl/>
              <w:spacing w:line="300" w:lineRule="exact"/>
              <w:jc w:val="left"/>
              <w:rPr>
                <w:rFonts w:ascii="方正仿宋_GBK" w:eastAsia="方正仿宋_GBK" w:hint="eastAsia"/>
                <w:color w:val="000000"/>
                <w:kern w:val="0"/>
                <w:sz w:val="24"/>
              </w:rPr>
            </w:pPr>
            <w:r w:rsidRPr="00AF3F4A">
              <w:rPr>
                <w:rFonts w:ascii="方正仿宋_GBK" w:eastAsia="方正仿宋_GBK" w:hint="eastAsia"/>
                <w:color w:val="000000"/>
                <w:kern w:val="0"/>
                <w:sz w:val="24"/>
              </w:rPr>
              <w:t xml:space="preserve">□科学研究、技术服务和地质勘察业    □水利、环境和公共设施管理业        </w:t>
            </w:r>
          </w:p>
          <w:p w:rsidR="00EB5C38" w:rsidRPr="00AF3F4A" w:rsidRDefault="00EB5C38" w:rsidP="0013015F">
            <w:pPr>
              <w:widowControl/>
              <w:spacing w:line="300" w:lineRule="exact"/>
              <w:jc w:val="left"/>
              <w:rPr>
                <w:rFonts w:ascii="方正仿宋_GBK" w:eastAsia="方正仿宋_GBK" w:hint="eastAsia"/>
                <w:color w:val="000000"/>
                <w:kern w:val="0"/>
                <w:sz w:val="24"/>
              </w:rPr>
            </w:pPr>
            <w:r w:rsidRPr="00AF3F4A">
              <w:rPr>
                <w:rFonts w:ascii="方正仿宋_GBK" w:eastAsia="方正仿宋_GBK" w:hint="eastAsia"/>
                <w:color w:val="000000"/>
                <w:kern w:val="0"/>
                <w:sz w:val="24"/>
              </w:rPr>
              <w:t xml:space="preserve">□居民服务和其他服务业   □教育     □卫生、社会保障和公共设施      </w:t>
            </w:r>
          </w:p>
          <w:p w:rsidR="00EB5C38" w:rsidRPr="00AF3F4A" w:rsidRDefault="00EB5C38" w:rsidP="0013015F">
            <w:pPr>
              <w:widowControl/>
              <w:spacing w:line="300" w:lineRule="exact"/>
              <w:jc w:val="left"/>
              <w:rPr>
                <w:rFonts w:ascii="方正仿宋_GBK" w:eastAsia="方正仿宋_GBK" w:hint="eastAsia"/>
                <w:color w:val="000000"/>
                <w:kern w:val="0"/>
                <w:sz w:val="24"/>
              </w:rPr>
            </w:pPr>
            <w:r w:rsidRPr="00AF3F4A">
              <w:rPr>
                <w:rFonts w:ascii="方正仿宋_GBK" w:eastAsia="方正仿宋_GBK" w:hint="eastAsia"/>
                <w:color w:val="000000"/>
                <w:kern w:val="0"/>
                <w:sz w:val="24"/>
              </w:rPr>
              <w:t>□文化、体育和娱乐业     □公共管理与社会组织   □国际组织</w:t>
            </w:r>
          </w:p>
        </w:tc>
      </w:tr>
      <w:tr w:rsidR="00EB5C38" w:rsidRPr="00AF3F4A" w:rsidTr="0013015F">
        <w:trPr>
          <w:trHeight w:val="454"/>
          <w:jc w:val="center"/>
        </w:trPr>
        <w:tc>
          <w:tcPr>
            <w:tcW w:w="1619" w:type="dxa"/>
            <w:vMerge/>
            <w:tcBorders>
              <w:top w:val="single" w:sz="4" w:space="0" w:color="auto"/>
              <w:left w:val="single" w:sz="4" w:space="0" w:color="auto"/>
              <w:bottom w:val="single" w:sz="4" w:space="0" w:color="auto"/>
              <w:right w:val="nil"/>
            </w:tcBorders>
            <w:vAlign w:val="center"/>
          </w:tcPr>
          <w:p w:rsidR="00EB5C38" w:rsidRPr="00AF3F4A" w:rsidRDefault="00EB5C38" w:rsidP="0013015F">
            <w:pPr>
              <w:widowControl/>
              <w:spacing w:line="300" w:lineRule="exact"/>
              <w:jc w:val="left"/>
              <w:rPr>
                <w:rFonts w:eastAsia="方正仿宋_GBK"/>
                <w:color w:val="000000"/>
                <w:kern w:val="0"/>
                <w:sz w:val="24"/>
              </w:rPr>
            </w:pPr>
          </w:p>
        </w:tc>
        <w:tc>
          <w:tcPr>
            <w:tcW w:w="7655" w:type="dxa"/>
            <w:gridSpan w:val="8"/>
            <w:vMerge/>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300" w:lineRule="exact"/>
              <w:jc w:val="left"/>
              <w:rPr>
                <w:rFonts w:eastAsia="方正仿宋_GBK"/>
                <w:color w:val="000000"/>
                <w:kern w:val="0"/>
                <w:sz w:val="24"/>
              </w:rPr>
            </w:pPr>
          </w:p>
        </w:tc>
      </w:tr>
      <w:tr w:rsidR="00EB5C38" w:rsidRPr="00AF3F4A" w:rsidTr="0013015F">
        <w:trPr>
          <w:trHeight w:val="454"/>
          <w:jc w:val="center"/>
        </w:trPr>
        <w:tc>
          <w:tcPr>
            <w:tcW w:w="1619" w:type="dxa"/>
            <w:vMerge/>
            <w:tcBorders>
              <w:top w:val="single" w:sz="4" w:space="0" w:color="auto"/>
              <w:left w:val="single" w:sz="4" w:space="0" w:color="auto"/>
              <w:bottom w:val="single" w:sz="4" w:space="0" w:color="auto"/>
              <w:right w:val="nil"/>
            </w:tcBorders>
            <w:vAlign w:val="center"/>
          </w:tcPr>
          <w:p w:rsidR="00EB5C38" w:rsidRPr="00AF3F4A" w:rsidRDefault="00EB5C38" w:rsidP="0013015F">
            <w:pPr>
              <w:widowControl/>
              <w:spacing w:line="300" w:lineRule="exact"/>
              <w:jc w:val="left"/>
              <w:rPr>
                <w:rFonts w:eastAsia="方正仿宋_GBK"/>
                <w:color w:val="000000"/>
                <w:kern w:val="0"/>
                <w:sz w:val="24"/>
              </w:rPr>
            </w:pPr>
          </w:p>
        </w:tc>
        <w:tc>
          <w:tcPr>
            <w:tcW w:w="7655" w:type="dxa"/>
            <w:gridSpan w:val="8"/>
            <w:vMerge/>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300" w:lineRule="exact"/>
              <w:jc w:val="left"/>
              <w:rPr>
                <w:rFonts w:eastAsia="方正仿宋_GBK"/>
                <w:color w:val="000000"/>
                <w:kern w:val="0"/>
                <w:sz w:val="24"/>
              </w:rPr>
            </w:pPr>
          </w:p>
        </w:tc>
      </w:tr>
      <w:tr w:rsidR="00EB5C38" w:rsidRPr="00AF3F4A" w:rsidTr="0013015F">
        <w:trPr>
          <w:trHeight w:val="454"/>
          <w:jc w:val="center"/>
        </w:trPr>
        <w:tc>
          <w:tcPr>
            <w:tcW w:w="1619" w:type="dxa"/>
            <w:vMerge/>
            <w:tcBorders>
              <w:top w:val="single" w:sz="4" w:space="0" w:color="auto"/>
              <w:left w:val="single" w:sz="4" w:space="0" w:color="auto"/>
              <w:bottom w:val="single" w:sz="4" w:space="0" w:color="auto"/>
              <w:right w:val="nil"/>
            </w:tcBorders>
            <w:vAlign w:val="center"/>
          </w:tcPr>
          <w:p w:rsidR="00EB5C38" w:rsidRPr="00AF3F4A" w:rsidRDefault="00EB5C38" w:rsidP="0013015F">
            <w:pPr>
              <w:widowControl/>
              <w:spacing w:line="300" w:lineRule="exact"/>
              <w:jc w:val="left"/>
              <w:rPr>
                <w:rFonts w:eastAsia="方正仿宋_GBK"/>
                <w:color w:val="000000"/>
                <w:kern w:val="0"/>
                <w:sz w:val="24"/>
              </w:rPr>
            </w:pPr>
          </w:p>
        </w:tc>
        <w:tc>
          <w:tcPr>
            <w:tcW w:w="7655" w:type="dxa"/>
            <w:gridSpan w:val="8"/>
            <w:vMerge/>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300" w:lineRule="exact"/>
              <w:jc w:val="left"/>
              <w:rPr>
                <w:rFonts w:eastAsia="方正仿宋_GBK"/>
                <w:color w:val="000000"/>
                <w:kern w:val="0"/>
                <w:sz w:val="24"/>
              </w:rPr>
            </w:pPr>
          </w:p>
        </w:tc>
      </w:tr>
      <w:tr w:rsidR="00EB5C38" w:rsidRPr="00AF3F4A" w:rsidTr="0013015F">
        <w:trPr>
          <w:trHeight w:val="744"/>
          <w:jc w:val="center"/>
        </w:trPr>
        <w:tc>
          <w:tcPr>
            <w:tcW w:w="1619" w:type="dxa"/>
            <w:vMerge/>
            <w:tcBorders>
              <w:top w:val="single" w:sz="4" w:space="0" w:color="auto"/>
              <w:left w:val="single" w:sz="4" w:space="0" w:color="auto"/>
              <w:bottom w:val="single" w:sz="4" w:space="0" w:color="auto"/>
              <w:right w:val="nil"/>
            </w:tcBorders>
            <w:vAlign w:val="center"/>
          </w:tcPr>
          <w:p w:rsidR="00EB5C38" w:rsidRPr="00AF3F4A" w:rsidRDefault="00EB5C38" w:rsidP="0013015F">
            <w:pPr>
              <w:widowControl/>
              <w:spacing w:line="300" w:lineRule="exact"/>
              <w:jc w:val="left"/>
              <w:rPr>
                <w:rFonts w:eastAsia="方正仿宋_GBK"/>
                <w:color w:val="000000"/>
                <w:kern w:val="0"/>
                <w:sz w:val="24"/>
              </w:rPr>
            </w:pPr>
          </w:p>
        </w:tc>
        <w:tc>
          <w:tcPr>
            <w:tcW w:w="7655" w:type="dxa"/>
            <w:gridSpan w:val="8"/>
            <w:vMerge/>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300" w:lineRule="exact"/>
              <w:jc w:val="left"/>
              <w:rPr>
                <w:rFonts w:eastAsia="方正仿宋_GBK"/>
                <w:color w:val="000000"/>
                <w:kern w:val="0"/>
                <w:sz w:val="24"/>
              </w:rPr>
            </w:pPr>
          </w:p>
        </w:tc>
      </w:tr>
      <w:tr w:rsidR="00EB5C38" w:rsidRPr="00AF3F4A" w:rsidTr="0013015F">
        <w:trPr>
          <w:trHeight w:val="454"/>
          <w:jc w:val="center"/>
        </w:trPr>
        <w:tc>
          <w:tcPr>
            <w:tcW w:w="9274" w:type="dxa"/>
            <w:gridSpan w:val="9"/>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300" w:lineRule="exact"/>
              <w:rPr>
                <w:rFonts w:eastAsia="方正仿宋_GBK"/>
                <w:color w:val="000000"/>
                <w:kern w:val="0"/>
                <w:sz w:val="24"/>
              </w:rPr>
            </w:pPr>
            <w:r w:rsidRPr="00AF3F4A">
              <w:rPr>
                <w:rFonts w:eastAsia="方正仿宋_GBK"/>
                <w:color w:val="000000"/>
                <w:kern w:val="0"/>
                <w:sz w:val="24"/>
              </w:rPr>
              <w:t>请抄录以下内容并盖章：本单位承诺，提供的信息真实有效，如有不实，愿意承担一切责任。</w:t>
            </w:r>
          </w:p>
          <w:p w:rsidR="00EB5C38" w:rsidRPr="00AF3F4A" w:rsidRDefault="00EB5C38" w:rsidP="0013015F">
            <w:pPr>
              <w:widowControl/>
              <w:spacing w:line="300" w:lineRule="exact"/>
              <w:rPr>
                <w:rFonts w:eastAsia="方正仿宋_GBK"/>
                <w:color w:val="000000"/>
                <w:kern w:val="0"/>
                <w:sz w:val="24"/>
              </w:rPr>
            </w:pPr>
          </w:p>
          <w:p w:rsidR="00EB5C38" w:rsidRPr="00AF3F4A" w:rsidRDefault="00EB5C38" w:rsidP="0013015F">
            <w:pPr>
              <w:widowControl/>
              <w:spacing w:line="300" w:lineRule="exact"/>
              <w:rPr>
                <w:rFonts w:eastAsia="方正仿宋_GBK"/>
                <w:color w:val="000000"/>
                <w:kern w:val="0"/>
                <w:sz w:val="24"/>
                <w:u w:val="single"/>
              </w:rPr>
            </w:pPr>
            <w:r w:rsidRPr="00AF3F4A">
              <w:rPr>
                <w:rFonts w:eastAsia="方正仿宋_GBK"/>
                <w:color w:val="000000"/>
                <w:kern w:val="0"/>
                <w:sz w:val="24"/>
                <w:u w:val="single"/>
              </w:rPr>
              <w:t xml:space="preserve">                                                                                        </w:t>
            </w:r>
          </w:p>
          <w:p w:rsidR="00EB5C38" w:rsidRPr="00AF3F4A" w:rsidRDefault="00EB5C38" w:rsidP="0013015F">
            <w:pPr>
              <w:widowControl/>
              <w:spacing w:line="300" w:lineRule="exact"/>
              <w:rPr>
                <w:rFonts w:eastAsia="方正仿宋_GBK"/>
                <w:color w:val="000000"/>
                <w:kern w:val="0"/>
                <w:sz w:val="24"/>
              </w:rPr>
            </w:pPr>
          </w:p>
          <w:p w:rsidR="00EB5C38" w:rsidRPr="00AF3F4A" w:rsidRDefault="00EB5C38" w:rsidP="0013015F">
            <w:pPr>
              <w:widowControl/>
              <w:spacing w:line="300" w:lineRule="exact"/>
              <w:rPr>
                <w:rFonts w:eastAsia="方正仿宋_GBK"/>
                <w:color w:val="000000"/>
                <w:kern w:val="0"/>
                <w:sz w:val="24"/>
                <w:u w:val="single"/>
              </w:rPr>
            </w:pPr>
            <w:r w:rsidRPr="00AF3F4A">
              <w:rPr>
                <w:rFonts w:eastAsia="方正仿宋_GBK"/>
                <w:color w:val="000000"/>
                <w:kern w:val="0"/>
                <w:sz w:val="24"/>
                <w:u w:val="single"/>
              </w:rPr>
              <w:t xml:space="preserve">                                                                                         </w:t>
            </w:r>
          </w:p>
          <w:p w:rsidR="00EB5C38" w:rsidRPr="00AF3F4A" w:rsidRDefault="00EB5C38" w:rsidP="0013015F">
            <w:pPr>
              <w:widowControl/>
              <w:spacing w:line="300" w:lineRule="exact"/>
              <w:rPr>
                <w:rFonts w:eastAsia="方正仿宋_GBK"/>
                <w:color w:val="000000"/>
                <w:kern w:val="0"/>
                <w:sz w:val="24"/>
              </w:rPr>
            </w:pPr>
            <w:r w:rsidRPr="00AF3F4A">
              <w:rPr>
                <w:rFonts w:eastAsia="方正仿宋_GBK"/>
                <w:color w:val="000000"/>
                <w:kern w:val="0"/>
                <w:sz w:val="24"/>
              </w:rPr>
              <w:t>本单位已知晓：</w:t>
            </w:r>
          </w:p>
          <w:p w:rsidR="00EB5C38" w:rsidRPr="00AF3F4A" w:rsidRDefault="00EB5C38" w:rsidP="0013015F">
            <w:pPr>
              <w:widowControl/>
              <w:spacing w:line="300" w:lineRule="exact"/>
              <w:ind w:firstLineChars="200" w:firstLine="472"/>
              <w:rPr>
                <w:rFonts w:eastAsia="方正仿宋_GBK"/>
                <w:b/>
                <w:bCs/>
                <w:color w:val="000000"/>
                <w:kern w:val="0"/>
                <w:sz w:val="24"/>
              </w:rPr>
            </w:pPr>
            <w:r w:rsidRPr="00AF3F4A">
              <w:rPr>
                <w:rFonts w:eastAsia="方正仿宋_GBK"/>
                <w:color w:val="000000"/>
                <w:kern w:val="0"/>
                <w:sz w:val="24"/>
              </w:rPr>
              <w:t>如需申请社会保险补贴、岗位补贴等政策，需在规定时限内提出申请，逾期未申请视为自动放弃。</w:t>
            </w:r>
            <w:r w:rsidRPr="00AF3F4A">
              <w:rPr>
                <w:rFonts w:eastAsia="方正仿宋_GBK"/>
                <w:b/>
                <w:bCs/>
                <w:color w:val="000000"/>
                <w:kern w:val="0"/>
                <w:sz w:val="24"/>
              </w:rPr>
              <w:br/>
              <w:t xml:space="preserve">                                                  </w:t>
            </w:r>
            <w:r w:rsidRPr="00AF3F4A">
              <w:rPr>
                <w:rFonts w:eastAsia="方正仿宋_GBK"/>
                <w:color w:val="000000"/>
                <w:kern w:val="0"/>
                <w:sz w:val="24"/>
              </w:rPr>
              <w:t xml:space="preserve"> </w:t>
            </w:r>
            <w:r w:rsidRPr="00AF3F4A">
              <w:rPr>
                <w:rFonts w:eastAsia="方正仿宋_GBK"/>
                <w:color w:val="000000"/>
                <w:kern w:val="0"/>
                <w:sz w:val="24"/>
              </w:rPr>
              <w:t>盖章：</w:t>
            </w:r>
            <w:r w:rsidRPr="00AF3F4A">
              <w:rPr>
                <w:rFonts w:eastAsia="方正仿宋_GBK"/>
                <w:color w:val="000000"/>
                <w:kern w:val="0"/>
                <w:sz w:val="24"/>
              </w:rPr>
              <w:br/>
              <w:t xml:space="preserve">                                                   </w:t>
            </w:r>
            <w:r w:rsidRPr="00AF3F4A">
              <w:rPr>
                <w:rFonts w:eastAsia="方正仿宋_GBK"/>
                <w:color w:val="000000"/>
                <w:kern w:val="0"/>
                <w:sz w:val="24"/>
              </w:rPr>
              <w:t>年</w:t>
            </w:r>
            <w:r w:rsidRPr="00AF3F4A">
              <w:rPr>
                <w:rFonts w:eastAsia="方正仿宋_GBK"/>
                <w:color w:val="000000"/>
                <w:kern w:val="0"/>
                <w:sz w:val="24"/>
              </w:rPr>
              <w:t xml:space="preserve">    </w:t>
            </w:r>
            <w:r w:rsidRPr="00AF3F4A">
              <w:rPr>
                <w:rFonts w:eastAsia="方正仿宋_GBK"/>
                <w:color w:val="000000"/>
                <w:kern w:val="0"/>
                <w:sz w:val="24"/>
              </w:rPr>
              <w:t>月</w:t>
            </w:r>
            <w:r w:rsidRPr="00AF3F4A">
              <w:rPr>
                <w:rFonts w:eastAsia="方正仿宋_GBK"/>
                <w:color w:val="000000"/>
                <w:kern w:val="0"/>
                <w:sz w:val="24"/>
              </w:rPr>
              <w:t xml:space="preserve">    </w:t>
            </w:r>
            <w:r w:rsidRPr="00AF3F4A">
              <w:rPr>
                <w:rFonts w:eastAsia="方正仿宋_GBK"/>
                <w:color w:val="000000"/>
                <w:kern w:val="0"/>
                <w:sz w:val="24"/>
              </w:rPr>
              <w:t>日</w:t>
            </w:r>
          </w:p>
        </w:tc>
      </w:tr>
      <w:tr w:rsidR="00EB5C38" w:rsidRPr="00AF3F4A" w:rsidTr="0013015F">
        <w:trPr>
          <w:trHeight w:val="454"/>
          <w:jc w:val="center"/>
        </w:trPr>
        <w:tc>
          <w:tcPr>
            <w:tcW w:w="2464" w:type="dxa"/>
            <w:gridSpan w:val="2"/>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300" w:lineRule="exact"/>
              <w:jc w:val="center"/>
              <w:rPr>
                <w:rFonts w:eastAsia="方正仿宋_GBK"/>
                <w:color w:val="000000"/>
                <w:kern w:val="0"/>
                <w:sz w:val="24"/>
              </w:rPr>
            </w:pPr>
            <w:r w:rsidRPr="00AF3F4A">
              <w:rPr>
                <w:rFonts w:eastAsia="方正仿宋_GBK"/>
                <w:color w:val="000000"/>
                <w:kern w:val="0"/>
                <w:sz w:val="24"/>
              </w:rPr>
              <w:t>备注</w:t>
            </w:r>
          </w:p>
        </w:tc>
        <w:tc>
          <w:tcPr>
            <w:tcW w:w="6810" w:type="dxa"/>
            <w:gridSpan w:val="7"/>
            <w:tcBorders>
              <w:top w:val="single" w:sz="4" w:space="0" w:color="auto"/>
              <w:left w:val="single" w:sz="4" w:space="0" w:color="auto"/>
              <w:bottom w:val="single" w:sz="4" w:space="0" w:color="auto"/>
              <w:right w:val="single" w:sz="4" w:space="0" w:color="auto"/>
            </w:tcBorders>
            <w:vAlign w:val="center"/>
          </w:tcPr>
          <w:p w:rsidR="00EB5C38" w:rsidRPr="00AF3F4A" w:rsidRDefault="00EB5C38" w:rsidP="0013015F">
            <w:pPr>
              <w:widowControl/>
              <w:spacing w:line="300" w:lineRule="exact"/>
              <w:rPr>
                <w:rFonts w:eastAsia="方正仿宋_GBK"/>
                <w:color w:val="000000"/>
                <w:kern w:val="0"/>
                <w:sz w:val="24"/>
              </w:rPr>
            </w:pPr>
          </w:p>
        </w:tc>
      </w:tr>
    </w:tbl>
    <w:p w:rsidR="00EB5C38" w:rsidRDefault="00EB5C38" w:rsidP="00EB5C38">
      <w:pPr>
        <w:widowControl/>
        <w:spacing w:line="300" w:lineRule="exact"/>
        <w:rPr>
          <w:rFonts w:eastAsia="方正仿宋_GBK" w:hint="eastAsia"/>
          <w:color w:val="000000"/>
          <w:kern w:val="0"/>
          <w:sz w:val="24"/>
        </w:rPr>
      </w:pPr>
      <w:r w:rsidRPr="00AF3F4A">
        <w:rPr>
          <w:rFonts w:eastAsia="方正仿宋_GBK"/>
          <w:color w:val="000000"/>
          <w:kern w:val="0"/>
          <w:sz w:val="24"/>
        </w:rPr>
        <w:t>填表说明</w:t>
      </w:r>
    </w:p>
    <w:p w:rsidR="00EB5C38" w:rsidRDefault="00EB5C38" w:rsidP="00EB5C38">
      <w:pPr>
        <w:widowControl/>
        <w:spacing w:line="300" w:lineRule="exact"/>
        <w:rPr>
          <w:rFonts w:eastAsia="方正仿宋_GBK" w:hint="eastAsia"/>
          <w:color w:val="000000"/>
          <w:kern w:val="0"/>
          <w:sz w:val="24"/>
        </w:rPr>
      </w:pPr>
      <w:r w:rsidRPr="00AF3F4A">
        <w:rPr>
          <w:rFonts w:eastAsia="方正仿宋_GBK"/>
          <w:color w:val="000000"/>
          <w:kern w:val="0"/>
          <w:sz w:val="24"/>
        </w:rPr>
        <w:t>1</w:t>
      </w:r>
      <w:r>
        <w:rPr>
          <w:rFonts w:eastAsia="方正仿宋_GBK" w:hint="eastAsia"/>
          <w:color w:val="000000"/>
          <w:kern w:val="0"/>
          <w:sz w:val="24"/>
        </w:rPr>
        <w:t>．</w:t>
      </w:r>
      <w:r w:rsidRPr="00AF3F4A">
        <w:rPr>
          <w:rFonts w:eastAsia="方正仿宋_GBK"/>
          <w:color w:val="000000"/>
          <w:spacing w:val="-10"/>
          <w:kern w:val="0"/>
          <w:sz w:val="24"/>
          <w:szCs w:val="24"/>
        </w:rPr>
        <w:t>初次办理，且未为招用人员缴纳社会保险费的用人单位需提供营业执照等凭证复印件。</w:t>
      </w:r>
    </w:p>
    <w:p w:rsidR="00EB5C38" w:rsidRDefault="00EB5C38" w:rsidP="00EB5C38">
      <w:pPr>
        <w:widowControl/>
        <w:spacing w:line="300" w:lineRule="exact"/>
        <w:rPr>
          <w:rFonts w:eastAsia="方正仿宋_GBK" w:hint="eastAsia"/>
          <w:color w:val="000000"/>
          <w:kern w:val="0"/>
          <w:sz w:val="24"/>
        </w:rPr>
      </w:pPr>
      <w:r w:rsidRPr="00AF3F4A">
        <w:rPr>
          <w:rFonts w:eastAsia="方正仿宋_GBK"/>
          <w:color w:val="000000"/>
          <w:kern w:val="0"/>
          <w:sz w:val="24"/>
        </w:rPr>
        <w:t>2</w:t>
      </w:r>
      <w:r>
        <w:rPr>
          <w:rFonts w:eastAsia="方正仿宋_GBK" w:hint="eastAsia"/>
          <w:color w:val="000000"/>
          <w:kern w:val="0"/>
          <w:sz w:val="24"/>
        </w:rPr>
        <w:t>．</w:t>
      </w:r>
      <w:r w:rsidRPr="00AF3F4A">
        <w:rPr>
          <w:rFonts w:eastAsia="方正仿宋_GBK"/>
          <w:color w:val="000000"/>
          <w:kern w:val="0"/>
          <w:sz w:val="24"/>
        </w:rPr>
        <w:t>招用高校毕业生等人员需提供毕业证书等身份凭证复印件。</w:t>
      </w:r>
    </w:p>
    <w:p w:rsidR="00EB5C38" w:rsidRPr="00AF3F4A" w:rsidRDefault="00EB5C38" w:rsidP="00EB5C38">
      <w:pPr>
        <w:widowControl/>
        <w:spacing w:line="300" w:lineRule="exact"/>
        <w:rPr>
          <w:rFonts w:eastAsia="方正仿宋_GBK"/>
          <w:color w:val="000000"/>
          <w:kern w:val="0"/>
          <w:sz w:val="24"/>
        </w:rPr>
      </w:pPr>
      <w:r w:rsidRPr="00AF3F4A">
        <w:rPr>
          <w:rFonts w:eastAsia="方正仿宋_GBK"/>
          <w:color w:val="000000"/>
          <w:kern w:val="0"/>
          <w:sz w:val="24"/>
        </w:rPr>
        <w:t>3</w:t>
      </w:r>
      <w:r>
        <w:rPr>
          <w:rFonts w:eastAsia="方正仿宋_GBK" w:hint="eastAsia"/>
          <w:color w:val="000000"/>
          <w:kern w:val="0"/>
          <w:sz w:val="24"/>
        </w:rPr>
        <w:t>．</w:t>
      </w:r>
      <w:r w:rsidRPr="00AF3F4A">
        <w:rPr>
          <w:rFonts w:eastAsia="方正仿宋_GBK"/>
          <w:color w:val="000000"/>
          <w:spacing w:val="-8"/>
          <w:kern w:val="0"/>
          <w:sz w:val="24"/>
          <w:szCs w:val="24"/>
        </w:rPr>
        <w:t>未为招用人员缴纳社会保险费的用人单位需提供劳动合同（劳务协议）复印件等凭证。</w:t>
      </w:r>
    </w:p>
    <w:p w:rsidR="00EB5C38" w:rsidRPr="00AF3F4A" w:rsidRDefault="00EB5C38" w:rsidP="00EB5C38">
      <w:pPr>
        <w:spacing w:line="300" w:lineRule="exact"/>
        <w:rPr>
          <w:rFonts w:eastAsia="方正仿宋_GBK"/>
          <w:color w:val="000000"/>
          <w:kern w:val="0"/>
          <w:sz w:val="24"/>
        </w:rPr>
      </w:pPr>
      <w:r w:rsidRPr="00AF3F4A">
        <w:rPr>
          <w:rFonts w:eastAsia="方正仿宋_GBK"/>
          <w:color w:val="000000"/>
          <w:kern w:val="0"/>
          <w:sz w:val="24"/>
        </w:rPr>
        <w:t>4</w:t>
      </w:r>
      <w:r>
        <w:rPr>
          <w:rFonts w:eastAsia="方正仿宋_GBK" w:hint="eastAsia"/>
          <w:color w:val="000000"/>
          <w:kern w:val="0"/>
          <w:sz w:val="24"/>
        </w:rPr>
        <w:t>．</w:t>
      </w:r>
      <w:r w:rsidRPr="00AF3F4A">
        <w:rPr>
          <w:rFonts w:eastAsia="方正仿宋_GBK"/>
          <w:color w:val="000000"/>
          <w:kern w:val="0"/>
          <w:sz w:val="24"/>
        </w:rPr>
        <w:t>办理《就业创业证》的用人单位，需提供招用人员近期</w:t>
      </w:r>
      <w:r w:rsidRPr="00AF3F4A">
        <w:rPr>
          <w:rFonts w:eastAsia="方正仿宋_GBK"/>
          <w:color w:val="000000"/>
          <w:kern w:val="0"/>
          <w:sz w:val="24"/>
        </w:rPr>
        <w:t>2</w:t>
      </w:r>
      <w:r w:rsidRPr="00AF3F4A">
        <w:rPr>
          <w:rFonts w:eastAsia="方正仿宋_GBK"/>
          <w:color w:val="000000"/>
          <w:kern w:val="0"/>
          <w:sz w:val="24"/>
        </w:rPr>
        <w:t>寸免冠登记照</w:t>
      </w:r>
      <w:r w:rsidRPr="00AF3F4A">
        <w:rPr>
          <w:rFonts w:eastAsia="方正仿宋_GBK"/>
          <w:color w:val="000000"/>
          <w:kern w:val="0"/>
          <w:sz w:val="24"/>
        </w:rPr>
        <w:t>1</w:t>
      </w:r>
      <w:r w:rsidRPr="00AF3F4A">
        <w:rPr>
          <w:rFonts w:eastAsia="方正仿宋_GBK"/>
          <w:color w:val="000000"/>
          <w:kern w:val="0"/>
          <w:sz w:val="24"/>
        </w:rPr>
        <w:t>张。</w:t>
      </w:r>
    </w:p>
    <w:p w:rsidR="00EB5C38" w:rsidRPr="00AF3F4A" w:rsidRDefault="00EB5C38" w:rsidP="00EB5C38">
      <w:pPr>
        <w:jc w:val="left"/>
        <w:rPr>
          <w:rFonts w:eastAsia="黑体"/>
          <w:color w:val="000000"/>
          <w:kern w:val="0"/>
          <w:sz w:val="28"/>
          <w:szCs w:val="28"/>
        </w:rPr>
        <w:sectPr w:rsidR="00EB5C38" w:rsidRPr="00AF3F4A" w:rsidSect="00723393">
          <w:pgSz w:w="11906" w:h="16838" w:code="9"/>
          <w:pgMar w:top="2098" w:right="1474" w:bottom="1985" w:left="1588" w:header="1701" w:footer="1134" w:gutter="0"/>
          <w:cols w:space="425"/>
          <w:docGrid w:type="linesAndChars" w:linePitch="579" w:charSpace="-849"/>
        </w:sectPr>
      </w:pPr>
    </w:p>
    <w:p w:rsidR="00DF3390" w:rsidRPr="00EB5C38" w:rsidRDefault="00DF3390"/>
    <w:sectPr w:rsidR="00DF3390" w:rsidRPr="00EB5C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48D" w:rsidRDefault="00FC348D" w:rsidP="00EB5C38">
      <w:r>
        <w:separator/>
      </w:r>
    </w:p>
  </w:endnote>
  <w:endnote w:type="continuationSeparator" w:id="0">
    <w:p w:rsidR="00FC348D" w:rsidRDefault="00FC348D" w:rsidP="00EB5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48D" w:rsidRDefault="00FC348D" w:rsidP="00EB5C38">
      <w:r>
        <w:separator/>
      </w:r>
    </w:p>
  </w:footnote>
  <w:footnote w:type="continuationSeparator" w:id="0">
    <w:p w:rsidR="00FC348D" w:rsidRDefault="00FC348D" w:rsidP="00EB5C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577"/>
    <w:rsid w:val="005E4577"/>
    <w:rsid w:val="00DF3390"/>
    <w:rsid w:val="00EB5C38"/>
    <w:rsid w:val="00FC3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D401D2-9812-4F2A-AC58-B006E9E7A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C38"/>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5C3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5C38"/>
    <w:rPr>
      <w:sz w:val="18"/>
      <w:szCs w:val="18"/>
    </w:rPr>
  </w:style>
  <w:style w:type="paragraph" w:styleId="a4">
    <w:name w:val="footer"/>
    <w:basedOn w:val="a"/>
    <w:link w:val="Char0"/>
    <w:uiPriority w:val="99"/>
    <w:unhideWhenUsed/>
    <w:rsid w:val="00EB5C3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5C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423</Words>
  <Characters>2413</Characters>
  <Application>Microsoft Office Word</Application>
  <DocSecurity>0</DocSecurity>
  <Lines>20</Lines>
  <Paragraphs>5</Paragraphs>
  <ScaleCrop>false</ScaleCrop>
  <Company>Organization</Company>
  <LinksUpToDate>false</LinksUpToDate>
  <CharactersWithSpaces>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2026-03-06T06:39:00Z</dcterms:created>
  <dcterms:modified xsi:type="dcterms:W3CDTF">2026-03-06T06:40:00Z</dcterms:modified>
</cp:coreProperties>
</file>