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98DA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【活动预告】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基层政务公开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-公共文化服务（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展演信息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）</w:t>
      </w:r>
    </w:p>
    <w:p w14:paraId="3E742A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val="en-US" w:eastAsia="zh-CN" w:bidi="ar"/>
        </w:rPr>
        <w:t>辅导和培训基层文化骨干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val="en-US" w:eastAsia="zh-CN" w:bidi="ar"/>
        </w:rPr>
        <w:br w:type="textWrapping"/>
      </w:r>
    </w:p>
    <w:tbl>
      <w:tblPr>
        <w:tblStyle w:val="2"/>
        <w:tblW w:w="6193" w:type="pct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1238"/>
        <w:gridCol w:w="1154"/>
        <w:gridCol w:w="1442"/>
        <w:gridCol w:w="840"/>
        <w:gridCol w:w="1252"/>
        <w:gridCol w:w="1731"/>
        <w:gridCol w:w="1836"/>
      </w:tblGrid>
      <w:tr w14:paraId="3E8BE44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  <w:jc w:val="center"/>
        </w:trPr>
        <w:tc>
          <w:tcPr>
            <w:tcW w:w="4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736D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594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4996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活动主题</w:t>
            </w:r>
          </w:p>
        </w:tc>
        <w:tc>
          <w:tcPr>
            <w:tcW w:w="554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C8C9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主办单位</w:t>
            </w:r>
          </w:p>
        </w:tc>
        <w:tc>
          <w:tcPr>
            <w:tcW w:w="69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347A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活动内容</w:t>
            </w:r>
          </w:p>
        </w:tc>
        <w:tc>
          <w:tcPr>
            <w:tcW w:w="40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5981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活动性质</w:t>
            </w:r>
          </w:p>
        </w:tc>
        <w:tc>
          <w:tcPr>
            <w:tcW w:w="601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05FA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活动地点</w:t>
            </w:r>
          </w:p>
        </w:tc>
        <w:tc>
          <w:tcPr>
            <w:tcW w:w="831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FA1D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活动时间</w:t>
            </w:r>
          </w:p>
        </w:tc>
        <w:tc>
          <w:tcPr>
            <w:tcW w:w="881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433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咨询电话</w:t>
            </w:r>
          </w:p>
        </w:tc>
      </w:tr>
      <w:tr w14:paraId="64F4A4A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  <w:jc w:val="center"/>
        </w:trPr>
        <w:tc>
          <w:tcPr>
            <w:tcW w:w="4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B4B4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94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6AFB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合唱团骨干培训</w:t>
            </w:r>
          </w:p>
        </w:tc>
        <w:tc>
          <w:tcPr>
            <w:tcW w:w="554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D2EC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重庆市九龙坡区九龙街道办事处 </w:t>
            </w:r>
          </w:p>
        </w:tc>
        <w:tc>
          <w:tcPr>
            <w:tcW w:w="69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07C8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合唱提升培训</w:t>
            </w:r>
          </w:p>
        </w:tc>
        <w:tc>
          <w:tcPr>
            <w:tcW w:w="40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81B0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培训活动</w:t>
            </w:r>
          </w:p>
        </w:tc>
        <w:tc>
          <w:tcPr>
            <w:tcW w:w="601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55B6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九龙街道新时代文明实践服务中心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楼排练厅</w:t>
            </w:r>
          </w:p>
        </w:tc>
        <w:tc>
          <w:tcPr>
            <w:tcW w:w="831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080F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14:00-17:00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81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207B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023-68501637</w:t>
            </w:r>
          </w:p>
        </w:tc>
      </w:tr>
      <w:tr w14:paraId="678107F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  <w:jc w:val="center"/>
        </w:trPr>
        <w:tc>
          <w:tcPr>
            <w:tcW w:w="4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4F7A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94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1F59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舞蹈骨干培训</w:t>
            </w:r>
          </w:p>
        </w:tc>
        <w:tc>
          <w:tcPr>
            <w:tcW w:w="554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D6A3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重庆市九龙坡区九龙街道办事处 </w:t>
            </w:r>
          </w:p>
        </w:tc>
        <w:tc>
          <w:tcPr>
            <w:tcW w:w="69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8488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舞蹈技能提升培训</w:t>
            </w:r>
          </w:p>
        </w:tc>
        <w:tc>
          <w:tcPr>
            <w:tcW w:w="40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65F5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培训活动</w:t>
            </w:r>
          </w:p>
        </w:tc>
        <w:tc>
          <w:tcPr>
            <w:tcW w:w="601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56C7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九龙街道新时代文明实践服务中心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楼排练厅</w:t>
            </w:r>
          </w:p>
        </w:tc>
        <w:tc>
          <w:tcPr>
            <w:tcW w:w="831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242F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6月16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日、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23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 xml:space="preserve">9:00-12:00  </w:t>
            </w:r>
          </w:p>
        </w:tc>
        <w:tc>
          <w:tcPr>
            <w:tcW w:w="881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F4F8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023-68501637</w:t>
            </w:r>
          </w:p>
        </w:tc>
      </w:tr>
    </w:tbl>
    <w:p w14:paraId="6ACE3C3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301D1"/>
    <w:rsid w:val="70FFE2CC"/>
    <w:rsid w:val="7CF3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2025-06-10T14:23:00Z</dcterms:created>
  <dc:creator>ˇ坏ㄝ圭ㄝ圭 </dc:creator>
  <cp:lastModifiedBy>ˇ坏ㄝ圭ㄝ圭 </cp:lastModifiedBy>
  <dcterms:modified xsi:type="dcterms:W3CDTF">2025-06-10T14:28:41Z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2052-12.1.0.17900</vt:lpwstr>
  </property>
  <property fmtid="{D5CDD505-2E9C-101B-9397-08002B2CF9AE}" pid="3" name="ICV">
    <vt:lpwstr>E7388ED779654BF75ECF4768D8F0FBC9_41</vt:lpwstr>
  </property>
</Properties>
</file>