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4678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【活动预告】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基层政务公开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-公共文化服务</w:t>
      </w:r>
    </w:p>
    <w:p w14:paraId="7A3DDF1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（公共文化场馆展览展示及讲座培训）</w:t>
      </w:r>
      <w:bookmarkEnd w:id="0"/>
    </w:p>
    <w:p w14:paraId="7DF5889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32"/>
          <w:szCs w:val="32"/>
          <w:lang w:eastAsia="zh-CN"/>
        </w:rPr>
      </w:pPr>
    </w:p>
    <w:tbl>
      <w:tblPr>
        <w:tblStyle w:val="4"/>
        <w:tblW w:w="5084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1996"/>
        <w:gridCol w:w="1299"/>
        <w:gridCol w:w="1815"/>
        <w:gridCol w:w="1340"/>
        <w:gridCol w:w="2112"/>
        <w:gridCol w:w="3211"/>
        <w:gridCol w:w="1741"/>
      </w:tblGrid>
      <w:tr w14:paraId="329C6E4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2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5469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698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F6A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活动主题</w:t>
            </w:r>
          </w:p>
        </w:tc>
        <w:tc>
          <w:tcPr>
            <w:tcW w:w="45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653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主办单位</w:t>
            </w:r>
          </w:p>
        </w:tc>
        <w:tc>
          <w:tcPr>
            <w:tcW w:w="635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203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活动内容</w:t>
            </w:r>
          </w:p>
        </w:tc>
        <w:tc>
          <w:tcPr>
            <w:tcW w:w="469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2FAF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活动性质</w:t>
            </w:r>
          </w:p>
        </w:tc>
        <w:tc>
          <w:tcPr>
            <w:tcW w:w="739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3B6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活动地点</w:t>
            </w:r>
          </w:p>
        </w:tc>
        <w:tc>
          <w:tcPr>
            <w:tcW w:w="112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A927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活动时间</w:t>
            </w:r>
          </w:p>
        </w:tc>
        <w:tc>
          <w:tcPr>
            <w:tcW w:w="609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ACFD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咨询电话</w:t>
            </w:r>
          </w:p>
        </w:tc>
      </w:tr>
      <w:tr w14:paraId="743090A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  <w:jc w:val="center"/>
        </w:trPr>
        <w:tc>
          <w:tcPr>
            <w:tcW w:w="2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A75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98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1338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lang w:val="en-US" w:eastAsia="zh-CN"/>
              </w:rPr>
              <w:t>木质楹联展览</w:t>
            </w:r>
          </w:p>
        </w:tc>
        <w:tc>
          <w:tcPr>
            <w:tcW w:w="45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E97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lang w:val="en-US" w:eastAsia="zh-CN"/>
              </w:rPr>
              <w:t>重庆市九龙坡区九龙街道办事处</w:t>
            </w:r>
          </w:p>
        </w:tc>
        <w:tc>
          <w:tcPr>
            <w:tcW w:w="635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0503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lang w:val="en-US" w:eastAsia="zh-CN"/>
              </w:rPr>
              <w:t>楹联展览</w:t>
            </w:r>
          </w:p>
        </w:tc>
        <w:tc>
          <w:tcPr>
            <w:tcW w:w="469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159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lang w:val="en-US" w:eastAsia="zh-CN"/>
              </w:rPr>
              <w:t>展览展示</w:t>
            </w:r>
          </w:p>
        </w:tc>
        <w:tc>
          <w:tcPr>
            <w:tcW w:w="739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A53A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lang w:val="en-US" w:eastAsia="zh-CN"/>
              </w:rPr>
              <w:t>九龙街道新时代文明实践服务中心3楼楹联文化长廊</w:t>
            </w:r>
          </w:p>
        </w:tc>
        <w:tc>
          <w:tcPr>
            <w:tcW w:w="112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B5CA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lang w:val="en-US" w:eastAsia="zh-CN"/>
              </w:rPr>
              <w:t>长期</w:t>
            </w:r>
          </w:p>
          <w:p w14:paraId="1B031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lang w:val="en-US" w:eastAsia="zh-CN"/>
              </w:rPr>
              <w:t>周一至周五9:00-12:00</w:t>
            </w:r>
          </w:p>
        </w:tc>
        <w:tc>
          <w:tcPr>
            <w:tcW w:w="609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1E0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val="en-US" w:eastAsia="zh-CN"/>
              </w:rPr>
              <w:t>023-68501637</w:t>
            </w:r>
          </w:p>
        </w:tc>
      </w:tr>
      <w:tr w14:paraId="51B5C10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  <w:jc w:val="center"/>
        </w:trPr>
        <w:tc>
          <w:tcPr>
            <w:tcW w:w="26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DD4F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98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2F9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lang w:val="en-US" w:eastAsia="zh-CN" w:bidi="ar"/>
              </w:rPr>
              <w:t>九龙楹联陈列</w:t>
            </w:r>
          </w:p>
        </w:tc>
        <w:tc>
          <w:tcPr>
            <w:tcW w:w="45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2F2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lang w:val="en-US" w:eastAsia="zh-CN"/>
              </w:rPr>
              <w:t>重庆市九龙坡区九龙街道办事处</w:t>
            </w:r>
          </w:p>
        </w:tc>
        <w:tc>
          <w:tcPr>
            <w:tcW w:w="635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FEC7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lang w:val="en-US" w:eastAsia="zh-CN"/>
              </w:rPr>
              <w:t>九龙楹联展览</w:t>
            </w:r>
          </w:p>
        </w:tc>
        <w:tc>
          <w:tcPr>
            <w:tcW w:w="469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50A4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lang w:val="en-US" w:eastAsia="zh-CN"/>
              </w:rPr>
              <w:t>展览展示</w:t>
            </w:r>
          </w:p>
        </w:tc>
        <w:tc>
          <w:tcPr>
            <w:tcW w:w="739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5B2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lang w:val="en-US" w:eastAsia="zh-CN"/>
              </w:rPr>
              <w:t>九龙街道新时代文明实践服务中心3楼九龙楹联陈列馆</w:t>
            </w:r>
          </w:p>
        </w:tc>
        <w:tc>
          <w:tcPr>
            <w:tcW w:w="1124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092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lang w:val="en-US" w:eastAsia="zh-CN"/>
              </w:rPr>
              <w:t>工作日：9:00-12:00，14:00-18:00（周一闭馆）周末及法定节假日：不对外开放，仅对提前预约的观众开放。</w:t>
            </w:r>
          </w:p>
          <w:p w14:paraId="09942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4"/>
                <w:szCs w:val="24"/>
                <w:lang w:val="en-US" w:eastAsia="zh-CN"/>
              </w:rPr>
              <w:t>预约电话：68501637（工作日9:00-12:00，14:00-18:00期间受理）。</w:t>
            </w:r>
          </w:p>
        </w:tc>
        <w:tc>
          <w:tcPr>
            <w:tcW w:w="609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9D7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val="en-US" w:eastAsia="zh-CN"/>
              </w:rPr>
              <w:t>023-68501637</w:t>
            </w:r>
          </w:p>
        </w:tc>
      </w:tr>
    </w:tbl>
    <w:p w14:paraId="59EA3FA1"/>
    <w:sectPr>
      <w:pgSz w:w="16838" w:h="11906" w:orient="landscape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733C1"/>
    <w:rsid w:val="73F7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3">
    <w:name w:val="Body Text"/>
    <w:basedOn w:val="1"/>
    <w:next w:val="1"/>
    <w:qFormat/>
    <w:uiPriority w:val="0"/>
  </w:style>
  <w:style w:type="paragraph" w:customStyle="1" w:styleId="6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2026-04-07T09:32:00Z</dcterms:created>
  <dc:creator>ˇ坏ㄝ圭ㄝ圭 </dc:creator>
  <cp:lastModifiedBy>ˇ坏ㄝ圭ㄝ圭 </cp:lastModifiedBy>
  <dcterms:modified xsi:type="dcterms:W3CDTF">2026-04-07T09:35:33Z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ICV">
    <vt:lpwstr>DF164E5F3B140643AD5ED469B9EE3DA1_41</vt:lpwstr>
  </property>
</Properties>
</file>