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3FB8C">
      <w:pPr>
        <w:jc w:val="center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  <w:t>重庆市九龙坡区陶家镇2026年4月临时救助</w:t>
      </w:r>
    </w:p>
    <w:p w14:paraId="720D9818">
      <w:pPr>
        <w:jc w:val="center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  <w:t>初审结果公示</w:t>
      </w:r>
    </w:p>
    <w:p w14:paraId="100E6C6A">
      <w:pPr>
        <w:jc w:val="center"/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</w:pPr>
    </w:p>
    <w:p w14:paraId="18AEA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023-68851003</w:t>
      </w:r>
    </w:p>
    <w:p w14:paraId="63511D74"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W w:w="9251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144"/>
        <w:gridCol w:w="2267"/>
        <w:gridCol w:w="1593"/>
        <w:gridCol w:w="1778"/>
        <w:gridCol w:w="1778"/>
      </w:tblGrid>
      <w:tr w14:paraId="5C0F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52B5B29D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44" w:type="dxa"/>
            <w:vAlign w:val="center"/>
          </w:tcPr>
          <w:p w14:paraId="2FDD9F97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267" w:type="dxa"/>
            <w:vAlign w:val="center"/>
          </w:tcPr>
          <w:p w14:paraId="5ECF0023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593" w:type="dxa"/>
            <w:vAlign w:val="center"/>
          </w:tcPr>
          <w:p w14:paraId="44ACBBF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01C5820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5329F8F4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 w14:paraId="3F49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7D58C39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44" w:type="dxa"/>
            <w:vAlign w:val="center"/>
          </w:tcPr>
          <w:p w14:paraId="4D8C303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杨俊杰</w:t>
            </w:r>
          </w:p>
        </w:tc>
        <w:tc>
          <w:tcPr>
            <w:tcW w:w="2267" w:type="dxa"/>
            <w:vAlign w:val="center"/>
          </w:tcPr>
          <w:p w14:paraId="508C1AD9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九龙村17组1号</w:t>
            </w:r>
          </w:p>
        </w:tc>
        <w:tc>
          <w:tcPr>
            <w:tcW w:w="1593" w:type="dxa"/>
            <w:vAlign w:val="center"/>
          </w:tcPr>
          <w:p w14:paraId="42A868F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其他困难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58700F3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630</w:t>
            </w:r>
            <w:bookmarkStart w:id="0" w:name="_GoBack"/>
            <w:bookmarkEnd w:id="0"/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1045F8F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187D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DABDFEF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44" w:type="dxa"/>
            <w:vAlign w:val="center"/>
          </w:tcPr>
          <w:p w14:paraId="114E990F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王元福</w:t>
            </w:r>
          </w:p>
        </w:tc>
        <w:tc>
          <w:tcPr>
            <w:tcW w:w="2267" w:type="dxa"/>
            <w:vAlign w:val="center"/>
          </w:tcPr>
          <w:p w14:paraId="52C84009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文峰村14组49号</w:t>
            </w:r>
          </w:p>
        </w:tc>
        <w:tc>
          <w:tcPr>
            <w:tcW w:w="1593" w:type="dxa"/>
            <w:vAlign w:val="center"/>
          </w:tcPr>
          <w:p w14:paraId="4F6EDC85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6A01BA8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2096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3EF04D3C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3E99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C8C709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44" w:type="dxa"/>
            <w:vAlign w:val="center"/>
          </w:tcPr>
          <w:p w14:paraId="207926A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任钰苓</w:t>
            </w:r>
          </w:p>
        </w:tc>
        <w:tc>
          <w:tcPr>
            <w:tcW w:w="2267" w:type="dxa"/>
            <w:vAlign w:val="center"/>
          </w:tcPr>
          <w:p w14:paraId="73C7559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九龙村12组15号</w:t>
            </w:r>
          </w:p>
        </w:tc>
        <w:tc>
          <w:tcPr>
            <w:tcW w:w="1593" w:type="dxa"/>
            <w:vAlign w:val="center"/>
          </w:tcPr>
          <w:p w14:paraId="064D0D77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2760715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3225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4B72E80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71C5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909D57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144" w:type="dxa"/>
            <w:vAlign w:val="center"/>
          </w:tcPr>
          <w:p w14:paraId="6D8EC0A0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涂华</w:t>
            </w:r>
          </w:p>
        </w:tc>
        <w:tc>
          <w:tcPr>
            <w:tcW w:w="2267" w:type="dxa"/>
            <w:vAlign w:val="center"/>
          </w:tcPr>
          <w:p w14:paraId="756178F4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九龙村16组28号</w:t>
            </w:r>
          </w:p>
        </w:tc>
        <w:tc>
          <w:tcPr>
            <w:tcW w:w="1593" w:type="dxa"/>
            <w:vAlign w:val="center"/>
          </w:tcPr>
          <w:p w14:paraId="2607EF83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10DBBBF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3356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20E9FABB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5682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69A26F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144" w:type="dxa"/>
            <w:vAlign w:val="center"/>
          </w:tcPr>
          <w:p w14:paraId="0E2D553A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江世文</w:t>
            </w:r>
          </w:p>
        </w:tc>
        <w:tc>
          <w:tcPr>
            <w:tcW w:w="2267" w:type="dxa"/>
            <w:vAlign w:val="center"/>
          </w:tcPr>
          <w:p w14:paraId="43A7D61E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九龙村14组22号</w:t>
            </w:r>
          </w:p>
        </w:tc>
        <w:tc>
          <w:tcPr>
            <w:tcW w:w="1593" w:type="dxa"/>
            <w:vAlign w:val="center"/>
          </w:tcPr>
          <w:p w14:paraId="54952024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631AA7B9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4332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0B8208B9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3058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3C0578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144" w:type="dxa"/>
            <w:vAlign w:val="center"/>
          </w:tcPr>
          <w:p w14:paraId="62FF3B7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刘贵银</w:t>
            </w:r>
          </w:p>
        </w:tc>
        <w:tc>
          <w:tcPr>
            <w:tcW w:w="2267" w:type="dxa"/>
            <w:vAlign w:val="center"/>
          </w:tcPr>
          <w:p w14:paraId="38EAB78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九龙村11组21号</w:t>
            </w:r>
          </w:p>
        </w:tc>
        <w:tc>
          <w:tcPr>
            <w:tcW w:w="1593" w:type="dxa"/>
            <w:vAlign w:val="center"/>
          </w:tcPr>
          <w:p w14:paraId="7AB6641F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644209E4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4894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63CCC9D0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627D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4A07693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44" w:type="dxa"/>
            <w:vAlign w:val="center"/>
          </w:tcPr>
          <w:p w14:paraId="5C847C90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曹光财</w:t>
            </w:r>
          </w:p>
        </w:tc>
        <w:tc>
          <w:tcPr>
            <w:tcW w:w="2267" w:type="dxa"/>
            <w:vAlign w:val="center"/>
          </w:tcPr>
          <w:p w14:paraId="63879487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九龙村6组40号</w:t>
            </w:r>
          </w:p>
        </w:tc>
        <w:tc>
          <w:tcPr>
            <w:tcW w:w="1593" w:type="dxa"/>
            <w:vAlign w:val="center"/>
          </w:tcPr>
          <w:p w14:paraId="26ACB97B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6EC1C39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4949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EBBD763">
            <w:pPr>
              <w:widowControl/>
              <w:snapToGrid w:val="0"/>
              <w:jc w:val="both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19E9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6923B7A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44" w:type="dxa"/>
            <w:vAlign w:val="center"/>
          </w:tcPr>
          <w:p w14:paraId="60791EC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蒲朝金</w:t>
            </w:r>
          </w:p>
        </w:tc>
        <w:tc>
          <w:tcPr>
            <w:tcW w:w="2267" w:type="dxa"/>
            <w:vAlign w:val="center"/>
          </w:tcPr>
          <w:p w14:paraId="330EFF77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九龙村18组1号</w:t>
            </w:r>
          </w:p>
        </w:tc>
        <w:tc>
          <w:tcPr>
            <w:tcW w:w="1593" w:type="dxa"/>
            <w:vAlign w:val="center"/>
          </w:tcPr>
          <w:p w14:paraId="747C8AE0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4786E1CE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5633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F4945DE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18CB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A35B7EB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44" w:type="dxa"/>
            <w:vAlign w:val="center"/>
          </w:tcPr>
          <w:p w14:paraId="4167075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张立全</w:t>
            </w:r>
          </w:p>
        </w:tc>
        <w:tc>
          <w:tcPr>
            <w:tcW w:w="2267" w:type="dxa"/>
            <w:vAlign w:val="center"/>
          </w:tcPr>
          <w:p w14:paraId="478D52A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九龙村15组9号</w:t>
            </w:r>
          </w:p>
        </w:tc>
        <w:tc>
          <w:tcPr>
            <w:tcW w:w="1593" w:type="dxa"/>
            <w:vAlign w:val="center"/>
          </w:tcPr>
          <w:p w14:paraId="0462BE10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2751EFF5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7745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586F5632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1B4B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7E1DA05E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44" w:type="dxa"/>
            <w:vAlign w:val="center"/>
          </w:tcPr>
          <w:p w14:paraId="5B4DB7BC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蓝英</w:t>
            </w:r>
          </w:p>
        </w:tc>
        <w:tc>
          <w:tcPr>
            <w:tcW w:w="2267" w:type="dxa"/>
            <w:vAlign w:val="center"/>
          </w:tcPr>
          <w:p w14:paraId="69CE2B15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九龙村2组31号</w:t>
            </w:r>
          </w:p>
        </w:tc>
        <w:tc>
          <w:tcPr>
            <w:tcW w:w="1593" w:type="dxa"/>
            <w:vAlign w:val="center"/>
          </w:tcPr>
          <w:p w14:paraId="40240F40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3D0A9ABC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8243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25079063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0A7F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4D65A17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144" w:type="dxa"/>
            <w:vAlign w:val="center"/>
          </w:tcPr>
          <w:p w14:paraId="19B2CBA0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周胡梦瑶</w:t>
            </w:r>
          </w:p>
        </w:tc>
        <w:tc>
          <w:tcPr>
            <w:tcW w:w="2267" w:type="dxa"/>
            <w:vAlign w:val="center"/>
          </w:tcPr>
          <w:p w14:paraId="0594AD28">
            <w:pPr>
              <w:widowControl/>
              <w:snapToGrid w:val="0"/>
              <w:jc w:val="both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白彭路350号15-2-1</w:t>
            </w:r>
          </w:p>
        </w:tc>
        <w:tc>
          <w:tcPr>
            <w:tcW w:w="1593" w:type="dxa"/>
            <w:vAlign w:val="center"/>
          </w:tcPr>
          <w:p w14:paraId="08BE14B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1AA4F79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9250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5A86E54D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578D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68B3905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144" w:type="dxa"/>
            <w:vAlign w:val="center"/>
          </w:tcPr>
          <w:p w14:paraId="61E9BD2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曹应照</w:t>
            </w:r>
          </w:p>
        </w:tc>
        <w:tc>
          <w:tcPr>
            <w:tcW w:w="2267" w:type="dxa"/>
            <w:vAlign w:val="center"/>
          </w:tcPr>
          <w:p w14:paraId="2E85C0C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九龙村5组30号</w:t>
            </w:r>
          </w:p>
        </w:tc>
        <w:tc>
          <w:tcPr>
            <w:tcW w:w="1593" w:type="dxa"/>
            <w:vAlign w:val="center"/>
          </w:tcPr>
          <w:p w14:paraId="028186E3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22EA6E79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10041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37685C76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1676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2FACDD6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144" w:type="dxa"/>
            <w:vAlign w:val="center"/>
          </w:tcPr>
          <w:p w14:paraId="20F8028B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张桂龙</w:t>
            </w:r>
          </w:p>
        </w:tc>
        <w:tc>
          <w:tcPr>
            <w:tcW w:w="2267" w:type="dxa"/>
            <w:vAlign w:val="center"/>
          </w:tcPr>
          <w:p w14:paraId="0870D08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九龙村15组17号</w:t>
            </w:r>
          </w:p>
        </w:tc>
        <w:tc>
          <w:tcPr>
            <w:tcW w:w="1593" w:type="dxa"/>
            <w:vAlign w:val="center"/>
          </w:tcPr>
          <w:p w14:paraId="26595EA8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73BA396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10291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193ACDA9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528A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2898050E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144" w:type="dxa"/>
            <w:vAlign w:val="center"/>
          </w:tcPr>
          <w:p w14:paraId="2D355879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郭永昌</w:t>
            </w:r>
          </w:p>
        </w:tc>
        <w:tc>
          <w:tcPr>
            <w:tcW w:w="2267" w:type="dxa"/>
            <w:vAlign w:val="center"/>
          </w:tcPr>
          <w:p w14:paraId="2FECFE4B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九龙村14组14号</w:t>
            </w:r>
          </w:p>
        </w:tc>
        <w:tc>
          <w:tcPr>
            <w:tcW w:w="1593" w:type="dxa"/>
            <w:vAlign w:val="center"/>
          </w:tcPr>
          <w:p w14:paraId="78647BF4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2D10758F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21000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E49AF54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 w14:paraId="6B20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vAlign w:val="center"/>
          </w:tcPr>
          <w:p w14:paraId="3692936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144" w:type="dxa"/>
            <w:vAlign w:val="center"/>
          </w:tcPr>
          <w:p w14:paraId="651E2A3A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刘德平</w:t>
            </w:r>
          </w:p>
        </w:tc>
        <w:tc>
          <w:tcPr>
            <w:tcW w:w="2267" w:type="dxa"/>
            <w:vAlign w:val="center"/>
          </w:tcPr>
          <w:p w14:paraId="1F810ECD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白果村19组30号</w:t>
            </w:r>
          </w:p>
        </w:tc>
        <w:tc>
          <w:tcPr>
            <w:tcW w:w="1593" w:type="dxa"/>
            <w:vAlign w:val="center"/>
          </w:tcPr>
          <w:p w14:paraId="09B52560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3802B240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28397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66411A45">
            <w:pPr>
              <w:widowControl/>
              <w:snapToGrid w:val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</w:tbl>
    <w:p w14:paraId="4CB63C19">
      <w:pPr>
        <w:snapToGrid w:val="0"/>
        <w:spacing w:before="120" w:beforeLines="50"/>
        <w:ind w:firstLine="600" w:firstLineChars="25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2"/>
        <w:tblW w:w="9213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7"/>
        <w:gridCol w:w="1719"/>
        <w:gridCol w:w="2607"/>
        <w:gridCol w:w="3670"/>
      </w:tblGrid>
      <w:tr w14:paraId="15EB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vAlign w:val="center"/>
          </w:tcPr>
          <w:p w14:paraId="4D499AD1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vAlign w:val="center"/>
          </w:tcPr>
          <w:p w14:paraId="49BBB9F8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07" w:type="dxa"/>
            <w:vAlign w:val="center"/>
          </w:tcPr>
          <w:p w14:paraId="6CC925D0"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670" w:type="dxa"/>
            <w:vAlign w:val="center"/>
          </w:tcPr>
          <w:p w14:paraId="6CAE5D1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 w14:paraId="32C6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vAlign w:val="center"/>
          </w:tcPr>
          <w:p w14:paraId="53B8C1CD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19" w:type="dxa"/>
            <w:vAlign w:val="center"/>
          </w:tcPr>
          <w:p w14:paraId="76CE40BE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肖先琼</w:t>
            </w:r>
          </w:p>
        </w:tc>
        <w:tc>
          <w:tcPr>
            <w:tcW w:w="2607" w:type="dxa"/>
            <w:vAlign w:val="center"/>
          </w:tcPr>
          <w:p w14:paraId="0F14CA98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文峰村12组25号</w:t>
            </w:r>
          </w:p>
        </w:tc>
        <w:tc>
          <w:tcPr>
            <w:tcW w:w="3670" w:type="dxa"/>
            <w:vAlign w:val="center"/>
          </w:tcPr>
          <w:p w14:paraId="0F9305F6"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未造成家庭</w:t>
            </w:r>
            <w:r>
              <w:rPr>
                <w:rFonts w:hint="default" w:eastAsia="方正仿宋_GBK"/>
                <w:color w:val="000000"/>
                <w:kern w:val="0"/>
                <w:sz w:val="24"/>
                <w:lang w:eastAsia="zh-CN"/>
              </w:rPr>
              <w:t>基本生活困难</w:t>
            </w:r>
          </w:p>
        </w:tc>
      </w:tr>
      <w:tr w14:paraId="2C3C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vAlign w:val="center"/>
          </w:tcPr>
          <w:p w14:paraId="2B49420A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eastAsia="方正仿宋_GBK"/>
                <w:color w:val="000000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719" w:type="dxa"/>
            <w:vAlign w:val="center"/>
          </w:tcPr>
          <w:p w14:paraId="3C8CF499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eastAsia="方正仿宋_GBK"/>
                <w:color w:val="000000"/>
                <w:kern w:val="0"/>
                <w:sz w:val="24"/>
                <w:lang w:eastAsia="zh-CN"/>
              </w:rPr>
              <w:t>李祯华</w:t>
            </w:r>
          </w:p>
        </w:tc>
        <w:tc>
          <w:tcPr>
            <w:tcW w:w="2607" w:type="dxa"/>
            <w:vAlign w:val="center"/>
          </w:tcPr>
          <w:p w14:paraId="1E592C71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eastAsia="方正仿宋_GBK"/>
                <w:color w:val="000000"/>
                <w:kern w:val="0"/>
                <w:sz w:val="24"/>
                <w:lang w:eastAsia="zh-CN"/>
              </w:rPr>
              <w:t>九龙村</w:t>
            </w:r>
          </w:p>
        </w:tc>
        <w:tc>
          <w:tcPr>
            <w:tcW w:w="3670" w:type="dxa"/>
            <w:vAlign w:val="center"/>
          </w:tcPr>
          <w:p w14:paraId="23CAB442">
            <w:pPr>
              <w:widowControl/>
              <w:snapToGrid w:val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未造成家庭</w:t>
            </w:r>
            <w:r>
              <w:rPr>
                <w:rFonts w:hint="default" w:eastAsia="方正仿宋_GBK"/>
                <w:color w:val="000000"/>
                <w:kern w:val="0"/>
                <w:sz w:val="24"/>
                <w:lang w:eastAsia="zh-CN"/>
              </w:rPr>
              <w:t>基本生活困难</w:t>
            </w:r>
          </w:p>
        </w:tc>
      </w:tr>
    </w:tbl>
    <w:p w14:paraId="4A002CDF"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 w14:paraId="0FC3C2C8">
      <w:pPr>
        <w:widowControl/>
        <w:ind w:left="7546" w:leftChars="2565" w:hanging="2160" w:hangingChars="600"/>
        <w:jc w:val="left"/>
        <w:rPr>
          <w:rFonts w:ascii="Times New Roman" w:hAnsi="Times New Roman" w:eastAsia="方正小标宋_GBK"/>
          <w:color w:val="000000"/>
          <w:sz w:val="36"/>
          <w:szCs w:val="36"/>
          <w:u w:val="single"/>
        </w:rPr>
      </w:pPr>
    </w:p>
    <w:p w14:paraId="073BC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55FA"/>
    <w:rsid w:val="06BF6017"/>
    <w:rsid w:val="09D41DD9"/>
    <w:rsid w:val="25C30A86"/>
    <w:rsid w:val="260F621B"/>
    <w:rsid w:val="2B6C5576"/>
    <w:rsid w:val="3B330FF2"/>
    <w:rsid w:val="3DBF59D9"/>
    <w:rsid w:val="435968D0"/>
    <w:rsid w:val="44393C73"/>
    <w:rsid w:val="57E738F8"/>
    <w:rsid w:val="7AA5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639</Characters>
  <Lines>0</Lines>
  <Paragraphs>0</Paragraphs>
  <TotalTime>0</TotalTime>
  <ScaleCrop>false</ScaleCrop>
  <LinksUpToDate>false</LinksUpToDate>
  <CharactersWithSpaces>657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2024-02-01T10:41:00Z</dcterms:created>
  <dc:creator>Administrator</dc:creator>
  <cp:lastModifiedBy>微信用户</cp:lastModifiedBy>
  <cp:lastPrinted>2026-02-12T13:59:00Z</cp:lastPrinted>
  <dcterms:modified xsi:type="dcterms:W3CDTF">2026-04-29T07:38:24Z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C366D7B8B3854177A39471F6328C42ED_12</vt:lpwstr>
  </property>
  <property fmtid="{D5CDD505-2E9C-101B-9397-08002B2CF9AE}" pid="4" name="KSOTemplateDocerSaveRecord">
    <vt:lpwstr>eyJoZGlkIjoiNTBlNjAzMWE1Y2JlYzRkMzIyMTIzZjkzNzkyZmY1NDYiLCJ1c2VySWQiOiIxNDA0MjAwMzc1In0=</vt:lpwstr>
  </property>
</Properties>
</file>