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tLeast"/>
        <w:jc w:val="center"/>
        <w:rPr>
          <w:rFonts w:ascii="Times New Roman" w:hAnsi="Times New Roman" w:eastAsia="方正仿宋_GBK" w:cs="方正仿宋_GBK"/>
          <w:sz w:val="32"/>
          <w:szCs w:val="32"/>
        </w:rPr>
      </w:pPr>
    </w:p>
    <w:p>
      <w:pPr>
        <w:spacing w:line="600" w:lineRule="atLeast"/>
        <w:jc w:val="center"/>
        <w:rPr>
          <w:rFonts w:ascii="Times New Roman" w:hAnsi="Times New Roman" w:eastAsia="方正仿宋_GBK" w:cs="方正仿宋_GBK"/>
          <w:sz w:val="32"/>
          <w:szCs w:val="32"/>
        </w:rPr>
      </w:pPr>
    </w:p>
    <w:p>
      <w:pPr>
        <w:spacing w:line="540" w:lineRule="exact"/>
        <w:jc w:val="center"/>
        <w:rPr>
          <w:rFonts w:ascii="方正小标宋_GBK" w:hAnsi="方正小标宋_GBK" w:eastAsia="方正小标宋_GBK" w:cs="方正小标宋_GBK"/>
          <w:sz w:val="44"/>
          <w:szCs w:val="44"/>
        </w:rPr>
      </w:pPr>
      <w:r>
        <w:rPr>
          <w:rStyle w:val="11"/>
          <w:rFonts w:hint="eastAsia" w:ascii="Times New Roman" w:hAnsi="Times New Roman" w:eastAsia="方正小标宋_GBK" w:cs="方正小标宋_GBK"/>
          <w:b w:val="0"/>
          <w:sz w:val="44"/>
          <w:szCs w:val="44"/>
          <w:shd w:val="clear" w:color="auto" w:fill="FFFFFF"/>
        </w:rPr>
        <w:t>重</w:t>
      </w:r>
      <w:r>
        <w:rPr>
          <w:rFonts w:hint="eastAsia" w:ascii="方正小标宋_GBK" w:hAnsi="方正小标宋_GBK" w:eastAsia="方正小标宋_GBK" w:cs="方正小标宋_GBK"/>
          <w:sz w:val="44"/>
          <w:szCs w:val="44"/>
        </w:rPr>
        <w:t>庆市九龙坡区人民政府</w:t>
      </w:r>
    </w:p>
    <w:p>
      <w:pPr>
        <w:spacing w:line="540" w:lineRule="exact"/>
        <w:jc w:val="center"/>
        <w:rPr>
          <w:rStyle w:val="11"/>
          <w:rFonts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sz w:val="44"/>
          <w:szCs w:val="44"/>
        </w:rPr>
        <w:t>关于</w:t>
      </w:r>
      <w:r>
        <w:rPr>
          <w:rFonts w:hint="eastAsia" w:ascii="方正小标宋_GBK" w:hAnsi="方正小标宋_GBK" w:eastAsia="方正小标宋_GBK" w:cs="方正小标宋_GBK"/>
          <w:sz w:val="44"/>
          <w:szCs w:val="44"/>
          <w:lang w:bidi="ar"/>
        </w:rPr>
        <w:t>禁止燃放烟花爆竹的</w:t>
      </w:r>
      <w:r>
        <w:rPr>
          <w:rFonts w:hint="eastAsia" w:ascii="方正小标宋_GBK" w:hAnsi="方正小标宋_GBK" w:eastAsia="方正小标宋_GBK" w:cs="方正小标宋_GBK"/>
          <w:sz w:val="44"/>
          <w:szCs w:val="44"/>
        </w:rPr>
        <w:t>通告</w:t>
      </w:r>
    </w:p>
    <w:p>
      <w:pPr>
        <w:widowControl/>
        <w:spacing w:line="540" w:lineRule="exact"/>
        <w:jc w:val="center"/>
        <w:rPr>
          <w:rFonts w:ascii="Times New Roman" w:hAnsi="Times New Roman" w:eastAsia="方正仿宋_GBK" w:cs="Times New Roman"/>
          <w:sz w:val="44"/>
          <w:szCs w:val="44"/>
          <w:shd w:val="clear" w:color="auto" w:fill="FFFFFF"/>
        </w:rPr>
      </w:pPr>
      <w:r>
        <w:rPr>
          <w:rFonts w:hint="eastAsia" w:ascii="Times New Roman" w:hAnsi="Times New Roman" w:eastAsia="方正仿宋_GBK" w:cs="Times New Roman"/>
          <w:sz w:val="32"/>
          <w:szCs w:val="32"/>
        </w:rPr>
        <w:t>九龙坡府发〔2019〕25号</w:t>
      </w:r>
    </w:p>
    <w:p>
      <w:pPr>
        <w:spacing w:line="600" w:lineRule="atLeast"/>
        <w:jc w:val="center"/>
        <w:rPr>
          <w:rFonts w:ascii="Times New Roman" w:hAnsi="Times New Roman" w:eastAsia="宋体" w:cs="宋体"/>
          <w:sz w:val="44"/>
          <w:szCs w:val="44"/>
          <w:shd w:val="clear" w:color="auto" w:fill="FFFFFF"/>
        </w:rPr>
      </w:pPr>
    </w:p>
    <w:p>
      <w:pPr>
        <w:spacing w:line="600" w:lineRule="exact"/>
        <w:ind w:firstLine="640" w:firstLineChars="200"/>
        <w:rPr>
          <w:rFonts w:ascii="方正仿宋_GBK" w:hAnsi="方正仿宋_GBK" w:eastAsia="方正仿宋_GBK" w:cs="方正仿宋_GBK"/>
          <w:sz w:val="32"/>
          <w:szCs w:val="32"/>
        </w:rPr>
      </w:pPr>
      <w:r>
        <w:rPr>
          <w:rFonts w:hint="eastAsia" w:ascii="Times New Roman" w:hAnsi="Times New Roman" w:eastAsia="方正仿宋_GBK" w:cs="仿宋"/>
          <w:sz w:val="32"/>
          <w:szCs w:val="32"/>
        </w:rPr>
        <w:t>为</w:t>
      </w:r>
      <w:r>
        <w:rPr>
          <w:rFonts w:hint="eastAsia" w:ascii="方正仿宋_GBK" w:hAnsi="方正仿宋_GBK" w:eastAsia="方正仿宋_GBK" w:cs="方正仿宋_GBK"/>
          <w:sz w:val="32"/>
          <w:szCs w:val="32"/>
          <w:lang w:bidi="ar"/>
        </w:rPr>
        <w:t>减少环境污染，保障公共安全和人身、财产安全，创造文明、和谐、健康的工作生产生活环境，根据《重庆市燃放烟花爆竹管理条例》（以下简称《条例》）等有关规定，特通告如下：</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bidi="ar"/>
        </w:rPr>
        <w:t>一、本通告适用于九龙坡区行政辖区范围内烟花爆竹的安全监督管理。</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bidi="ar"/>
        </w:rPr>
        <w:t>二、在本行政区域内所有场所，</w:t>
      </w:r>
      <w:r>
        <w:rPr>
          <w:rFonts w:hint="eastAsia" w:ascii="方正仿宋_GBK" w:hAnsi="方正仿宋_GBK" w:eastAsia="方正仿宋_GBK" w:cs="方正仿宋_GBK"/>
          <w:color w:val="000000"/>
          <w:sz w:val="32"/>
          <w:szCs w:val="32"/>
          <w:lang w:bidi="ar"/>
        </w:rPr>
        <w:t>严禁任何单位和个人非法</w:t>
      </w:r>
      <w:r>
        <w:rPr>
          <w:rFonts w:hint="eastAsia" w:ascii="方正仿宋_GBK" w:hAnsi="方正仿宋_GBK" w:eastAsia="方正仿宋_GBK" w:cs="方正仿宋_GBK"/>
          <w:sz w:val="32"/>
          <w:szCs w:val="32"/>
          <w:lang w:bidi="ar"/>
        </w:rPr>
        <w:t>生产、经营、燃放烟花爆竹。</w:t>
      </w:r>
    </w:p>
    <w:p>
      <w:pPr>
        <w:spacing w:line="60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bidi="ar"/>
        </w:rPr>
        <w:t>三、在本行政区域内运输烟花爆竹，必须依法取得公安机关或者有关部门的运输许可，未经许可不得运输。承运单位运输烟花爆竹必须携带许可证，严格按照核准载明的品种、数量、路线、有效期限等规定运输。</w:t>
      </w:r>
    </w:p>
    <w:p>
      <w:pPr>
        <w:spacing w:line="60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bidi="ar"/>
        </w:rPr>
        <w:t>四、除打非治违和禁放回收的烟花爆竹产品须在政府指定专用仓库临时储存外，其他单位和个人严禁非法储存烟花爆竹。</w:t>
      </w:r>
    </w:p>
    <w:p>
      <w:pPr>
        <w:spacing w:line="60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bidi="ar"/>
        </w:rPr>
        <w:t>五、非法生产、经营、运输、储存、燃放烟花爆竹的，由应急管理、公安、交通等部门依法处理。拒绝、阻碍执法人员依法执行公务的，由公安机关依照《中华人民共和国治安管理处罚法》相关规定予以处罚；构成犯罪的，依法追究刑事责任。</w:t>
      </w:r>
    </w:p>
    <w:p>
      <w:pPr>
        <w:spacing w:line="60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bidi="ar"/>
        </w:rPr>
        <w:t>六、任何单位和个人应当自觉遵守《条例》规定，并有义务劝阻和向公安、应急管理、生态环境、城市管理、市场监管、交通、供销等部门举报违法行为。举报电话：区应急管理局，68782379；区燃管办，68159110。</w:t>
      </w:r>
    </w:p>
    <w:p>
      <w:pPr>
        <w:spacing w:line="540" w:lineRule="exact"/>
        <w:ind w:firstLine="640" w:firstLineChars="200"/>
        <w:rPr>
          <w:rFonts w:ascii="Times New Roman" w:hAnsi="Times New Roman" w:eastAsia="方正仿宋_GBK" w:cs="宋体"/>
          <w:color w:val="000000"/>
          <w:kern w:val="0"/>
          <w:sz w:val="32"/>
          <w:szCs w:val="32"/>
        </w:rPr>
      </w:pPr>
      <w:r>
        <w:rPr>
          <w:rFonts w:hint="eastAsia" w:ascii="方正仿宋_GBK" w:hAnsi="方正仿宋_GBK" w:eastAsia="方正仿宋_GBK" w:cs="方正仿宋_GBK"/>
          <w:color w:val="000000"/>
          <w:sz w:val="32"/>
          <w:szCs w:val="32"/>
          <w:lang w:bidi="ar"/>
        </w:rPr>
        <w:t>七、本通告自公布之日起施行。原《重庆市九龙坡区人民政府关于禁止燃放烟花爆竹的通告》（</w:t>
      </w:r>
      <w:r>
        <w:rPr>
          <w:rFonts w:hint="eastAsia" w:ascii="方正仿宋_GBK" w:eastAsia="方正仿宋_GBK"/>
          <w:snapToGrid w:val="0"/>
          <w:kern w:val="0"/>
          <w:sz w:val="32"/>
          <w:szCs w:val="32"/>
        </w:rPr>
        <w:t>九龙坡府发</w:t>
      </w:r>
      <w:r>
        <w:rPr>
          <w:rFonts w:hint="eastAsia" w:ascii="方正仿宋_GBK" w:hAnsi="方正仿宋_GBK" w:eastAsia="方正仿宋_GBK" w:cs="方正仿宋_GBK"/>
          <w:sz w:val="32"/>
          <w:szCs w:val="32"/>
          <w:lang w:bidi="ar"/>
        </w:rPr>
        <w:t>〔2019〕2号</w:t>
      </w:r>
      <w:r>
        <w:rPr>
          <w:rFonts w:hint="eastAsia" w:ascii="方正仿宋_GBK" w:hAnsi="方正仿宋_GBK" w:eastAsia="方正仿宋_GBK" w:cs="方正仿宋_GBK"/>
          <w:color w:val="000000"/>
          <w:sz w:val="32"/>
          <w:szCs w:val="32"/>
          <w:lang w:bidi="ar"/>
        </w:rPr>
        <w:t>）同时废止</w:t>
      </w:r>
      <w:r>
        <w:rPr>
          <w:rFonts w:hint="eastAsia" w:ascii="Times New Roman" w:hAnsi="Times New Roman" w:eastAsia="方正仿宋_GBK" w:cs="宋体"/>
          <w:color w:val="000000"/>
          <w:kern w:val="0"/>
          <w:sz w:val="32"/>
          <w:szCs w:val="32"/>
        </w:rPr>
        <w:t>。</w:t>
      </w:r>
    </w:p>
    <w:p>
      <w:pPr>
        <w:spacing w:line="540" w:lineRule="exact"/>
        <w:ind w:firstLine="640" w:firstLineChars="200"/>
        <w:rPr>
          <w:rFonts w:ascii="Times New Roman" w:hAnsi="Times New Roman" w:eastAsia="方正仿宋_GBK" w:cs="宋体"/>
          <w:color w:val="000000"/>
          <w:kern w:val="0"/>
          <w:sz w:val="32"/>
          <w:szCs w:val="32"/>
        </w:rPr>
      </w:pPr>
    </w:p>
    <w:p>
      <w:pPr>
        <w:spacing w:line="540" w:lineRule="exact"/>
        <w:ind w:firstLine="640" w:firstLineChars="200"/>
        <w:rPr>
          <w:rFonts w:ascii="Times New Roman" w:hAnsi="Times New Roman" w:eastAsia="方正仿宋_GBK" w:cs="宋体"/>
          <w:color w:val="000000"/>
          <w:kern w:val="0"/>
          <w:sz w:val="32"/>
          <w:szCs w:val="32"/>
        </w:rPr>
      </w:pPr>
    </w:p>
    <w:p>
      <w:pPr>
        <w:pStyle w:val="16"/>
        <w:spacing w:line="540" w:lineRule="exact"/>
        <w:ind w:right="640"/>
      </w:pPr>
      <w:r>
        <w:rPr>
          <w:rFonts w:hint="eastAsia"/>
        </w:rPr>
        <w:t xml:space="preserve">重庆市九龙坡区人民政府    </w:t>
      </w:r>
    </w:p>
    <w:p>
      <w:pPr>
        <w:pStyle w:val="16"/>
        <w:spacing w:line="540" w:lineRule="exact"/>
        <w:ind w:right="960"/>
        <w:rPr>
          <w:rFonts w:hint="eastAsia"/>
        </w:rPr>
      </w:pPr>
      <w:r>
        <w:rPr>
          <w:rFonts w:cs="Times New Roman"/>
        </w:rPr>
        <w:t>20</w:t>
      </w:r>
      <w:r>
        <w:rPr>
          <w:rFonts w:hint="eastAsia" w:cs="Times New Roman"/>
        </w:rPr>
        <w:t>19</w:t>
      </w:r>
      <w:r>
        <w:rPr>
          <w:rFonts w:cs="Times New Roman"/>
        </w:rPr>
        <w:t>年</w:t>
      </w:r>
      <w:r>
        <w:rPr>
          <w:rFonts w:hint="eastAsia" w:cs="Times New Roman"/>
        </w:rPr>
        <w:t>12</w:t>
      </w:r>
      <w:r>
        <w:rPr>
          <w:rFonts w:cs="Times New Roman"/>
        </w:rPr>
        <w:t>月</w:t>
      </w:r>
      <w:r>
        <w:rPr>
          <w:rFonts w:hint="eastAsia" w:cs="Times New Roman"/>
        </w:rPr>
        <w:t>24</w:t>
      </w:r>
      <w:r>
        <w:rPr>
          <w:rFonts w:cs="Times New Roman"/>
        </w:rPr>
        <w:t>日</w:t>
      </w:r>
      <w:r>
        <w:rPr>
          <w:rFonts w:hint="eastAsia"/>
        </w:rPr>
        <w:t xml:space="preserve">    </w:t>
      </w:r>
    </w:p>
    <w:p>
      <w:pPr>
        <w:pStyle w:val="16"/>
        <w:keepNext w:val="0"/>
        <w:keepLines w:val="0"/>
        <w:pageBreakBefore w:val="0"/>
        <w:widowControl w:val="0"/>
        <w:kinsoku/>
        <w:wordWrap/>
        <w:overflowPunct/>
        <w:topLinePunct w:val="0"/>
        <w:autoSpaceDE/>
        <w:autoSpaceDN/>
        <w:bidi w:val="0"/>
        <w:adjustRightInd/>
        <w:snapToGrid/>
        <w:spacing w:line="540" w:lineRule="exact"/>
        <w:ind w:right="958" w:firstLine="640" w:firstLineChars="200"/>
        <w:jc w:val="both"/>
        <w:textAlignment w:val="auto"/>
      </w:pPr>
      <w:r>
        <w:rPr>
          <w:rFonts w:hint="eastAsia"/>
          <w:lang w:eastAsia="zh-CN"/>
        </w:rPr>
        <w:t>（此件公开发布）</w:t>
      </w:r>
      <w:r>
        <w:rPr>
          <w:rFonts w:hint="eastAsia"/>
        </w:rPr>
        <w:t xml:space="preserve">   </w:t>
      </w:r>
      <w:bookmarkStart w:id="0" w:name="_GoBack"/>
      <w:bookmarkEnd w:id="0"/>
    </w:p>
    <w:sectPr>
      <w:headerReference r:id="rId3" w:type="default"/>
      <w:footerReference r:id="rId4" w:type="default"/>
      <w:pgSz w:w="11906" w:h="16838"/>
      <w:pgMar w:top="1962" w:right="1474" w:bottom="1848" w:left="1587" w:header="851" w:footer="992" w:gutter="0"/>
      <w:pgNumType w:fmt="numberInDash" w:start="1"/>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7"/>
      <w:wordWrap w:val="0"/>
      <w:ind w:left="1067" w:leftChars="508" w:firstLine="10115" w:firstLineChars="3161"/>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rPr>
      <w:t xml:space="preserve"> </w:t>
    </w:r>
    <w:r>
      <w:rPr>
        <w:rFonts w:hint="eastAsia" w:ascii="宋体" w:hAnsi="宋体" w:eastAsia="宋体" w:cs="宋体"/>
        <w:b/>
        <w:bCs/>
        <w:color w:val="005192"/>
        <w:sz w:val="28"/>
        <w:szCs w:val="44"/>
      </w:rPr>
      <w:t>重庆市九龙坡区</w:t>
    </w:r>
    <w:r>
      <w:rPr>
        <w:rFonts w:hint="eastAsia" w:ascii="宋体" w:hAnsi="宋体" w:eastAsia="宋体" w:cs="宋体"/>
        <w:b/>
        <w:bCs/>
        <w:color w:val="005192"/>
        <w:sz w:val="28"/>
        <w:szCs w:val="44"/>
        <w:lang w:eastAsia="zh-Hans"/>
      </w:rPr>
      <w:t>人民政府</w:t>
    </w:r>
    <w:r>
      <w:rPr>
        <w:rFonts w:hint="eastAsia" w:ascii="宋体" w:hAnsi="宋体" w:eastAsia="宋体" w:cs="宋体"/>
        <w:b/>
        <w:bCs/>
        <w:color w:val="005192"/>
        <w:sz w:val="28"/>
        <w:szCs w:val="44"/>
      </w:rPr>
      <w:t>办公室发布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690245</wp:posOffset>
              </wp:positionV>
              <wp:extent cx="5620385" cy="0"/>
              <wp:effectExtent l="0" t="12700" r="18415" b="15875"/>
              <wp:wrapNone/>
              <wp:docPr id="12" name="直接连接符 12"/>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54.35pt;height:0pt;width:442.55pt;z-index:251659264;mso-width-relative:page;mso-height-relative:page;" filled="f" stroked="t" coordsize="21600,21600" o:gfxdata="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FTKBbUAAAACQEAAA8AAAAAAAAAAQAgAAAAIgAAAGRycy9kb3ducmV2LnhtbFBLAQIUABQA&#10;AAAIAIdO4kDecTi29AEAAL8DAAAOAAAAAAAAAAEAIAAAACMBAABkcnMvZTJvRG9jLnhtbFBLBQYA&#10;AAAABgAGAFkBAACJBQAAAAA=&#10;">
              <v:fill on="f" focussize="0,0"/>
              <v:stroke weight="1.75pt" color="#005192 [3204]" miterlimit="8" joinstyle="miter"/>
              <v:imagedata o:title=""/>
              <o:lock v:ext="edit" aspectratio="f"/>
            </v:line>
          </w:pict>
        </mc:Fallback>
      </mc:AlternateContent>
    </w:r>
  </w:p>
  <w:p>
    <w:pPr>
      <w:pStyle w:val="7"/>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13" name="图片 1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重庆市九龙坡区人民政府行政</w:t>
    </w:r>
    <w:r>
      <w:rPr>
        <w:rFonts w:hint="eastAsia" w:ascii="宋体" w:hAnsi="宋体" w:eastAsia="宋体" w:cs="宋体"/>
        <w:b/>
        <w:bCs/>
        <w:color w:val="005192"/>
        <w:sz w:val="32"/>
        <w:szCs w:val="32"/>
        <w:lang w:eastAsia="zh-Hans"/>
      </w:rPr>
      <w:t>规范性文件</w:t>
    </w:r>
  </w:p>
  <w:p>
    <w:pPr>
      <w:pStyle w:val="7"/>
      <w:textAlignment w:val="center"/>
      <w:rPr>
        <w:rFonts w:ascii="宋体" w:hAnsi="宋体" w:eastAsia="宋体" w:cs="宋体"/>
        <w:b/>
        <w:bCs/>
        <w:color w:val="005192"/>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8"/>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kNGQxNTY1NzQwNTIxYjA4YjVmZGQ1ZmJhOWE5ZGMifQ=="/>
  </w:docVars>
  <w:rsids>
    <w:rsidRoot w:val="00172A27"/>
    <w:rsid w:val="00075025"/>
    <w:rsid w:val="00082154"/>
    <w:rsid w:val="000C66B4"/>
    <w:rsid w:val="000E494E"/>
    <w:rsid w:val="00172A27"/>
    <w:rsid w:val="001D0ED0"/>
    <w:rsid w:val="001D33D8"/>
    <w:rsid w:val="00244344"/>
    <w:rsid w:val="00254033"/>
    <w:rsid w:val="002B34CB"/>
    <w:rsid w:val="002F4617"/>
    <w:rsid w:val="002F6756"/>
    <w:rsid w:val="0030030E"/>
    <w:rsid w:val="00376967"/>
    <w:rsid w:val="003B47F5"/>
    <w:rsid w:val="003C380A"/>
    <w:rsid w:val="003E0314"/>
    <w:rsid w:val="005212AB"/>
    <w:rsid w:val="005A64FD"/>
    <w:rsid w:val="006A05AF"/>
    <w:rsid w:val="007A21DE"/>
    <w:rsid w:val="007F051E"/>
    <w:rsid w:val="007F4646"/>
    <w:rsid w:val="008D5671"/>
    <w:rsid w:val="008F1FD9"/>
    <w:rsid w:val="00947884"/>
    <w:rsid w:val="009A273B"/>
    <w:rsid w:val="009E4A3B"/>
    <w:rsid w:val="00A3026C"/>
    <w:rsid w:val="00BA749F"/>
    <w:rsid w:val="00BC0025"/>
    <w:rsid w:val="00C012D3"/>
    <w:rsid w:val="00C07A15"/>
    <w:rsid w:val="00C92180"/>
    <w:rsid w:val="00DC3C18"/>
    <w:rsid w:val="00DD7B51"/>
    <w:rsid w:val="00E3455A"/>
    <w:rsid w:val="00E55C3F"/>
    <w:rsid w:val="00EC5EA9"/>
    <w:rsid w:val="00F956BB"/>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EB1AF4"/>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0A1B89"/>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alloon Text"/>
    <w:basedOn w:val="1"/>
    <w:link w:val="14"/>
    <w:uiPriority w:val="0"/>
    <w:rPr>
      <w:sz w:val="18"/>
      <w:szCs w:val="18"/>
    </w:rPr>
  </w:style>
  <w:style w:type="paragraph" w:styleId="6">
    <w:name w:val="footer"/>
    <w:basedOn w:val="1"/>
    <w:link w:val="20"/>
    <w:qFormat/>
    <w:uiPriority w:val="0"/>
    <w:pPr>
      <w:tabs>
        <w:tab w:val="center" w:pos="4153"/>
        <w:tab w:val="right" w:pos="8306"/>
      </w:tabs>
      <w:snapToGrid w:val="0"/>
      <w:jc w:val="left"/>
    </w:pPr>
    <w:rPr>
      <w:sz w:val="18"/>
    </w:rPr>
  </w:style>
  <w:style w:type="paragraph" w:styleId="7">
    <w:name w:val="header"/>
    <w:basedOn w:val="1"/>
    <w:link w:val="2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99"/>
    <w:pPr>
      <w:spacing w:beforeAutospacing="1" w:afterAutospacing="1"/>
      <w:jc w:val="left"/>
    </w:pPr>
    <w:rPr>
      <w:rFonts w:cs="Times New Roman"/>
      <w:kern w:val="0"/>
      <w:sz w:val="24"/>
    </w:rPr>
  </w:style>
  <w:style w:type="character" w:styleId="11">
    <w:name w:val="Strong"/>
    <w:basedOn w:val="10"/>
    <w:qFormat/>
    <w:uiPriority w:val="0"/>
    <w:rPr>
      <w:b/>
      <w:bCs/>
    </w:rPr>
  </w:style>
  <w:style w:type="character" w:styleId="12">
    <w:name w:val="annotation reference"/>
    <w:basedOn w:val="10"/>
    <w:uiPriority w:val="0"/>
    <w:rPr>
      <w:sz w:val="21"/>
      <w:szCs w:val="21"/>
    </w:rPr>
  </w:style>
  <w:style w:type="paragraph" w:customStyle="1" w:styleId="13">
    <w:name w:val="p0"/>
    <w:basedOn w:val="1"/>
    <w:qFormat/>
    <w:uiPriority w:val="0"/>
    <w:pPr>
      <w:widowControl/>
    </w:pPr>
    <w:rPr>
      <w:rFonts w:ascii="Calibri" w:hAnsi="Calibri" w:eastAsia="宋体" w:cs="宋体"/>
      <w:kern w:val="0"/>
      <w:szCs w:val="32"/>
    </w:rPr>
  </w:style>
  <w:style w:type="character" w:customStyle="1" w:styleId="14">
    <w:name w:val="批注框文本 Char"/>
    <w:basedOn w:val="10"/>
    <w:link w:val="5"/>
    <w:uiPriority w:val="0"/>
    <w:rPr>
      <w:rFonts w:asciiTheme="minorHAnsi" w:hAnsiTheme="minorHAnsi" w:eastAsiaTheme="minorEastAsia" w:cstheme="minorBidi"/>
      <w:kern w:val="2"/>
      <w:sz w:val="18"/>
      <w:szCs w:val="18"/>
    </w:rPr>
  </w:style>
  <w:style w:type="character" w:customStyle="1" w:styleId="15">
    <w:name w:val="标题 1 Char"/>
    <w:basedOn w:val="10"/>
    <w:link w:val="2"/>
    <w:uiPriority w:val="0"/>
    <w:rPr>
      <w:rFonts w:asciiTheme="minorHAnsi" w:hAnsiTheme="minorHAnsi" w:eastAsiaTheme="minorEastAsia" w:cstheme="minorBidi"/>
      <w:b/>
      <w:bCs/>
      <w:kern w:val="44"/>
      <w:sz w:val="44"/>
      <w:szCs w:val="44"/>
    </w:rPr>
  </w:style>
  <w:style w:type="paragraph" w:customStyle="1" w:styleId="16">
    <w:name w:val="@落款"/>
    <w:link w:val="17"/>
    <w:qFormat/>
    <w:uiPriority w:val="0"/>
    <w:pPr>
      <w:widowControl w:val="0"/>
      <w:spacing w:line="600" w:lineRule="exact"/>
      <w:jc w:val="right"/>
    </w:pPr>
    <w:rPr>
      <w:rFonts w:ascii="Times New Roman" w:hAnsi="Times New Roman" w:eastAsia="方正仿宋_GBK" w:cs="方正仿宋_GBK"/>
      <w:sz w:val="32"/>
      <w:szCs w:val="32"/>
      <w:shd w:val="clear" w:color="auto" w:fill="FFFFFF"/>
      <w:lang w:val="en-US" w:eastAsia="zh-CN" w:bidi="ar-SA"/>
    </w:rPr>
  </w:style>
  <w:style w:type="character" w:customStyle="1" w:styleId="17">
    <w:name w:val="@落款 Char"/>
    <w:basedOn w:val="10"/>
    <w:link w:val="16"/>
    <w:qFormat/>
    <w:uiPriority w:val="0"/>
    <w:rPr>
      <w:rFonts w:eastAsia="方正仿宋_GBK" w:cs="方正仿宋_GBK"/>
      <w:sz w:val="32"/>
      <w:szCs w:val="32"/>
    </w:rPr>
  </w:style>
  <w:style w:type="paragraph" w:customStyle="1" w:styleId="18">
    <w:name w:val="列出段落1"/>
    <w:basedOn w:val="1"/>
    <w:qFormat/>
    <w:uiPriority w:val="0"/>
    <w:pPr>
      <w:ind w:firstLine="420" w:firstLineChars="200"/>
    </w:pPr>
  </w:style>
  <w:style w:type="paragraph" w:styleId="19">
    <w:name w:val="List Paragraph"/>
    <w:basedOn w:val="1"/>
    <w:unhideWhenUsed/>
    <w:uiPriority w:val="99"/>
    <w:pPr>
      <w:ind w:firstLine="420" w:firstLineChars="200"/>
    </w:pPr>
  </w:style>
  <w:style w:type="character" w:customStyle="1" w:styleId="20">
    <w:name w:val="页脚 Char"/>
    <w:basedOn w:val="10"/>
    <w:link w:val="6"/>
    <w:uiPriority w:val="0"/>
    <w:rPr>
      <w:rFonts w:asciiTheme="minorHAnsi" w:hAnsiTheme="minorHAnsi" w:eastAsiaTheme="minorEastAsia" w:cstheme="minorBidi"/>
      <w:kern w:val="2"/>
      <w:sz w:val="18"/>
      <w:szCs w:val="24"/>
    </w:rPr>
  </w:style>
  <w:style w:type="character" w:customStyle="1" w:styleId="21">
    <w:name w:val="页眉 Char"/>
    <w:basedOn w:val="10"/>
    <w:link w:val="7"/>
    <w:uiPriority w:val="0"/>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98</Words>
  <Characters>559</Characters>
  <Lines>4</Lines>
  <Paragraphs>1</Paragraphs>
  <TotalTime>8</TotalTime>
  <ScaleCrop>false</ScaleCrop>
  <LinksUpToDate>false</LinksUpToDate>
  <CharactersWithSpaces>656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2022-06-11T07:27:00Z</dcterms:created>
  <dc:creator>t</dc:creator>
  <cp:lastModifiedBy>区司法局-方蕾</cp:lastModifiedBy>
  <cp:lastPrinted>2022-06-13T10:04:00Z</cp:lastPrinted>
  <dcterms:modified xsi:type="dcterms:W3CDTF">2024-01-17T07:04:59Z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8783CEBDE1B74D74851F6E37FC34AEFF_13</vt:lpwstr>
  </property>
</Properties>
</file>